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6DDF0" w14:textId="77777777" w:rsidR="00391B23" w:rsidRPr="00391B23" w:rsidRDefault="00391B23" w:rsidP="00391B23">
      <w:pPr>
        <w:spacing w:line="274" w:lineRule="auto"/>
      </w:pPr>
      <w:r w:rsidRPr="00391B23">
        <w:rPr>
          <w:rFonts w:eastAsia="Times New Roman" w:cs="Times New Roman"/>
          <w:b/>
          <w:bCs/>
          <w:szCs w:val="24"/>
        </w:rPr>
        <w:t xml:space="preserve">Title: </w:t>
      </w:r>
      <w:r w:rsidRPr="00391B23">
        <w:rPr>
          <w:rFonts w:eastAsia="Times New Roman" w:cs="Times New Roman"/>
          <w:szCs w:val="24"/>
        </w:rPr>
        <w:t xml:space="preserve">Approximate trigonometry value by lookup table </w:t>
      </w:r>
      <w:r w:rsidRPr="00391B23">
        <w:rPr>
          <w:rFonts w:ascii="Segoe UI" w:eastAsia="Segoe UI" w:hAnsi="Segoe UI" w:cs="Segoe UI"/>
          <w:szCs w:val="24"/>
        </w:rPr>
        <w:t xml:space="preserve"> </w:t>
      </w:r>
    </w:p>
    <w:p w14:paraId="759CFB01" w14:textId="77777777" w:rsidR="00391B23" w:rsidRPr="00391B23" w:rsidRDefault="00391B23" w:rsidP="00391B23">
      <w:pPr>
        <w:spacing w:line="274" w:lineRule="auto"/>
      </w:pPr>
      <w:r w:rsidRPr="00391B23">
        <w:rPr>
          <w:rFonts w:eastAsia="Times New Roman" w:cs="Times New Roman"/>
          <w:b/>
          <w:bCs/>
          <w:szCs w:val="24"/>
        </w:rPr>
        <w:t>Name(s):</w:t>
      </w:r>
      <w:r w:rsidRPr="00391B23">
        <w:rPr>
          <w:rFonts w:eastAsia="Times New Roman" w:cs="Times New Roman"/>
          <w:szCs w:val="24"/>
        </w:rPr>
        <w:t xml:space="preserve"> Kasitphoom Thowongs</w:t>
      </w:r>
    </w:p>
    <w:p w14:paraId="225645C2" w14:textId="77777777" w:rsidR="00391B23" w:rsidRPr="00391B23" w:rsidRDefault="00391B23" w:rsidP="00391B23">
      <w:pPr>
        <w:spacing w:line="274" w:lineRule="auto"/>
      </w:pPr>
      <w:r w:rsidRPr="00391B23">
        <w:rPr>
          <w:rFonts w:eastAsia="Times New Roman" w:cs="Times New Roman"/>
          <w:szCs w:val="24"/>
        </w:rPr>
        <w:t>Student number(s</w:t>
      </w:r>
      <w:proofErr w:type="gramStart"/>
      <w:r w:rsidRPr="00391B23">
        <w:rPr>
          <w:rFonts w:eastAsia="Times New Roman" w:cs="Times New Roman"/>
          <w:szCs w:val="24"/>
        </w:rPr>
        <w:t>) :</w:t>
      </w:r>
      <w:proofErr w:type="gramEnd"/>
      <w:r w:rsidRPr="00391B23">
        <w:rPr>
          <w:rFonts w:eastAsia="Times New Roman" w:cs="Times New Roman"/>
          <w:szCs w:val="24"/>
        </w:rPr>
        <w:t xml:space="preserve"> 65011328</w:t>
      </w:r>
    </w:p>
    <w:p w14:paraId="62BEE8A2" w14:textId="77777777" w:rsidR="00391B23" w:rsidRPr="00391B23" w:rsidRDefault="00391B23" w:rsidP="00391B23">
      <w:pPr>
        <w:spacing w:line="274" w:lineRule="auto"/>
      </w:pPr>
      <w:r w:rsidRPr="00391B23">
        <w:rPr>
          <w:rFonts w:eastAsia="Times New Roman" w:cs="Times New Roman"/>
          <w:szCs w:val="24"/>
        </w:rPr>
        <w:t>email address(es): 65011328@kmitl.ac.th</w:t>
      </w:r>
    </w:p>
    <w:p w14:paraId="50EF81CA" w14:textId="77777777" w:rsidR="00391B23" w:rsidRPr="00391B23" w:rsidRDefault="00391B23" w:rsidP="00391B23">
      <w:pPr>
        <w:spacing w:line="274" w:lineRule="auto"/>
      </w:pPr>
      <w:r w:rsidRPr="00391B23">
        <w:rPr>
          <w:rFonts w:eastAsia="Times New Roman" w:cs="Times New Roman"/>
          <w:b/>
          <w:bCs/>
          <w:szCs w:val="24"/>
        </w:rPr>
        <w:t>Collaborator(s):</w:t>
      </w:r>
      <w:r w:rsidRPr="00391B23">
        <w:rPr>
          <w:rFonts w:eastAsia="Times New Roman" w:cs="Times New Roman"/>
          <w:szCs w:val="24"/>
        </w:rPr>
        <w:t xml:space="preserve"> -</w:t>
      </w:r>
    </w:p>
    <w:p w14:paraId="0F5314A7" w14:textId="77777777" w:rsidR="00391B23" w:rsidRPr="00391B23" w:rsidRDefault="00391B23" w:rsidP="00391B23">
      <w:pPr>
        <w:spacing w:line="274" w:lineRule="auto"/>
      </w:pPr>
      <w:r w:rsidRPr="00391B23">
        <w:rPr>
          <w:rFonts w:eastAsia="Times New Roman" w:cs="Times New Roman"/>
          <w:b/>
          <w:bCs/>
          <w:szCs w:val="24"/>
        </w:rPr>
        <w:t xml:space="preserve">Aim: </w:t>
      </w:r>
      <w:r w:rsidRPr="00391B23">
        <w:rPr>
          <w:rFonts w:eastAsia="Times New Roman" w:cs="Times New Roman"/>
          <w:szCs w:val="24"/>
        </w:rPr>
        <w:t>To find the approximate of trigonometry value (in radians) using reference table array for interval of 1 degree.</w:t>
      </w:r>
    </w:p>
    <w:p w14:paraId="740AA913" w14:textId="015C9533" w:rsidR="009037CB" w:rsidRPr="00391B23" w:rsidRDefault="009037CB" w:rsidP="00391B23">
      <w:pPr>
        <w:ind w:firstLine="360"/>
        <w:rPr>
          <w:rFonts w:hint="cs"/>
        </w:rPr>
      </w:pPr>
      <w:r w:rsidRPr="00391B23">
        <w:rPr>
          <w:b/>
          <w:bCs/>
        </w:rPr>
        <w:t>Methods:</w:t>
      </w:r>
    </w:p>
    <w:p w14:paraId="0403C00A" w14:textId="3DC6BC5C" w:rsidR="009037CB" w:rsidRPr="00391B23" w:rsidRDefault="00391B23" w:rsidP="00391B23">
      <w:pPr>
        <w:pStyle w:val="ListParagraph"/>
        <w:numPr>
          <w:ilvl w:val="0"/>
          <w:numId w:val="3"/>
        </w:numPr>
      </w:pPr>
      <w:r>
        <w:t>Tools:</w:t>
      </w:r>
    </w:p>
    <w:p w14:paraId="3D7CEB62" w14:textId="22ECAAB7" w:rsidR="009037CB" w:rsidRDefault="00391B23" w:rsidP="00057ED8">
      <w:pPr>
        <w:pStyle w:val="ListParagraph"/>
        <w:numPr>
          <w:ilvl w:val="1"/>
          <w:numId w:val="1"/>
        </w:numPr>
      </w:pPr>
      <w:r>
        <w:t>A computer / laptop which has rust installed</w:t>
      </w:r>
    </w:p>
    <w:p w14:paraId="6C5DEAF2" w14:textId="345C71CF" w:rsidR="00391B23" w:rsidRPr="00391B23" w:rsidRDefault="00391B23" w:rsidP="00057ED8">
      <w:pPr>
        <w:pStyle w:val="ListParagraph"/>
        <w:numPr>
          <w:ilvl w:val="1"/>
          <w:numId w:val="1"/>
        </w:numPr>
      </w:pPr>
      <w:r>
        <w:t>Visual Studio Code for IDE</w:t>
      </w:r>
    </w:p>
    <w:p w14:paraId="42BFBC77" w14:textId="61EC4B52" w:rsidR="009037CB" w:rsidRDefault="009037CB" w:rsidP="00391B23">
      <w:pPr>
        <w:pStyle w:val="ListParagraph"/>
        <w:numPr>
          <w:ilvl w:val="0"/>
          <w:numId w:val="3"/>
        </w:numPr>
      </w:pPr>
      <w:r w:rsidRPr="00391B23">
        <w:t>Steps in your experiment</w:t>
      </w:r>
    </w:p>
    <w:p w14:paraId="79835E72" w14:textId="7E7D0CAC" w:rsidR="00391B23" w:rsidRDefault="00391B23" w:rsidP="00391B23">
      <w:pPr>
        <w:pStyle w:val="ListParagraph"/>
        <w:numPr>
          <w:ilvl w:val="1"/>
          <w:numId w:val="3"/>
        </w:numPr>
      </w:pPr>
      <w:r>
        <w:t>Planning</w:t>
      </w:r>
    </w:p>
    <w:p w14:paraId="24D40BE8" w14:textId="422C688E" w:rsidR="00391B23" w:rsidRDefault="00391B23" w:rsidP="00391B23">
      <w:pPr>
        <w:pStyle w:val="ListParagraph"/>
        <w:numPr>
          <w:ilvl w:val="2"/>
          <w:numId w:val="3"/>
        </w:numPr>
      </w:pPr>
      <w:r>
        <w:t>Read through the instructions, then process what should be done first such as functions or which method or loops should start with.</w:t>
      </w:r>
    </w:p>
    <w:p w14:paraId="244D2B31" w14:textId="39F23B24" w:rsidR="00391B23" w:rsidRDefault="00391B23" w:rsidP="00391B23">
      <w:pPr>
        <w:pStyle w:val="ListParagraph"/>
        <w:numPr>
          <w:ilvl w:val="1"/>
          <w:numId w:val="3"/>
        </w:numPr>
      </w:pPr>
      <w:r>
        <w:t xml:space="preserve">Find the </w:t>
      </w:r>
      <w:r w:rsidR="008F6115">
        <w:t>information</w:t>
      </w:r>
    </w:p>
    <w:p w14:paraId="7B9ACB19" w14:textId="5CDF639A" w:rsidR="00391B23" w:rsidRDefault="00391B23" w:rsidP="00391B23">
      <w:pPr>
        <w:pStyle w:val="ListParagraph"/>
        <w:numPr>
          <w:ilvl w:val="2"/>
          <w:numId w:val="3"/>
        </w:numPr>
      </w:pPr>
      <w:r>
        <w:t>First find some information about what values of sin cos or tan should be.</w:t>
      </w:r>
    </w:p>
    <w:p w14:paraId="011FCB87" w14:textId="430B51C8" w:rsidR="00391B23" w:rsidRDefault="00391B23" w:rsidP="00391B23">
      <w:pPr>
        <w:pStyle w:val="ListParagraph"/>
        <w:numPr>
          <w:ilvl w:val="1"/>
          <w:numId w:val="3"/>
        </w:numPr>
      </w:pPr>
      <w:r>
        <w:t>Coding</w:t>
      </w:r>
    </w:p>
    <w:p w14:paraId="24188D2C" w14:textId="53AE9B26" w:rsidR="00391B23" w:rsidRDefault="00391B23" w:rsidP="00391B23">
      <w:pPr>
        <w:pStyle w:val="ListParagraph"/>
        <w:numPr>
          <w:ilvl w:val="2"/>
          <w:numId w:val="3"/>
        </w:numPr>
      </w:pPr>
      <w:r>
        <w:t>Proceed the steps after planning in (1) then code with trial and error.</w:t>
      </w:r>
    </w:p>
    <w:p w14:paraId="6C82D579" w14:textId="17BA5DCF" w:rsidR="00391B23" w:rsidRDefault="00391B23" w:rsidP="00391B23">
      <w:pPr>
        <w:pStyle w:val="ListParagraph"/>
        <w:numPr>
          <w:ilvl w:val="1"/>
          <w:numId w:val="3"/>
        </w:numPr>
      </w:pPr>
      <w:r>
        <w:t>Checking the results</w:t>
      </w:r>
    </w:p>
    <w:p w14:paraId="51B0FB69" w14:textId="61CD1424" w:rsidR="00A770E2" w:rsidRDefault="008F6115" w:rsidP="00A770E2">
      <w:pPr>
        <w:pStyle w:val="ListParagraph"/>
        <w:numPr>
          <w:ilvl w:val="2"/>
          <w:numId w:val="3"/>
        </w:numPr>
      </w:pPr>
      <w:r>
        <w:t xml:space="preserve">Run the code and debugging </w:t>
      </w:r>
      <w:proofErr w:type="gramStart"/>
      <w:r>
        <w:t>all of</w:t>
      </w:r>
      <w:proofErr w:type="gramEnd"/>
      <w:r>
        <w:t xml:space="preserve"> the output that is it appropriate to the estimate result that expected or not.</w:t>
      </w:r>
    </w:p>
    <w:p w14:paraId="138A919B" w14:textId="2354DA0D" w:rsidR="00A770E2" w:rsidRPr="00391B23" w:rsidRDefault="00A770E2" w:rsidP="00A770E2">
      <w:pPr>
        <w:pStyle w:val="ListParagraph"/>
        <w:numPr>
          <w:ilvl w:val="1"/>
          <w:numId w:val="3"/>
        </w:numPr>
      </w:pPr>
      <w:r>
        <w:t>Redo the experiment by changing the number of lookup table entries.</w:t>
      </w:r>
    </w:p>
    <w:p w14:paraId="6113373C" w14:textId="07B4E8EF" w:rsidR="009037CB" w:rsidRDefault="008F6115" w:rsidP="00391B23">
      <w:pPr>
        <w:pStyle w:val="ListParagraph"/>
        <w:numPr>
          <w:ilvl w:val="0"/>
          <w:numId w:val="3"/>
        </w:numPr>
      </w:pPr>
      <w:r>
        <w:t>Difficulty</w:t>
      </w:r>
    </w:p>
    <w:p w14:paraId="4C11999E" w14:textId="405E5074" w:rsidR="00A770E2" w:rsidRDefault="008F6115" w:rsidP="008F6115">
      <w:pPr>
        <w:pStyle w:val="ListParagraph"/>
        <w:numPr>
          <w:ilvl w:val="1"/>
          <w:numId w:val="3"/>
        </w:numPr>
      </w:pPr>
      <w:r>
        <w:t xml:space="preserve">Due to misunderstood of the instruction. I have made a wrong function that to iterate through array and get the value of </w:t>
      </w:r>
      <w:proofErr w:type="gramStart"/>
      <w:r>
        <w:t>sin(</w:t>
      </w:r>
      <w:proofErr w:type="gramEnd"/>
      <w:r>
        <w:t xml:space="preserve">) of every degree. However, I should </w:t>
      </w:r>
      <w:r w:rsidR="00D726CD">
        <w:t>make</w:t>
      </w:r>
      <w:r>
        <w:t xml:space="preserve"> </w:t>
      </w:r>
      <w:proofErr w:type="spellStart"/>
      <w:proofErr w:type="gramStart"/>
      <w:r>
        <w:t>a</w:t>
      </w:r>
      <w:proofErr w:type="spellEnd"/>
      <w:proofErr w:type="gramEnd"/>
      <w:r>
        <w:t xml:space="preserve"> array and values that </w:t>
      </w:r>
      <w:r w:rsidR="00D726CD">
        <w:t xml:space="preserve">can depend on variable (Constant). Which I </w:t>
      </w:r>
      <w:proofErr w:type="gramStart"/>
      <w:r w:rsidR="00D726CD">
        <w:t>have to</w:t>
      </w:r>
      <w:proofErr w:type="gramEnd"/>
      <w:r w:rsidR="00D726CD">
        <w:t xml:space="preserve"> redo the code of that part.</w:t>
      </w:r>
    </w:p>
    <w:p w14:paraId="7D4151AC" w14:textId="7545A485" w:rsidR="002B2F6F" w:rsidRDefault="002B2F6F" w:rsidP="008F6115">
      <w:pPr>
        <w:pStyle w:val="ListParagraph"/>
        <w:numPr>
          <w:ilvl w:val="1"/>
          <w:numId w:val="3"/>
        </w:numPr>
      </w:pPr>
      <w:r>
        <w:t>A very high sample will cause an overflow.</w:t>
      </w:r>
    </w:p>
    <w:p w14:paraId="0BC5824C" w14:textId="751BF0D3" w:rsidR="009B4820" w:rsidRDefault="009B4820" w:rsidP="008F6115">
      <w:pPr>
        <w:pStyle w:val="ListParagraph"/>
        <w:numPr>
          <w:ilvl w:val="1"/>
          <w:numId w:val="3"/>
        </w:numPr>
      </w:pPr>
      <w:r>
        <w:t xml:space="preserve">To use the same function as sin in tan. Value 90 will be inf because </w:t>
      </w:r>
      <w:proofErr w:type="gramStart"/>
      <w:r>
        <w:t>tan(</w:t>
      </w:r>
      <w:proofErr w:type="gramEnd"/>
      <w:r>
        <w:t>90) is inf which make the value inaccurate</w:t>
      </w:r>
    </w:p>
    <w:p w14:paraId="742B4A8B" w14:textId="497A06BD" w:rsidR="008F6115" w:rsidRPr="00391B23" w:rsidRDefault="00A770E2" w:rsidP="00A770E2">
      <w:r>
        <w:br w:type="page"/>
      </w:r>
    </w:p>
    <w:p w14:paraId="1401B1C1" w14:textId="5FFA3352" w:rsidR="006704F4" w:rsidRPr="00391B23" w:rsidRDefault="00A770E2" w:rsidP="00391B23">
      <w:pPr>
        <w:pStyle w:val="ListParagraph"/>
        <w:numPr>
          <w:ilvl w:val="0"/>
          <w:numId w:val="3"/>
        </w:numPr>
      </w:pPr>
      <w:r>
        <w:rPr>
          <w:noProof/>
        </w:rPr>
        <w:lastRenderedPageBreak/>
        <w:drawing>
          <wp:anchor distT="0" distB="0" distL="114300" distR="114300" simplePos="0" relativeHeight="251658240" behindDoc="0" locked="0" layoutInCell="1" allowOverlap="1" wp14:anchorId="0D04CD02" wp14:editId="0EB261C5">
            <wp:simplePos x="0" y="0"/>
            <wp:positionH relativeFrom="margin">
              <wp:align>center</wp:align>
            </wp:positionH>
            <wp:positionV relativeFrom="paragraph">
              <wp:posOffset>276225</wp:posOffset>
            </wp:positionV>
            <wp:extent cx="1152525" cy="41052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4105275"/>
                    </a:xfrm>
                    <a:prstGeom prst="rect">
                      <a:avLst/>
                    </a:prstGeom>
                    <a:noFill/>
                    <a:ln>
                      <a:noFill/>
                    </a:ln>
                  </pic:spPr>
                </pic:pic>
              </a:graphicData>
            </a:graphic>
          </wp:anchor>
        </w:drawing>
      </w:r>
      <w:r w:rsidR="006704F4" w:rsidRPr="00391B23">
        <w:t>Data or procedure flow diagrams</w:t>
      </w:r>
    </w:p>
    <w:p w14:paraId="572A2E8D" w14:textId="3351B0D9" w:rsidR="00A770E2" w:rsidRDefault="00A770E2" w:rsidP="009037CB">
      <w:pPr>
        <w:rPr>
          <w:b/>
          <w:bCs/>
        </w:rPr>
      </w:pPr>
    </w:p>
    <w:p w14:paraId="5D059FA3" w14:textId="08676181" w:rsidR="009037CB" w:rsidRPr="00391B23" w:rsidRDefault="009037CB" w:rsidP="009037CB">
      <w:r w:rsidRPr="00391B23">
        <w:rPr>
          <w:b/>
          <w:bCs/>
        </w:rPr>
        <w:t xml:space="preserve">Results: </w:t>
      </w:r>
      <w:r w:rsidRPr="00391B23">
        <w:t>Describe, in detail, your results</w:t>
      </w:r>
      <w:r w:rsidR="00057ED8" w:rsidRPr="00391B23">
        <w:t>. This will include</w:t>
      </w:r>
    </w:p>
    <w:p w14:paraId="27566EC6" w14:textId="42B779B1" w:rsidR="00A770E2" w:rsidRDefault="00057ED8" w:rsidP="00A770E2">
      <w:pPr>
        <w:pStyle w:val="ListParagraph"/>
        <w:numPr>
          <w:ilvl w:val="0"/>
          <w:numId w:val="2"/>
        </w:numPr>
      </w:pPr>
      <w:r w:rsidRPr="00391B23">
        <w:t>Observations</w:t>
      </w:r>
    </w:p>
    <w:p w14:paraId="13C453B8" w14:textId="74D009B9" w:rsidR="00A770E2" w:rsidRPr="00391B23" w:rsidRDefault="00A770E2" w:rsidP="00A770E2">
      <w:pPr>
        <w:pStyle w:val="ListParagraph"/>
        <w:numPr>
          <w:ilvl w:val="1"/>
          <w:numId w:val="2"/>
        </w:numPr>
      </w:pPr>
      <w:r>
        <w:t xml:space="preserve">The accuracy of the result compare to the </w:t>
      </w:r>
      <w:proofErr w:type="gramStart"/>
      <w:r>
        <w:t>compiler .sin</w:t>
      </w:r>
      <w:proofErr w:type="gramEnd"/>
      <w:r>
        <w:t xml:space="preserve">() is proportional to the number of entries in the lookup table </w:t>
      </w:r>
    </w:p>
    <w:p w14:paraId="56CDC933" w14:textId="1E25102A" w:rsidR="00057ED8" w:rsidRDefault="00057ED8" w:rsidP="00057ED8">
      <w:pPr>
        <w:pStyle w:val="ListParagraph"/>
        <w:numPr>
          <w:ilvl w:val="0"/>
          <w:numId w:val="2"/>
        </w:numPr>
      </w:pPr>
      <w:r w:rsidRPr="00391B23">
        <w:t>Actual measurements</w:t>
      </w:r>
    </w:p>
    <w:p w14:paraId="0EE9EA4F" w14:textId="4E8CAFE1" w:rsidR="00A770E2" w:rsidRDefault="00A770E2" w:rsidP="00A770E2">
      <w:pPr>
        <w:pStyle w:val="ListParagraph"/>
        <w:numPr>
          <w:ilvl w:val="1"/>
          <w:numId w:val="2"/>
        </w:numPr>
      </w:pPr>
      <w:r>
        <w:t>These are the results of accuracy depend on number of entries</w:t>
      </w:r>
    </w:p>
    <w:tbl>
      <w:tblPr>
        <w:tblStyle w:val="TableGrid"/>
        <w:tblW w:w="0" w:type="auto"/>
        <w:tblLook w:val="04A0" w:firstRow="1" w:lastRow="0" w:firstColumn="1" w:lastColumn="0" w:noHBand="0" w:noVBand="1"/>
      </w:tblPr>
      <w:tblGrid>
        <w:gridCol w:w="4675"/>
        <w:gridCol w:w="4675"/>
      </w:tblGrid>
      <w:tr w:rsidR="00A770E2" w14:paraId="266D5E5E" w14:textId="77777777" w:rsidTr="00A770E2">
        <w:tc>
          <w:tcPr>
            <w:tcW w:w="4675" w:type="dxa"/>
          </w:tcPr>
          <w:p w14:paraId="41FD6CD7" w14:textId="25C1BF83" w:rsidR="00A770E2" w:rsidRPr="00A770E2" w:rsidRDefault="00A770E2" w:rsidP="00A770E2">
            <w:pPr>
              <w:jc w:val="center"/>
              <w:rPr>
                <w:b/>
                <w:bCs/>
              </w:rPr>
            </w:pPr>
            <w:r>
              <w:rPr>
                <w:b/>
                <w:bCs/>
              </w:rPr>
              <w:t>Number of Entries</w:t>
            </w:r>
            <w:r w:rsidR="002B2F6F">
              <w:rPr>
                <w:b/>
                <w:bCs/>
              </w:rPr>
              <w:t xml:space="preserve"> (N)</w:t>
            </w:r>
          </w:p>
        </w:tc>
        <w:tc>
          <w:tcPr>
            <w:tcW w:w="4675" w:type="dxa"/>
          </w:tcPr>
          <w:p w14:paraId="324544CE" w14:textId="30AA7189" w:rsidR="00A770E2" w:rsidRPr="00A770E2" w:rsidRDefault="00A770E2" w:rsidP="00A770E2">
            <w:pPr>
              <w:jc w:val="center"/>
              <w:rPr>
                <w:b/>
                <w:bCs/>
              </w:rPr>
            </w:pPr>
            <w:r>
              <w:rPr>
                <w:b/>
                <w:bCs/>
              </w:rPr>
              <w:t>Average differences</w:t>
            </w:r>
          </w:p>
        </w:tc>
      </w:tr>
      <w:tr w:rsidR="00A770E2" w14:paraId="4BDEAC40" w14:textId="77777777" w:rsidTr="00A770E2">
        <w:tc>
          <w:tcPr>
            <w:tcW w:w="4675" w:type="dxa"/>
          </w:tcPr>
          <w:p w14:paraId="4CC9F338" w14:textId="0731ECBA" w:rsidR="00A770E2" w:rsidRDefault="00A770E2" w:rsidP="00A770E2">
            <w:pPr>
              <w:jc w:val="center"/>
            </w:pPr>
            <w:r>
              <w:t>91</w:t>
            </w:r>
          </w:p>
        </w:tc>
        <w:tc>
          <w:tcPr>
            <w:tcW w:w="4675" w:type="dxa"/>
          </w:tcPr>
          <w:p w14:paraId="7A849896" w14:textId="12E15E7C" w:rsidR="00A770E2" w:rsidRDefault="00A770E2" w:rsidP="00A770E2">
            <w:pPr>
              <w:jc w:val="center"/>
            </w:pPr>
            <w:r w:rsidRPr="00A770E2">
              <w:t>0.1012929103341256</w:t>
            </w:r>
          </w:p>
        </w:tc>
      </w:tr>
      <w:tr w:rsidR="00A770E2" w14:paraId="407B4188" w14:textId="77777777" w:rsidTr="00A770E2">
        <w:tc>
          <w:tcPr>
            <w:tcW w:w="4675" w:type="dxa"/>
          </w:tcPr>
          <w:p w14:paraId="3882F389" w14:textId="304E2D1F" w:rsidR="00A770E2" w:rsidRDefault="00A770E2" w:rsidP="00A770E2">
            <w:pPr>
              <w:jc w:val="center"/>
            </w:pPr>
            <w:r>
              <w:t>101</w:t>
            </w:r>
          </w:p>
        </w:tc>
        <w:tc>
          <w:tcPr>
            <w:tcW w:w="4675" w:type="dxa"/>
          </w:tcPr>
          <w:p w14:paraId="12C591E9" w14:textId="2D128748" w:rsidR="00A770E2" w:rsidRDefault="00A770E2" w:rsidP="00A770E2">
            <w:pPr>
              <w:jc w:val="center"/>
            </w:pPr>
            <w:r w:rsidRPr="00A770E2">
              <w:t>0.0042940435513708</w:t>
            </w:r>
          </w:p>
        </w:tc>
      </w:tr>
      <w:tr w:rsidR="00A770E2" w14:paraId="23AAD141" w14:textId="77777777" w:rsidTr="00A770E2">
        <w:tc>
          <w:tcPr>
            <w:tcW w:w="4675" w:type="dxa"/>
          </w:tcPr>
          <w:p w14:paraId="538DC67D" w14:textId="49DC1B3E" w:rsidR="00A770E2" w:rsidRDefault="00A770E2" w:rsidP="00A770E2">
            <w:pPr>
              <w:jc w:val="center"/>
            </w:pPr>
            <w:r>
              <w:t>1001</w:t>
            </w:r>
          </w:p>
        </w:tc>
        <w:tc>
          <w:tcPr>
            <w:tcW w:w="4675" w:type="dxa"/>
          </w:tcPr>
          <w:p w14:paraId="01047937" w14:textId="2C00398F" w:rsidR="00A770E2" w:rsidRDefault="00A770E2" w:rsidP="00A770E2">
            <w:pPr>
              <w:jc w:val="center"/>
            </w:pPr>
            <w:r w:rsidRPr="00A770E2">
              <w:t>0.0004313061415757</w:t>
            </w:r>
          </w:p>
        </w:tc>
      </w:tr>
      <w:tr w:rsidR="00A770E2" w14:paraId="575AB6B0" w14:textId="77777777" w:rsidTr="00A770E2">
        <w:tc>
          <w:tcPr>
            <w:tcW w:w="4675" w:type="dxa"/>
          </w:tcPr>
          <w:p w14:paraId="6B2A6CC6" w14:textId="12127ABC" w:rsidR="00A770E2" w:rsidRDefault="00A770E2" w:rsidP="00A770E2">
            <w:pPr>
              <w:jc w:val="center"/>
            </w:pPr>
            <w:r>
              <w:t>10001</w:t>
            </w:r>
          </w:p>
        </w:tc>
        <w:tc>
          <w:tcPr>
            <w:tcW w:w="4675" w:type="dxa"/>
          </w:tcPr>
          <w:p w14:paraId="559BDC2E" w14:textId="11E40E20" w:rsidR="00A770E2" w:rsidRDefault="00A770E2" w:rsidP="00A770E2">
            <w:pPr>
              <w:jc w:val="center"/>
            </w:pPr>
            <w:r w:rsidRPr="00A770E2">
              <w:t>0.0000361525552852</w:t>
            </w:r>
          </w:p>
        </w:tc>
      </w:tr>
    </w:tbl>
    <w:p w14:paraId="064431D8" w14:textId="77777777" w:rsidR="00A770E2" w:rsidRPr="00391B23" w:rsidRDefault="00A770E2" w:rsidP="00A770E2"/>
    <w:p w14:paraId="496A3239" w14:textId="69739CC3" w:rsidR="00057ED8" w:rsidRPr="00391B23" w:rsidRDefault="00057ED8" w:rsidP="00057ED8">
      <w:r w:rsidRPr="00391B23">
        <w:rPr>
          <w:b/>
          <w:bCs/>
        </w:rPr>
        <w:t>Discussion:</w:t>
      </w:r>
      <w:r w:rsidRPr="00391B23">
        <w:t xml:space="preserve"> </w:t>
      </w:r>
      <w:r w:rsidR="00A770E2">
        <w:t xml:space="preserve">The result </w:t>
      </w:r>
      <w:proofErr w:type="gramStart"/>
      <w:r w:rsidR="00A770E2">
        <w:t>are</w:t>
      </w:r>
      <w:proofErr w:type="gramEnd"/>
      <w:r w:rsidR="00A770E2">
        <w:t xml:space="preserve"> expected, because as higher numbers of samples the more accurate the results should be.</w:t>
      </w:r>
    </w:p>
    <w:p w14:paraId="396FE1EA" w14:textId="28B3681A" w:rsidR="009B4820" w:rsidRDefault="00577CCB" w:rsidP="00057ED8">
      <w:r w:rsidRPr="00391B23">
        <w:rPr>
          <w:b/>
          <w:bCs/>
        </w:rPr>
        <w:lastRenderedPageBreak/>
        <w:t>Conclusion:</w:t>
      </w:r>
      <w:r w:rsidRPr="00391B23">
        <w:t xml:space="preserve"> </w:t>
      </w:r>
      <w:r w:rsidR="002B2F6F">
        <w:t xml:space="preserve">As the result are expected in the </w:t>
      </w:r>
      <w:r w:rsidR="002B2F6F">
        <w:rPr>
          <w:b/>
          <w:bCs/>
        </w:rPr>
        <w:t>Discussion section.</w:t>
      </w:r>
      <w:r w:rsidR="002B2F6F">
        <w:t xml:space="preserve"> The result will be more accurate as the sample in lookup table is high. However, as there is a limit of the machine, a very high number of entries will make the program overflows.</w:t>
      </w:r>
    </w:p>
    <w:p w14:paraId="05AD72D5" w14:textId="7312F8E7" w:rsidR="009B4820" w:rsidRPr="002B2F6F" w:rsidRDefault="009B4820" w:rsidP="00057ED8">
      <w:r>
        <w:t>To use get the value tan that use the same function as sin to be accurate, do not use value close to 90 as 90 in lookup table will be inf so that the result will not be accurate.</w:t>
      </w:r>
    </w:p>
    <w:p w14:paraId="148BC790" w14:textId="17EB5E3B" w:rsidR="008926BD" w:rsidRPr="00391B23" w:rsidRDefault="008926BD" w:rsidP="00057ED8">
      <w:r w:rsidRPr="00391B23">
        <w:rPr>
          <w:b/>
          <w:bCs/>
        </w:rPr>
        <w:t xml:space="preserve">Acknowledgments: </w:t>
      </w:r>
      <w:r w:rsidR="002B2F6F">
        <w:br/>
      </w:r>
      <w:r w:rsidR="002B2F6F">
        <w:t xml:space="preserve">I acknowledge that </w:t>
      </w:r>
      <w:proofErr w:type="gramStart"/>
      <w:r w:rsidR="002B2F6F">
        <w:t>all of</w:t>
      </w:r>
      <w:proofErr w:type="gramEnd"/>
      <w:r w:rsidR="002B2F6F">
        <w:t xml:space="preserve"> the code written, and all of the result are addressed by </w:t>
      </w:r>
      <w:r w:rsidR="002B2F6F">
        <w:t>myself,</w:t>
      </w:r>
      <w:r w:rsidR="002B2F6F">
        <w:t xml:space="preserve"> and all information are correct. </w:t>
      </w:r>
      <w:r w:rsidR="002B2F6F">
        <w:br/>
      </w:r>
      <w:r w:rsidR="002B2F6F">
        <w:t>(Kasitphoom Thowongs)</w:t>
      </w:r>
    </w:p>
    <w:p w14:paraId="78F1AACC" w14:textId="045B51E4" w:rsidR="002B2F6F" w:rsidRDefault="006704F4" w:rsidP="002B2F6F">
      <w:r w:rsidRPr="00391B23">
        <w:rPr>
          <w:b/>
          <w:bCs/>
        </w:rPr>
        <w:t>Appendix:</w:t>
      </w:r>
      <w:r w:rsidR="002B2F6F">
        <w:rPr>
          <w:b/>
          <w:bCs/>
        </w:rPr>
        <w:br/>
      </w:r>
      <w:r w:rsidR="002B2F6F">
        <w:t>=====================================================================</w:t>
      </w:r>
    </w:p>
    <w:p w14:paraId="6A325F19" w14:textId="56C04BFB" w:rsidR="002B2F6F" w:rsidRDefault="002B2F6F" w:rsidP="002B2F6F">
      <w:r>
        <w:t xml:space="preserve">Sin value       </w:t>
      </w:r>
      <w:r>
        <w:tab/>
      </w:r>
      <w:r>
        <w:t xml:space="preserve">Look up value           </w:t>
      </w:r>
      <w:r>
        <w:tab/>
      </w:r>
      <w:r>
        <w:tab/>
      </w:r>
      <w:r>
        <w:t xml:space="preserve">Computed                </w:t>
      </w:r>
      <w:r>
        <w:tab/>
      </w:r>
      <w:r>
        <w:tab/>
      </w:r>
      <w:r>
        <w:t>Differences</w:t>
      </w:r>
    </w:p>
    <w:p w14:paraId="29774030" w14:textId="2A2FC7DB" w:rsidR="002B2F6F" w:rsidRDefault="002B2F6F" w:rsidP="002B2F6F">
      <w:proofErr w:type="gramStart"/>
      <w:r>
        <w:t>sin(</w:t>
      </w:r>
      <w:proofErr w:type="gramEnd"/>
      <w:r>
        <w:t>0)</w:t>
      </w:r>
      <w:r>
        <w:tab/>
      </w:r>
      <w:r>
        <w:tab/>
      </w:r>
      <w:r>
        <w:t xml:space="preserve">0.0000000000000000      </w:t>
      </w:r>
      <w:r>
        <w:tab/>
      </w:r>
      <w:r>
        <w:t xml:space="preserve">0.0000000000000000      </w:t>
      </w:r>
      <w:r>
        <w:tab/>
      </w:r>
      <w:r>
        <w:t>0.0000000000000000</w:t>
      </w:r>
    </w:p>
    <w:p w14:paraId="5EE63FD0" w14:textId="0612F713" w:rsidR="002B2F6F" w:rsidRDefault="002B2F6F" w:rsidP="002B2F6F">
      <w:proofErr w:type="gramStart"/>
      <w:r>
        <w:t>sin(</w:t>
      </w:r>
      <w:proofErr w:type="gramEnd"/>
      <w:r>
        <w:t xml:space="preserve">11)         </w:t>
      </w:r>
      <w:r>
        <w:tab/>
      </w:r>
      <w:r>
        <w:t xml:space="preserve">0.1907747300075518      </w:t>
      </w:r>
      <w:r>
        <w:tab/>
      </w:r>
      <w:r>
        <w:t xml:space="preserve">0.1908089953765448      </w:t>
      </w:r>
      <w:r>
        <w:tab/>
      </w:r>
      <w:r>
        <w:t>0.0000342653689930</w:t>
      </w:r>
    </w:p>
    <w:p w14:paraId="422AE840" w14:textId="40CC8D6B" w:rsidR="002B2F6F" w:rsidRDefault="002B2F6F" w:rsidP="002B2F6F">
      <w:proofErr w:type="gramStart"/>
      <w:r>
        <w:t>sin(</w:t>
      </w:r>
      <w:proofErr w:type="gramEnd"/>
      <w:r>
        <w:t xml:space="preserve">20.302)     </w:t>
      </w:r>
      <w:r>
        <w:tab/>
      </w:r>
      <w:r>
        <w:t xml:space="preserve">0.3468982957675781      </w:t>
      </w:r>
      <w:r>
        <w:tab/>
      </w:r>
      <w:r>
        <w:t xml:space="preserve">0.3469683898617379      </w:t>
      </w:r>
      <w:r>
        <w:tab/>
      </w:r>
      <w:r>
        <w:t>0.0000700940941598</w:t>
      </w:r>
    </w:p>
    <w:p w14:paraId="031CC95A" w14:textId="025A144C" w:rsidR="002B2F6F" w:rsidRDefault="002B2F6F" w:rsidP="002B2F6F">
      <w:proofErr w:type="gramStart"/>
      <w:r>
        <w:t>sin(</w:t>
      </w:r>
      <w:proofErr w:type="gramEnd"/>
      <w:r>
        <w:t xml:space="preserve">35.0023)   </w:t>
      </w:r>
      <w:r>
        <w:tab/>
      </w:r>
      <w:r>
        <w:t xml:space="preserve">0.5735910290898897      </w:t>
      </w:r>
      <w:r>
        <w:tab/>
      </w:r>
      <w:r>
        <w:t xml:space="preserve">0.5736093187594679      </w:t>
      </w:r>
      <w:r>
        <w:tab/>
      </w:r>
      <w:r>
        <w:t>0.0000182896695782</w:t>
      </w:r>
    </w:p>
    <w:p w14:paraId="02653CF8" w14:textId="54C95397" w:rsidR="002B2F6F" w:rsidRDefault="002B2F6F" w:rsidP="002B2F6F">
      <w:proofErr w:type="gramStart"/>
      <w:r>
        <w:t>sin(</w:t>
      </w:r>
      <w:proofErr w:type="gramEnd"/>
      <w:r>
        <w:t xml:space="preserve">49)         </w:t>
      </w:r>
      <w:r>
        <w:tab/>
      </w:r>
      <w:r>
        <w:t xml:space="preserve">0.7546637768230735      </w:t>
      </w:r>
      <w:r>
        <w:tab/>
      </w:r>
      <w:r>
        <w:t xml:space="preserve">0.7547095802227720      </w:t>
      </w:r>
      <w:r>
        <w:tab/>
      </w:r>
      <w:r>
        <w:t>0.0000458033996985</w:t>
      </w:r>
    </w:p>
    <w:p w14:paraId="00E09D36" w14:textId="4A98B999" w:rsidR="002B2F6F" w:rsidRDefault="002B2F6F" w:rsidP="002B2F6F">
      <w:proofErr w:type="gramStart"/>
      <w:r>
        <w:t>sin(</w:t>
      </w:r>
      <w:proofErr w:type="gramEnd"/>
      <w:r>
        <w:t xml:space="preserve">57.5)       </w:t>
      </w:r>
      <w:r>
        <w:tab/>
      </w:r>
      <w:r>
        <w:t xml:space="preserve">0.8432742129552937      </w:t>
      </w:r>
      <w:r>
        <w:tab/>
      </w:r>
      <w:r>
        <w:t xml:space="preserve">0.8433914458128856      </w:t>
      </w:r>
      <w:r>
        <w:tab/>
      </w:r>
      <w:r>
        <w:t>0.0001172328575919</w:t>
      </w:r>
    </w:p>
    <w:p w14:paraId="43FBE40C" w14:textId="60150915" w:rsidR="002B2F6F" w:rsidRDefault="002B2F6F" w:rsidP="002B2F6F">
      <w:proofErr w:type="gramStart"/>
      <w:r>
        <w:t>sin(</w:t>
      </w:r>
      <w:proofErr w:type="gramEnd"/>
      <w:r>
        <w:t xml:space="preserve">60)         </w:t>
      </w:r>
      <w:r>
        <w:tab/>
      </w:r>
      <w:r>
        <w:t xml:space="preserve">0.8659730391584771      </w:t>
      </w:r>
      <w:r>
        <w:tab/>
      </w:r>
      <w:r>
        <w:t xml:space="preserve">0.8660254037844386      </w:t>
      </w:r>
      <w:r>
        <w:tab/>
      </w:r>
      <w:r>
        <w:t>0.0000523646259615</w:t>
      </w:r>
    </w:p>
    <w:p w14:paraId="316884DB" w14:textId="220A570D" w:rsidR="002B2F6F" w:rsidRDefault="002B2F6F" w:rsidP="002B2F6F">
      <w:proofErr w:type="gramStart"/>
      <w:r>
        <w:t>sin(</w:t>
      </w:r>
      <w:proofErr w:type="gramEnd"/>
      <w:r>
        <w:t xml:space="preserve">78.9)       </w:t>
      </w:r>
      <w:r>
        <w:tab/>
      </w:r>
      <w:r>
        <w:t xml:space="preserve">0.9812694732270478      </w:t>
      </w:r>
      <w:r>
        <w:tab/>
      </w:r>
      <w:r>
        <w:t xml:space="preserve">0.9812926639922451      </w:t>
      </w:r>
      <w:r>
        <w:tab/>
      </w:r>
      <w:r>
        <w:t>0.0000231907651973</w:t>
      </w:r>
    </w:p>
    <w:p w14:paraId="11BD8B52" w14:textId="01BA6132" w:rsidR="002B2F6F" w:rsidRDefault="002B2F6F" w:rsidP="002B2F6F">
      <w:proofErr w:type="gramStart"/>
      <w:r>
        <w:t>sin(</w:t>
      </w:r>
      <w:proofErr w:type="gramEnd"/>
      <w:r>
        <w:t xml:space="preserve">89.111)     </w:t>
      </w:r>
      <w:r>
        <w:tab/>
      </w:r>
      <w:r>
        <w:t xml:space="preserve">0.9998793572083371      </w:t>
      </w:r>
      <w:r>
        <w:tab/>
      </w:r>
      <w:r>
        <w:t xml:space="preserve">0.9998796296430030      </w:t>
      </w:r>
      <w:r>
        <w:tab/>
      </w:r>
      <w:r>
        <w:t>0.0000002724346659</w:t>
      </w:r>
    </w:p>
    <w:p w14:paraId="2F968063" w14:textId="662F7BFA" w:rsidR="002B2F6F" w:rsidRDefault="002B2F6F" w:rsidP="002B2F6F">
      <w:proofErr w:type="gramStart"/>
      <w:r>
        <w:t>sin(</w:t>
      </w:r>
      <w:proofErr w:type="gramEnd"/>
      <w:r>
        <w:t xml:space="preserve">90)         </w:t>
      </w:r>
      <w:r>
        <w:tab/>
      </w:r>
      <w:r>
        <w:t xml:space="preserve">0.9999999876629946      </w:t>
      </w:r>
      <w:r>
        <w:tab/>
      </w:r>
      <w:r>
        <w:t xml:space="preserve">1.0000000000000000      </w:t>
      </w:r>
      <w:r>
        <w:tab/>
      </w:r>
      <w:r>
        <w:t>0.0000000123370054</w:t>
      </w:r>
    </w:p>
    <w:p w14:paraId="3BC82743" w14:textId="77777777" w:rsidR="002B2F6F" w:rsidRDefault="002B2F6F" w:rsidP="002B2F6F">
      <w:r>
        <w:t>Average difference: 0.0000361525552852</w:t>
      </w:r>
    </w:p>
    <w:p w14:paraId="08971241" w14:textId="3E613CC5" w:rsidR="002B2F6F" w:rsidRDefault="002B2F6F" w:rsidP="002B2F6F">
      <w:r>
        <w:t>=====================================================================</w:t>
      </w:r>
    </w:p>
    <w:p w14:paraId="26A40415" w14:textId="33651A19" w:rsidR="002B2F6F" w:rsidRDefault="002B2F6F" w:rsidP="002B2F6F">
      <w:r>
        <w:t>=====================================================================</w:t>
      </w:r>
    </w:p>
    <w:p w14:paraId="7D3D6381" w14:textId="6F9C9D6E" w:rsidR="002B2F6F" w:rsidRDefault="002B2F6F" w:rsidP="002B2F6F">
      <w:r>
        <w:t xml:space="preserve">Cos value       </w:t>
      </w:r>
      <w:r>
        <w:tab/>
      </w:r>
      <w:r>
        <w:t xml:space="preserve">Look up value           </w:t>
      </w:r>
      <w:r>
        <w:tab/>
      </w:r>
      <w:r>
        <w:tab/>
      </w:r>
      <w:r>
        <w:t xml:space="preserve">Computed                </w:t>
      </w:r>
      <w:r>
        <w:tab/>
      </w:r>
      <w:r>
        <w:tab/>
      </w:r>
      <w:r>
        <w:t>Differences</w:t>
      </w:r>
    </w:p>
    <w:p w14:paraId="371F4FD0" w14:textId="50C2022A" w:rsidR="002B2F6F" w:rsidRDefault="002B2F6F" w:rsidP="002B2F6F">
      <w:proofErr w:type="gramStart"/>
      <w:r>
        <w:t>cos(</w:t>
      </w:r>
      <w:proofErr w:type="gramEnd"/>
      <w:r>
        <w:t xml:space="preserve">0)          </w:t>
      </w:r>
      <w:r>
        <w:tab/>
      </w:r>
      <w:r>
        <w:t xml:space="preserve">0.9999999876629946      </w:t>
      </w:r>
      <w:r>
        <w:tab/>
      </w:r>
      <w:r>
        <w:t xml:space="preserve">1.0000000000000000      </w:t>
      </w:r>
      <w:r>
        <w:tab/>
      </w:r>
      <w:r>
        <w:t>0.0000000123370054</w:t>
      </w:r>
    </w:p>
    <w:p w14:paraId="4745B375" w14:textId="3DD9EFBB" w:rsidR="002B2F6F" w:rsidRDefault="002B2F6F" w:rsidP="002B2F6F">
      <w:proofErr w:type="gramStart"/>
      <w:r>
        <w:t>cos(</w:t>
      </w:r>
      <w:proofErr w:type="gramEnd"/>
      <w:r>
        <w:t xml:space="preserve">11)         </w:t>
      </w:r>
      <w:r>
        <w:tab/>
      </w:r>
      <w:r>
        <w:t xml:space="preserve">0.9816038644052409      </w:t>
      </w:r>
      <w:r>
        <w:tab/>
      </w:r>
      <w:r>
        <w:t xml:space="preserve">0.9816271834476640      </w:t>
      </w:r>
      <w:r>
        <w:tab/>
      </w:r>
      <w:r>
        <w:t>0.0000233190424230</w:t>
      </w:r>
    </w:p>
    <w:p w14:paraId="580261A0" w14:textId="6CCEB70B" w:rsidR="002B2F6F" w:rsidRDefault="002B2F6F" w:rsidP="002B2F6F">
      <w:proofErr w:type="gramStart"/>
      <w:r>
        <w:t>cos(</w:t>
      </w:r>
      <w:proofErr w:type="gramEnd"/>
      <w:r>
        <w:t xml:space="preserve">20.302)     </w:t>
      </w:r>
      <w:r>
        <w:tab/>
      </w:r>
      <w:r>
        <w:t xml:space="preserve">0.9378482540865206      </w:t>
      </w:r>
      <w:r>
        <w:tab/>
      </w:r>
      <w:r>
        <w:t xml:space="preserve">0.9378768237016805      </w:t>
      </w:r>
      <w:r>
        <w:tab/>
      </w:r>
      <w:r>
        <w:t>0.0000285696151598</w:t>
      </w:r>
    </w:p>
    <w:p w14:paraId="6E6813F5" w14:textId="52D84A45" w:rsidR="002B2F6F" w:rsidRDefault="002B2F6F" w:rsidP="002B2F6F">
      <w:proofErr w:type="gramStart"/>
      <w:r>
        <w:t>cos(</w:t>
      </w:r>
      <w:proofErr w:type="gramEnd"/>
      <w:r>
        <w:t xml:space="preserve">35.0023)   0.8190517165879458     </w:t>
      </w:r>
      <w:r>
        <w:tab/>
      </w:r>
      <w:r>
        <w:t xml:space="preserve">0.8191290187951462     </w:t>
      </w:r>
      <w:r>
        <w:tab/>
      </w:r>
      <w:r>
        <w:t>0.0000773022072004</w:t>
      </w:r>
    </w:p>
    <w:p w14:paraId="29D2A03B" w14:textId="2B82AC2E" w:rsidR="002B2F6F" w:rsidRDefault="002B2F6F" w:rsidP="002B2F6F">
      <w:proofErr w:type="gramStart"/>
      <w:r>
        <w:t>cos(</w:t>
      </w:r>
      <w:proofErr w:type="gramEnd"/>
      <w:r>
        <w:t xml:space="preserve">49)         </w:t>
      </w:r>
      <w:r>
        <w:tab/>
      </w:r>
      <w:r>
        <w:t xml:space="preserve">0.6559931656571651      </w:t>
      </w:r>
      <w:r>
        <w:tab/>
      </w:r>
      <w:r>
        <w:t xml:space="preserve">0.6560590289905073      </w:t>
      </w:r>
      <w:r>
        <w:tab/>
      </w:r>
      <w:r>
        <w:t>0.0000658633333421</w:t>
      </w:r>
    </w:p>
    <w:p w14:paraId="1059C596" w14:textId="4F1424E5" w:rsidR="002B2F6F" w:rsidRDefault="002B2F6F" w:rsidP="002B2F6F">
      <w:proofErr w:type="gramStart"/>
      <w:r>
        <w:lastRenderedPageBreak/>
        <w:t>cos(</w:t>
      </w:r>
      <w:proofErr w:type="gramEnd"/>
      <w:r>
        <w:t xml:space="preserve">57.5)       </w:t>
      </w:r>
      <w:r>
        <w:tab/>
      </w:r>
      <w:r>
        <w:t xml:space="preserve">0.5372186510761424      </w:t>
      </w:r>
      <w:r>
        <w:tab/>
      </w:r>
      <w:r>
        <w:t xml:space="preserve">0.5372996083468238      </w:t>
      </w:r>
      <w:r>
        <w:tab/>
      </w:r>
      <w:r>
        <w:t>0.0000809572706814</w:t>
      </w:r>
    </w:p>
    <w:p w14:paraId="5EFDD046" w14:textId="4D43AAE5" w:rsidR="002B2F6F" w:rsidRDefault="002B2F6F" w:rsidP="002B2F6F">
      <w:proofErr w:type="gramStart"/>
      <w:r>
        <w:t>cos(</w:t>
      </w:r>
      <w:proofErr w:type="gramEnd"/>
      <w:r>
        <w:t xml:space="preserve">60)        </w:t>
      </w:r>
      <w:r>
        <w:tab/>
      </w:r>
      <w:r>
        <w:t xml:space="preserve">0.4999546543305400      </w:t>
      </w:r>
      <w:r>
        <w:tab/>
      </w:r>
      <w:r>
        <w:t xml:space="preserve">0.4999999999999999      </w:t>
      </w:r>
      <w:r>
        <w:tab/>
      </w:r>
      <w:r>
        <w:t>0.0000453456694599</w:t>
      </w:r>
    </w:p>
    <w:p w14:paraId="4A2C03E4" w14:textId="37FFE40A" w:rsidR="002B2F6F" w:rsidRDefault="002B2F6F" w:rsidP="002B2F6F">
      <w:proofErr w:type="gramStart"/>
      <w:r>
        <w:t>cos(</w:t>
      </w:r>
      <w:proofErr w:type="gramEnd"/>
      <w:r>
        <w:t xml:space="preserve">78.9)       </w:t>
      </w:r>
      <w:r>
        <w:tab/>
      </w:r>
      <w:r>
        <w:t xml:space="preserve">0.1924859999282215      </w:t>
      </w:r>
      <w:r>
        <w:tab/>
      </w:r>
      <w:r>
        <w:t xml:space="preserve">0.1925219665259073      </w:t>
      </w:r>
      <w:r>
        <w:tab/>
      </w:r>
      <w:r>
        <w:t>0.0000359665976858</w:t>
      </w:r>
    </w:p>
    <w:p w14:paraId="159E2257" w14:textId="6EDC2D18" w:rsidR="002B2F6F" w:rsidRDefault="002B2F6F" w:rsidP="002B2F6F">
      <w:proofErr w:type="gramStart"/>
      <w:r>
        <w:t>cos(</w:t>
      </w:r>
      <w:proofErr w:type="gramEnd"/>
      <w:r>
        <w:t xml:space="preserve">89.111)     0.0153757622813142      </w:t>
      </w:r>
      <w:r>
        <w:tab/>
      </w:r>
      <w:r>
        <w:t xml:space="preserve">0.0155153544906680      </w:t>
      </w:r>
      <w:r>
        <w:tab/>
      </w:r>
      <w:r>
        <w:t>0.0001395922093538</w:t>
      </w:r>
    </w:p>
    <w:p w14:paraId="6E981548" w14:textId="0FBAED47" w:rsidR="002B2F6F" w:rsidRDefault="002B2F6F" w:rsidP="002B2F6F">
      <w:proofErr w:type="gramStart"/>
      <w:r>
        <w:t>cos(</w:t>
      </w:r>
      <w:proofErr w:type="gramEnd"/>
      <w:r>
        <w:t xml:space="preserve">90)         </w:t>
      </w:r>
      <w:r>
        <w:tab/>
      </w:r>
      <w:r>
        <w:t xml:space="preserve">0.0000000000000000      </w:t>
      </w:r>
      <w:r>
        <w:tab/>
      </w:r>
      <w:r>
        <w:t xml:space="preserve">0.0000000000000000      </w:t>
      </w:r>
      <w:r>
        <w:tab/>
      </w:r>
      <w:r>
        <w:t>0.0000000000000000</w:t>
      </w:r>
    </w:p>
    <w:p w14:paraId="5B755567" w14:textId="77777777" w:rsidR="002B2F6F" w:rsidRDefault="002B2F6F" w:rsidP="002B2F6F">
      <w:pPr>
        <w:pBdr>
          <w:bottom w:val="double" w:sz="6" w:space="1" w:color="auto"/>
        </w:pBdr>
      </w:pPr>
      <w:r>
        <w:t>Average difference: 0.0000496928282312</w:t>
      </w:r>
    </w:p>
    <w:p w14:paraId="781B6BB7" w14:textId="5177C131" w:rsidR="009B4820" w:rsidRDefault="009B4820" w:rsidP="009B4820">
      <w:r>
        <w:t>=====================================================================</w:t>
      </w:r>
    </w:p>
    <w:p w14:paraId="4F005652" w14:textId="02C3161F" w:rsidR="009B4820" w:rsidRDefault="009B4820" w:rsidP="009B4820">
      <w:r>
        <w:t xml:space="preserve">Tan value       </w:t>
      </w:r>
      <w:r>
        <w:tab/>
      </w:r>
      <w:r>
        <w:t xml:space="preserve">Look up value           </w:t>
      </w:r>
      <w:r>
        <w:tab/>
      </w:r>
      <w:r>
        <w:tab/>
      </w:r>
      <w:r>
        <w:t xml:space="preserve">Computed                </w:t>
      </w:r>
      <w:r>
        <w:tab/>
      </w:r>
      <w:r>
        <w:tab/>
      </w:r>
      <w:r>
        <w:t>Differences</w:t>
      </w:r>
    </w:p>
    <w:p w14:paraId="5AFC77F5" w14:textId="1F2210C2" w:rsidR="009B4820" w:rsidRDefault="009B4820" w:rsidP="009B4820">
      <w:proofErr w:type="gramStart"/>
      <w:r>
        <w:t>tan(</w:t>
      </w:r>
      <w:proofErr w:type="gramEnd"/>
      <w:r>
        <w:t xml:space="preserve">0)          </w:t>
      </w:r>
      <w:r>
        <w:tab/>
      </w:r>
      <w:r>
        <w:t xml:space="preserve">0.0000000000000000      </w:t>
      </w:r>
      <w:r>
        <w:tab/>
      </w:r>
      <w:r>
        <w:t xml:space="preserve">0.0000000000000000      </w:t>
      </w:r>
      <w:r>
        <w:tab/>
      </w:r>
      <w:r>
        <w:t>0.0000000000000000</w:t>
      </w:r>
    </w:p>
    <w:p w14:paraId="2292C8A0" w14:textId="78E99473" w:rsidR="009B4820" w:rsidRDefault="009B4820" w:rsidP="009B4820">
      <w:proofErr w:type="gramStart"/>
      <w:r>
        <w:t>tan(</w:t>
      </w:r>
      <w:proofErr w:type="gramEnd"/>
      <w:r>
        <w:t xml:space="preserve">11)         </w:t>
      </w:r>
      <w:r>
        <w:tab/>
      </w:r>
      <w:r>
        <w:t xml:space="preserve">0.1943500193157279      </w:t>
      </w:r>
      <w:r>
        <w:tab/>
      </w:r>
      <w:r>
        <w:t xml:space="preserve">0.1943803091377185      </w:t>
      </w:r>
      <w:r>
        <w:tab/>
      </w:r>
      <w:r>
        <w:t>0.0000302898219905</w:t>
      </w:r>
    </w:p>
    <w:p w14:paraId="742754B3" w14:textId="33F105E6" w:rsidR="009B4820" w:rsidRDefault="009B4820" w:rsidP="009B4820">
      <w:proofErr w:type="gramStart"/>
      <w:r>
        <w:t>tan(</w:t>
      </w:r>
      <w:proofErr w:type="gramEnd"/>
      <w:r>
        <w:t xml:space="preserve">20.302)     </w:t>
      </w:r>
      <w:r>
        <w:tab/>
      </w:r>
      <w:r>
        <w:t xml:space="preserve">0.3698874463496898      </w:t>
      </w:r>
      <w:r>
        <w:tab/>
      </w:r>
      <w:r>
        <w:t xml:space="preserve">0.3699509158274088      </w:t>
      </w:r>
      <w:r>
        <w:tab/>
      </w:r>
      <w:r>
        <w:t>0.0000634694777190</w:t>
      </w:r>
    </w:p>
    <w:p w14:paraId="23E9482C" w14:textId="407C27CA" w:rsidR="009B4820" w:rsidRDefault="009B4820" w:rsidP="009B4820">
      <w:proofErr w:type="gramStart"/>
      <w:r>
        <w:t>tan(</w:t>
      </w:r>
      <w:proofErr w:type="gramEnd"/>
      <w:r>
        <w:t xml:space="preserve">35.0023)    0.7003111250158771      </w:t>
      </w:r>
      <w:r>
        <w:tab/>
      </w:r>
      <w:r>
        <w:t xml:space="preserve">0.7002673639900924      </w:t>
      </w:r>
      <w:r>
        <w:tab/>
      </w:r>
      <w:r>
        <w:t>0.0000437610257847</w:t>
      </w:r>
    </w:p>
    <w:p w14:paraId="47827E40" w14:textId="760F450C" w:rsidR="009B4820" w:rsidRDefault="009B4820" w:rsidP="009B4820">
      <w:proofErr w:type="gramStart"/>
      <w:r>
        <w:t>tan(</w:t>
      </w:r>
      <w:proofErr w:type="gramEnd"/>
      <w:r>
        <w:t xml:space="preserve">49)         </w:t>
      </w:r>
      <w:r>
        <w:tab/>
      </w:r>
      <w:r>
        <w:t xml:space="preserve">1.1504140840660457      </w:t>
      </w:r>
      <w:r>
        <w:tab/>
      </w:r>
      <w:r>
        <w:t xml:space="preserve">1.1503684072210094      </w:t>
      </w:r>
      <w:r>
        <w:tab/>
      </w:r>
      <w:r>
        <w:t>0.0000456768450363</w:t>
      </w:r>
    </w:p>
    <w:p w14:paraId="743234EA" w14:textId="42D8E74D" w:rsidR="009B4820" w:rsidRDefault="009B4820" w:rsidP="009B4820">
      <w:proofErr w:type="gramStart"/>
      <w:r>
        <w:t>tan(</w:t>
      </w:r>
      <w:proofErr w:type="gramEnd"/>
      <w:r>
        <w:t xml:space="preserve">57.5)       </w:t>
      </w:r>
      <w:r>
        <w:tab/>
      </w:r>
      <w:r>
        <w:t xml:space="preserve">1.5697039022492401      </w:t>
      </w:r>
      <w:r>
        <w:tab/>
      </w:r>
      <w:r>
        <w:t xml:space="preserve">1.5696855771174902      </w:t>
      </w:r>
      <w:r>
        <w:tab/>
      </w:r>
      <w:r>
        <w:t>0.0000183251317498</w:t>
      </w:r>
    </w:p>
    <w:p w14:paraId="4524E2C7" w14:textId="162E5E40" w:rsidR="009B4820" w:rsidRDefault="009B4820" w:rsidP="009B4820">
      <w:proofErr w:type="gramStart"/>
      <w:r>
        <w:t>tan(</w:t>
      </w:r>
      <w:proofErr w:type="gramEnd"/>
      <w:r>
        <w:t xml:space="preserve">60)         </w:t>
      </w:r>
      <w:r>
        <w:tab/>
      </w:r>
      <w:r>
        <w:t xml:space="preserve">1.7321031650721421      </w:t>
      </w:r>
      <w:r>
        <w:tab/>
      </w:r>
      <w:r>
        <w:t xml:space="preserve">1.7320508075688767      </w:t>
      </w:r>
      <w:r>
        <w:tab/>
      </w:r>
      <w:r>
        <w:t>0.0000523575032654</w:t>
      </w:r>
    </w:p>
    <w:p w14:paraId="331CCA2E" w14:textId="0BE27899" w:rsidR="009B4820" w:rsidRDefault="009B4820" w:rsidP="009B4820">
      <w:proofErr w:type="gramStart"/>
      <w:r>
        <w:t>tan(</w:t>
      </w:r>
      <w:proofErr w:type="gramEnd"/>
      <w:r>
        <w:t xml:space="preserve">78.9)       </w:t>
      </w:r>
      <w:r>
        <w:tab/>
      </w:r>
      <w:r>
        <w:t xml:space="preserve">5.0978745134345642      </w:t>
      </w:r>
      <w:r>
        <w:tab/>
      </w:r>
      <w:r>
        <w:t xml:space="preserve">5.0970425957091701      </w:t>
      </w:r>
      <w:r>
        <w:tab/>
      </w:r>
      <w:r>
        <w:t>0.0008319177253941</w:t>
      </w:r>
    </w:p>
    <w:p w14:paraId="72851109" w14:textId="4F7FCF6F" w:rsidR="009B4820" w:rsidRDefault="009B4820" w:rsidP="009B4820">
      <w:proofErr w:type="gramStart"/>
      <w:r>
        <w:t>tan(</w:t>
      </w:r>
      <w:proofErr w:type="gramEnd"/>
      <w:r>
        <w:t xml:space="preserve">89.111)     65.0295796016220464     </w:t>
      </w:r>
      <w:r>
        <w:tab/>
      </w:r>
      <w:r>
        <w:t xml:space="preserve">64.4445236648890472    </w:t>
      </w:r>
      <w:r>
        <w:tab/>
      </w:r>
      <w:r>
        <w:t>0.5850559367329993</w:t>
      </w:r>
    </w:p>
    <w:p w14:paraId="75EB8DA9" w14:textId="77777777" w:rsidR="009B4820" w:rsidRDefault="009B4820" w:rsidP="009B4820">
      <w:r>
        <w:t>Tan 90 is not defined</w:t>
      </w:r>
    </w:p>
    <w:p w14:paraId="68A69549" w14:textId="77777777" w:rsidR="009B4820" w:rsidRDefault="009B4820" w:rsidP="009B4820">
      <w:r>
        <w:t>Average difference: 0.0651268593626599</w:t>
      </w:r>
    </w:p>
    <w:p w14:paraId="7E1AE023" w14:textId="7A3B43FF" w:rsidR="009B4820" w:rsidRPr="00A770E2" w:rsidRDefault="009B4820" w:rsidP="009B4820">
      <w:r>
        <w:t>=====================================================================</w:t>
      </w:r>
    </w:p>
    <w:sectPr w:rsidR="009B4820" w:rsidRPr="00A7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6ADA"/>
    <w:multiLevelType w:val="hybridMultilevel"/>
    <w:tmpl w:val="78C8FF48"/>
    <w:lvl w:ilvl="0" w:tplc="032C022C">
      <w:start w:val="1"/>
      <w:numFmt w:val="lowerLetter"/>
      <w:lvlText w:val="%1)"/>
      <w:lvlJc w:val="left"/>
      <w:pPr>
        <w:ind w:left="720" w:hanging="360"/>
      </w:pPr>
      <w:rPr>
        <w:rFonts w:ascii="Times New Roman" w:eastAsiaTheme="minorEastAsia" w:hAnsi="Times New Roman" w:cstheme="minorBidi"/>
        <w:i w:val="0"/>
        <w:i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00682"/>
    <w:multiLevelType w:val="hybridMultilevel"/>
    <w:tmpl w:val="6D945298"/>
    <w:lvl w:ilvl="0" w:tplc="66C4F6F2">
      <w:start w:val="1"/>
      <w:numFmt w:val="lowerLetter"/>
      <w:lvlText w:val="(%1)"/>
      <w:lvlJc w:val="left"/>
      <w:pPr>
        <w:ind w:left="720" w:hanging="360"/>
      </w:pPr>
      <w:rPr>
        <w:rFonts w:hint="default"/>
        <w:i/>
        <w:color w:val="00B0F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95685"/>
    <w:multiLevelType w:val="hybridMultilevel"/>
    <w:tmpl w:val="FE10475C"/>
    <w:lvl w:ilvl="0" w:tplc="08090017">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0924833">
    <w:abstractNumId w:val="1"/>
  </w:num>
  <w:num w:numId="2" w16cid:durableId="1425805530">
    <w:abstractNumId w:val="0"/>
  </w:num>
  <w:num w:numId="3" w16cid:durableId="849762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0E"/>
    <w:rsid w:val="000268ED"/>
    <w:rsid w:val="00057ED8"/>
    <w:rsid w:val="000B15F4"/>
    <w:rsid w:val="000E500E"/>
    <w:rsid w:val="00231A17"/>
    <w:rsid w:val="002B2F6F"/>
    <w:rsid w:val="00374454"/>
    <w:rsid w:val="00382EA9"/>
    <w:rsid w:val="00391B23"/>
    <w:rsid w:val="00577CCB"/>
    <w:rsid w:val="006704F4"/>
    <w:rsid w:val="007211FE"/>
    <w:rsid w:val="008926BD"/>
    <w:rsid w:val="008F6115"/>
    <w:rsid w:val="009037CB"/>
    <w:rsid w:val="009B4820"/>
    <w:rsid w:val="009C2A67"/>
    <w:rsid w:val="009F7643"/>
    <w:rsid w:val="00A272CA"/>
    <w:rsid w:val="00A770E2"/>
    <w:rsid w:val="00C2410F"/>
    <w:rsid w:val="00C74F6A"/>
    <w:rsid w:val="00D726CD"/>
    <w:rsid w:val="00DF0F63"/>
    <w:rsid w:val="00EA4BD5"/>
    <w:rsid w:val="00EB5183"/>
    <w:rsid w:val="17F7FD7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C917"/>
  <w15:chartTrackingRefBased/>
  <w15:docId w15:val="{F2429F63-E133-4A0A-934F-892C74D4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63"/>
    <w:rPr>
      <w:rFonts w:ascii="Times New Roman" w:hAnsi="Times New Roman"/>
      <w:sz w:val="24"/>
    </w:rPr>
  </w:style>
  <w:style w:type="paragraph" w:styleId="Heading2">
    <w:name w:val="heading 2"/>
    <w:basedOn w:val="Normal"/>
    <w:link w:val="Heading2Char"/>
    <w:uiPriority w:val="9"/>
    <w:qFormat/>
    <w:rsid w:val="00C74F6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7CB"/>
    <w:pPr>
      <w:ind w:left="720"/>
      <w:contextualSpacing/>
    </w:pPr>
  </w:style>
  <w:style w:type="character" w:customStyle="1" w:styleId="Heading2Char">
    <w:name w:val="Heading 2 Char"/>
    <w:basedOn w:val="DefaultParagraphFont"/>
    <w:link w:val="Heading2"/>
    <w:uiPriority w:val="9"/>
    <w:rsid w:val="00C74F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F6A"/>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A77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9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E8CA319D44D747AF7DD79FEF5055B7" ma:contentTypeVersion="2" ma:contentTypeDescription="Create a new document." ma:contentTypeScope="" ma:versionID="bd66b66487bc52be2723a0023fd6a2a5">
  <xsd:schema xmlns:xsd="http://www.w3.org/2001/XMLSchema" xmlns:xs="http://www.w3.org/2001/XMLSchema" xmlns:p="http://schemas.microsoft.com/office/2006/metadata/properties" xmlns:ns2="25542c51-e497-4f68-9417-aa8563e24701" targetNamespace="http://schemas.microsoft.com/office/2006/metadata/properties" ma:root="true" ma:fieldsID="f792cf16889174b4e81fd388fd7fb04b" ns2:_="">
    <xsd:import namespace="25542c51-e497-4f68-9417-aa8563e247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542c51-e497-4f68-9417-aa8563e24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2BAEF3-1D84-4063-A716-FF599E49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1CFAF1-B81D-43E7-A8D6-17E3B1A12BE7}">
  <ds:schemaRefs>
    <ds:schemaRef ds:uri="http://schemas.microsoft.com/sharepoint/v3/contenttype/forms"/>
  </ds:schemaRefs>
</ds:datastoreItem>
</file>

<file path=customXml/itemProps3.xml><?xml version="1.0" encoding="utf-8"?>
<ds:datastoreItem xmlns:ds="http://schemas.openxmlformats.org/officeDocument/2006/customXml" ds:itemID="{F0869BCB-8FCA-4D4F-98C6-283BE39A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542c51-e497-4f68-9417-aa8563e24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dc:creator>
  <cp:keywords/>
  <dc:description/>
  <cp:lastModifiedBy>KASITPHOOM THOWONGS</cp:lastModifiedBy>
  <cp:revision>12</cp:revision>
  <dcterms:created xsi:type="dcterms:W3CDTF">2022-09-14T17:40:00Z</dcterms:created>
  <dcterms:modified xsi:type="dcterms:W3CDTF">2022-10-10T15:13:00Z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0x01010074E8CA319D44D747AF7DD79FEF5055B7</vt:lpwstr>
  </property>
</Properties>
</file>