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A5B0" w14:textId="57001C7B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>Title:</w:t>
      </w:r>
      <w:r w:rsidR="00633A61">
        <w:rPr>
          <w:rFonts w:eastAsia="Times New Roman" w:cs="Times New Roman"/>
          <w:b/>
          <w:bCs/>
          <w:szCs w:val="24"/>
        </w:rPr>
        <w:t xml:space="preserve"> </w:t>
      </w:r>
      <w:r w:rsidR="00633A61">
        <w:rPr>
          <w:rFonts w:eastAsia="Times New Roman" w:cs="Times New Roman"/>
          <w:szCs w:val="24"/>
        </w:rPr>
        <w:t>Approximate t</w:t>
      </w:r>
      <w:r w:rsidR="00633A61" w:rsidRPr="00633A61">
        <w:rPr>
          <w:rFonts w:eastAsia="Times New Roman" w:cs="Times New Roman"/>
          <w:szCs w:val="24"/>
        </w:rPr>
        <w:t>rigonometry</w:t>
      </w:r>
      <w:r w:rsidR="00633A61">
        <w:rPr>
          <w:rFonts w:eastAsia="Times New Roman" w:cs="Times New Roman"/>
          <w:szCs w:val="24"/>
        </w:rPr>
        <w:t xml:space="preserve"> value by lookup table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</w:t>
      </w:r>
      <w:r w:rsidRPr="28BBA733">
        <w:rPr>
          <w:rFonts w:ascii="Segoe UI" w:eastAsia="Segoe UI" w:hAnsi="Segoe UI" w:cs="Segoe UI"/>
          <w:szCs w:val="24"/>
        </w:rPr>
        <w:t xml:space="preserve"> </w:t>
      </w:r>
    </w:p>
    <w:p w14:paraId="1C74508F" w14:textId="01C72ADD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>Name(s):</w:t>
      </w:r>
      <w:r w:rsidR="00633A61">
        <w:rPr>
          <w:rFonts w:eastAsia="Times New Roman" w:cs="Times New Roman"/>
          <w:szCs w:val="24"/>
        </w:rPr>
        <w:t xml:space="preserve"> Kasitphoom Thowongs</w:t>
      </w:r>
    </w:p>
    <w:p w14:paraId="6D7B6068" w14:textId="1DD5AEC7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szCs w:val="24"/>
        </w:rPr>
        <w:t xml:space="preserve">Student number(s) : </w:t>
      </w:r>
      <w:r w:rsidR="00633A61">
        <w:rPr>
          <w:rFonts w:eastAsia="Times New Roman" w:cs="Times New Roman"/>
          <w:szCs w:val="24"/>
        </w:rPr>
        <w:t>65011328</w:t>
      </w:r>
    </w:p>
    <w:p w14:paraId="7CEC63E5" w14:textId="7F99E1A0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szCs w:val="24"/>
        </w:rPr>
        <w:t xml:space="preserve">email address(es): </w:t>
      </w:r>
      <w:r w:rsidR="00633A61">
        <w:rPr>
          <w:rFonts w:eastAsia="Times New Roman" w:cs="Times New Roman"/>
          <w:szCs w:val="24"/>
        </w:rPr>
        <w:t>65011328@kmitl.ac.th</w:t>
      </w:r>
    </w:p>
    <w:p w14:paraId="5803D64E" w14:textId="4A2500FC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>Collaborator(s):</w:t>
      </w:r>
      <w:r w:rsidR="00633A61">
        <w:rPr>
          <w:rFonts w:eastAsia="Times New Roman" w:cs="Times New Roman"/>
          <w:szCs w:val="24"/>
        </w:rPr>
        <w:t xml:space="preserve"> -</w:t>
      </w:r>
    </w:p>
    <w:p w14:paraId="6FD8D71E" w14:textId="0C2358BE" w:rsidR="24C8A84D" w:rsidRPr="00633A61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>Aim</w:t>
      </w:r>
      <w:r w:rsidR="00633A61">
        <w:rPr>
          <w:rFonts w:eastAsia="Times New Roman" w:cs="Times New Roman"/>
          <w:b/>
          <w:bCs/>
          <w:szCs w:val="24"/>
        </w:rPr>
        <w:t xml:space="preserve">: </w:t>
      </w:r>
      <w:r w:rsidR="00633A61">
        <w:rPr>
          <w:rFonts w:eastAsia="Times New Roman" w:cs="Times New Roman"/>
          <w:szCs w:val="24"/>
        </w:rPr>
        <w:t>To find the approximate of trigonometry value (in radians) using reference table array for interval of 1 degree.</w:t>
      </w:r>
    </w:p>
    <w:p w14:paraId="478A2D35" w14:textId="55A09CFE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>Methods</w:t>
      </w:r>
      <w:r w:rsidR="00633A61">
        <w:rPr>
          <w:rFonts w:eastAsia="Times New Roman" w:cs="Times New Roman"/>
          <w:b/>
          <w:bCs/>
          <w:szCs w:val="24"/>
        </w:rPr>
        <w:t xml:space="preserve">: 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6950ADDF" w14:textId="4395E0A5" w:rsidR="28BBA733" w:rsidRDefault="28BBA733" w:rsidP="28BBA733">
      <w:pPr>
        <w:pStyle w:val="ListParagraph"/>
        <w:numPr>
          <w:ilvl w:val="0"/>
          <w:numId w:val="11"/>
        </w:numPr>
      </w:pPr>
    </w:p>
    <w:p w14:paraId="4AC5A43E" w14:textId="2F03E156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What you did, starting with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51434C16" w14:textId="585F7B4C" w:rsidR="28BBA733" w:rsidRDefault="28BBA733" w:rsidP="28BBA733">
      <w:pPr>
        <w:pStyle w:val="ListParagraph"/>
        <w:numPr>
          <w:ilvl w:val="0"/>
          <w:numId w:val="11"/>
        </w:numPr>
      </w:pPr>
    </w:p>
    <w:p w14:paraId="637DFFF1" w14:textId="0B544158" w:rsidR="28BBA733" w:rsidRDefault="28BBA733" w:rsidP="28BBA733">
      <w:pPr>
        <w:pStyle w:val="ListParagraph"/>
        <w:numPr>
          <w:ilvl w:val="0"/>
          <w:numId w:val="10"/>
        </w:numPr>
      </w:pPr>
    </w:p>
    <w:p w14:paraId="2C53F587" w14:textId="509E2BF9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What equipment you used,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44CC767D" w14:textId="42608AAC" w:rsidR="28BBA733" w:rsidRDefault="28BBA733" w:rsidP="28BBA733">
      <w:pPr>
        <w:pStyle w:val="ListParagraph"/>
        <w:numPr>
          <w:ilvl w:val="0"/>
          <w:numId w:val="10"/>
        </w:numPr>
      </w:pPr>
    </w:p>
    <w:p w14:paraId="186B6EA4" w14:textId="4BF34DB1" w:rsidR="28BBA733" w:rsidRDefault="28BBA733" w:rsidP="28BBA733">
      <w:pPr>
        <w:pStyle w:val="ListParagraph"/>
        <w:numPr>
          <w:ilvl w:val="0"/>
          <w:numId w:val="9"/>
        </w:numPr>
      </w:pPr>
    </w:p>
    <w:p w14:paraId="29499874" w14:textId="0B3F93A8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What tools you used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5B989391" w14:textId="2C476BFA" w:rsidR="28BBA733" w:rsidRDefault="28BBA733" w:rsidP="28BBA733">
      <w:pPr>
        <w:pStyle w:val="ListParagraph"/>
        <w:numPr>
          <w:ilvl w:val="0"/>
          <w:numId w:val="9"/>
        </w:numPr>
      </w:pPr>
    </w:p>
    <w:p w14:paraId="214A6938" w14:textId="6F7575BE" w:rsidR="28BBA733" w:rsidRDefault="28BBA733" w:rsidP="28BBA733">
      <w:pPr>
        <w:pStyle w:val="ListParagraph"/>
        <w:numPr>
          <w:ilvl w:val="0"/>
          <w:numId w:val="8"/>
        </w:numPr>
      </w:pPr>
    </w:p>
    <w:p w14:paraId="5F7DF88D" w14:textId="7A6BEA7C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Steps in your experiment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665BEF7E" w14:textId="3E91FC45" w:rsidR="28BBA733" w:rsidRDefault="28BBA733" w:rsidP="28BBA733">
      <w:pPr>
        <w:pStyle w:val="ListParagraph"/>
        <w:numPr>
          <w:ilvl w:val="0"/>
          <w:numId w:val="8"/>
        </w:numPr>
      </w:pPr>
    </w:p>
    <w:p w14:paraId="6F644907" w14:textId="47DB71F6" w:rsidR="28BBA733" w:rsidRDefault="28BBA733" w:rsidP="28BBA733">
      <w:pPr>
        <w:pStyle w:val="ListParagraph"/>
        <w:numPr>
          <w:ilvl w:val="0"/>
          <w:numId w:val="7"/>
        </w:numPr>
      </w:pPr>
    </w:p>
    <w:p w14:paraId="78464CD4" w14:textId="0DD36E13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Other relevant details, e.g. precautions taken, difficulties with measurements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50F01EE9" w14:textId="6725F874" w:rsidR="28BBA733" w:rsidRDefault="28BBA733" w:rsidP="28BBA733">
      <w:pPr>
        <w:pStyle w:val="ListParagraph"/>
        <w:numPr>
          <w:ilvl w:val="0"/>
          <w:numId w:val="7"/>
        </w:numPr>
      </w:pPr>
    </w:p>
    <w:p w14:paraId="4EFF0679" w14:textId="03E957B1" w:rsidR="28BBA733" w:rsidRDefault="28BBA733" w:rsidP="28BBA733">
      <w:pPr>
        <w:pStyle w:val="ListParagraph"/>
        <w:numPr>
          <w:ilvl w:val="0"/>
          <w:numId w:val="6"/>
        </w:numPr>
      </w:pPr>
    </w:p>
    <w:p w14:paraId="0917F843" w14:textId="096C3CDB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Data or procedure flow diagrams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1B842B8A" w14:textId="489609B5" w:rsidR="28BBA733" w:rsidRDefault="28BBA733" w:rsidP="28BBA733">
      <w:pPr>
        <w:pStyle w:val="ListParagraph"/>
        <w:numPr>
          <w:ilvl w:val="0"/>
          <w:numId w:val="6"/>
        </w:numPr>
      </w:pPr>
    </w:p>
    <w:p w14:paraId="102B961E" w14:textId="452E1706" w:rsidR="28BBA733" w:rsidRDefault="28BBA733" w:rsidP="28BBA733">
      <w:pPr>
        <w:pStyle w:val="ListParagraph"/>
        <w:numPr>
          <w:ilvl w:val="0"/>
          <w:numId w:val="5"/>
        </w:numPr>
      </w:pPr>
    </w:p>
    <w:p w14:paraId="7FF9BA1A" w14:textId="62CAAE7C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Program code (if short – otherwise in an appendix)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4F9087DA" w14:textId="5091D5FB" w:rsidR="28BBA733" w:rsidRDefault="28BBA733" w:rsidP="28BBA733">
      <w:pPr>
        <w:pStyle w:val="ListParagraph"/>
        <w:numPr>
          <w:ilvl w:val="0"/>
          <w:numId w:val="5"/>
        </w:numPr>
      </w:pPr>
    </w:p>
    <w:p w14:paraId="669ABCAC" w14:textId="7D471E38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 xml:space="preserve">Results: </w:t>
      </w:r>
      <w:r w:rsidRPr="28BBA733">
        <w:rPr>
          <w:rFonts w:eastAsia="Times New Roman" w:cs="Times New Roman"/>
          <w:i/>
          <w:iCs/>
          <w:color w:val="00B0F0"/>
          <w:szCs w:val="24"/>
        </w:rPr>
        <w:t>Describe, in detail, your results. This will include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7F678023" w14:textId="1C54763D" w:rsidR="28BBA733" w:rsidRDefault="28BBA733" w:rsidP="28BBA733">
      <w:pPr>
        <w:pStyle w:val="ListParagraph"/>
        <w:numPr>
          <w:ilvl w:val="0"/>
          <w:numId w:val="4"/>
        </w:numPr>
      </w:pPr>
    </w:p>
    <w:p w14:paraId="7AE0CAF9" w14:textId="52EE0F22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Observations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1414ECEE" w14:textId="12F1F5A8" w:rsidR="28BBA733" w:rsidRDefault="28BBA733" w:rsidP="28BBA733">
      <w:pPr>
        <w:pStyle w:val="ListParagraph"/>
        <w:numPr>
          <w:ilvl w:val="0"/>
          <w:numId w:val="4"/>
        </w:numPr>
      </w:pPr>
    </w:p>
    <w:p w14:paraId="7A44729B" w14:textId="502D1F1E" w:rsidR="28BBA733" w:rsidRDefault="28BBA733" w:rsidP="28BBA733">
      <w:pPr>
        <w:pStyle w:val="ListParagraph"/>
        <w:numPr>
          <w:ilvl w:val="0"/>
          <w:numId w:val="3"/>
        </w:numPr>
      </w:pPr>
    </w:p>
    <w:p w14:paraId="33A5A735" w14:textId="3550F4A3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Actual measurements – table of measurements are recommended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52C6EE05" w14:textId="5F5B4C71" w:rsidR="28BBA733" w:rsidRDefault="28BBA733" w:rsidP="28BBA733">
      <w:pPr>
        <w:pStyle w:val="ListParagraph"/>
        <w:numPr>
          <w:ilvl w:val="0"/>
          <w:numId w:val="3"/>
        </w:numPr>
      </w:pPr>
    </w:p>
    <w:p w14:paraId="0542C73E" w14:textId="2B15D7D5" w:rsidR="28BBA733" w:rsidRDefault="28BBA733" w:rsidP="28BBA733">
      <w:pPr>
        <w:pStyle w:val="ListParagraph"/>
        <w:numPr>
          <w:ilvl w:val="0"/>
          <w:numId w:val="2"/>
        </w:numPr>
      </w:pPr>
    </w:p>
    <w:p w14:paraId="547D5D07" w14:textId="7E7376DE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Errors in your measurements – usually included in the results table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6E7BD7AC" w14:textId="5B1A8396" w:rsidR="28BBA733" w:rsidRDefault="28BBA733" w:rsidP="28BBA733">
      <w:pPr>
        <w:pStyle w:val="ListParagraph"/>
        <w:numPr>
          <w:ilvl w:val="0"/>
          <w:numId w:val="2"/>
        </w:numPr>
      </w:pPr>
    </w:p>
    <w:p w14:paraId="2A354EA2" w14:textId="03A44014" w:rsidR="28BBA733" w:rsidRDefault="28BBA733" w:rsidP="28BBA733">
      <w:pPr>
        <w:pStyle w:val="ListParagraph"/>
        <w:numPr>
          <w:ilvl w:val="0"/>
          <w:numId w:val="1"/>
        </w:numPr>
      </w:pPr>
    </w:p>
    <w:p w14:paraId="52AA85A4" w14:textId="12816C40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>Special observations – problems with results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285BD4D2" w14:textId="2B6EB024" w:rsidR="28BBA733" w:rsidRDefault="28BBA733" w:rsidP="28BBA733">
      <w:pPr>
        <w:pStyle w:val="ListParagraph"/>
        <w:numPr>
          <w:ilvl w:val="0"/>
          <w:numId w:val="1"/>
        </w:numPr>
      </w:pPr>
    </w:p>
    <w:p w14:paraId="3A5940A3" w14:textId="34590A60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color w:val="000000" w:themeColor="text1"/>
          <w:szCs w:val="24"/>
        </w:rPr>
        <w:t>Discussion: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Discuss your results. Were they expected? Were the results good (i.e. in line with expectations)? Or, were they unusual (i.e. did not conform to expectations)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1499AC99" w14:textId="0562B6DD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color w:val="000000" w:themeColor="text1"/>
          <w:szCs w:val="24"/>
        </w:rPr>
        <w:t>Conclusion: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Summary of your main results and general comments – results were useful, as expected, interesting and new, difficulties that prevented good results, guides for future work, etc. 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5686CE7F" w14:textId="50054199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color w:val="000000" w:themeColor="text1"/>
          <w:szCs w:val="24"/>
        </w:rPr>
        <w:t xml:space="preserve">Acknowledgments: 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Optional, but </w:t>
      </w:r>
      <w:r w:rsidRPr="28BBA733">
        <w:rPr>
          <w:rFonts w:eastAsia="Times New Roman" w:cs="Times New Roman"/>
          <w:b/>
          <w:bCs/>
          <w:i/>
          <w:iCs/>
          <w:color w:val="00B0F0"/>
          <w:szCs w:val="24"/>
        </w:rPr>
        <w:t>do not claim work of others as yours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.. be safe and ethical and acknowledge it here.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2F952D21" w14:textId="0C324EB1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szCs w:val="24"/>
        </w:rPr>
        <w:t xml:space="preserve">Appendix: </w:t>
      </w:r>
      <w:r w:rsidRPr="28BBA733">
        <w:rPr>
          <w:rFonts w:eastAsia="Times New Roman" w:cs="Times New Roman"/>
          <w:i/>
          <w:iCs/>
          <w:color w:val="00B0F0"/>
          <w:szCs w:val="24"/>
        </w:rPr>
        <w:t>Optional -</w:t>
      </w:r>
      <w:r w:rsidRPr="28BBA733">
        <w:rPr>
          <w:rFonts w:eastAsia="Times New Roman" w:cs="Times New Roman"/>
          <w:b/>
          <w:bCs/>
          <w:szCs w:val="24"/>
        </w:rPr>
        <w:t xml:space="preserve"> </w:t>
      </w:r>
      <w:r w:rsidRPr="28BBA733">
        <w:rPr>
          <w:rFonts w:eastAsia="Times New Roman" w:cs="Times New Roman"/>
          <w:i/>
          <w:iCs/>
          <w:color w:val="00B0F0"/>
          <w:szCs w:val="24"/>
        </w:rPr>
        <w:t>Best place for long program code, large data tables, etc.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49A6EE50" w14:textId="07381E1D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color w:val="00B0F0"/>
          <w:szCs w:val="24"/>
        </w:rPr>
        <w:t>General comments: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604C3AC6" w14:textId="4AF4AB85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There is a </w:t>
      </w:r>
      <w:proofErr w:type="spellStart"/>
      <w:r w:rsidRPr="28BBA733">
        <w:rPr>
          <w:rFonts w:eastAsia="Times New Roman" w:cs="Times New Roman"/>
          <w:i/>
          <w:iCs/>
          <w:color w:val="00B0F0"/>
          <w:szCs w:val="24"/>
        </w:rPr>
        <w:t>well known</w:t>
      </w:r>
      <w:proofErr w:type="spellEnd"/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English saying: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73C24FAD" w14:textId="25263D28" w:rsidR="24C8A84D" w:rsidRDefault="24C8A84D" w:rsidP="28BBA733">
      <w:pPr>
        <w:spacing w:line="274" w:lineRule="auto"/>
        <w:jc w:val="center"/>
      </w:pPr>
      <w:r w:rsidRPr="28BBA733">
        <w:rPr>
          <w:rFonts w:eastAsia="Times New Roman" w:cs="Times New Roman"/>
          <w:color w:val="00B0F0"/>
          <w:szCs w:val="24"/>
        </w:rPr>
        <w:t xml:space="preserve">“Brevity is next to godliness” </w:t>
      </w:r>
    </w:p>
    <w:p w14:paraId="1B26FBF6" w14:textId="1618A0C9" w:rsidR="24C8A84D" w:rsidRDefault="24C8A84D" w:rsidP="28BBA733">
      <w:pPr>
        <w:spacing w:line="274" w:lineRule="auto"/>
        <w:jc w:val="center"/>
      </w:pPr>
      <w:r w:rsidRPr="28BBA733">
        <w:rPr>
          <w:rFonts w:eastAsia="Times New Roman" w:cs="Times New Roman"/>
          <w:i/>
          <w:iCs/>
          <w:color w:val="00B0F0"/>
          <w:sz w:val="20"/>
          <w:szCs w:val="20"/>
        </w:rPr>
        <w:t>Apparently derived from a famous line in Shakespeare’s Hamlet: ‘Brevity is the soul of wit’, spoken by Polonius, in Act 2, Scene 2 of Hamlet.</w:t>
      </w:r>
      <w:r w:rsidRPr="28BBA733">
        <w:rPr>
          <w:rFonts w:eastAsia="Times New Roman" w:cs="Times New Roman"/>
          <w:color w:val="00B0F0"/>
          <w:sz w:val="20"/>
          <w:szCs w:val="20"/>
        </w:rPr>
        <w:t xml:space="preserve"> </w:t>
      </w:r>
    </w:p>
    <w:p w14:paraId="32F23CAD" w14:textId="395607B5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Here, this means, keep your report </w:t>
      </w:r>
      <w:r w:rsidRPr="28BBA733">
        <w:rPr>
          <w:rFonts w:eastAsia="Times New Roman" w:cs="Times New Roman"/>
          <w:b/>
          <w:bCs/>
          <w:i/>
          <w:iCs/>
          <w:color w:val="00B0F0"/>
          <w:szCs w:val="24"/>
        </w:rPr>
        <w:t>short and concise</w:t>
      </w:r>
      <w:r w:rsidRPr="28BBA733">
        <w:rPr>
          <w:rFonts w:eastAsia="Times New Roman" w:cs="Times New Roman"/>
          <w:i/>
          <w:iCs/>
          <w:color w:val="00B0F0"/>
          <w:szCs w:val="24"/>
        </w:rPr>
        <w:t>: do not repeat anything and do not add anything that is either obvious or not needed!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518FE32F" w14:textId="56E9CF47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b/>
          <w:bCs/>
          <w:color w:val="00B0F0"/>
          <w:szCs w:val="24"/>
        </w:rPr>
        <w:t xml:space="preserve">Results and errors: 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Numbers in your report should be realistic!  In most lab experiments, it is hard to achieve better than 1% accuracy.  So most results should show, </w:t>
      </w:r>
      <w:r w:rsidRPr="28BBA733">
        <w:rPr>
          <w:rFonts w:eastAsia="Times New Roman" w:cs="Times New Roman"/>
          <w:b/>
          <w:bCs/>
          <w:i/>
          <w:iCs/>
          <w:color w:val="00B0F0"/>
          <w:szCs w:val="24"/>
        </w:rPr>
        <w:t>at most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, 3 significant digits. Experiments invariably have errors – that’s why we repeat them, so that we can </w:t>
      </w:r>
      <w:r w:rsidRPr="28BBA733">
        <w:rPr>
          <w:rFonts w:eastAsia="Times New Roman" w:cs="Times New Roman"/>
          <w:b/>
          <w:bCs/>
          <w:i/>
          <w:iCs/>
          <w:color w:val="00B0F0"/>
          <w:szCs w:val="24"/>
        </w:rPr>
        <w:t xml:space="preserve">estimate </w:t>
      </w:r>
      <w:r w:rsidRPr="28BBA733">
        <w:rPr>
          <w:rFonts w:eastAsia="Times New Roman" w:cs="Times New Roman"/>
          <w:i/>
          <w:iCs/>
          <w:color w:val="00B0F0"/>
          <w:szCs w:val="24"/>
        </w:rPr>
        <w:t>the error. So writing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27C11D1C" w14:textId="38C08184" w:rsidR="24C8A84D" w:rsidRDefault="24C8A84D" w:rsidP="28BBA733">
      <w:pPr>
        <w:spacing w:line="274" w:lineRule="auto"/>
        <w:jc w:val="center"/>
      </w:pP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5.3764 </w:t>
      </w:r>
      <w:r w:rsidRPr="28BBA733">
        <w:rPr>
          <w:rFonts w:ascii="Segoe UI" w:eastAsia="Segoe UI" w:hAnsi="Segoe UI" w:cs="Segoe UI"/>
          <w:i/>
          <w:iCs/>
          <w:color w:val="00B0F0"/>
          <w:szCs w:val="24"/>
        </w:rPr>
        <w:t>±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0.3417 &lt;unit – don’t forget it!&gt;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07841202" w14:textId="6F067367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lastRenderedPageBreak/>
        <w:t>is silly, it is physically unrealistic!  Further, if your error (the one you calculated from Excel) was 0.3417, the -764 of your result is meaningless! Report this as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156E23BA" w14:textId="2B744A7E" w:rsidR="24C8A84D" w:rsidRDefault="24C8A84D" w:rsidP="28BBA733">
      <w:pPr>
        <w:spacing w:line="274" w:lineRule="auto"/>
        <w:jc w:val="center"/>
      </w:pP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5.4 </w:t>
      </w:r>
      <w:r w:rsidRPr="28BBA733">
        <w:rPr>
          <w:rFonts w:ascii="Segoe UI" w:eastAsia="Segoe UI" w:hAnsi="Segoe UI" w:cs="Segoe UI"/>
          <w:i/>
          <w:iCs/>
          <w:color w:val="00B0F0"/>
          <w:szCs w:val="24"/>
        </w:rPr>
        <w:t>±</w:t>
      </w: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 0.3 &lt;unit – don’t forget it!&gt;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7B785E24" w14:textId="55F6276B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i/>
          <w:iCs/>
          <w:color w:val="00B0F0"/>
          <w:szCs w:val="24"/>
        </w:rPr>
        <w:t xml:space="preserve">This represents an error of ~6% and is probably a reasonable </w:t>
      </w:r>
      <w:r w:rsidR="732855CD" w:rsidRPr="28BBA733">
        <w:rPr>
          <w:rFonts w:eastAsia="Times New Roman" w:cs="Times New Roman"/>
          <w:i/>
          <w:iCs/>
          <w:color w:val="00B0F0"/>
          <w:szCs w:val="24"/>
        </w:rPr>
        <w:t>result.</w:t>
      </w: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401AE794" w14:textId="46668574" w:rsidR="24C8A84D" w:rsidRDefault="24C8A84D" w:rsidP="28BBA733">
      <w:pPr>
        <w:spacing w:line="274" w:lineRule="auto"/>
      </w:pPr>
      <w:r w:rsidRPr="28BBA733">
        <w:rPr>
          <w:rFonts w:eastAsia="Times New Roman" w:cs="Times New Roman"/>
          <w:color w:val="00B0F0"/>
          <w:szCs w:val="24"/>
        </w:rPr>
        <w:t xml:space="preserve"> </w:t>
      </w:r>
    </w:p>
    <w:p w14:paraId="601D63DA" w14:textId="2C5EC441" w:rsidR="28BBA733" w:rsidRDefault="28BBA733" w:rsidP="28BBA733">
      <w:pPr>
        <w:spacing w:line="274" w:lineRule="auto"/>
        <w:rPr>
          <w:rFonts w:ascii="Calibri" w:eastAsia="Calibri" w:hAnsi="Calibri" w:cs="Calibri"/>
          <w:sz w:val="22"/>
          <w:szCs w:val="22"/>
        </w:rPr>
      </w:pPr>
    </w:p>
    <w:p w14:paraId="6DAFDDDE" w14:textId="740794CC" w:rsidR="28BBA733" w:rsidRDefault="28BBA733" w:rsidP="28BBA733">
      <w:pPr>
        <w:rPr>
          <w:b/>
          <w:bCs/>
          <w:i/>
          <w:iCs/>
          <w:color w:val="00B0F0"/>
        </w:rPr>
      </w:pPr>
    </w:p>
    <w:sectPr w:rsidR="28BBA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B579"/>
    <w:multiLevelType w:val="hybridMultilevel"/>
    <w:tmpl w:val="1D22E356"/>
    <w:lvl w:ilvl="0" w:tplc="D8CA6FB4">
      <w:start w:val="1"/>
      <w:numFmt w:val="lowerLetter"/>
      <w:lvlText w:val="%1."/>
      <w:lvlJc w:val="left"/>
      <w:pPr>
        <w:ind w:left="720" w:hanging="360"/>
      </w:pPr>
    </w:lvl>
    <w:lvl w:ilvl="1" w:tplc="B5703DB8">
      <w:start w:val="1"/>
      <w:numFmt w:val="lowerLetter"/>
      <w:lvlText w:val="%2."/>
      <w:lvlJc w:val="left"/>
      <w:pPr>
        <w:ind w:left="1440" w:hanging="360"/>
      </w:pPr>
    </w:lvl>
    <w:lvl w:ilvl="2" w:tplc="1D409EDA">
      <w:start w:val="1"/>
      <w:numFmt w:val="lowerRoman"/>
      <w:lvlText w:val="%3."/>
      <w:lvlJc w:val="right"/>
      <w:pPr>
        <w:ind w:left="2160" w:hanging="180"/>
      </w:pPr>
    </w:lvl>
    <w:lvl w:ilvl="3" w:tplc="BD6C6242">
      <w:start w:val="1"/>
      <w:numFmt w:val="decimal"/>
      <w:lvlText w:val="%4."/>
      <w:lvlJc w:val="left"/>
      <w:pPr>
        <w:ind w:left="2880" w:hanging="360"/>
      </w:pPr>
    </w:lvl>
    <w:lvl w:ilvl="4" w:tplc="0E481B66">
      <w:start w:val="1"/>
      <w:numFmt w:val="lowerLetter"/>
      <w:lvlText w:val="%5."/>
      <w:lvlJc w:val="left"/>
      <w:pPr>
        <w:ind w:left="3600" w:hanging="360"/>
      </w:pPr>
    </w:lvl>
    <w:lvl w:ilvl="5" w:tplc="6D3E6CC0">
      <w:start w:val="1"/>
      <w:numFmt w:val="lowerRoman"/>
      <w:lvlText w:val="%6."/>
      <w:lvlJc w:val="right"/>
      <w:pPr>
        <w:ind w:left="4320" w:hanging="180"/>
      </w:pPr>
    </w:lvl>
    <w:lvl w:ilvl="6" w:tplc="852431EA">
      <w:start w:val="1"/>
      <w:numFmt w:val="decimal"/>
      <w:lvlText w:val="%7."/>
      <w:lvlJc w:val="left"/>
      <w:pPr>
        <w:ind w:left="5040" w:hanging="360"/>
      </w:pPr>
    </w:lvl>
    <w:lvl w:ilvl="7" w:tplc="3C3074E6">
      <w:start w:val="1"/>
      <w:numFmt w:val="lowerLetter"/>
      <w:lvlText w:val="%8."/>
      <w:lvlJc w:val="left"/>
      <w:pPr>
        <w:ind w:left="5760" w:hanging="360"/>
      </w:pPr>
    </w:lvl>
    <w:lvl w:ilvl="8" w:tplc="345AD7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F195"/>
    <w:multiLevelType w:val="hybridMultilevel"/>
    <w:tmpl w:val="EBC0ED48"/>
    <w:lvl w:ilvl="0" w:tplc="71DA3482">
      <w:start w:val="1"/>
      <w:numFmt w:val="lowerLetter"/>
      <w:lvlText w:val="%1."/>
      <w:lvlJc w:val="left"/>
      <w:pPr>
        <w:ind w:left="720" w:hanging="360"/>
      </w:pPr>
    </w:lvl>
    <w:lvl w:ilvl="1" w:tplc="CE9CF730">
      <w:start w:val="1"/>
      <w:numFmt w:val="lowerLetter"/>
      <w:lvlText w:val="%2."/>
      <w:lvlJc w:val="left"/>
      <w:pPr>
        <w:ind w:left="1440" w:hanging="360"/>
      </w:pPr>
    </w:lvl>
    <w:lvl w:ilvl="2" w:tplc="78F4A860">
      <w:start w:val="1"/>
      <w:numFmt w:val="lowerRoman"/>
      <w:lvlText w:val="%3."/>
      <w:lvlJc w:val="right"/>
      <w:pPr>
        <w:ind w:left="2160" w:hanging="180"/>
      </w:pPr>
    </w:lvl>
    <w:lvl w:ilvl="3" w:tplc="F5241FA4">
      <w:start w:val="1"/>
      <w:numFmt w:val="decimal"/>
      <w:lvlText w:val="%4."/>
      <w:lvlJc w:val="left"/>
      <w:pPr>
        <w:ind w:left="2880" w:hanging="360"/>
      </w:pPr>
    </w:lvl>
    <w:lvl w:ilvl="4" w:tplc="3D3ECBF4">
      <w:start w:val="1"/>
      <w:numFmt w:val="lowerLetter"/>
      <w:lvlText w:val="%5."/>
      <w:lvlJc w:val="left"/>
      <w:pPr>
        <w:ind w:left="3600" w:hanging="360"/>
      </w:pPr>
    </w:lvl>
    <w:lvl w:ilvl="5" w:tplc="C3648274">
      <w:start w:val="1"/>
      <w:numFmt w:val="lowerRoman"/>
      <w:lvlText w:val="%6."/>
      <w:lvlJc w:val="right"/>
      <w:pPr>
        <w:ind w:left="4320" w:hanging="180"/>
      </w:pPr>
    </w:lvl>
    <w:lvl w:ilvl="6" w:tplc="FD4CEC40">
      <w:start w:val="1"/>
      <w:numFmt w:val="decimal"/>
      <w:lvlText w:val="%7."/>
      <w:lvlJc w:val="left"/>
      <w:pPr>
        <w:ind w:left="5040" w:hanging="360"/>
      </w:pPr>
    </w:lvl>
    <w:lvl w:ilvl="7" w:tplc="FE9AF9DE">
      <w:start w:val="1"/>
      <w:numFmt w:val="lowerLetter"/>
      <w:lvlText w:val="%8."/>
      <w:lvlJc w:val="left"/>
      <w:pPr>
        <w:ind w:left="5760" w:hanging="360"/>
      </w:pPr>
    </w:lvl>
    <w:lvl w:ilvl="8" w:tplc="626E9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8D87E"/>
    <w:multiLevelType w:val="hybridMultilevel"/>
    <w:tmpl w:val="48DEE118"/>
    <w:lvl w:ilvl="0" w:tplc="157A383E">
      <w:start w:val="1"/>
      <w:numFmt w:val="lowerLetter"/>
      <w:lvlText w:val="%1."/>
      <w:lvlJc w:val="left"/>
      <w:pPr>
        <w:ind w:left="720" w:hanging="360"/>
      </w:pPr>
    </w:lvl>
    <w:lvl w:ilvl="1" w:tplc="1D0E052C">
      <w:start w:val="1"/>
      <w:numFmt w:val="lowerLetter"/>
      <w:lvlText w:val="%2."/>
      <w:lvlJc w:val="left"/>
      <w:pPr>
        <w:ind w:left="1440" w:hanging="360"/>
      </w:pPr>
    </w:lvl>
    <w:lvl w:ilvl="2" w:tplc="B0F2EAE4">
      <w:start w:val="1"/>
      <w:numFmt w:val="lowerRoman"/>
      <w:lvlText w:val="%3."/>
      <w:lvlJc w:val="right"/>
      <w:pPr>
        <w:ind w:left="2160" w:hanging="180"/>
      </w:pPr>
    </w:lvl>
    <w:lvl w:ilvl="3" w:tplc="D3308DC8">
      <w:start w:val="1"/>
      <w:numFmt w:val="decimal"/>
      <w:lvlText w:val="%4."/>
      <w:lvlJc w:val="left"/>
      <w:pPr>
        <w:ind w:left="2880" w:hanging="360"/>
      </w:pPr>
    </w:lvl>
    <w:lvl w:ilvl="4" w:tplc="9B76A070">
      <w:start w:val="1"/>
      <w:numFmt w:val="lowerLetter"/>
      <w:lvlText w:val="%5."/>
      <w:lvlJc w:val="left"/>
      <w:pPr>
        <w:ind w:left="3600" w:hanging="360"/>
      </w:pPr>
    </w:lvl>
    <w:lvl w:ilvl="5" w:tplc="8B0271C8">
      <w:start w:val="1"/>
      <w:numFmt w:val="lowerRoman"/>
      <w:lvlText w:val="%6."/>
      <w:lvlJc w:val="right"/>
      <w:pPr>
        <w:ind w:left="4320" w:hanging="180"/>
      </w:pPr>
    </w:lvl>
    <w:lvl w:ilvl="6" w:tplc="9A4A767A">
      <w:start w:val="1"/>
      <w:numFmt w:val="decimal"/>
      <w:lvlText w:val="%7."/>
      <w:lvlJc w:val="left"/>
      <w:pPr>
        <w:ind w:left="5040" w:hanging="360"/>
      </w:pPr>
    </w:lvl>
    <w:lvl w:ilvl="7" w:tplc="B82E56D8">
      <w:start w:val="1"/>
      <w:numFmt w:val="lowerLetter"/>
      <w:lvlText w:val="%8."/>
      <w:lvlJc w:val="left"/>
      <w:pPr>
        <w:ind w:left="5760" w:hanging="360"/>
      </w:pPr>
    </w:lvl>
    <w:lvl w:ilvl="8" w:tplc="062C00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7788"/>
    <w:multiLevelType w:val="hybridMultilevel"/>
    <w:tmpl w:val="28F6AAE2"/>
    <w:lvl w:ilvl="0" w:tplc="24764C7A">
      <w:start w:val="1"/>
      <w:numFmt w:val="lowerLetter"/>
      <w:lvlText w:val="%1."/>
      <w:lvlJc w:val="left"/>
      <w:pPr>
        <w:ind w:left="720" w:hanging="360"/>
      </w:pPr>
    </w:lvl>
    <w:lvl w:ilvl="1" w:tplc="75A6D29A">
      <w:start w:val="1"/>
      <w:numFmt w:val="lowerLetter"/>
      <w:lvlText w:val="%2."/>
      <w:lvlJc w:val="left"/>
      <w:pPr>
        <w:ind w:left="1440" w:hanging="360"/>
      </w:pPr>
    </w:lvl>
    <w:lvl w:ilvl="2" w:tplc="FA5E96A8">
      <w:start w:val="1"/>
      <w:numFmt w:val="lowerRoman"/>
      <w:lvlText w:val="%3."/>
      <w:lvlJc w:val="right"/>
      <w:pPr>
        <w:ind w:left="2160" w:hanging="180"/>
      </w:pPr>
    </w:lvl>
    <w:lvl w:ilvl="3" w:tplc="1E02BB92">
      <w:start w:val="1"/>
      <w:numFmt w:val="decimal"/>
      <w:lvlText w:val="%4."/>
      <w:lvlJc w:val="left"/>
      <w:pPr>
        <w:ind w:left="2880" w:hanging="360"/>
      </w:pPr>
    </w:lvl>
    <w:lvl w:ilvl="4" w:tplc="43349906">
      <w:start w:val="1"/>
      <w:numFmt w:val="lowerLetter"/>
      <w:lvlText w:val="%5."/>
      <w:lvlJc w:val="left"/>
      <w:pPr>
        <w:ind w:left="3600" w:hanging="360"/>
      </w:pPr>
    </w:lvl>
    <w:lvl w:ilvl="5" w:tplc="25EE5F46">
      <w:start w:val="1"/>
      <w:numFmt w:val="lowerRoman"/>
      <w:lvlText w:val="%6."/>
      <w:lvlJc w:val="right"/>
      <w:pPr>
        <w:ind w:left="4320" w:hanging="180"/>
      </w:pPr>
    </w:lvl>
    <w:lvl w:ilvl="6" w:tplc="80D02A2A">
      <w:start w:val="1"/>
      <w:numFmt w:val="decimal"/>
      <w:lvlText w:val="%7."/>
      <w:lvlJc w:val="left"/>
      <w:pPr>
        <w:ind w:left="5040" w:hanging="360"/>
      </w:pPr>
    </w:lvl>
    <w:lvl w:ilvl="7" w:tplc="E74AA6AE">
      <w:start w:val="1"/>
      <w:numFmt w:val="lowerLetter"/>
      <w:lvlText w:val="%8."/>
      <w:lvlJc w:val="left"/>
      <w:pPr>
        <w:ind w:left="5760" w:hanging="360"/>
      </w:pPr>
    </w:lvl>
    <w:lvl w:ilvl="8" w:tplc="F8C080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D6ADA"/>
    <w:multiLevelType w:val="hybridMultilevel"/>
    <w:tmpl w:val="EF54290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9BBB0"/>
    <w:multiLevelType w:val="hybridMultilevel"/>
    <w:tmpl w:val="0C04569E"/>
    <w:lvl w:ilvl="0" w:tplc="44C4704C">
      <w:start w:val="1"/>
      <w:numFmt w:val="lowerLetter"/>
      <w:lvlText w:val="%1."/>
      <w:lvlJc w:val="left"/>
      <w:pPr>
        <w:ind w:left="720" w:hanging="360"/>
      </w:pPr>
    </w:lvl>
    <w:lvl w:ilvl="1" w:tplc="9D8A595C">
      <w:start w:val="1"/>
      <w:numFmt w:val="lowerLetter"/>
      <w:lvlText w:val="%2."/>
      <w:lvlJc w:val="left"/>
      <w:pPr>
        <w:ind w:left="1440" w:hanging="360"/>
      </w:pPr>
    </w:lvl>
    <w:lvl w:ilvl="2" w:tplc="7AF0C060">
      <w:start w:val="1"/>
      <w:numFmt w:val="lowerRoman"/>
      <w:lvlText w:val="%3."/>
      <w:lvlJc w:val="right"/>
      <w:pPr>
        <w:ind w:left="2160" w:hanging="180"/>
      </w:pPr>
    </w:lvl>
    <w:lvl w:ilvl="3" w:tplc="C6A677C2">
      <w:start w:val="1"/>
      <w:numFmt w:val="decimal"/>
      <w:lvlText w:val="%4."/>
      <w:lvlJc w:val="left"/>
      <w:pPr>
        <w:ind w:left="2880" w:hanging="360"/>
      </w:pPr>
    </w:lvl>
    <w:lvl w:ilvl="4" w:tplc="E32239DC">
      <w:start w:val="1"/>
      <w:numFmt w:val="lowerLetter"/>
      <w:lvlText w:val="%5."/>
      <w:lvlJc w:val="left"/>
      <w:pPr>
        <w:ind w:left="3600" w:hanging="360"/>
      </w:pPr>
    </w:lvl>
    <w:lvl w:ilvl="5" w:tplc="23E21404">
      <w:start w:val="1"/>
      <w:numFmt w:val="lowerRoman"/>
      <w:lvlText w:val="%6."/>
      <w:lvlJc w:val="right"/>
      <w:pPr>
        <w:ind w:left="4320" w:hanging="180"/>
      </w:pPr>
    </w:lvl>
    <w:lvl w:ilvl="6" w:tplc="4DFE7100">
      <w:start w:val="1"/>
      <w:numFmt w:val="decimal"/>
      <w:lvlText w:val="%7."/>
      <w:lvlJc w:val="left"/>
      <w:pPr>
        <w:ind w:left="5040" w:hanging="360"/>
      </w:pPr>
    </w:lvl>
    <w:lvl w:ilvl="7" w:tplc="809683A2">
      <w:start w:val="1"/>
      <w:numFmt w:val="lowerLetter"/>
      <w:lvlText w:val="%8."/>
      <w:lvlJc w:val="left"/>
      <w:pPr>
        <w:ind w:left="5760" w:hanging="360"/>
      </w:pPr>
    </w:lvl>
    <w:lvl w:ilvl="8" w:tplc="46B636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AE20"/>
    <w:multiLevelType w:val="hybridMultilevel"/>
    <w:tmpl w:val="7116B6F0"/>
    <w:lvl w:ilvl="0" w:tplc="A970D0A0">
      <w:start w:val="1"/>
      <w:numFmt w:val="lowerLetter"/>
      <w:lvlText w:val="%1."/>
      <w:lvlJc w:val="left"/>
      <w:pPr>
        <w:ind w:left="720" w:hanging="360"/>
      </w:pPr>
    </w:lvl>
    <w:lvl w:ilvl="1" w:tplc="257C753E">
      <w:start w:val="1"/>
      <w:numFmt w:val="lowerLetter"/>
      <w:lvlText w:val="%2."/>
      <w:lvlJc w:val="left"/>
      <w:pPr>
        <w:ind w:left="1440" w:hanging="360"/>
      </w:pPr>
    </w:lvl>
    <w:lvl w:ilvl="2" w:tplc="2DFA55CE">
      <w:start w:val="1"/>
      <w:numFmt w:val="lowerRoman"/>
      <w:lvlText w:val="%3."/>
      <w:lvlJc w:val="right"/>
      <w:pPr>
        <w:ind w:left="2160" w:hanging="180"/>
      </w:pPr>
    </w:lvl>
    <w:lvl w:ilvl="3" w:tplc="40009460">
      <w:start w:val="1"/>
      <w:numFmt w:val="decimal"/>
      <w:lvlText w:val="%4."/>
      <w:lvlJc w:val="left"/>
      <w:pPr>
        <w:ind w:left="2880" w:hanging="360"/>
      </w:pPr>
    </w:lvl>
    <w:lvl w:ilvl="4" w:tplc="9FCE419E">
      <w:start w:val="1"/>
      <w:numFmt w:val="lowerLetter"/>
      <w:lvlText w:val="%5."/>
      <w:lvlJc w:val="left"/>
      <w:pPr>
        <w:ind w:left="3600" w:hanging="360"/>
      </w:pPr>
    </w:lvl>
    <w:lvl w:ilvl="5" w:tplc="DC4A9996">
      <w:start w:val="1"/>
      <w:numFmt w:val="lowerRoman"/>
      <w:lvlText w:val="%6."/>
      <w:lvlJc w:val="right"/>
      <w:pPr>
        <w:ind w:left="4320" w:hanging="180"/>
      </w:pPr>
    </w:lvl>
    <w:lvl w:ilvl="6" w:tplc="C00289F6">
      <w:start w:val="1"/>
      <w:numFmt w:val="decimal"/>
      <w:lvlText w:val="%7."/>
      <w:lvlJc w:val="left"/>
      <w:pPr>
        <w:ind w:left="5040" w:hanging="360"/>
      </w:pPr>
    </w:lvl>
    <w:lvl w:ilvl="7" w:tplc="1CE62738">
      <w:start w:val="1"/>
      <w:numFmt w:val="lowerLetter"/>
      <w:lvlText w:val="%8."/>
      <w:lvlJc w:val="left"/>
      <w:pPr>
        <w:ind w:left="5760" w:hanging="360"/>
      </w:pPr>
    </w:lvl>
    <w:lvl w:ilvl="8" w:tplc="1BC00D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609C"/>
    <w:multiLevelType w:val="hybridMultilevel"/>
    <w:tmpl w:val="2E18DDB8"/>
    <w:lvl w:ilvl="0" w:tplc="7438F254">
      <w:start w:val="1"/>
      <w:numFmt w:val="lowerLetter"/>
      <w:lvlText w:val="%1."/>
      <w:lvlJc w:val="left"/>
      <w:pPr>
        <w:ind w:left="720" w:hanging="360"/>
      </w:pPr>
    </w:lvl>
    <w:lvl w:ilvl="1" w:tplc="3544C8B4">
      <w:start w:val="1"/>
      <w:numFmt w:val="lowerLetter"/>
      <w:lvlText w:val="%2."/>
      <w:lvlJc w:val="left"/>
      <w:pPr>
        <w:ind w:left="1440" w:hanging="360"/>
      </w:pPr>
    </w:lvl>
    <w:lvl w:ilvl="2" w:tplc="41FE0DA0">
      <w:start w:val="1"/>
      <w:numFmt w:val="lowerRoman"/>
      <w:lvlText w:val="%3."/>
      <w:lvlJc w:val="right"/>
      <w:pPr>
        <w:ind w:left="2160" w:hanging="180"/>
      </w:pPr>
    </w:lvl>
    <w:lvl w:ilvl="3" w:tplc="376A5A48">
      <w:start w:val="1"/>
      <w:numFmt w:val="decimal"/>
      <w:lvlText w:val="%4."/>
      <w:lvlJc w:val="left"/>
      <w:pPr>
        <w:ind w:left="2880" w:hanging="360"/>
      </w:pPr>
    </w:lvl>
    <w:lvl w:ilvl="4" w:tplc="097ADA36">
      <w:start w:val="1"/>
      <w:numFmt w:val="lowerLetter"/>
      <w:lvlText w:val="%5."/>
      <w:lvlJc w:val="left"/>
      <w:pPr>
        <w:ind w:left="3600" w:hanging="360"/>
      </w:pPr>
    </w:lvl>
    <w:lvl w:ilvl="5" w:tplc="032ACC56">
      <w:start w:val="1"/>
      <w:numFmt w:val="lowerRoman"/>
      <w:lvlText w:val="%6."/>
      <w:lvlJc w:val="right"/>
      <w:pPr>
        <w:ind w:left="4320" w:hanging="180"/>
      </w:pPr>
    </w:lvl>
    <w:lvl w:ilvl="6" w:tplc="7E04035A">
      <w:start w:val="1"/>
      <w:numFmt w:val="decimal"/>
      <w:lvlText w:val="%7."/>
      <w:lvlJc w:val="left"/>
      <w:pPr>
        <w:ind w:left="5040" w:hanging="360"/>
      </w:pPr>
    </w:lvl>
    <w:lvl w:ilvl="7" w:tplc="D1CAD566">
      <w:start w:val="1"/>
      <w:numFmt w:val="lowerLetter"/>
      <w:lvlText w:val="%8."/>
      <w:lvlJc w:val="left"/>
      <w:pPr>
        <w:ind w:left="5760" w:hanging="360"/>
      </w:pPr>
    </w:lvl>
    <w:lvl w:ilvl="8" w:tplc="641263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A6EFE"/>
    <w:multiLevelType w:val="hybridMultilevel"/>
    <w:tmpl w:val="A49EF44C"/>
    <w:lvl w:ilvl="0" w:tplc="BFAEE6FC">
      <w:start w:val="1"/>
      <w:numFmt w:val="lowerLetter"/>
      <w:lvlText w:val="%1."/>
      <w:lvlJc w:val="left"/>
      <w:pPr>
        <w:ind w:left="720" w:hanging="360"/>
      </w:pPr>
    </w:lvl>
    <w:lvl w:ilvl="1" w:tplc="184462AE">
      <w:start w:val="1"/>
      <w:numFmt w:val="lowerLetter"/>
      <w:lvlText w:val="%2."/>
      <w:lvlJc w:val="left"/>
      <w:pPr>
        <w:ind w:left="1440" w:hanging="360"/>
      </w:pPr>
    </w:lvl>
    <w:lvl w:ilvl="2" w:tplc="0E66CA90">
      <w:start w:val="1"/>
      <w:numFmt w:val="lowerRoman"/>
      <w:lvlText w:val="%3."/>
      <w:lvlJc w:val="right"/>
      <w:pPr>
        <w:ind w:left="2160" w:hanging="180"/>
      </w:pPr>
    </w:lvl>
    <w:lvl w:ilvl="3" w:tplc="ACB2B116">
      <w:start w:val="1"/>
      <w:numFmt w:val="decimal"/>
      <w:lvlText w:val="%4."/>
      <w:lvlJc w:val="left"/>
      <w:pPr>
        <w:ind w:left="2880" w:hanging="360"/>
      </w:pPr>
    </w:lvl>
    <w:lvl w:ilvl="4" w:tplc="0BECB3F6">
      <w:start w:val="1"/>
      <w:numFmt w:val="lowerLetter"/>
      <w:lvlText w:val="%5."/>
      <w:lvlJc w:val="left"/>
      <w:pPr>
        <w:ind w:left="3600" w:hanging="360"/>
      </w:pPr>
    </w:lvl>
    <w:lvl w:ilvl="5" w:tplc="5EFC4DC8">
      <w:start w:val="1"/>
      <w:numFmt w:val="lowerRoman"/>
      <w:lvlText w:val="%6."/>
      <w:lvlJc w:val="right"/>
      <w:pPr>
        <w:ind w:left="4320" w:hanging="180"/>
      </w:pPr>
    </w:lvl>
    <w:lvl w:ilvl="6" w:tplc="7240A56A">
      <w:start w:val="1"/>
      <w:numFmt w:val="decimal"/>
      <w:lvlText w:val="%7."/>
      <w:lvlJc w:val="left"/>
      <w:pPr>
        <w:ind w:left="5040" w:hanging="360"/>
      </w:pPr>
    </w:lvl>
    <w:lvl w:ilvl="7" w:tplc="4E64AE4A">
      <w:start w:val="1"/>
      <w:numFmt w:val="lowerLetter"/>
      <w:lvlText w:val="%8."/>
      <w:lvlJc w:val="left"/>
      <w:pPr>
        <w:ind w:left="5760" w:hanging="360"/>
      </w:pPr>
    </w:lvl>
    <w:lvl w:ilvl="8" w:tplc="CDA616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0682"/>
    <w:multiLevelType w:val="hybridMultilevel"/>
    <w:tmpl w:val="6D94529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D9E36"/>
    <w:multiLevelType w:val="hybridMultilevel"/>
    <w:tmpl w:val="DEBA4154"/>
    <w:lvl w:ilvl="0" w:tplc="91E0AE58">
      <w:start w:val="1"/>
      <w:numFmt w:val="lowerLetter"/>
      <w:lvlText w:val="%1."/>
      <w:lvlJc w:val="left"/>
      <w:pPr>
        <w:ind w:left="720" w:hanging="360"/>
      </w:pPr>
    </w:lvl>
    <w:lvl w:ilvl="1" w:tplc="D6283E1C">
      <w:start w:val="1"/>
      <w:numFmt w:val="lowerLetter"/>
      <w:lvlText w:val="%2."/>
      <w:lvlJc w:val="left"/>
      <w:pPr>
        <w:ind w:left="1440" w:hanging="360"/>
      </w:pPr>
    </w:lvl>
    <w:lvl w:ilvl="2" w:tplc="0C2C74D8">
      <w:start w:val="1"/>
      <w:numFmt w:val="lowerRoman"/>
      <w:lvlText w:val="%3."/>
      <w:lvlJc w:val="right"/>
      <w:pPr>
        <w:ind w:left="2160" w:hanging="180"/>
      </w:pPr>
    </w:lvl>
    <w:lvl w:ilvl="3" w:tplc="E28810FE">
      <w:start w:val="1"/>
      <w:numFmt w:val="decimal"/>
      <w:lvlText w:val="%4."/>
      <w:lvlJc w:val="left"/>
      <w:pPr>
        <w:ind w:left="2880" w:hanging="360"/>
      </w:pPr>
    </w:lvl>
    <w:lvl w:ilvl="4" w:tplc="5AF4DECC">
      <w:start w:val="1"/>
      <w:numFmt w:val="lowerLetter"/>
      <w:lvlText w:val="%5."/>
      <w:lvlJc w:val="left"/>
      <w:pPr>
        <w:ind w:left="3600" w:hanging="360"/>
      </w:pPr>
    </w:lvl>
    <w:lvl w:ilvl="5" w:tplc="BD3C3F58">
      <w:start w:val="1"/>
      <w:numFmt w:val="lowerRoman"/>
      <w:lvlText w:val="%6."/>
      <w:lvlJc w:val="right"/>
      <w:pPr>
        <w:ind w:left="4320" w:hanging="180"/>
      </w:pPr>
    </w:lvl>
    <w:lvl w:ilvl="6" w:tplc="A594A2B8">
      <w:start w:val="1"/>
      <w:numFmt w:val="decimal"/>
      <w:lvlText w:val="%7."/>
      <w:lvlJc w:val="left"/>
      <w:pPr>
        <w:ind w:left="5040" w:hanging="360"/>
      </w:pPr>
    </w:lvl>
    <w:lvl w:ilvl="7" w:tplc="DAA213F8">
      <w:start w:val="1"/>
      <w:numFmt w:val="lowerLetter"/>
      <w:lvlText w:val="%8."/>
      <w:lvlJc w:val="left"/>
      <w:pPr>
        <w:ind w:left="5760" w:hanging="360"/>
      </w:pPr>
    </w:lvl>
    <w:lvl w:ilvl="8" w:tplc="72FC9D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57F5E"/>
    <w:multiLevelType w:val="hybridMultilevel"/>
    <w:tmpl w:val="74566D4A"/>
    <w:lvl w:ilvl="0" w:tplc="26EEF8DC">
      <w:start w:val="1"/>
      <w:numFmt w:val="lowerLetter"/>
      <w:lvlText w:val="%1."/>
      <w:lvlJc w:val="left"/>
      <w:pPr>
        <w:ind w:left="720" w:hanging="360"/>
      </w:pPr>
    </w:lvl>
    <w:lvl w:ilvl="1" w:tplc="C218C40C">
      <w:start w:val="1"/>
      <w:numFmt w:val="lowerLetter"/>
      <w:lvlText w:val="%2."/>
      <w:lvlJc w:val="left"/>
      <w:pPr>
        <w:ind w:left="1440" w:hanging="360"/>
      </w:pPr>
    </w:lvl>
    <w:lvl w:ilvl="2" w:tplc="7E2AB0E4">
      <w:start w:val="1"/>
      <w:numFmt w:val="lowerRoman"/>
      <w:lvlText w:val="%3."/>
      <w:lvlJc w:val="right"/>
      <w:pPr>
        <w:ind w:left="2160" w:hanging="180"/>
      </w:pPr>
    </w:lvl>
    <w:lvl w:ilvl="3" w:tplc="AB5C71AA">
      <w:start w:val="1"/>
      <w:numFmt w:val="decimal"/>
      <w:lvlText w:val="%4."/>
      <w:lvlJc w:val="left"/>
      <w:pPr>
        <w:ind w:left="2880" w:hanging="360"/>
      </w:pPr>
    </w:lvl>
    <w:lvl w:ilvl="4" w:tplc="1A96460E">
      <w:start w:val="1"/>
      <w:numFmt w:val="lowerLetter"/>
      <w:lvlText w:val="%5."/>
      <w:lvlJc w:val="left"/>
      <w:pPr>
        <w:ind w:left="3600" w:hanging="360"/>
      </w:pPr>
    </w:lvl>
    <w:lvl w:ilvl="5" w:tplc="F0E8BCA4">
      <w:start w:val="1"/>
      <w:numFmt w:val="lowerRoman"/>
      <w:lvlText w:val="%6."/>
      <w:lvlJc w:val="right"/>
      <w:pPr>
        <w:ind w:left="4320" w:hanging="180"/>
      </w:pPr>
    </w:lvl>
    <w:lvl w:ilvl="6" w:tplc="91167A2C">
      <w:start w:val="1"/>
      <w:numFmt w:val="decimal"/>
      <w:lvlText w:val="%7."/>
      <w:lvlJc w:val="left"/>
      <w:pPr>
        <w:ind w:left="5040" w:hanging="360"/>
      </w:pPr>
    </w:lvl>
    <w:lvl w:ilvl="7" w:tplc="749E2F7E">
      <w:start w:val="1"/>
      <w:numFmt w:val="lowerLetter"/>
      <w:lvlText w:val="%8."/>
      <w:lvlJc w:val="left"/>
      <w:pPr>
        <w:ind w:left="5760" w:hanging="360"/>
      </w:pPr>
    </w:lvl>
    <w:lvl w:ilvl="8" w:tplc="39C0C6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5E590"/>
    <w:multiLevelType w:val="hybridMultilevel"/>
    <w:tmpl w:val="33825810"/>
    <w:lvl w:ilvl="0" w:tplc="C8E20D02">
      <w:start w:val="1"/>
      <w:numFmt w:val="lowerLetter"/>
      <w:lvlText w:val="%1."/>
      <w:lvlJc w:val="left"/>
      <w:pPr>
        <w:ind w:left="720" w:hanging="360"/>
      </w:pPr>
    </w:lvl>
    <w:lvl w:ilvl="1" w:tplc="529A3ADC">
      <w:start w:val="1"/>
      <w:numFmt w:val="lowerLetter"/>
      <w:lvlText w:val="%2."/>
      <w:lvlJc w:val="left"/>
      <w:pPr>
        <w:ind w:left="1440" w:hanging="360"/>
      </w:pPr>
    </w:lvl>
    <w:lvl w:ilvl="2" w:tplc="89ECBEEA">
      <w:start w:val="1"/>
      <w:numFmt w:val="lowerRoman"/>
      <w:lvlText w:val="%3."/>
      <w:lvlJc w:val="right"/>
      <w:pPr>
        <w:ind w:left="2160" w:hanging="180"/>
      </w:pPr>
    </w:lvl>
    <w:lvl w:ilvl="3" w:tplc="B6BA941C">
      <w:start w:val="1"/>
      <w:numFmt w:val="decimal"/>
      <w:lvlText w:val="%4."/>
      <w:lvlJc w:val="left"/>
      <w:pPr>
        <w:ind w:left="2880" w:hanging="360"/>
      </w:pPr>
    </w:lvl>
    <w:lvl w:ilvl="4" w:tplc="62F2796A">
      <w:start w:val="1"/>
      <w:numFmt w:val="lowerLetter"/>
      <w:lvlText w:val="%5."/>
      <w:lvlJc w:val="left"/>
      <w:pPr>
        <w:ind w:left="3600" w:hanging="360"/>
      </w:pPr>
    </w:lvl>
    <w:lvl w:ilvl="5" w:tplc="391402AC">
      <w:start w:val="1"/>
      <w:numFmt w:val="lowerRoman"/>
      <w:lvlText w:val="%6."/>
      <w:lvlJc w:val="right"/>
      <w:pPr>
        <w:ind w:left="4320" w:hanging="180"/>
      </w:pPr>
    </w:lvl>
    <w:lvl w:ilvl="6" w:tplc="C06A2120">
      <w:start w:val="1"/>
      <w:numFmt w:val="decimal"/>
      <w:lvlText w:val="%7."/>
      <w:lvlJc w:val="left"/>
      <w:pPr>
        <w:ind w:left="5040" w:hanging="360"/>
      </w:pPr>
    </w:lvl>
    <w:lvl w:ilvl="7" w:tplc="4606E96C">
      <w:start w:val="1"/>
      <w:numFmt w:val="lowerLetter"/>
      <w:lvlText w:val="%8."/>
      <w:lvlJc w:val="left"/>
      <w:pPr>
        <w:ind w:left="5760" w:hanging="360"/>
      </w:pPr>
    </w:lvl>
    <w:lvl w:ilvl="8" w:tplc="507AD0B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32495"/>
    <w:multiLevelType w:val="hybridMultilevel"/>
    <w:tmpl w:val="A7C49D56"/>
    <w:lvl w:ilvl="0" w:tplc="5C06C4BC">
      <w:start w:val="1"/>
      <w:numFmt w:val="lowerLetter"/>
      <w:lvlText w:val="%1."/>
      <w:lvlJc w:val="left"/>
      <w:pPr>
        <w:ind w:left="720" w:hanging="360"/>
      </w:pPr>
    </w:lvl>
    <w:lvl w:ilvl="1" w:tplc="E188CB18">
      <w:start w:val="1"/>
      <w:numFmt w:val="lowerLetter"/>
      <w:lvlText w:val="%2."/>
      <w:lvlJc w:val="left"/>
      <w:pPr>
        <w:ind w:left="1440" w:hanging="360"/>
      </w:pPr>
    </w:lvl>
    <w:lvl w:ilvl="2" w:tplc="04987F68">
      <w:start w:val="1"/>
      <w:numFmt w:val="lowerRoman"/>
      <w:lvlText w:val="%3."/>
      <w:lvlJc w:val="right"/>
      <w:pPr>
        <w:ind w:left="2160" w:hanging="180"/>
      </w:pPr>
    </w:lvl>
    <w:lvl w:ilvl="3" w:tplc="3AC4D25C">
      <w:start w:val="1"/>
      <w:numFmt w:val="decimal"/>
      <w:lvlText w:val="%4."/>
      <w:lvlJc w:val="left"/>
      <w:pPr>
        <w:ind w:left="2880" w:hanging="360"/>
      </w:pPr>
    </w:lvl>
    <w:lvl w:ilvl="4" w:tplc="8DEC224C">
      <w:start w:val="1"/>
      <w:numFmt w:val="lowerLetter"/>
      <w:lvlText w:val="%5."/>
      <w:lvlJc w:val="left"/>
      <w:pPr>
        <w:ind w:left="3600" w:hanging="360"/>
      </w:pPr>
    </w:lvl>
    <w:lvl w:ilvl="5" w:tplc="05141E1A">
      <w:start w:val="1"/>
      <w:numFmt w:val="lowerRoman"/>
      <w:lvlText w:val="%6."/>
      <w:lvlJc w:val="right"/>
      <w:pPr>
        <w:ind w:left="4320" w:hanging="180"/>
      </w:pPr>
    </w:lvl>
    <w:lvl w:ilvl="6" w:tplc="2CFE6D78">
      <w:start w:val="1"/>
      <w:numFmt w:val="decimal"/>
      <w:lvlText w:val="%7."/>
      <w:lvlJc w:val="left"/>
      <w:pPr>
        <w:ind w:left="5040" w:hanging="360"/>
      </w:pPr>
    </w:lvl>
    <w:lvl w:ilvl="7" w:tplc="F89657B0">
      <w:start w:val="1"/>
      <w:numFmt w:val="lowerLetter"/>
      <w:lvlText w:val="%8."/>
      <w:lvlJc w:val="left"/>
      <w:pPr>
        <w:ind w:left="5760" w:hanging="360"/>
      </w:pPr>
    </w:lvl>
    <w:lvl w:ilvl="8" w:tplc="75E0B0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6AEC7"/>
    <w:multiLevelType w:val="hybridMultilevel"/>
    <w:tmpl w:val="1C5076CE"/>
    <w:lvl w:ilvl="0" w:tplc="47980944">
      <w:start w:val="1"/>
      <w:numFmt w:val="lowerLetter"/>
      <w:lvlText w:val="%1."/>
      <w:lvlJc w:val="left"/>
      <w:pPr>
        <w:ind w:left="720" w:hanging="360"/>
      </w:pPr>
    </w:lvl>
    <w:lvl w:ilvl="1" w:tplc="F03260F2">
      <w:start w:val="1"/>
      <w:numFmt w:val="lowerLetter"/>
      <w:lvlText w:val="%2."/>
      <w:lvlJc w:val="left"/>
      <w:pPr>
        <w:ind w:left="1440" w:hanging="360"/>
      </w:pPr>
    </w:lvl>
    <w:lvl w:ilvl="2" w:tplc="98EC41E0">
      <w:start w:val="1"/>
      <w:numFmt w:val="lowerRoman"/>
      <w:lvlText w:val="%3."/>
      <w:lvlJc w:val="right"/>
      <w:pPr>
        <w:ind w:left="2160" w:hanging="180"/>
      </w:pPr>
    </w:lvl>
    <w:lvl w:ilvl="3" w:tplc="C3D8BA86">
      <w:start w:val="1"/>
      <w:numFmt w:val="decimal"/>
      <w:lvlText w:val="%4."/>
      <w:lvlJc w:val="left"/>
      <w:pPr>
        <w:ind w:left="2880" w:hanging="360"/>
      </w:pPr>
    </w:lvl>
    <w:lvl w:ilvl="4" w:tplc="454262FE">
      <w:start w:val="1"/>
      <w:numFmt w:val="lowerLetter"/>
      <w:lvlText w:val="%5."/>
      <w:lvlJc w:val="left"/>
      <w:pPr>
        <w:ind w:left="3600" w:hanging="360"/>
      </w:pPr>
    </w:lvl>
    <w:lvl w:ilvl="5" w:tplc="36444690">
      <w:start w:val="1"/>
      <w:numFmt w:val="lowerRoman"/>
      <w:lvlText w:val="%6."/>
      <w:lvlJc w:val="right"/>
      <w:pPr>
        <w:ind w:left="4320" w:hanging="180"/>
      </w:pPr>
    </w:lvl>
    <w:lvl w:ilvl="6" w:tplc="7518BCC4">
      <w:start w:val="1"/>
      <w:numFmt w:val="decimal"/>
      <w:lvlText w:val="%7."/>
      <w:lvlJc w:val="left"/>
      <w:pPr>
        <w:ind w:left="5040" w:hanging="360"/>
      </w:pPr>
    </w:lvl>
    <w:lvl w:ilvl="7" w:tplc="495CC8FA">
      <w:start w:val="1"/>
      <w:numFmt w:val="lowerLetter"/>
      <w:lvlText w:val="%8."/>
      <w:lvlJc w:val="left"/>
      <w:pPr>
        <w:ind w:left="5760" w:hanging="360"/>
      </w:pPr>
    </w:lvl>
    <w:lvl w:ilvl="8" w:tplc="B7FAA1C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6D784"/>
    <w:multiLevelType w:val="hybridMultilevel"/>
    <w:tmpl w:val="D7E06346"/>
    <w:lvl w:ilvl="0" w:tplc="F2926966">
      <w:start w:val="1"/>
      <w:numFmt w:val="lowerLetter"/>
      <w:lvlText w:val="%1."/>
      <w:lvlJc w:val="left"/>
      <w:pPr>
        <w:ind w:left="720" w:hanging="360"/>
      </w:pPr>
    </w:lvl>
    <w:lvl w:ilvl="1" w:tplc="E67CBFDA">
      <w:start w:val="1"/>
      <w:numFmt w:val="lowerLetter"/>
      <w:lvlText w:val="%2."/>
      <w:lvlJc w:val="left"/>
      <w:pPr>
        <w:ind w:left="1440" w:hanging="360"/>
      </w:pPr>
    </w:lvl>
    <w:lvl w:ilvl="2" w:tplc="98DA5E7C">
      <w:start w:val="1"/>
      <w:numFmt w:val="lowerRoman"/>
      <w:lvlText w:val="%3."/>
      <w:lvlJc w:val="right"/>
      <w:pPr>
        <w:ind w:left="2160" w:hanging="180"/>
      </w:pPr>
    </w:lvl>
    <w:lvl w:ilvl="3" w:tplc="1FE045B6">
      <w:start w:val="1"/>
      <w:numFmt w:val="decimal"/>
      <w:lvlText w:val="%4."/>
      <w:lvlJc w:val="left"/>
      <w:pPr>
        <w:ind w:left="2880" w:hanging="360"/>
      </w:pPr>
    </w:lvl>
    <w:lvl w:ilvl="4" w:tplc="CE9A6E56">
      <w:start w:val="1"/>
      <w:numFmt w:val="lowerLetter"/>
      <w:lvlText w:val="%5."/>
      <w:lvlJc w:val="left"/>
      <w:pPr>
        <w:ind w:left="3600" w:hanging="360"/>
      </w:pPr>
    </w:lvl>
    <w:lvl w:ilvl="5" w:tplc="35765A3C">
      <w:start w:val="1"/>
      <w:numFmt w:val="lowerRoman"/>
      <w:lvlText w:val="%6."/>
      <w:lvlJc w:val="right"/>
      <w:pPr>
        <w:ind w:left="4320" w:hanging="180"/>
      </w:pPr>
    </w:lvl>
    <w:lvl w:ilvl="6" w:tplc="108C3082">
      <w:start w:val="1"/>
      <w:numFmt w:val="decimal"/>
      <w:lvlText w:val="%7."/>
      <w:lvlJc w:val="left"/>
      <w:pPr>
        <w:ind w:left="5040" w:hanging="360"/>
      </w:pPr>
    </w:lvl>
    <w:lvl w:ilvl="7" w:tplc="3B0451EC">
      <w:start w:val="1"/>
      <w:numFmt w:val="lowerLetter"/>
      <w:lvlText w:val="%8."/>
      <w:lvlJc w:val="left"/>
      <w:pPr>
        <w:ind w:left="5760" w:hanging="360"/>
      </w:pPr>
    </w:lvl>
    <w:lvl w:ilvl="8" w:tplc="426467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F8113"/>
    <w:multiLevelType w:val="hybridMultilevel"/>
    <w:tmpl w:val="6F884E56"/>
    <w:lvl w:ilvl="0" w:tplc="AA7A7B10">
      <w:start w:val="1"/>
      <w:numFmt w:val="lowerLetter"/>
      <w:lvlText w:val="%1."/>
      <w:lvlJc w:val="left"/>
      <w:pPr>
        <w:ind w:left="720" w:hanging="360"/>
      </w:pPr>
    </w:lvl>
    <w:lvl w:ilvl="1" w:tplc="A012723A">
      <w:start w:val="1"/>
      <w:numFmt w:val="lowerLetter"/>
      <w:lvlText w:val="%2."/>
      <w:lvlJc w:val="left"/>
      <w:pPr>
        <w:ind w:left="1440" w:hanging="360"/>
      </w:pPr>
    </w:lvl>
    <w:lvl w:ilvl="2" w:tplc="78942DB4">
      <w:start w:val="1"/>
      <w:numFmt w:val="lowerRoman"/>
      <w:lvlText w:val="%3."/>
      <w:lvlJc w:val="right"/>
      <w:pPr>
        <w:ind w:left="2160" w:hanging="180"/>
      </w:pPr>
    </w:lvl>
    <w:lvl w:ilvl="3" w:tplc="D116D716">
      <w:start w:val="1"/>
      <w:numFmt w:val="decimal"/>
      <w:lvlText w:val="%4."/>
      <w:lvlJc w:val="left"/>
      <w:pPr>
        <w:ind w:left="2880" w:hanging="360"/>
      </w:pPr>
    </w:lvl>
    <w:lvl w:ilvl="4" w:tplc="0C54597A">
      <w:start w:val="1"/>
      <w:numFmt w:val="lowerLetter"/>
      <w:lvlText w:val="%5."/>
      <w:lvlJc w:val="left"/>
      <w:pPr>
        <w:ind w:left="3600" w:hanging="360"/>
      </w:pPr>
    </w:lvl>
    <w:lvl w:ilvl="5" w:tplc="06A064D8">
      <w:start w:val="1"/>
      <w:numFmt w:val="lowerRoman"/>
      <w:lvlText w:val="%6."/>
      <w:lvlJc w:val="right"/>
      <w:pPr>
        <w:ind w:left="4320" w:hanging="180"/>
      </w:pPr>
    </w:lvl>
    <w:lvl w:ilvl="6" w:tplc="2ED059FE">
      <w:start w:val="1"/>
      <w:numFmt w:val="decimal"/>
      <w:lvlText w:val="%7."/>
      <w:lvlJc w:val="left"/>
      <w:pPr>
        <w:ind w:left="5040" w:hanging="360"/>
      </w:pPr>
    </w:lvl>
    <w:lvl w:ilvl="7" w:tplc="F47E0B1C">
      <w:start w:val="1"/>
      <w:numFmt w:val="lowerLetter"/>
      <w:lvlText w:val="%8."/>
      <w:lvlJc w:val="left"/>
      <w:pPr>
        <w:ind w:left="5760" w:hanging="360"/>
      </w:pPr>
    </w:lvl>
    <w:lvl w:ilvl="8" w:tplc="9946AD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BBA66"/>
    <w:multiLevelType w:val="hybridMultilevel"/>
    <w:tmpl w:val="D0CEF47C"/>
    <w:lvl w:ilvl="0" w:tplc="BC8CD620">
      <w:start w:val="1"/>
      <w:numFmt w:val="lowerLetter"/>
      <w:lvlText w:val="%1."/>
      <w:lvlJc w:val="left"/>
      <w:pPr>
        <w:ind w:left="720" w:hanging="360"/>
      </w:pPr>
    </w:lvl>
    <w:lvl w:ilvl="1" w:tplc="3FF88B90">
      <w:start w:val="1"/>
      <w:numFmt w:val="lowerLetter"/>
      <w:lvlText w:val="%2."/>
      <w:lvlJc w:val="left"/>
      <w:pPr>
        <w:ind w:left="1440" w:hanging="360"/>
      </w:pPr>
    </w:lvl>
    <w:lvl w:ilvl="2" w:tplc="B49C38AA">
      <w:start w:val="1"/>
      <w:numFmt w:val="lowerRoman"/>
      <w:lvlText w:val="%3."/>
      <w:lvlJc w:val="right"/>
      <w:pPr>
        <w:ind w:left="2160" w:hanging="180"/>
      </w:pPr>
    </w:lvl>
    <w:lvl w:ilvl="3" w:tplc="51CC778A">
      <w:start w:val="1"/>
      <w:numFmt w:val="decimal"/>
      <w:lvlText w:val="%4."/>
      <w:lvlJc w:val="left"/>
      <w:pPr>
        <w:ind w:left="2880" w:hanging="360"/>
      </w:pPr>
    </w:lvl>
    <w:lvl w:ilvl="4" w:tplc="7974D0FC">
      <w:start w:val="1"/>
      <w:numFmt w:val="lowerLetter"/>
      <w:lvlText w:val="%5."/>
      <w:lvlJc w:val="left"/>
      <w:pPr>
        <w:ind w:left="3600" w:hanging="360"/>
      </w:pPr>
    </w:lvl>
    <w:lvl w:ilvl="5" w:tplc="D038AA8C">
      <w:start w:val="1"/>
      <w:numFmt w:val="lowerRoman"/>
      <w:lvlText w:val="%6."/>
      <w:lvlJc w:val="right"/>
      <w:pPr>
        <w:ind w:left="4320" w:hanging="180"/>
      </w:pPr>
    </w:lvl>
    <w:lvl w:ilvl="6" w:tplc="4E489C52">
      <w:start w:val="1"/>
      <w:numFmt w:val="decimal"/>
      <w:lvlText w:val="%7."/>
      <w:lvlJc w:val="left"/>
      <w:pPr>
        <w:ind w:left="5040" w:hanging="360"/>
      </w:pPr>
    </w:lvl>
    <w:lvl w:ilvl="7" w:tplc="78CA7F6A">
      <w:start w:val="1"/>
      <w:numFmt w:val="lowerLetter"/>
      <w:lvlText w:val="%8."/>
      <w:lvlJc w:val="left"/>
      <w:pPr>
        <w:ind w:left="5760" w:hanging="360"/>
      </w:pPr>
    </w:lvl>
    <w:lvl w:ilvl="8" w:tplc="8F1230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21DB8"/>
    <w:multiLevelType w:val="hybridMultilevel"/>
    <w:tmpl w:val="A9989C88"/>
    <w:lvl w:ilvl="0" w:tplc="86CA8FC2">
      <w:start w:val="1"/>
      <w:numFmt w:val="lowerLetter"/>
      <w:lvlText w:val="%1."/>
      <w:lvlJc w:val="left"/>
      <w:pPr>
        <w:ind w:left="720" w:hanging="360"/>
      </w:pPr>
    </w:lvl>
    <w:lvl w:ilvl="1" w:tplc="783861EE">
      <w:start w:val="1"/>
      <w:numFmt w:val="lowerLetter"/>
      <w:lvlText w:val="%2."/>
      <w:lvlJc w:val="left"/>
      <w:pPr>
        <w:ind w:left="1440" w:hanging="360"/>
      </w:pPr>
    </w:lvl>
    <w:lvl w:ilvl="2" w:tplc="603AF828">
      <w:start w:val="1"/>
      <w:numFmt w:val="lowerRoman"/>
      <w:lvlText w:val="%3."/>
      <w:lvlJc w:val="right"/>
      <w:pPr>
        <w:ind w:left="2160" w:hanging="180"/>
      </w:pPr>
    </w:lvl>
    <w:lvl w:ilvl="3" w:tplc="DA00CD22">
      <w:start w:val="1"/>
      <w:numFmt w:val="decimal"/>
      <w:lvlText w:val="%4."/>
      <w:lvlJc w:val="left"/>
      <w:pPr>
        <w:ind w:left="2880" w:hanging="360"/>
      </w:pPr>
    </w:lvl>
    <w:lvl w:ilvl="4" w:tplc="37147F6E">
      <w:start w:val="1"/>
      <w:numFmt w:val="lowerLetter"/>
      <w:lvlText w:val="%5."/>
      <w:lvlJc w:val="left"/>
      <w:pPr>
        <w:ind w:left="3600" w:hanging="360"/>
      </w:pPr>
    </w:lvl>
    <w:lvl w:ilvl="5" w:tplc="13726CF6">
      <w:start w:val="1"/>
      <w:numFmt w:val="lowerRoman"/>
      <w:lvlText w:val="%6."/>
      <w:lvlJc w:val="right"/>
      <w:pPr>
        <w:ind w:left="4320" w:hanging="180"/>
      </w:pPr>
    </w:lvl>
    <w:lvl w:ilvl="6" w:tplc="9A4CE2AA">
      <w:start w:val="1"/>
      <w:numFmt w:val="decimal"/>
      <w:lvlText w:val="%7."/>
      <w:lvlJc w:val="left"/>
      <w:pPr>
        <w:ind w:left="5040" w:hanging="360"/>
      </w:pPr>
    </w:lvl>
    <w:lvl w:ilvl="7" w:tplc="42949322">
      <w:start w:val="1"/>
      <w:numFmt w:val="lowerLetter"/>
      <w:lvlText w:val="%8."/>
      <w:lvlJc w:val="left"/>
      <w:pPr>
        <w:ind w:left="5760" w:hanging="360"/>
      </w:pPr>
    </w:lvl>
    <w:lvl w:ilvl="8" w:tplc="E258F46E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31009">
    <w:abstractNumId w:val="0"/>
  </w:num>
  <w:num w:numId="2" w16cid:durableId="1601597161">
    <w:abstractNumId w:val="1"/>
  </w:num>
  <w:num w:numId="3" w16cid:durableId="1416903898">
    <w:abstractNumId w:val="17"/>
  </w:num>
  <w:num w:numId="4" w16cid:durableId="2012485244">
    <w:abstractNumId w:val="16"/>
  </w:num>
  <w:num w:numId="5" w16cid:durableId="1546407342">
    <w:abstractNumId w:val="14"/>
  </w:num>
  <w:num w:numId="6" w16cid:durableId="892621161">
    <w:abstractNumId w:val="12"/>
  </w:num>
  <w:num w:numId="7" w16cid:durableId="377170212">
    <w:abstractNumId w:val="5"/>
  </w:num>
  <w:num w:numId="8" w16cid:durableId="111897665">
    <w:abstractNumId w:val="10"/>
  </w:num>
  <w:num w:numId="9" w16cid:durableId="1641299975">
    <w:abstractNumId w:val="18"/>
  </w:num>
  <w:num w:numId="10" w16cid:durableId="1016617362">
    <w:abstractNumId w:val="6"/>
  </w:num>
  <w:num w:numId="11" w16cid:durableId="85467419">
    <w:abstractNumId w:val="15"/>
  </w:num>
  <w:num w:numId="12" w16cid:durableId="971640094">
    <w:abstractNumId w:val="3"/>
  </w:num>
  <w:num w:numId="13" w16cid:durableId="1757552717">
    <w:abstractNumId w:val="7"/>
  </w:num>
  <w:num w:numId="14" w16cid:durableId="1807624289">
    <w:abstractNumId w:val="2"/>
  </w:num>
  <w:num w:numId="15" w16cid:durableId="115488278">
    <w:abstractNumId w:val="8"/>
  </w:num>
  <w:num w:numId="16" w16cid:durableId="1418399953">
    <w:abstractNumId w:val="11"/>
  </w:num>
  <w:num w:numId="17" w16cid:durableId="61758823">
    <w:abstractNumId w:val="13"/>
  </w:num>
  <w:num w:numId="18" w16cid:durableId="2110924833">
    <w:abstractNumId w:val="9"/>
  </w:num>
  <w:num w:numId="19" w16cid:durableId="1425805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0E"/>
    <w:rsid w:val="00057ED8"/>
    <w:rsid w:val="000B15F4"/>
    <w:rsid w:val="000E500E"/>
    <w:rsid w:val="00374454"/>
    <w:rsid w:val="00395FFA"/>
    <w:rsid w:val="003D5BB5"/>
    <w:rsid w:val="00577CCB"/>
    <w:rsid w:val="00633A61"/>
    <w:rsid w:val="006704F4"/>
    <w:rsid w:val="008926BD"/>
    <w:rsid w:val="008F1649"/>
    <w:rsid w:val="009037CB"/>
    <w:rsid w:val="009C2A67"/>
    <w:rsid w:val="00C2410F"/>
    <w:rsid w:val="00C74F6A"/>
    <w:rsid w:val="00DF0F63"/>
    <w:rsid w:val="00E0205A"/>
    <w:rsid w:val="00EA4BD5"/>
    <w:rsid w:val="00EB5183"/>
    <w:rsid w:val="01DD7735"/>
    <w:rsid w:val="0855B357"/>
    <w:rsid w:val="08E28F6E"/>
    <w:rsid w:val="1F2C46CC"/>
    <w:rsid w:val="24C8A84D"/>
    <w:rsid w:val="2647880E"/>
    <w:rsid w:val="27E3586F"/>
    <w:rsid w:val="28BBA733"/>
    <w:rsid w:val="359C7F85"/>
    <w:rsid w:val="3F2BF65E"/>
    <w:rsid w:val="41CB00DC"/>
    <w:rsid w:val="44C67924"/>
    <w:rsid w:val="572E7505"/>
    <w:rsid w:val="5B76C95A"/>
    <w:rsid w:val="64D39938"/>
    <w:rsid w:val="6749760A"/>
    <w:rsid w:val="69EAB83C"/>
    <w:rsid w:val="708E8CA7"/>
    <w:rsid w:val="732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917"/>
  <w15:chartTrackingRefBased/>
  <w15:docId w15:val="{6C17FD91-2B3D-404E-9721-7D45746B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63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8CA319D44D747AF7DD79FEF5055B7" ma:contentTypeVersion="2" ma:contentTypeDescription="Create a new document." ma:contentTypeScope="" ma:versionID="bd66b66487bc52be2723a0023fd6a2a5">
  <xsd:schema xmlns:xsd="http://www.w3.org/2001/XMLSchema" xmlns:xs="http://www.w3.org/2001/XMLSchema" xmlns:p="http://schemas.microsoft.com/office/2006/metadata/properties" xmlns:ns2="25542c51-e497-4f68-9417-aa8563e24701" targetNamespace="http://schemas.microsoft.com/office/2006/metadata/properties" ma:root="true" ma:fieldsID="f792cf16889174b4e81fd388fd7fb04b" ns2:_="">
    <xsd:import namespace="25542c51-e497-4f68-9417-aa8563e24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42c51-e497-4f68-9417-aa8563e24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BAEF3-1D84-4063-A716-FF599E49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CFAF1-B81D-43E7-A8D6-17E3B1A12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69BCB-8FCA-4D4F-98C6-283BE39A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42c51-e497-4f68-9417-aa8563e2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KASITPHOOM THOWONGS</cp:lastModifiedBy>
  <cp:revision>11</cp:revision>
  <dcterms:created xsi:type="dcterms:W3CDTF">2022-09-14T17:40:00Z</dcterms:created>
  <dcterms:modified xsi:type="dcterms:W3CDTF">2022-10-04T10:21:00Z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0x01010074E8CA319D44D747AF7DD79FEF5055B7</vt:lpwstr>
  </property>
</Properties>
</file>