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1A17" w:rsidR="00EA4BD5" w:rsidP="00231A17" w:rsidRDefault="000E500E" w14:paraId="03C4D20A" w14:textId="230B6D6F">
      <w:pPr>
        <w:rPr>
          <w:b/>
          <w:bCs/>
          <w:sz w:val="32"/>
          <w:szCs w:val="32"/>
        </w:rPr>
      </w:pPr>
      <w:r w:rsidRPr="000B15F4">
        <w:rPr>
          <w:b/>
          <w:bCs/>
          <w:i/>
          <w:iCs/>
          <w:color w:val="00B0F0"/>
        </w:rPr>
        <w:t>report template</w:t>
      </w:r>
    </w:p>
    <w:p w:rsidR="000E500E" w:rsidP="17F7FD73" w:rsidRDefault="000E500E" w14:paraId="62C3F678" w14:textId="39908B26">
      <w:pPr>
        <w:rPr>
          <w:i w:val="1"/>
          <w:iCs w:val="1"/>
          <w:color w:val="00B0F0"/>
        </w:rPr>
      </w:pPr>
      <w:r w:rsidRPr="17F7FD73" w:rsidR="000E500E">
        <w:rPr>
          <w:i w:val="1"/>
          <w:iCs w:val="1"/>
          <w:color w:val="00B0F0"/>
        </w:rPr>
        <w:t>You can use this template, with appropriate adaptions, for most technical report</w:t>
      </w:r>
      <w:r w:rsidRPr="17F7FD73" w:rsidR="000B15F4">
        <w:rPr>
          <w:i w:val="1"/>
          <w:iCs w:val="1"/>
          <w:color w:val="00B0F0"/>
        </w:rPr>
        <w:t>s</w:t>
      </w:r>
      <w:r w:rsidRPr="17F7FD73" w:rsidR="000E500E">
        <w:rPr>
          <w:i w:val="1"/>
          <w:iCs w:val="1"/>
          <w:color w:val="00B0F0"/>
        </w:rPr>
        <w:t xml:space="preserve">, </w:t>
      </w:r>
      <w:proofErr w:type="gramStart"/>
      <w:r w:rsidRPr="17F7FD73" w:rsidR="000E500E">
        <w:rPr>
          <w:i w:val="1"/>
          <w:iCs w:val="1"/>
          <w:color w:val="00B0F0"/>
        </w:rPr>
        <w:t>e.g.</w:t>
      </w:r>
      <w:proofErr w:type="gramEnd"/>
      <w:r w:rsidRPr="17F7FD73" w:rsidR="000E500E">
        <w:rPr>
          <w:i w:val="1"/>
          <w:iCs w:val="1"/>
          <w:color w:val="00B0F0"/>
        </w:rPr>
        <w:t xml:space="preserve"> your lab reports</w:t>
      </w:r>
      <w:r w:rsidRPr="17F7FD73" w:rsidR="000B15F4">
        <w:rPr>
          <w:i w:val="1"/>
          <w:iCs w:val="1"/>
          <w:color w:val="00B0F0"/>
        </w:rPr>
        <w:t>.</w:t>
      </w:r>
      <w:r w:rsidRPr="17F7FD73" w:rsidR="008926BD">
        <w:rPr>
          <w:i w:val="1"/>
          <w:iCs w:val="1"/>
          <w:color w:val="00B0F0"/>
        </w:rPr>
        <w:t xml:space="preserve"> </w:t>
      </w:r>
      <w:r w:rsidRPr="17F7FD73" w:rsidR="000B15F4">
        <w:rPr>
          <w:i w:val="1"/>
          <w:iCs w:val="1"/>
          <w:color w:val="00B0F0"/>
        </w:rPr>
        <w:t>I</w:t>
      </w:r>
      <w:r w:rsidRPr="17F7FD73" w:rsidR="008926BD">
        <w:rPr>
          <w:i w:val="1"/>
          <w:iCs w:val="1"/>
          <w:color w:val="00B0F0"/>
        </w:rPr>
        <w:t>f a cover sheet is required, copy the Title and Names to it.</w:t>
      </w:r>
    </w:p>
    <w:p w:rsidRPr="008926BD" w:rsidR="000E500E" w:rsidRDefault="000E500E" w14:paraId="5C22E142" w14:textId="0F210AA4">
      <w:pPr>
        <w:rPr>
          <w:b/>
          <w:bCs/>
        </w:rPr>
      </w:pPr>
      <w:r w:rsidRPr="009037CB">
        <w:rPr>
          <w:b/>
          <w:bCs/>
        </w:rPr>
        <w:t>Title:</w:t>
      </w:r>
      <w:r w:rsidR="008926BD">
        <w:rPr>
          <w:b/>
          <w:bCs/>
        </w:rPr>
        <w:t xml:space="preserve"> </w:t>
      </w:r>
      <w:r w:rsidRPr="009037CB">
        <w:rPr>
          <w:i/>
          <w:iCs/>
          <w:color w:val="00B0F0"/>
        </w:rPr>
        <w:t xml:space="preserve">Give your report a </w:t>
      </w:r>
      <w:r w:rsidRPr="009037CB">
        <w:rPr>
          <w:b/>
          <w:bCs/>
          <w:i/>
          <w:iCs/>
          <w:color w:val="00B0F0"/>
        </w:rPr>
        <w:t>concise but meaningful</w:t>
      </w:r>
      <w:r w:rsidRPr="009037CB">
        <w:rPr>
          <w:i/>
          <w:iCs/>
          <w:color w:val="00B0F0"/>
        </w:rPr>
        <w:t xml:space="preserve"> name.  Do not try to </w:t>
      </w:r>
      <w:r w:rsidR="009037CB">
        <w:rPr>
          <w:i/>
          <w:iCs/>
          <w:color w:val="00B0F0"/>
        </w:rPr>
        <w:t xml:space="preserve">put your whole report here </w:t>
      </w:r>
      <w:r w:rsidRPr="009037CB" w:rsidR="009037CB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i/>
          <w:iCs/>
          <w:color w:val="00B0F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0E500E" w:rsidP="000E500E" w:rsidRDefault="000E500E" w14:paraId="02D4A2F2" w14:textId="6E70B101">
      <w:pPr>
        <w:spacing w:after="0"/>
      </w:pPr>
      <w:r w:rsidRPr="009037CB">
        <w:rPr>
          <w:b/>
          <w:bCs/>
        </w:rPr>
        <w:t>Name(s):</w:t>
      </w:r>
      <w:r>
        <w:t xml:space="preserve"> </w:t>
      </w:r>
      <w:r w:rsidRPr="000E500E">
        <w:rPr>
          <w:i/>
          <w:iCs/>
          <w:color w:val="00B0F0"/>
        </w:rPr>
        <w:t xml:space="preserve">For joint reports, list </w:t>
      </w:r>
      <w:r w:rsidRPr="000E500E">
        <w:rPr>
          <w:b/>
          <w:bCs/>
          <w:i/>
          <w:iCs/>
          <w:color w:val="00B0F0"/>
        </w:rPr>
        <w:t>all</w:t>
      </w:r>
      <w:r w:rsidRPr="000E500E">
        <w:rPr>
          <w:i/>
          <w:iCs/>
          <w:color w:val="00B0F0"/>
        </w:rPr>
        <w:t xml:space="preserve"> authors here</w:t>
      </w:r>
    </w:p>
    <w:p w:rsidR="000E500E" w:rsidP="000E500E" w:rsidRDefault="000E500E" w14:paraId="5BAE16E8" w14:textId="60EDA3AE">
      <w:pPr>
        <w:spacing w:after="0"/>
      </w:pPr>
      <w:r>
        <w:t>Student number(s)</w:t>
      </w:r>
    </w:p>
    <w:p w:rsidR="000E500E" w:rsidRDefault="000E500E" w14:paraId="17AD3643" w14:textId="56AA81FB">
      <w:r>
        <w:t>email address(es):</w:t>
      </w:r>
    </w:p>
    <w:p w:rsidR="000E500E" w:rsidRDefault="000E500E" w14:paraId="66494E07" w14:textId="0285A0C3">
      <w:pPr>
        <w:rPr>
          <w:i/>
          <w:iCs/>
          <w:color w:val="00B0F0"/>
        </w:rPr>
      </w:pPr>
      <w:r w:rsidRPr="009037CB">
        <w:rPr>
          <w:b/>
          <w:bCs/>
        </w:rPr>
        <w:t>Collaborator(s):</w:t>
      </w:r>
      <w:r>
        <w:t xml:space="preserve"> </w:t>
      </w:r>
      <w:r>
        <w:rPr>
          <w:i/>
          <w:iCs/>
          <w:color w:val="00B0F0"/>
        </w:rPr>
        <w:t>If you only exchanged some information with others, list their names here</w:t>
      </w:r>
    </w:p>
    <w:p w:rsidR="009037CB" w:rsidRDefault="009037CB" w14:paraId="5B74F8E8" w14:textId="70291B56">
      <w:pPr>
        <w:rPr>
          <w:i/>
          <w:iCs/>
          <w:color w:val="00B0F0"/>
        </w:rPr>
      </w:pPr>
      <w:r w:rsidRPr="009037CB">
        <w:rPr>
          <w:b/>
          <w:bCs/>
        </w:rPr>
        <w:t>Aim:</w:t>
      </w:r>
      <w:r>
        <w:rPr>
          <w:i/>
          <w:iCs/>
          <w:color w:val="00B0F0"/>
        </w:rPr>
        <w:t xml:space="preserve"> Short summary of the </w:t>
      </w:r>
      <w:r w:rsidRPr="009037CB">
        <w:rPr>
          <w:b/>
          <w:bCs/>
          <w:i/>
          <w:iCs/>
          <w:color w:val="00B0F0"/>
        </w:rPr>
        <w:t>aims</w:t>
      </w:r>
      <w:r>
        <w:rPr>
          <w:i/>
          <w:iCs/>
          <w:color w:val="00B0F0"/>
        </w:rPr>
        <w:t xml:space="preserve"> of this experiment or study (as with the title, this should be concise, your actual results should appear later)</w:t>
      </w:r>
    </w:p>
    <w:p w:rsidR="009037CB" w:rsidRDefault="009037CB" w14:paraId="740AA913" w14:textId="2C3EE5D4">
      <w:pPr>
        <w:rPr>
          <w:i/>
          <w:iCs/>
          <w:color w:val="00B0F0"/>
        </w:rPr>
      </w:pPr>
      <w:r w:rsidRPr="009037CB">
        <w:rPr>
          <w:b/>
          <w:bCs/>
        </w:rPr>
        <w:t>Methods:</w:t>
      </w:r>
      <w:r>
        <w:rPr>
          <w:i/>
          <w:iCs/>
          <w:color w:val="00B0F0"/>
        </w:rPr>
        <w:t xml:space="preserve"> Describe </w:t>
      </w:r>
    </w:p>
    <w:p w:rsidRPr="00057ED8" w:rsidR="009037CB" w:rsidP="009037CB" w:rsidRDefault="009037CB" w14:paraId="0403C00A" w14:textId="532293FF">
      <w:pPr>
        <w:pStyle w:val="ListParagraph"/>
        <w:numPr>
          <w:ilvl w:val="0"/>
          <w:numId w:val="1"/>
        </w:numPr>
        <w:rPr>
          <w:i/>
          <w:iCs/>
          <w:color w:val="00B0F0"/>
        </w:rPr>
      </w:pPr>
      <w:r w:rsidRPr="00057ED8">
        <w:rPr>
          <w:i/>
          <w:iCs/>
          <w:color w:val="00B0F0"/>
        </w:rPr>
        <w:t>What you did, starting wi</w:t>
      </w:r>
      <w:r w:rsidRPr="00057ED8" w:rsidR="00057ED8">
        <w:rPr>
          <w:i/>
          <w:iCs/>
          <w:color w:val="00B0F0"/>
        </w:rPr>
        <w:t>t</w:t>
      </w:r>
      <w:r w:rsidRPr="00057ED8">
        <w:rPr>
          <w:i/>
          <w:iCs/>
          <w:color w:val="00B0F0"/>
        </w:rPr>
        <w:t>h</w:t>
      </w:r>
    </w:p>
    <w:p w:rsidRPr="00057ED8" w:rsidR="009037CB" w:rsidP="00057ED8" w:rsidRDefault="009037CB" w14:paraId="0647E793" w14:textId="1B98518A">
      <w:pPr>
        <w:pStyle w:val="ListParagraph"/>
        <w:numPr>
          <w:ilvl w:val="1"/>
          <w:numId w:val="1"/>
        </w:numPr>
        <w:rPr>
          <w:i/>
          <w:iCs/>
          <w:color w:val="00B0F0"/>
        </w:rPr>
      </w:pPr>
      <w:r w:rsidRPr="00057ED8">
        <w:rPr>
          <w:i/>
          <w:iCs/>
          <w:color w:val="00B0F0"/>
        </w:rPr>
        <w:t>What equipment you used,</w:t>
      </w:r>
    </w:p>
    <w:p w:rsidRPr="00057ED8" w:rsidR="009037CB" w:rsidP="00057ED8" w:rsidRDefault="009037CB" w14:paraId="3D7CEB62" w14:textId="420E898D">
      <w:pPr>
        <w:pStyle w:val="ListParagraph"/>
        <w:numPr>
          <w:ilvl w:val="1"/>
          <w:numId w:val="1"/>
        </w:numPr>
        <w:rPr>
          <w:i/>
          <w:iCs/>
          <w:color w:val="00B0F0"/>
        </w:rPr>
      </w:pPr>
      <w:r w:rsidRPr="00057ED8">
        <w:rPr>
          <w:i/>
          <w:iCs/>
          <w:color w:val="00B0F0"/>
        </w:rPr>
        <w:t>What tools you used</w:t>
      </w:r>
    </w:p>
    <w:p w:rsidRPr="00057ED8" w:rsidR="009037CB" w:rsidP="009037CB" w:rsidRDefault="009037CB" w14:paraId="42BFBC77" w14:textId="6ABC9E56">
      <w:pPr>
        <w:pStyle w:val="ListParagraph"/>
        <w:numPr>
          <w:ilvl w:val="0"/>
          <w:numId w:val="1"/>
        </w:numPr>
        <w:rPr>
          <w:i/>
          <w:iCs/>
          <w:color w:val="00B0F0"/>
        </w:rPr>
      </w:pPr>
      <w:r w:rsidRPr="00057ED8">
        <w:rPr>
          <w:i/>
          <w:iCs/>
          <w:color w:val="00B0F0"/>
        </w:rPr>
        <w:t>Steps in your experiment</w:t>
      </w:r>
    </w:p>
    <w:p w:rsidR="009037CB" w:rsidP="009037CB" w:rsidRDefault="00057ED8" w14:paraId="6113373C" w14:textId="04931E40">
      <w:pPr>
        <w:pStyle w:val="ListParagraph"/>
        <w:numPr>
          <w:ilvl w:val="0"/>
          <w:numId w:val="1"/>
        </w:numPr>
        <w:rPr>
          <w:i/>
          <w:iCs/>
          <w:color w:val="00B0F0"/>
        </w:rPr>
      </w:pPr>
      <w:r w:rsidRPr="00057ED8">
        <w:rPr>
          <w:i/>
          <w:iCs/>
          <w:color w:val="00B0F0"/>
        </w:rPr>
        <w:t xml:space="preserve">Other relevant details, </w:t>
      </w:r>
      <w:proofErr w:type="gramStart"/>
      <w:r w:rsidRPr="00057ED8">
        <w:rPr>
          <w:i/>
          <w:iCs/>
          <w:color w:val="00B0F0"/>
        </w:rPr>
        <w:t>e.g.</w:t>
      </w:r>
      <w:proofErr w:type="gramEnd"/>
      <w:r w:rsidRPr="00057ED8">
        <w:rPr>
          <w:i/>
          <w:iCs/>
          <w:color w:val="00B0F0"/>
        </w:rPr>
        <w:t xml:space="preserve"> precautions taken, difficulties with measurements</w:t>
      </w:r>
    </w:p>
    <w:p w:rsidR="006704F4" w:rsidP="009037CB" w:rsidRDefault="006704F4" w14:paraId="1401B1C1" w14:textId="77777777">
      <w:pPr>
        <w:pStyle w:val="ListParagraph"/>
        <w:numPr>
          <w:ilvl w:val="0"/>
          <w:numId w:val="1"/>
        </w:numPr>
        <w:rPr>
          <w:i/>
          <w:iCs/>
          <w:color w:val="00B0F0"/>
        </w:rPr>
      </w:pPr>
      <w:r>
        <w:rPr>
          <w:i/>
          <w:iCs/>
          <w:color w:val="00B0F0"/>
        </w:rPr>
        <w:t>Data or procedure flow diagrams</w:t>
      </w:r>
    </w:p>
    <w:p w:rsidRPr="00057ED8" w:rsidR="006704F4" w:rsidP="009037CB" w:rsidRDefault="006704F4" w14:paraId="1AFC3C44" w14:textId="600AA8FC">
      <w:pPr>
        <w:pStyle w:val="ListParagraph"/>
        <w:numPr>
          <w:ilvl w:val="0"/>
          <w:numId w:val="1"/>
        </w:numPr>
        <w:rPr>
          <w:i/>
          <w:iCs/>
          <w:color w:val="00B0F0"/>
        </w:rPr>
      </w:pPr>
      <w:r>
        <w:rPr>
          <w:i/>
          <w:iCs/>
          <w:color w:val="00B0F0"/>
        </w:rPr>
        <w:t>Program code (if short – otherwise in an appendix)</w:t>
      </w:r>
    </w:p>
    <w:p w:rsidRPr="00057ED8" w:rsidR="009037CB" w:rsidP="009037CB" w:rsidRDefault="009037CB" w14:paraId="5D059FA3" w14:textId="29BA335C">
      <w:pPr>
        <w:rPr>
          <w:i/>
          <w:iCs/>
          <w:color w:val="00B0F0"/>
        </w:rPr>
      </w:pPr>
      <w:r w:rsidRPr="009037CB">
        <w:rPr>
          <w:b/>
          <w:bCs/>
        </w:rPr>
        <w:t>Results</w:t>
      </w:r>
      <w:r>
        <w:rPr>
          <w:b/>
          <w:bCs/>
        </w:rPr>
        <w:t xml:space="preserve">: </w:t>
      </w:r>
      <w:r w:rsidRPr="00057ED8">
        <w:rPr>
          <w:i/>
          <w:iCs/>
          <w:color w:val="00B0F0"/>
        </w:rPr>
        <w:t>Describe, in detail, your results</w:t>
      </w:r>
      <w:r w:rsidRPr="00057ED8" w:rsidR="00057ED8">
        <w:rPr>
          <w:i/>
          <w:iCs/>
          <w:color w:val="00B0F0"/>
        </w:rPr>
        <w:t>. This will include</w:t>
      </w:r>
    </w:p>
    <w:p w:rsidRPr="00057ED8" w:rsidR="00057ED8" w:rsidP="00057ED8" w:rsidRDefault="00057ED8" w14:paraId="6751198D" w14:textId="08D0D7F8">
      <w:pPr>
        <w:pStyle w:val="ListParagraph"/>
        <w:numPr>
          <w:ilvl w:val="0"/>
          <w:numId w:val="2"/>
        </w:numPr>
        <w:rPr>
          <w:i/>
          <w:iCs/>
          <w:color w:val="00B0F0"/>
        </w:rPr>
      </w:pPr>
      <w:r w:rsidRPr="00057ED8">
        <w:rPr>
          <w:i/>
          <w:iCs/>
          <w:color w:val="00B0F0"/>
        </w:rPr>
        <w:t>Observations</w:t>
      </w:r>
    </w:p>
    <w:p w:rsidR="00057ED8" w:rsidP="00057ED8" w:rsidRDefault="00057ED8" w14:paraId="56CDC933" w14:textId="1F4A1987">
      <w:pPr>
        <w:pStyle w:val="ListParagraph"/>
        <w:numPr>
          <w:ilvl w:val="0"/>
          <w:numId w:val="2"/>
        </w:numPr>
        <w:rPr>
          <w:i/>
          <w:iCs/>
          <w:color w:val="00B0F0"/>
        </w:rPr>
      </w:pPr>
      <w:r w:rsidRPr="00057ED8">
        <w:rPr>
          <w:i/>
          <w:iCs/>
          <w:color w:val="00B0F0"/>
        </w:rPr>
        <w:t>Actual measurements – table of measurements are recommended</w:t>
      </w:r>
    </w:p>
    <w:p w:rsidR="00057ED8" w:rsidP="00057ED8" w:rsidRDefault="00057ED8" w14:paraId="78C21BA4" w14:textId="162CD646">
      <w:pPr>
        <w:pStyle w:val="ListParagraph"/>
        <w:numPr>
          <w:ilvl w:val="0"/>
          <w:numId w:val="2"/>
        </w:numPr>
        <w:rPr>
          <w:i/>
          <w:iCs/>
          <w:color w:val="00B0F0"/>
        </w:rPr>
      </w:pPr>
      <w:r>
        <w:rPr>
          <w:i/>
          <w:iCs/>
          <w:color w:val="00B0F0"/>
        </w:rPr>
        <w:t>Errors in your measurements – usually included in the results table</w:t>
      </w:r>
    </w:p>
    <w:p w:rsidR="00057ED8" w:rsidP="00057ED8" w:rsidRDefault="00057ED8" w14:paraId="5124F1D4" w14:textId="2F1811A8">
      <w:pPr>
        <w:pStyle w:val="ListParagraph"/>
        <w:numPr>
          <w:ilvl w:val="0"/>
          <w:numId w:val="2"/>
        </w:numPr>
        <w:rPr>
          <w:i/>
          <w:iCs/>
          <w:color w:val="00B0F0"/>
        </w:rPr>
      </w:pPr>
      <w:r>
        <w:rPr>
          <w:i/>
          <w:iCs/>
          <w:color w:val="00B0F0"/>
        </w:rPr>
        <w:t>Special observations – problems with results</w:t>
      </w:r>
    </w:p>
    <w:p w:rsidR="00057ED8" w:rsidP="00057ED8" w:rsidRDefault="00057ED8" w14:paraId="496A3239" w14:textId="6A0B17AB">
      <w:pPr>
        <w:rPr>
          <w:i/>
          <w:iCs/>
          <w:color w:val="00B0F0"/>
        </w:rPr>
      </w:pPr>
      <w:r w:rsidRPr="00577CCB">
        <w:rPr>
          <w:b/>
          <w:bCs/>
          <w:color w:val="000000" w:themeColor="text1"/>
        </w:rPr>
        <w:t>Discussion:</w:t>
      </w:r>
      <w:r>
        <w:rPr>
          <w:i/>
          <w:iCs/>
          <w:color w:val="00B0F0"/>
        </w:rPr>
        <w:t xml:space="preserve"> Discuss your results</w:t>
      </w:r>
      <w:r w:rsidR="00577CCB">
        <w:rPr>
          <w:i/>
          <w:iCs/>
          <w:color w:val="00B0F0"/>
        </w:rPr>
        <w:t>.</w:t>
      </w:r>
      <w:r>
        <w:rPr>
          <w:i/>
          <w:iCs/>
          <w:color w:val="00B0F0"/>
        </w:rPr>
        <w:t xml:space="preserve"> </w:t>
      </w:r>
      <w:r w:rsidR="00577CCB">
        <w:rPr>
          <w:i/>
          <w:iCs/>
          <w:color w:val="00B0F0"/>
        </w:rPr>
        <w:t>W</w:t>
      </w:r>
      <w:r>
        <w:rPr>
          <w:i/>
          <w:iCs/>
          <w:color w:val="00B0F0"/>
        </w:rPr>
        <w:t xml:space="preserve">ere they expected? </w:t>
      </w:r>
      <w:r w:rsidR="00577CCB">
        <w:rPr>
          <w:i/>
          <w:iCs/>
          <w:color w:val="00B0F0"/>
        </w:rPr>
        <w:t>Were the results good (</w:t>
      </w:r>
      <w:proofErr w:type="gramStart"/>
      <w:r w:rsidR="00577CCB">
        <w:rPr>
          <w:i/>
          <w:iCs/>
          <w:color w:val="00B0F0"/>
        </w:rPr>
        <w:t>i.e.</w:t>
      </w:r>
      <w:proofErr w:type="gramEnd"/>
      <w:r w:rsidR="00577CCB">
        <w:rPr>
          <w:i/>
          <w:iCs/>
          <w:color w:val="00B0F0"/>
        </w:rPr>
        <w:t xml:space="preserve"> in line with expectations)? </w:t>
      </w:r>
      <w:proofErr w:type="gramStart"/>
      <w:r w:rsidR="00577CCB">
        <w:rPr>
          <w:i/>
          <w:iCs/>
          <w:color w:val="00B0F0"/>
        </w:rPr>
        <w:t>Or,</w:t>
      </w:r>
      <w:proofErr w:type="gramEnd"/>
      <w:r w:rsidR="00577CCB">
        <w:rPr>
          <w:i/>
          <w:iCs/>
          <w:color w:val="00B0F0"/>
        </w:rPr>
        <w:t xml:space="preserve"> were they unusual (i.e. did not conform to expectations)</w:t>
      </w:r>
    </w:p>
    <w:p w:rsidR="00577CCB" w:rsidP="00057ED8" w:rsidRDefault="00577CCB" w14:paraId="51897AE8" w14:textId="527BBAD4">
      <w:pPr>
        <w:rPr>
          <w:i/>
          <w:iCs/>
          <w:color w:val="00B0F0"/>
        </w:rPr>
      </w:pPr>
      <w:r w:rsidRPr="00577CCB">
        <w:rPr>
          <w:b/>
          <w:bCs/>
          <w:color w:val="000000" w:themeColor="text1"/>
        </w:rPr>
        <w:t>Conclusion:</w:t>
      </w:r>
      <w:r>
        <w:rPr>
          <w:i/>
          <w:iCs/>
          <w:color w:val="00B0F0"/>
        </w:rPr>
        <w:t xml:space="preserve"> Summary of your main results and general comments – results were useful, as expected, interesting and new,</w:t>
      </w:r>
      <w:r w:rsidR="00C74F6A">
        <w:rPr>
          <w:i/>
          <w:iCs/>
          <w:color w:val="00B0F0"/>
        </w:rPr>
        <w:t xml:space="preserve"> difficulties that prevented good results, guides for future work, etc.</w:t>
      </w:r>
      <w:r>
        <w:rPr>
          <w:i/>
          <w:iCs/>
          <w:color w:val="00B0F0"/>
        </w:rPr>
        <w:t xml:space="preserve"> </w:t>
      </w:r>
    </w:p>
    <w:p w:rsidR="008926BD" w:rsidP="00057ED8" w:rsidRDefault="008926BD" w14:paraId="148BC790" w14:textId="7530D22D">
      <w:pPr>
        <w:rPr>
          <w:i/>
          <w:iCs/>
          <w:color w:val="00B0F0"/>
        </w:rPr>
      </w:pPr>
      <w:r>
        <w:rPr>
          <w:b/>
          <w:bCs/>
          <w:color w:val="000000" w:themeColor="text1"/>
        </w:rPr>
        <w:t>Acknowledgments</w:t>
      </w:r>
      <w:r w:rsidRPr="00577CCB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 w:rsidRPr="008926BD">
        <w:rPr>
          <w:i/>
          <w:iCs/>
          <w:color w:val="00B0F0"/>
        </w:rPr>
        <w:t xml:space="preserve">Optional, </w:t>
      </w:r>
      <w:r>
        <w:rPr>
          <w:i/>
          <w:iCs/>
          <w:color w:val="00B0F0"/>
        </w:rPr>
        <w:t xml:space="preserve">but </w:t>
      </w:r>
      <w:r w:rsidRPr="006704F4">
        <w:rPr>
          <w:b/>
          <w:bCs/>
          <w:i/>
          <w:iCs/>
          <w:color w:val="00B0F0"/>
        </w:rPr>
        <w:t>do not claim work of others as yours</w:t>
      </w:r>
      <w:proofErr w:type="gramStart"/>
      <w:r>
        <w:rPr>
          <w:i/>
          <w:iCs/>
          <w:color w:val="00B0F0"/>
        </w:rPr>
        <w:t xml:space="preserve"> ..</w:t>
      </w:r>
      <w:proofErr w:type="gramEnd"/>
      <w:r>
        <w:rPr>
          <w:i/>
          <w:iCs/>
          <w:color w:val="00B0F0"/>
        </w:rPr>
        <w:t xml:space="preserve"> </w:t>
      </w:r>
      <w:r w:rsidR="006704F4">
        <w:rPr>
          <w:i/>
          <w:iCs/>
          <w:color w:val="00B0F0"/>
        </w:rPr>
        <w:t xml:space="preserve">be safe and ethical and </w:t>
      </w:r>
      <w:r>
        <w:rPr>
          <w:i/>
          <w:iCs/>
          <w:color w:val="00B0F0"/>
        </w:rPr>
        <w:t>acknowledge it here.</w:t>
      </w:r>
    </w:p>
    <w:p w:rsidRPr="006704F4" w:rsidR="006704F4" w:rsidP="00057ED8" w:rsidRDefault="006704F4" w14:paraId="11A774E9" w14:textId="5E0BC50B">
      <w:pPr>
        <w:rPr>
          <w:i/>
          <w:iCs/>
          <w:color w:val="00B0F0"/>
        </w:rPr>
      </w:pPr>
      <w:r w:rsidRPr="006704F4">
        <w:rPr>
          <w:b/>
          <w:bCs/>
        </w:rPr>
        <w:t>Appendix:</w:t>
      </w:r>
      <w:r>
        <w:rPr>
          <w:b/>
          <w:bCs/>
        </w:rPr>
        <w:t xml:space="preserve"> </w:t>
      </w:r>
      <w:r w:rsidRPr="006704F4">
        <w:rPr>
          <w:i/>
          <w:iCs/>
          <w:color w:val="00B0F0"/>
        </w:rPr>
        <w:t>Optional -</w:t>
      </w:r>
      <w:r>
        <w:rPr>
          <w:b/>
          <w:bCs/>
        </w:rPr>
        <w:t xml:space="preserve"> </w:t>
      </w:r>
      <w:r w:rsidRPr="006704F4">
        <w:rPr>
          <w:i/>
          <w:iCs/>
          <w:color w:val="00B0F0"/>
        </w:rPr>
        <w:t>Best place for long program code, large data tables, etc.</w:t>
      </w:r>
    </w:p>
    <w:p w:rsidRPr="00C2410F" w:rsidR="00C74F6A" w:rsidP="00057ED8" w:rsidRDefault="00C74F6A" w14:paraId="6FBB350C" w14:textId="48E8582E">
      <w:pPr>
        <w:rPr>
          <w:b/>
          <w:bCs/>
          <w:color w:val="00B0F0"/>
        </w:rPr>
      </w:pPr>
      <w:r w:rsidRPr="00C2410F">
        <w:rPr>
          <w:b/>
          <w:bCs/>
          <w:color w:val="00B0F0"/>
        </w:rPr>
        <w:t>General comments:</w:t>
      </w:r>
    </w:p>
    <w:p w:rsidRPr="00C2410F" w:rsidR="00C74F6A" w:rsidP="00C2410F" w:rsidRDefault="00C74F6A" w14:paraId="05E3DD35" w14:textId="77777777">
      <w:pPr>
        <w:widowControl w:val="0"/>
        <w:snapToGrid w:val="0"/>
        <w:spacing w:after="0" w:line="240" w:lineRule="auto"/>
        <w:outlineLvl w:val="1"/>
        <w:rPr>
          <w:rFonts w:eastAsia="Times New Roman" w:cs="Times New Roman"/>
          <w:i/>
          <w:iCs/>
          <w:color w:val="00B0F0"/>
          <w:szCs w:val="24"/>
        </w:rPr>
      </w:pPr>
      <w:r w:rsidRPr="00C2410F">
        <w:rPr>
          <w:rFonts w:eastAsia="Times New Roman" w:cs="Times New Roman"/>
          <w:i/>
          <w:iCs/>
          <w:color w:val="00B0F0"/>
          <w:szCs w:val="24"/>
        </w:rPr>
        <w:t xml:space="preserve">There is a </w:t>
      </w:r>
      <w:proofErr w:type="spellStart"/>
      <w:proofErr w:type="gramStart"/>
      <w:r w:rsidRPr="00C2410F">
        <w:rPr>
          <w:rFonts w:eastAsia="Times New Roman" w:cs="Times New Roman"/>
          <w:i/>
          <w:iCs/>
          <w:color w:val="00B0F0"/>
          <w:szCs w:val="24"/>
        </w:rPr>
        <w:t>well known</w:t>
      </w:r>
      <w:proofErr w:type="spellEnd"/>
      <w:proofErr w:type="gramEnd"/>
      <w:r w:rsidRPr="00C2410F">
        <w:rPr>
          <w:rFonts w:eastAsia="Times New Roman" w:cs="Times New Roman"/>
          <w:i/>
          <w:iCs/>
          <w:color w:val="00B0F0"/>
          <w:szCs w:val="24"/>
        </w:rPr>
        <w:t xml:space="preserve"> English saying:</w:t>
      </w:r>
    </w:p>
    <w:p w:rsidR="00C2410F" w:rsidP="00C2410F" w:rsidRDefault="008926BD" w14:paraId="0EB26210" w14:textId="7F04F875">
      <w:pPr>
        <w:widowControl w:val="0"/>
        <w:adjustRightInd w:val="0"/>
        <w:snapToGrid w:val="0"/>
        <w:spacing w:after="0" w:line="240" w:lineRule="auto"/>
        <w:jc w:val="center"/>
        <w:outlineLvl w:val="1"/>
        <w:rPr>
          <w:rFonts w:eastAsia="Times New Roman" w:cs="Times New Roman"/>
          <w:color w:val="00B0F0"/>
          <w:szCs w:val="24"/>
        </w:rPr>
      </w:pPr>
      <w:r>
        <w:rPr>
          <w:rFonts w:eastAsia="Times New Roman" w:cs="Times New Roman"/>
          <w:color w:val="00B0F0"/>
          <w:szCs w:val="24"/>
        </w:rPr>
        <w:t>“</w:t>
      </w:r>
      <w:r w:rsidR="00C74F6A">
        <w:rPr>
          <w:rFonts w:eastAsia="Times New Roman" w:cs="Times New Roman"/>
          <w:color w:val="00B0F0"/>
          <w:szCs w:val="24"/>
        </w:rPr>
        <w:t>B</w:t>
      </w:r>
      <w:r w:rsidRPr="00C74F6A" w:rsidR="00C74F6A">
        <w:rPr>
          <w:rFonts w:eastAsia="Times New Roman" w:cs="Times New Roman"/>
          <w:color w:val="00B0F0"/>
          <w:szCs w:val="24"/>
        </w:rPr>
        <w:t>revity is next to godliness</w:t>
      </w:r>
      <w:r>
        <w:rPr>
          <w:rFonts w:eastAsia="Times New Roman" w:cs="Times New Roman"/>
          <w:color w:val="00B0F0"/>
          <w:szCs w:val="24"/>
        </w:rPr>
        <w:t>”</w:t>
      </w:r>
    </w:p>
    <w:p w:rsidRPr="00C74F6A" w:rsidR="00C74F6A" w:rsidP="00C2410F" w:rsidRDefault="00C74F6A" w14:paraId="02065913" w14:textId="1FF00EEF">
      <w:pPr>
        <w:widowControl w:val="0"/>
        <w:adjustRightInd w:val="0"/>
        <w:snapToGrid w:val="0"/>
        <w:spacing w:after="0" w:line="240" w:lineRule="auto"/>
        <w:jc w:val="center"/>
        <w:outlineLvl w:val="1"/>
        <w:rPr>
          <w:rFonts w:eastAsia="Times New Roman" w:cs="Times New Roman"/>
          <w:color w:val="00B0F0"/>
          <w:szCs w:val="24"/>
        </w:rPr>
      </w:pPr>
      <w:r w:rsidRPr="00C2410F">
        <w:rPr>
          <w:rFonts w:eastAsia="Times New Roman" w:cs="Times New Roman"/>
          <w:i/>
          <w:iCs/>
          <w:color w:val="00B0F0"/>
          <w:sz w:val="20"/>
          <w:szCs w:val="20"/>
        </w:rPr>
        <w:t>Apparently derived from a famous line</w:t>
      </w:r>
      <w:r w:rsidR="00374454">
        <w:rPr>
          <w:rFonts w:eastAsia="Times New Roman" w:cs="Times New Roman"/>
          <w:i/>
          <w:iCs/>
          <w:color w:val="00B0F0"/>
          <w:sz w:val="20"/>
          <w:szCs w:val="20"/>
        </w:rPr>
        <w:t xml:space="preserve"> in</w:t>
      </w:r>
      <w:r w:rsidRPr="00C2410F">
        <w:rPr>
          <w:rFonts w:eastAsia="Times New Roman" w:cs="Times New Roman"/>
          <w:i/>
          <w:iCs/>
          <w:color w:val="00B0F0"/>
          <w:sz w:val="20"/>
          <w:szCs w:val="20"/>
        </w:rPr>
        <w:t xml:space="preserve"> Shakespeare’s Hamlet: </w:t>
      </w:r>
      <w:r w:rsidRPr="00C74F6A">
        <w:rPr>
          <w:rFonts w:eastAsia="Times New Roman" w:cs="Times New Roman"/>
          <w:i/>
          <w:iCs/>
          <w:color w:val="00B0F0"/>
          <w:sz w:val="20"/>
          <w:szCs w:val="20"/>
        </w:rPr>
        <w:t>‘Brevity is the soul of wit’</w:t>
      </w:r>
      <w:r w:rsidRPr="00C2410F">
        <w:rPr>
          <w:rFonts w:eastAsia="Times New Roman" w:cs="Times New Roman"/>
          <w:i/>
          <w:iCs/>
          <w:color w:val="00B0F0"/>
          <w:sz w:val="20"/>
          <w:szCs w:val="20"/>
        </w:rPr>
        <w:t>,</w:t>
      </w:r>
      <w:r w:rsidRPr="00C74F6A">
        <w:rPr>
          <w:rFonts w:eastAsia="Times New Roman" w:cs="Times New Roman"/>
          <w:i/>
          <w:iCs/>
          <w:color w:val="00B0F0"/>
          <w:sz w:val="20"/>
          <w:szCs w:val="20"/>
        </w:rPr>
        <w:t xml:space="preserve"> spoken by Polonius, in </w:t>
      </w:r>
      <w:r w:rsidRPr="00C2410F">
        <w:rPr>
          <w:rFonts w:eastAsia="Times New Roman" w:cs="Times New Roman"/>
          <w:i/>
          <w:iCs/>
          <w:color w:val="00B0F0"/>
          <w:sz w:val="20"/>
          <w:szCs w:val="20"/>
        </w:rPr>
        <w:t>A</w:t>
      </w:r>
      <w:r w:rsidRPr="00C74F6A">
        <w:rPr>
          <w:rFonts w:eastAsia="Times New Roman" w:cs="Times New Roman"/>
          <w:i/>
          <w:iCs/>
          <w:color w:val="00B0F0"/>
          <w:sz w:val="20"/>
          <w:szCs w:val="20"/>
        </w:rPr>
        <w:t xml:space="preserve">ct 2, </w:t>
      </w:r>
      <w:r w:rsidRPr="00C2410F">
        <w:rPr>
          <w:rFonts w:eastAsia="Times New Roman" w:cs="Times New Roman"/>
          <w:i/>
          <w:iCs/>
          <w:color w:val="00B0F0"/>
          <w:sz w:val="20"/>
          <w:szCs w:val="20"/>
        </w:rPr>
        <w:t>S</w:t>
      </w:r>
      <w:r w:rsidRPr="00C74F6A">
        <w:rPr>
          <w:rFonts w:eastAsia="Times New Roman" w:cs="Times New Roman"/>
          <w:i/>
          <w:iCs/>
          <w:color w:val="00B0F0"/>
          <w:sz w:val="20"/>
          <w:szCs w:val="20"/>
        </w:rPr>
        <w:t>cene 2 of Hamlet.</w:t>
      </w:r>
    </w:p>
    <w:p w:rsidR="00C74F6A" w:rsidP="00057ED8" w:rsidRDefault="00C2410F" w14:paraId="44195846" w14:textId="6C68AC2B">
      <w:pPr>
        <w:rPr>
          <w:i/>
          <w:iCs/>
          <w:color w:val="00B0F0"/>
        </w:rPr>
      </w:pPr>
      <w:r>
        <w:rPr>
          <w:i/>
          <w:iCs/>
          <w:color w:val="00B0F0"/>
        </w:rPr>
        <w:t xml:space="preserve">Here, this means, keep your report </w:t>
      </w:r>
      <w:r w:rsidRPr="00EB5183">
        <w:rPr>
          <w:b/>
          <w:bCs/>
          <w:i/>
          <w:iCs/>
          <w:color w:val="00B0F0"/>
        </w:rPr>
        <w:t>short and concise</w:t>
      </w:r>
      <w:r>
        <w:rPr>
          <w:i/>
          <w:iCs/>
          <w:color w:val="00B0F0"/>
        </w:rPr>
        <w:t>: do not repeat anything and do not add anything that is either obvious or not needed!</w:t>
      </w:r>
    </w:p>
    <w:p w:rsidR="00C2410F" w:rsidP="00057ED8" w:rsidRDefault="00C2410F" w14:paraId="06A1DBD8" w14:textId="4894E4C8">
      <w:pPr>
        <w:rPr>
          <w:i/>
          <w:iCs/>
          <w:color w:val="00B0F0"/>
        </w:rPr>
      </w:pPr>
      <w:r w:rsidRPr="00C2410F">
        <w:rPr>
          <w:b/>
          <w:bCs/>
          <w:color w:val="00B0F0"/>
        </w:rPr>
        <w:t>Results and errors:</w:t>
      </w:r>
      <w:r>
        <w:rPr>
          <w:b/>
          <w:bCs/>
          <w:color w:val="00B0F0"/>
        </w:rPr>
        <w:t xml:space="preserve"> </w:t>
      </w:r>
      <w:r w:rsidRPr="00C2410F">
        <w:rPr>
          <w:i/>
          <w:iCs/>
          <w:color w:val="00B0F0"/>
        </w:rPr>
        <w:t>Numbers</w:t>
      </w:r>
      <w:r>
        <w:rPr>
          <w:i/>
          <w:iCs/>
          <w:color w:val="00B0F0"/>
        </w:rPr>
        <w:t xml:space="preserve"> in your report should be realistic!  In most lab experiments, it is hard to achieve better than 1% accuracy.  </w:t>
      </w:r>
      <w:proofErr w:type="gramStart"/>
      <w:r>
        <w:rPr>
          <w:i/>
          <w:iCs/>
          <w:color w:val="00B0F0"/>
        </w:rPr>
        <w:t>So</w:t>
      </w:r>
      <w:proofErr w:type="gramEnd"/>
      <w:r>
        <w:rPr>
          <w:i/>
          <w:iCs/>
          <w:color w:val="00B0F0"/>
        </w:rPr>
        <w:t xml:space="preserve"> most results should show, </w:t>
      </w:r>
      <w:r w:rsidRPr="00C2410F">
        <w:rPr>
          <w:b/>
          <w:bCs/>
          <w:i/>
          <w:iCs/>
          <w:color w:val="00B0F0"/>
        </w:rPr>
        <w:t>at most</w:t>
      </w:r>
      <w:r>
        <w:rPr>
          <w:i/>
          <w:iCs/>
          <w:color w:val="00B0F0"/>
        </w:rPr>
        <w:t>, 3 significant digits.</w:t>
      </w:r>
      <w:r w:rsidR="009C2A67">
        <w:rPr>
          <w:i/>
          <w:iCs/>
          <w:color w:val="00B0F0"/>
        </w:rPr>
        <w:t xml:space="preserve"> Experiments invariably have errors – that’s why we repeat them, so that we can </w:t>
      </w:r>
      <w:r w:rsidRPr="009C2A67" w:rsidR="009C2A67">
        <w:rPr>
          <w:b/>
          <w:bCs/>
          <w:i/>
          <w:iCs/>
          <w:color w:val="00B0F0"/>
        </w:rPr>
        <w:t xml:space="preserve">estimate </w:t>
      </w:r>
      <w:r w:rsidR="009C2A67">
        <w:rPr>
          <w:i/>
          <w:iCs/>
          <w:color w:val="00B0F0"/>
        </w:rPr>
        <w:t xml:space="preserve">the error. </w:t>
      </w:r>
      <w:proofErr w:type="gramStart"/>
      <w:r w:rsidR="009C2A67">
        <w:rPr>
          <w:i/>
          <w:iCs/>
          <w:color w:val="00B0F0"/>
        </w:rPr>
        <w:t>So</w:t>
      </w:r>
      <w:proofErr w:type="gramEnd"/>
      <w:r w:rsidR="009C2A67">
        <w:rPr>
          <w:i/>
          <w:iCs/>
          <w:color w:val="00B0F0"/>
        </w:rPr>
        <w:t xml:space="preserve"> writing</w:t>
      </w:r>
    </w:p>
    <w:p w:rsidR="009C2A67" w:rsidP="009C2A67" w:rsidRDefault="009C2A67" w14:paraId="1319AD3E" w14:textId="06F25C94">
      <w:pPr>
        <w:jc w:val="center"/>
        <w:rPr>
          <w:i/>
          <w:iCs/>
          <w:color w:val="00B0F0"/>
        </w:rPr>
      </w:pPr>
      <w:r>
        <w:rPr>
          <w:i/>
          <w:iCs/>
          <w:color w:val="00B0F0"/>
        </w:rPr>
        <w:t xml:space="preserve">5.3764 </w:t>
      </w:r>
      <w:r>
        <w:rPr>
          <w:rFonts w:cs="Times New Roman"/>
          <w:i/>
          <w:iCs/>
          <w:color w:val="00B0F0"/>
        </w:rPr>
        <w:t>±</w:t>
      </w:r>
      <w:r>
        <w:rPr>
          <w:i/>
          <w:iCs/>
          <w:color w:val="00B0F0"/>
        </w:rPr>
        <w:t xml:space="preserve"> 0.3417 &lt;unit – don’t forget it!&gt;</w:t>
      </w:r>
    </w:p>
    <w:p w:rsidR="009C2A67" w:rsidP="009C2A67" w:rsidRDefault="009C2A67" w14:paraId="5A8096E2" w14:textId="7E64CE1C">
      <w:pPr>
        <w:rPr>
          <w:i/>
          <w:iCs/>
          <w:color w:val="00B0F0"/>
        </w:rPr>
      </w:pPr>
      <w:r>
        <w:rPr>
          <w:i/>
          <w:iCs/>
          <w:color w:val="00B0F0"/>
        </w:rPr>
        <w:t xml:space="preserve">is silly, it is physically unrealistic!  Further, if your error (the one you calculated from Excel) was 0.3417, the </w:t>
      </w:r>
      <w:proofErr w:type="spellStart"/>
      <w:r>
        <w:rPr>
          <w:i/>
          <w:iCs/>
          <w:color w:val="00B0F0"/>
        </w:rPr>
        <w:t>the</w:t>
      </w:r>
      <w:proofErr w:type="spellEnd"/>
      <w:r>
        <w:rPr>
          <w:i/>
          <w:iCs/>
          <w:color w:val="00B0F0"/>
        </w:rPr>
        <w:t xml:space="preserve"> -764 of your result is meaningless! Report this as</w:t>
      </w:r>
    </w:p>
    <w:p w:rsidR="009C2A67" w:rsidP="009C2A67" w:rsidRDefault="009C2A67" w14:paraId="20076D4C" w14:textId="584C8699">
      <w:pPr>
        <w:jc w:val="center"/>
        <w:rPr>
          <w:i/>
          <w:iCs/>
          <w:color w:val="00B0F0"/>
        </w:rPr>
      </w:pPr>
      <w:r>
        <w:rPr>
          <w:i/>
          <w:iCs/>
          <w:color w:val="00B0F0"/>
        </w:rPr>
        <w:t xml:space="preserve">5.4 </w:t>
      </w:r>
      <w:r>
        <w:rPr>
          <w:rFonts w:cs="Times New Roman"/>
          <w:i/>
          <w:iCs/>
          <w:color w:val="00B0F0"/>
        </w:rPr>
        <w:t>±</w:t>
      </w:r>
      <w:r>
        <w:rPr>
          <w:i/>
          <w:iCs/>
          <w:color w:val="00B0F0"/>
        </w:rPr>
        <w:t xml:space="preserve"> 0.3 &lt;unit – don’t forget it!&gt;</w:t>
      </w:r>
    </w:p>
    <w:p w:rsidRPr="00C2410F" w:rsidR="009C2A67" w:rsidP="009C2A67" w:rsidRDefault="008926BD" w14:paraId="0AAFB455" w14:textId="63874AA6">
      <w:pPr>
        <w:rPr>
          <w:i/>
          <w:iCs/>
          <w:color w:val="00B0F0"/>
        </w:rPr>
      </w:pPr>
      <w:r>
        <w:rPr>
          <w:i/>
          <w:iCs/>
          <w:color w:val="00B0F0"/>
        </w:rPr>
        <w:t xml:space="preserve">This represents an error of </w:t>
      </w:r>
      <w:r>
        <w:rPr>
          <w:rFonts w:cs="Times New Roman"/>
          <w:i/>
          <w:iCs/>
          <w:color w:val="00B0F0"/>
        </w:rPr>
        <w:t>~</w:t>
      </w:r>
      <w:r>
        <w:rPr>
          <w:i/>
          <w:iCs/>
          <w:color w:val="00B0F0"/>
        </w:rPr>
        <w:t xml:space="preserve">6% and is probably a reasonable result </w:t>
      </w:r>
      <w:r w:rsidRPr="008926BD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i/>
          <w:iCs/>
          <w:color w:val="00B0F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i/>
          <w:iCs/>
          <w:color w:val="00B0F0"/>
        </w:rPr>
        <w:t>.</w:t>
      </w:r>
    </w:p>
    <w:sectPr w:rsidRPr="00C2410F" w:rsidR="009C2A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ADA"/>
    <w:multiLevelType w:val="hybridMultilevel"/>
    <w:tmpl w:val="EF54290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0682"/>
    <w:multiLevelType w:val="hybridMultilevel"/>
    <w:tmpl w:val="6D94529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924833">
    <w:abstractNumId w:val="1"/>
  </w:num>
  <w:num w:numId="2" w16cid:durableId="142580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0E"/>
    <w:rsid w:val="000268ED"/>
    <w:rsid w:val="00057ED8"/>
    <w:rsid w:val="000B15F4"/>
    <w:rsid w:val="000E500E"/>
    <w:rsid w:val="00231A17"/>
    <w:rsid w:val="00374454"/>
    <w:rsid w:val="00382EA9"/>
    <w:rsid w:val="00577CCB"/>
    <w:rsid w:val="006704F4"/>
    <w:rsid w:val="007211FE"/>
    <w:rsid w:val="008926BD"/>
    <w:rsid w:val="009037CB"/>
    <w:rsid w:val="009C2A67"/>
    <w:rsid w:val="009F7643"/>
    <w:rsid w:val="00A272CA"/>
    <w:rsid w:val="00C2410F"/>
    <w:rsid w:val="00C74F6A"/>
    <w:rsid w:val="00DF0F63"/>
    <w:rsid w:val="00EA4BD5"/>
    <w:rsid w:val="00EB5183"/>
    <w:rsid w:val="17F7F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C917"/>
  <w15:chartTrackingRefBased/>
  <w15:docId w15:val="{F2429F63-E133-4A0A-934F-892C74D4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0F63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74F6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CB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C74F6A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4F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8CA319D44D747AF7DD79FEF5055B7" ma:contentTypeVersion="2" ma:contentTypeDescription="Create a new document." ma:contentTypeScope="" ma:versionID="bd66b66487bc52be2723a0023fd6a2a5">
  <xsd:schema xmlns:xsd="http://www.w3.org/2001/XMLSchema" xmlns:xs="http://www.w3.org/2001/XMLSchema" xmlns:p="http://schemas.microsoft.com/office/2006/metadata/properties" xmlns:ns2="25542c51-e497-4f68-9417-aa8563e24701" targetNamespace="http://schemas.microsoft.com/office/2006/metadata/properties" ma:root="true" ma:fieldsID="f792cf16889174b4e81fd388fd7fb04b" ns2:_="">
    <xsd:import namespace="25542c51-e497-4f68-9417-aa8563e24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42c51-e497-4f68-9417-aa8563e24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69BCB-8FCA-4D4F-98C6-283BE39A9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42c51-e497-4f68-9417-aa8563e24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1CFAF1-B81D-43E7-A8D6-17E3B1A12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BAEF3-1D84-4063-A716-FF599E49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Morris</dc:creator>
  <keywords/>
  <dc:description/>
  <lastModifiedBy>SIRADANAI INCHANSUK</lastModifiedBy>
  <revision>11</revision>
  <dcterms:created xsi:type="dcterms:W3CDTF">2022-09-14T17:40:00.0000000Z</dcterms:created>
  <dcterms:modified xsi:type="dcterms:W3CDTF">2022-10-10T12:37:56.6736835Z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0x01010074E8CA319D44D747AF7DD79FEF5055B7</vt:lpwstr>
  </property>
</Properties>
</file>