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36FC" w14:textId="659B9022" w:rsidR="00AA487C" w:rsidRPr="00E81FBE" w:rsidRDefault="00AA487C" w:rsidP="00E81FBE">
      <w:pPr>
        <w:jc w:val="center"/>
        <w:rPr>
          <w:b/>
          <w:bCs/>
          <w:sz w:val="32"/>
          <w:szCs w:val="32"/>
        </w:rPr>
      </w:pPr>
      <w:r w:rsidRPr="00E81FBE">
        <w:rPr>
          <w:b/>
          <w:bCs/>
          <w:sz w:val="32"/>
          <w:szCs w:val="32"/>
        </w:rPr>
        <w:t xml:space="preserve">A </w:t>
      </w:r>
      <w:r w:rsidR="00E81FBE" w:rsidRPr="00E81FBE">
        <w:rPr>
          <w:b/>
          <w:bCs/>
          <w:sz w:val="32"/>
          <w:szCs w:val="32"/>
        </w:rPr>
        <w:t>Web-based Patient Scheduling and Priority Management System</w:t>
      </w:r>
      <w:r w:rsidRPr="00E81FBE">
        <w:rPr>
          <w:b/>
          <w:bCs/>
          <w:sz w:val="32"/>
          <w:szCs w:val="32"/>
        </w:rPr>
        <w:t xml:space="preserve"> </w:t>
      </w:r>
    </w:p>
    <w:p w14:paraId="419D1938" w14:textId="77777777" w:rsidR="00AA487C" w:rsidRPr="00E81FBE" w:rsidRDefault="00AA487C" w:rsidP="00E81FBE">
      <w:pPr>
        <w:jc w:val="center"/>
        <w:rPr>
          <w:szCs w:val="24"/>
        </w:rPr>
      </w:pPr>
    </w:p>
    <w:p w14:paraId="42DD519C" w14:textId="77777777" w:rsidR="00AA487C" w:rsidRPr="00E81FBE" w:rsidRDefault="00AA487C" w:rsidP="00E81FBE">
      <w:pPr>
        <w:jc w:val="center"/>
        <w:rPr>
          <w:szCs w:val="24"/>
        </w:rPr>
      </w:pPr>
    </w:p>
    <w:p w14:paraId="3F90A676" w14:textId="03C4072D" w:rsidR="00AA487C" w:rsidRPr="00E81FBE" w:rsidRDefault="00A008DA" w:rsidP="00E81FBE">
      <w:pPr>
        <w:jc w:val="center"/>
        <w:rPr>
          <w:szCs w:val="24"/>
        </w:rPr>
      </w:pPr>
      <w:r w:rsidRPr="00E81FBE">
        <w:rPr>
          <w:szCs w:val="24"/>
        </w:rPr>
        <w:t>KIHUMBA KEVIN RENANA</w:t>
      </w:r>
    </w:p>
    <w:p w14:paraId="2B4EE013" w14:textId="2AEA73AD" w:rsidR="00AA487C" w:rsidRPr="00E81FBE" w:rsidRDefault="00A008DA" w:rsidP="00E81FBE">
      <w:pPr>
        <w:jc w:val="center"/>
        <w:rPr>
          <w:szCs w:val="24"/>
        </w:rPr>
      </w:pPr>
      <w:r w:rsidRPr="00E81FBE">
        <w:rPr>
          <w:szCs w:val="24"/>
        </w:rPr>
        <w:t>168377</w:t>
      </w:r>
    </w:p>
    <w:p w14:paraId="0BF6FF43" w14:textId="3377104E" w:rsidR="00AA487C" w:rsidRPr="00E81FBE" w:rsidRDefault="00A008DA" w:rsidP="00E81FBE">
      <w:pPr>
        <w:jc w:val="center"/>
        <w:rPr>
          <w:szCs w:val="24"/>
        </w:rPr>
      </w:pPr>
      <w:r w:rsidRPr="00E81FBE">
        <w:rPr>
          <w:szCs w:val="24"/>
        </w:rPr>
        <w:t>AIRA SAMSON OLOGI</w:t>
      </w:r>
    </w:p>
    <w:p w14:paraId="1DAB7653" w14:textId="1AA1885C" w:rsidR="00AA487C" w:rsidRPr="00E81FBE" w:rsidRDefault="00A008DA" w:rsidP="00E81FBE">
      <w:pPr>
        <w:jc w:val="center"/>
        <w:rPr>
          <w:szCs w:val="24"/>
        </w:rPr>
      </w:pPr>
      <w:r w:rsidRPr="00E81FBE">
        <w:rPr>
          <w:szCs w:val="24"/>
        </w:rPr>
        <w:t>166456</w:t>
      </w:r>
    </w:p>
    <w:p w14:paraId="55E6FE7B" w14:textId="43EED8BE" w:rsidR="00AA487C" w:rsidRPr="00E81FBE" w:rsidRDefault="00AA487C" w:rsidP="00E81FBE">
      <w:pPr>
        <w:jc w:val="center"/>
        <w:rPr>
          <w:szCs w:val="24"/>
        </w:rPr>
      </w:pPr>
      <w:r w:rsidRPr="00E81FBE">
        <w:rPr>
          <w:szCs w:val="24"/>
        </w:rPr>
        <w:t>ICS 3 Group: B</w:t>
      </w:r>
    </w:p>
    <w:p w14:paraId="19BD9498" w14:textId="77777777" w:rsidR="00AA487C" w:rsidRPr="00E81FBE" w:rsidRDefault="00AA487C" w:rsidP="00E81FBE">
      <w:pPr>
        <w:jc w:val="center"/>
        <w:rPr>
          <w:szCs w:val="24"/>
        </w:rPr>
      </w:pPr>
    </w:p>
    <w:p w14:paraId="792249EC" w14:textId="55D0B6EF" w:rsidR="00B25928" w:rsidRPr="00E81FBE" w:rsidRDefault="00AA487C" w:rsidP="00E81FBE">
      <w:pPr>
        <w:jc w:val="center"/>
        <w:rPr>
          <w:szCs w:val="24"/>
        </w:rPr>
      </w:pPr>
      <w:r w:rsidRPr="00E81FBE">
        <w:rPr>
          <w:szCs w:val="24"/>
        </w:rPr>
        <w:t xml:space="preserve">Supervisor Name: </w:t>
      </w:r>
      <w:r w:rsidR="00A008DA" w:rsidRPr="00E81FBE">
        <w:rPr>
          <w:szCs w:val="24"/>
        </w:rPr>
        <w:t>PROF VINCENT OMWENGA</w:t>
      </w:r>
    </w:p>
    <w:p w14:paraId="337AC9C3" w14:textId="77777777" w:rsidR="00B25928" w:rsidRPr="00E81FBE" w:rsidRDefault="00B25928" w:rsidP="00E81FBE">
      <w:pPr>
        <w:jc w:val="center"/>
        <w:rPr>
          <w:szCs w:val="24"/>
        </w:rPr>
      </w:pPr>
    </w:p>
    <w:p w14:paraId="089B0E64" w14:textId="77777777" w:rsidR="00B25928" w:rsidRPr="00E81FBE" w:rsidRDefault="00B25928" w:rsidP="00E81FBE">
      <w:pPr>
        <w:jc w:val="center"/>
        <w:rPr>
          <w:szCs w:val="24"/>
        </w:rPr>
      </w:pPr>
    </w:p>
    <w:p w14:paraId="3ECC500D" w14:textId="3DE3798B" w:rsidR="00B25928" w:rsidRPr="00E81FBE" w:rsidRDefault="00AA487C" w:rsidP="00E81FBE">
      <w:pPr>
        <w:jc w:val="center"/>
        <w:rPr>
          <w:szCs w:val="24"/>
        </w:rPr>
      </w:pPr>
      <w:r w:rsidRPr="00E81FBE">
        <w:rPr>
          <w:szCs w:val="24"/>
        </w:rPr>
        <w:t>An Informatics Project Proposal Submitted to the School of Computing and Engineering Sciences (SCES) in partial fulfilment of the requirements for the award of a Degree in Informatics and Computer Sciences</w:t>
      </w:r>
    </w:p>
    <w:p w14:paraId="3F27C8DB" w14:textId="77777777" w:rsidR="00B25928" w:rsidRPr="00E81FBE" w:rsidRDefault="00B25928" w:rsidP="00E81FBE">
      <w:pPr>
        <w:jc w:val="center"/>
        <w:rPr>
          <w:szCs w:val="24"/>
        </w:rPr>
      </w:pPr>
    </w:p>
    <w:p w14:paraId="745153FF" w14:textId="77777777" w:rsidR="00B25928" w:rsidRPr="00E81FBE" w:rsidRDefault="00B25928" w:rsidP="00E81FBE">
      <w:pPr>
        <w:jc w:val="center"/>
        <w:rPr>
          <w:szCs w:val="24"/>
        </w:rPr>
      </w:pPr>
    </w:p>
    <w:p w14:paraId="6F1040B0" w14:textId="77777777" w:rsidR="00B25928" w:rsidRPr="00E81FBE" w:rsidRDefault="009644C4" w:rsidP="00E81FBE">
      <w:pPr>
        <w:jc w:val="center"/>
        <w:rPr>
          <w:szCs w:val="24"/>
        </w:rPr>
      </w:pPr>
      <w:r w:rsidRPr="00E81FBE">
        <w:rPr>
          <w:szCs w:val="24"/>
        </w:rPr>
        <w:t>School of Computing and Engineering Science</w:t>
      </w:r>
    </w:p>
    <w:p w14:paraId="5D8EA53C" w14:textId="77777777" w:rsidR="00B25928" w:rsidRPr="00E81FBE" w:rsidRDefault="009644C4" w:rsidP="00E81FBE">
      <w:pPr>
        <w:jc w:val="center"/>
        <w:rPr>
          <w:szCs w:val="24"/>
        </w:rPr>
      </w:pPr>
      <w:r w:rsidRPr="00E81FBE">
        <w:rPr>
          <w:szCs w:val="24"/>
        </w:rPr>
        <w:t>Strathmore University</w:t>
      </w:r>
    </w:p>
    <w:p w14:paraId="4465CE08" w14:textId="77777777" w:rsidR="00B25928" w:rsidRPr="00E81FBE" w:rsidRDefault="009644C4" w:rsidP="00E81FBE">
      <w:pPr>
        <w:jc w:val="center"/>
        <w:rPr>
          <w:szCs w:val="24"/>
        </w:rPr>
      </w:pPr>
      <w:r w:rsidRPr="00E81FBE">
        <w:rPr>
          <w:szCs w:val="24"/>
        </w:rPr>
        <w:t>Nairobi, Kenya</w:t>
      </w:r>
    </w:p>
    <w:p w14:paraId="109DDD94" w14:textId="77777777" w:rsidR="00B25928" w:rsidRPr="00E81FBE" w:rsidRDefault="00B25928" w:rsidP="00E81FBE">
      <w:pPr>
        <w:rPr>
          <w:szCs w:val="24"/>
        </w:rPr>
      </w:pPr>
    </w:p>
    <w:p w14:paraId="134A33FC" w14:textId="77777777" w:rsidR="00B25928" w:rsidRPr="00E81FBE" w:rsidRDefault="00B25928" w:rsidP="00E81FBE">
      <w:pPr>
        <w:rPr>
          <w:szCs w:val="24"/>
        </w:rPr>
      </w:pPr>
    </w:p>
    <w:p w14:paraId="3E5DA8CD" w14:textId="2E8FE084" w:rsidR="008773D8" w:rsidRPr="00E81FBE" w:rsidRDefault="008773D8" w:rsidP="00E81FBE">
      <w:pPr>
        <w:suppressAutoHyphens w:val="0"/>
        <w:jc w:val="center"/>
        <w:rPr>
          <w:rFonts w:eastAsia="Times New Roman"/>
          <w:b/>
          <w:szCs w:val="24"/>
        </w:rPr>
      </w:pPr>
      <w:r w:rsidRPr="00E81FBE">
        <w:rPr>
          <w:szCs w:val="24"/>
        </w:rPr>
        <w:fldChar w:fldCharType="begin"/>
      </w:r>
      <w:r w:rsidRPr="00E81FBE">
        <w:rPr>
          <w:szCs w:val="24"/>
        </w:rPr>
        <w:instrText xml:space="preserve"> DATE \@ "d MMMM yyyy" </w:instrText>
      </w:r>
      <w:r w:rsidRPr="00E81FBE">
        <w:rPr>
          <w:szCs w:val="24"/>
        </w:rPr>
        <w:fldChar w:fldCharType="separate"/>
      </w:r>
      <w:r w:rsidR="00371FA1">
        <w:rPr>
          <w:noProof/>
          <w:szCs w:val="24"/>
        </w:rPr>
        <w:t>20 May 2025</w:t>
      </w:r>
      <w:r w:rsidRPr="00E81FBE">
        <w:rPr>
          <w:szCs w:val="24"/>
        </w:rPr>
        <w:fldChar w:fldCharType="end"/>
      </w:r>
      <w:r w:rsidRPr="00E81FBE">
        <w:rPr>
          <w:szCs w:val="24"/>
        </w:rPr>
        <w:br w:type="page"/>
      </w:r>
    </w:p>
    <w:p w14:paraId="76434356" w14:textId="24ADE602" w:rsidR="00B25928" w:rsidRPr="00E81FBE" w:rsidRDefault="009644C4" w:rsidP="00E81FBE">
      <w:pPr>
        <w:pStyle w:val="Heading1"/>
        <w:numPr>
          <w:ilvl w:val="0"/>
          <w:numId w:val="0"/>
        </w:numPr>
        <w:spacing w:line="360" w:lineRule="auto"/>
        <w:rPr>
          <w:szCs w:val="24"/>
        </w:rPr>
      </w:pPr>
      <w:bookmarkStart w:id="0" w:name="_Toc198666996"/>
      <w:r w:rsidRPr="00E81FBE">
        <w:rPr>
          <w:szCs w:val="24"/>
        </w:rPr>
        <w:lastRenderedPageBreak/>
        <w:t>Declaration and Approval</w:t>
      </w:r>
      <w:bookmarkEnd w:id="0"/>
    </w:p>
    <w:p w14:paraId="0D7B392D" w14:textId="77777777" w:rsidR="00B25928" w:rsidRPr="00E81FBE" w:rsidRDefault="009644C4" w:rsidP="00E81FBE">
      <w:pPr>
        <w:rPr>
          <w:szCs w:val="24"/>
        </w:rPr>
      </w:pPr>
      <w:r w:rsidRPr="00E81FBE">
        <w:rPr>
          <w:szCs w:val="24"/>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B4D1B6F" w14:textId="77777777" w:rsidR="00B25928" w:rsidRPr="00E81FBE" w:rsidRDefault="00B25928" w:rsidP="00E81FBE">
      <w:pPr>
        <w:rPr>
          <w:szCs w:val="24"/>
        </w:rPr>
      </w:pPr>
    </w:p>
    <w:p w14:paraId="682251FB" w14:textId="77777777" w:rsidR="00B25928" w:rsidRPr="00E81FBE" w:rsidRDefault="00B25928" w:rsidP="00E81FBE">
      <w:pPr>
        <w:rPr>
          <w:szCs w:val="24"/>
        </w:rPr>
      </w:pPr>
    </w:p>
    <w:p w14:paraId="07AFF02A" w14:textId="5A4EFD17" w:rsidR="00B25928" w:rsidRPr="00E81FBE" w:rsidRDefault="009644C4" w:rsidP="00E81FBE">
      <w:pPr>
        <w:rPr>
          <w:szCs w:val="24"/>
        </w:rPr>
      </w:pPr>
      <w:r w:rsidRPr="00E81FBE">
        <w:rPr>
          <w:szCs w:val="24"/>
        </w:rPr>
        <w:t xml:space="preserve">Student Name: </w:t>
      </w:r>
      <w:r w:rsidRPr="00E81FBE">
        <w:rPr>
          <w:szCs w:val="24"/>
        </w:rPr>
        <w:tab/>
      </w:r>
      <w:r w:rsidR="00A008DA" w:rsidRPr="00E81FBE">
        <w:rPr>
          <w:szCs w:val="24"/>
        </w:rPr>
        <w:t>KIHUMBA KEVIN RENANA</w:t>
      </w:r>
    </w:p>
    <w:p w14:paraId="039D36E8" w14:textId="1583CBB8"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168377</w:t>
      </w:r>
    </w:p>
    <w:p w14:paraId="415005DF"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5FE2091" w14:textId="77777777" w:rsidR="00B25928" w:rsidRPr="00E81FBE" w:rsidRDefault="00B25928" w:rsidP="00E81FBE">
      <w:pPr>
        <w:rPr>
          <w:szCs w:val="24"/>
        </w:rPr>
      </w:pPr>
    </w:p>
    <w:p w14:paraId="71342B5F" w14:textId="596BB79F" w:rsidR="00B25928" w:rsidRPr="00E81FBE" w:rsidRDefault="009644C4" w:rsidP="00E81FBE">
      <w:pPr>
        <w:rPr>
          <w:szCs w:val="24"/>
        </w:rPr>
      </w:pPr>
      <w:r w:rsidRPr="00E81FBE">
        <w:rPr>
          <w:szCs w:val="24"/>
        </w:rPr>
        <w:t>Student Name:</w:t>
      </w:r>
      <w:r w:rsidRPr="00E81FBE">
        <w:rPr>
          <w:szCs w:val="24"/>
        </w:rPr>
        <w:tab/>
      </w:r>
      <w:r w:rsidRPr="00E81FBE">
        <w:rPr>
          <w:szCs w:val="24"/>
        </w:rPr>
        <w:tab/>
      </w:r>
      <w:r w:rsidR="00A008DA" w:rsidRPr="00E81FBE">
        <w:rPr>
          <w:szCs w:val="24"/>
        </w:rPr>
        <w:t>AIRA SAMSON OLOGI</w:t>
      </w:r>
    </w:p>
    <w:p w14:paraId="7970CD66" w14:textId="013DC899"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166456</w:t>
      </w:r>
    </w:p>
    <w:p w14:paraId="7784C5DA"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BA72984" w14:textId="77777777" w:rsidR="00B25928" w:rsidRPr="00E81FBE" w:rsidRDefault="00B25928" w:rsidP="00E81FBE">
      <w:pPr>
        <w:rPr>
          <w:szCs w:val="24"/>
        </w:rPr>
      </w:pPr>
    </w:p>
    <w:p w14:paraId="16F08765" w14:textId="77777777" w:rsidR="00B25928" w:rsidRPr="00E81FBE" w:rsidRDefault="00B25928" w:rsidP="00E81FBE">
      <w:pPr>
        <w:rPr>
          <w:szCs w:val="24"/>
        </w:rPr>
      </w:pPr>
    </w:p>
    <w:p w14:paraId="2486EA63" w14:textId="77777777" w:rsidR="00B25928" w:rsidRPr="00E81FBE" w:rsidRDefault="00B25928" w:rsidP="00E81FBE">
      <w:pPr>
        <w:rPr>
          <w:szCs w:val="24"/>
        </w:rPr>
      </w:pPr>
    </w:p>
    <w:p w14:paraId="66DA9062" w14:textId="77777777" w:rsidR="00B25928" w:rsidRPr="00E81FBE" w:rsidRDefault="00B25928" w:rsidP="00E81FBE">
      <w:pPr>
        <w:rPr>
          <w:szCs w:val="24"/>
        </w:rPr>
      </w:pPr>
    </w:p>
    <w:p w14:paraId="69E1F72F" w14:textId="5523ECBD" w:rsidR="00B25928" w:rsidRPr="00E81FBE" w:rsidRDefault="009644C4" w:rsidP="00E81FBE">
      <w:pPr>
        <w:rPr>
          <w:szCs w:val="24"/>
        </w:rPr>
      </w:pPr>
      <w:r w:rsidRPr="00E81FBE">
        <w:rPr>
          <w:szCs w:val="24"/>
        </w:rPr>
        <w:t>Supervisor Name:</w:t>
      </w:r>
      <w:r w:rsidRPr="00E81FBE">
        <w:rPr>
          <w:szCs w:val="24"/>
        </w:rPr>
        <w:tab/>
      </w:r>
      <w:r w:rsidR="00A008DA" w:rsidRPr="00E81FBE">
        <w:rPr>
          <w:szCs w:val="24"/>
        </w:rPr>
        <w:t>PROF VINCENT OMWENGA</w:t>
      </w:r>
    </w:p>
    <w:p w14:paraId="1CD4C262" w14:textId="77777777" w:rsidR="00B25928" w:rsidRPr="00E81FBE" w:rsidRDefault="009644C4" w:rsidP="00E81FBE">
      <w:pPr>
        <w:rPr>
          <w:szCs w:val="24"/>
        </w:rPr>
      </w:pPr>
      <w:r w:rsidRPr="00E81FBE">
        <w:rPr>
          <w:szCs w:val="24"/>
        </w:rPr>
        <w:t>Supervisor Signature:</w:t>
      </w:r>
      <w:r w:rsidRPr="00E81FBE">
        <w:rPr>
          <w:szCs w:val="24"/>
        </w:rPr>
        <w:tab/>
        <w:t>_________________________ Date:</w:t>
      </w:r>
      <w:r w:rsidRPr="00E81FBE">
        <w:rPr>
          <w:szCs w:val="24"/>
        </w:rPr>
        <w:tab/>
        <w:t>________________________</w:t>
      </w:r>
    </w:p>
    <w:p w14:paraId="2931EA31" w14:textId="77777777" w:rsidR="00B25928" w:rsidRPr="00E81FBE" w:rsidRDefault="00B25928" w:rsidP="00E81FBE">
      <w:pPr>
        <w:rPr>
          <w:szCs w:val="24"/>
        </w:rPr>
      </w:pPr>
    </w:p>
    <w:p w14:paraId="7AF2234D" w14:textId="77777777" w:rsidR="00B25928" w:rsidRPr="00E81FBE" w:rsidRDefault="009644C4" w:rsidP="00E81FBE">
      <w:pPr>
        <w:rPr>
          <w:szCs w:val="24"/>
        </w:rPr>
      </w:pPr>
      <w:r w:rsidRPr="00E81FBE">
        <w:rPr>
          <w:szCs w:val="24"/>
        </w:rPr>
        <w:t xml:space="preserve"> </w:t>
      </w:r>
    </w:p>
    <w:p w14:paraId="65BBD510" w14:textId="77777777" w:rsidR="00A919F2" w:rsidRPr="00E81FBE" w:rsidRDefault="00A919F2" w:rsidP="00E81FBE">
      <w:pPr>
        <w:suppressAutoHyphens w:val="0"/>
        <w:jc w:val="left"/>
        <w:rPr>
          <w:rFonts w:eastAsia="Times New Roman"/>
          <w:b/>
          <w:szCs w:val="24"/>
        </w:rPr>
      </w:pPr>
      <w:r w:rsidRPr="00E81FBE">
        <w:rPr>
          <w:szCs w:val="24"/>
        </w:rPr>
        <w:br w:type="page"/>
      </w:r>
    </w:p>
    <w:p w14:paraId="0185007B" w14:textId="25DB3638" w:rsidR="00B25928" w:rsidRPr="00E81FBE" w:rsidRDefault="009644C4" w:rsidP="00E81FBE">
      <w:pPr>
        <w:pStyle w:val="Heading1"/>
        <w:numPr>
          <w:ilvl w:val="0"/>
          <w:numId w:val="0"/>
        </w:numPr>
        <w:spacing w:line="360" w:lineRule="auto"/>
        <w:rPr>
          <w:szCs w:val="24"/>
        </w:rPr>
      </w:pPr>
      <w:bookmarkStart w:id="1" w:name="_Toc198666997"/>
      <w:r w:rsidRPr="00E81FBE">
        <w:rPr>
          <w:szCs w:val="24"/>
        </w:rPr>
        <w:lastRenderedPageBreak/>
        <w:t>Abstract</w:t>
      </w:r>
      <w:bookmarkEnd w:id="1"/>
    </w:p>
    <w:p w14:paraId="521802C9" w14:textId="434C14E0" w:rsidR="00EE44BA" w:rsidRPr="00E81FBE" w:rsidRDefault="0055729C" w:rsidP="0055729C">
      <w:pPr>
        <w:rPr>
          <w:rFonts w:eastAsia="Times New Roman"/>
          <w:szCs w:val="24"/>
        </w:rPr>
      </w:pPr>
      <w:r>
        <w:rPr>
          <w:rFonts w:eastAsia="Times New Roman"/>
          <w:szCs w:val="24"/>
        </w:rPr>
        <w:t xml:space="preserve">This study proposes the design and development of a web-based application to optimize operations in Kenyan outpatient </w:t>
      </w:r>
      <w:r w:rsidR="00C76FD4">
        <w:rPr>
          <w:rFonts w:eastAsia="Times New Roman"/>
          <w:szCs w:val="24"/>
        </w:rPr>
        <w:t>clinics. Using</w:t>
      </w:r>
      <w:r>
        <w:rPr>
          <w:rFonts w:eastAsia="Times New Roman"/>
          <w:szCs w:val="24"/>
        </w:rPr>
        <w:t xml:space="preserve"> real-time doctor availability tracking,</w:t>
      </w:r>
      <w:r w:rsidR="00C76FD4">
        <w:rPr>
          <w:rFonts w:eastAsia="Times New Roman"/>
          <w:szCs w:val="24"/>
        </w:rPr>
        <w:t xml:space="preserve"> dynamic priority tagging for vulnerable and emergency cases and automated buffer slot insertion, the system aims to reduce overlapping appointments and long waiting times that currently plague level 2-5 facilities. Following an Object-Oriented Analysis and Design paradigm within an agile framework, development will proceed in iterative two-week sprints resulting in a prototype featuring patient profile management, SMS based reminders and notifications and an administrative dashboard. The application’s backend and frontend will integrate with an SMS gateway to ensure timely patient </w:t>
      </w:r>
      <w:r w:rsidR="001C64F1">
        <w:rPr>
          <w:rFonts w:eastAsia="Times New Roman"/>
          <w:szCs w:val="24"/>
        </w:rPr>
        <w:t>communication and seamless clinician schedule updates. Evaluation will assess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w:t>
      </w:r>
    </w:p>
    <w:p w14:paraId="23E545B2" w14:textId="77777777" w:rsidR="00B25928" w:rsidRPr="00E81FBE" w:rsidRDefault="00B25928" w:rsidP="00E81FBE">
      <w:pPr>
        <w:rPr>
          <w:szCs w:val="24"/>
        </w:rPr>
      </w:pPr>
    </w:p>
    <w:p w14:paraId="2DAF7DE1" w14:textId="77777777" w:rsidR="00B25928" w:rsidRPr="00E81FBE" w:rsidRDefault="00B25928" w:rsidP="00E81FBE">
      <w:pPr>
        <w:rPr>
          <w:szCs w:val="24"/>
        </w:rPr>
      </w:pPr>
    </w:p>
    <w:p w14:paraId="407CEDC4" w14:textId="77777777" w:rsidR="00B25928" w:rsidRPr="00E81FBE" w:rsidRDefault="00B25928" w:rsidP="00E81FBE">
      <w:pPr>
        <w:rPr>
          <w:szCs w:val="24"/>
        </w:rPr>
      </w:pPr>
    </w:p>
    <w:p w14:paraId="13BA478E" w14:textId="77777777" w:rsidR="00B25928" w:rsidRPr="00E81FBE" w:rsidRDefault="009644C4" w:rsidP="00E81FBE">
      <w:pPr>
        <w:rPr>
          <w:szCs w:val="24"/>
        </w:rPr>
      </w:pPr>
      <w:r w:rsidRPr="00E81FBE">
        <w:rPr>
          <w:szCs w:val="24"/>
        </w:rPr>
        <w:t xml:space="preserve"> </w:t>
      </w:r>
    </w:p>
    <w:p w14:paraId="53FFCDC1" w14:textId="77777777" w:rsidR="00A919F2" w:rsidRPr="00E81FBE" w:rsidRDefault="00A919F2" w:rsidP="00E81FBE">
      <w:pPr>
        <w:suppressAutoHyphens w:val="0"/>
        <w:jc w:val="left"/>
        <w:rPr>
          <w:b/>
          <w:bCs/>
          <w:szCs w:val="24"/>
        </w:rPr>
      </w:pPr>
      <w:r w:rsidRPr="00E81FBE">
        <w:rPr>
          <w:b/>
          <w:bCs/>
          <w:szCs w:val="24"/>
        </w:rPr>
        <w:br w:type="page"/>
      </w:r>
    </w:p>
    <w:p w14:paraId="00642DD2" w14:textId="0C487D69" w:rsidR="00B25928" w:rsidRPr="00E81FBE" w:rsidRDefault="009644C4" w:rsidP="00E81FBE">
      <w:pPr>
        <w:jc w:val="center"/>
        <w:rPr>
          <w:szCs w:val="24"/>
        </w:rPr>
      </w:pPr>
      <w:r w:rsidRPr="00E81FBE">
        <w:rPr>
          <w:b/>
          <w:bCs/>
          <w:szCs w:val="24"/>
        </w:rPr>
        <w:lastRenderedPageBreak/>
        <w:t>Table of Contents</w:t>
      </w:r>
    </w:p>
    <w:p w14:paraId="69EADE77" w14:textId="31F80978" w:rsidR="001C64F1" w:rsidRDefault="009644C4">
      <w:pPr>
        <w:pStyle w:val="TOC1"/>
        <w:tabs>
          <w:tab w:val="right" w:leader="dot" w:pos="9016"/>
        </w:tabs>
        <w:rPr>
          <w:rFonts w:asciiTheme="minorHAnsi" w:eastAsiaTheme="minorEastAsia" w:hAnsiTheme="minorHAnsi" w:cstheme="minorBidi"/>
          <w:noProof/>
          <w:kern w:val="2"/>
          <w:szCs w:val="24"/>
          <w:lang w:val="en-US"/>
          <w14:ligatures w14:val="standardContextual"/>
        </w:rPr>
      </w:pPr>
      <w:r w:rsidRPr="00E81FBE">
        <w:rPr>
          <w:szCs w:val="24"/>
        </w:rPr>
        <w:fldChar w:fldCharType="begin"/>
      </w:r>
      <w:r w:rsidRPr="00E81FBE">
        <w:rPr>
          <w:szCs w:val="24"/>
        </w:rPr>
        <w:instrText xml:space="preserve"> TOC \o "1-3" \u \h </w:instrText>
      </w:r>
      <w:r w:rsidRPr="00E81FBE">
        <w:rPr>
          <w:szCs w:val="24"/>
        </w:rPr>
        <w:fldChar w:fldCharType="separate"/>
      </w:r>
      <w:hyperlink w:anchor="_Toc198666996" w:history="1">
        <w:r w:rsidR="001C64F1" w:rsidRPr="00191171">
          <w:rPr>
            <w:rStyle w:val="Hyperlink"/>
            <w:noProof/>
          </w:rPr>
          <w:t>Declaration and Approval</w:t>
        </w:r>
        <w:r w:rsidR="001C64F1">
          <w:rPr>
            <w:noProof/>
          </w:rPr>
          <w:tab/>
        </w:r>
        <w:r w:rsidR="001C64F1">
          <w:rPr>
            <w:noProof/>
          </w:rPr>
          <w:fldChar w:fldCharType="begin"/>
        </w:r>
        <w:r w:rsidR="001C64F1">
          <w:rPr>
            <w:noProof/>
          </w:rPr>
          <w:instrText xml:space="preserve"> PAGEREF _Toc198666996 \h </w:instrText>
        </w:r>
        <w:r w:rsidR="001C64F1">
          <w:rPr>
            <w:noProof/>
          </w:rPr>
        </w:r>
        <w:r w:rsidR="001C64F1">
          <w:rPr>
            <w:noProof/>
          </w:rPr>
          <w:fldChar w:fldCharType="separate"/>
        </w:r>
        <w:r w:rsidR="001C64F1">
          <w:rPr>
            <w:noProof/>
          </w:rPr>
          <w:t>ii</w:t>
        </w:r>
        <w:r w:rsidR="001C64F1">
          <w:rPr>
            <w:noProof/>
          </w:rPr>
          <w:fldChar w:fldCharType="end"/>
        </w:r>
      </w:hyperlink>
    </w:p>
    <w:p w14:paraId="7265646D" w14:textId="15D519BB"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6997" w:history="1">
        <w:r w:rsidRPr="00191171">
          <w:rPr>
            <w:rStyle w:val="Hyperlink"/>
            <w:noProof/>
          </w:rPr>
          <w:t>Abstract</w:t>
        </w:r>
        <w:r>
          <w:rPr>
            <w:noProof/>
          </w:rPr>
          <w:tab/>
        </w:r>
        <w:r>
          <w:rPr>
            <w:noProof/>
          </w:rPr>
          <w:fldChar w:fldCharType="begin"/>
        </w:r>
        <w:r>
          <w:rPr>
            <w:noProof/>
          </w:rPr>
          <w:instrText xml:space="preserve"> PAGEREF _Toc198666997 \h </w:instrText>
        </w:r>
        <w:r>
          <w:rPr>
            <w:noProof/>
          </w:rPr>
        </w:r>
        <w:r>
          <w:rPr>
            <w:noProof/>
          </w:rPr>
          <w:fldChar w:fldCharType="separate"/>
        </w:r>
        <w:r>
          <w:rPr>
            <w:noProof/>
          </w:rPr>
          <w:t>iii</w:t>
        </w:r>
        <w:r>
          <w:rPr>
            <w:noProof/>
          </w:rPr>
          <w:fldChar w:fldCharType="end"/>
        </w:r>
      </w:hyperlink>
    </w:p>
    <w:p w14:paraId="36CAAAB3" w14:textId="22E426AA"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6998" w:history="1">
        <w:r w:rsidRPr="00191171">
          <w:rPr>
            <w:rStyle w:val="Hyperlink"/>
            <w:noProof/>
          </w:rPr>
          <w:t>List of Abbreviations</w:t>
        </w:r>
        <w:r>
          <w:rPr>
            <w:noProof/>
          </w:rPr>
          <w:tab/>
        </w:r>
        <w:r>
          <w:rPr>
            <w:noProof/>
          </w:rPr>
          <w:fldChar w:fldCharType="begin"/>
        </w:r>
        <w:r>
          <w:rPr>
            <w:noProof/>
          </w:rPr>
          <w:instrText xml:space="preserve"> PAGEREF _Toc198666998 \h </w:instrText>
        </w:r>
        <w:r>
          <w:rPr>
            <w:noProof/>
          </w:rPr>
        </w:r>
        <w:r>
          <w:rPr>
            <w:noProof/>
          </w:rPr>
          <w:fldChar w:fldCharType="separate"/>
        </w:r>
        <w:r>
          <w:rPr>
            <w:noProof/>
          </w:rPr>
          <w:t>vii</w:t>
        </w:r>
        <w:r>
          <w:rPr>
            <w:noProof/>
          </w:rPr>
          <w:fldChar w:fldCharType="end"/>
        </w:r>
      </w:hyperlink>
    </w:p>
    <w:p w14:paraId="18036DAC" w14:textId="53D76730"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6999" w:history="1">
        <w:r w:rsidRPr="00191171">
          <w:rPr>
            <w:rStyle w:val="Hyperlink"/>
            <w:noProof/>
          </w:rPr>
          <w:t>Chapter 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_Toc198666999 \h </w:instrText>
        </w:r>
        <w:r>
          <w:rPr>
            <w:noProof/>
          </w:rPr>
        </w:r>
        <w:r>
          <w:rPr>
            <w:noProof/>
          </w:rPr>
          <w:fldChar w:fldCharType="separate"/>
        </w:r>
        <w:r>
          <w:rPr>
            <w:noProof/>
          </w:rPr>
          <w:t>1</w:t>
        </w:r>
        <w:r>
          <w:rPr>
            <w:noProof/>
          </w:rPr>
          <w:fldChar w:fldCharType="end"/>
        </w:r>
      </w:hyperlink>
    </w:p>
    <w:p w14:paraId="56930E63" w14:textId="22EC6846"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0" w:history="1">
        <w:r w:rsidRPr="00191171">
          <w:rPr>
            <w:rStyle w:val="Hyperlink"/>
            <w:noProof/>
          </w:rPr>
          <w:t>1.1</w:t>
        </w:r>
        <w:r>
          <w:rPr>
            <w:rFonts w:asciiTheme="minorHAnsi" w:eastAsiaTheme="minorEastAsia" w:hAnsiTheme="minorHAnsi" w:cstheme="minorBidi"/>
            <w:noProof/>
            <w:kern w:val="2"/>
            <w:szCs w:val="24"/>
            <w:lang w:val="en-US"/>
            <w14:ligatures w14:val="standardContextual"/>
          </w:rPr>
          <w:tab/>
        </w:r>
        <w:r w:rsidRPr="00191171">
          <w:rPr>
            <w:rStyle w:val="Hyperlink"/>
            <w:noProof/>
          </w:rPr>
          <w:t>Background Information</w:t>
        </w:r>
        <w:r>
          <w:rPr>
            <w:noProof/>
          </w:rPr>
          <w:tab/>
        </w:r>
        <w:r>
          <w:rPr>
            <w:noProof/>
          </w:rPr>
          <w:fldChar w:fldCharType="begin"/>
        </w:r>
        <w:r>
          <w:rPr>
            <w:noProof/>
          </w:rPr>
          <w:instrText xml:space="preserve"> PAGEREF _Toc198667000 \h </w:instrText>
        </w:r>
        <w:r>
          <w:rPr>
            <w:noProof/>
          </w:rPr>
        </w:r>
        <w:r>
          <w:rPr>
            <w:noProof/>
          </w:rPr>
          <w:fldChar w:fldCharType="separate"/>
        </w:r>
        <w:r>
          <w:rPr>
            <w:noProof/>
          </w:rPr>
          <w:t>1</w:t>
        </w:r>
        <w:r>
          <w:rPr>
            <w:noProof/>
          </w:rPr>
          <w:fldChar w:fldCharType="end"/>
        </w:r>
      </w:hyperlink>
    </w:p>
    <w:p w14:paraId="629BE0ED" w14:textId="70C2A6B5"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1" w:history="1">
        <w:r w:rsidRPr="00191171">
          <w:rPr>
            <w:rStyle w:val="Hyperlink"/>
            <w:noProof/>
          </w:rPr>
          <w:t>1.2</w:t>
        </w:r>
        <w:r>
          <w:rPr>
            <w:rFonts w:asciiTheme="minorHAnsi" w:eastAsiaTheme="minorEastAsia" w:hAnsiTheme="minorHAnsi" w:cstheme="minorBidi"/>
            <w:noProof/>
            <w:kern w:val="2"/>
            <w:szCs w:val="24"/>
            <w:lang w:val="en-US"/>
            <w14:ligatures w14:val="standardContextual"/>
          </w:rPr>
          <w:tab/>
        </w:r>
        <w:r w:rsidRPr="00191171">
          <w:rPr>
            <w:rStyle w:val="Hyperlink"/>
            <w:noProof/>
          </w:rPr>
          <w:t>Problem Statement</w:t>
        </w:r>
        <w:r>
          <w:rPr>
            <w:noProof/>
          </w:rPr>
          <w:tab/>
        </w:r>
        <w:r>
          <w:rPr>
            <w:noProof/>
          </w:rPr>
          <w:fldChar w:fldCharType="begin"/>
        </w:r>
        <w:r>
          <w:rPr>
            <w:noProof/>
          </w:rPr>
          <w:instrText xml:space="preserve"> PAGEREF _Toc198667001 \h </w:instrText>
        </w:r>
        <w:r>
          <w:rPr>
            <w:noProof/>
          </w:rPr>
        </w:r>
        <w:r>
          <w:rPr>
            <w:noProof/>
          </w:rPr>
          <w:fldChar w:fldCharType="separate"/>
        </w:r>
        <w:r>
          <w:rPr>
            <w:noProof/>
          </w:rPr>
          <w:t>2</w:t>
        </w:r>
        <w:r>
          <w:rPr>
            <w:noProof/>
          </w:rPr>
          <w:fldChar w:fldCharType="end"/>
        </w:r>
      </w:hyperlink>
    </w:p>
    <w:p w14:paraId="1110D2B2" w14:textId="0498E391"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2" w:history="1">
        <w:r w:rsidRPr="00191171">
          <w:rPr>
            <w:rStyle w:val="Hyperlink"/>
            <w:noProof/>
          </w:rPr>
          <w:t>1.3</w:t>
        </w:r>
        <w:r>
          <w:rPr>
            <w:rFonts w:asciiTheme="minorHAnsi" w:eastAsiaTheme="minorEastAsia" w:hAnsiTheme="minorHAnsi" w:cstheme="minorBidi"/>
            <w:noProof/>
            <w:kern w:val="2"/>
            <w:szCs w:val="24"/>
            <w:lang w:val="en-US"/>
            <w14:ligatures w14:val="standardContextual"/>
          </w:rPr>
          <w:tab/>
        </w:r>
        <w:r w:rsidRPr="00191171">
          <w:rPr>
            <w:rStyle w:val="Hyperlink"/>
            <w:noProof/>
          </w:rPr>
          <w:t>Aim/ Specific Objectives</w:t>
        </w:r>
        <w:r>
          <w:rPr>
            <w:noProof/>
          </w:rPr>
          <w:tab/>
        </w:r>
        <w:r>
          <w:rPr>
            <w:noProof/>
          </w:rPr>
          <w:fldChar w:fldCharType="begin"/>
        </w:r>
        <w:r>
          <w:rPr>
            <w:noProof/>
          </w:rPr>
          <w:instrText xml:space="preserve"> PAGEREF _Toc198667002 \h </w:instrText>
        </w:r>
        <w:r>
          <w:rPr>
            <w:noProof/>
          </w:rPr>
        </w:r>
        <w:r>
          <w:rPr>
            <w:noProof/>
          </w:rPr>
          <w:fldChar w:fldCharType="separate"/>
        </w:r>
        <w:r>
          <w:rPr>
            <w:noProof/>
          </w:rPr>
          <w:t>3</w:t>
        </w:r>
        <w:r>
          <w:rPr>
            <w:noProof/>
          </w:rPr>
          <w:fldChar w:fldCharType="end"/>
        </w:r>
      </w:hyperlink>
    </w:p>
    <w:p w14:paraId="4D6FAE09" w14:textId="69ACB04E"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3" w:history="1">
        <w:r w:rsidRPr="00191171">
          <w:rPr>
            <w:rStyle w:val="Hyperlink"/>
            <w:noProof/>
          </w:rPr>
          <w:t>1.3.1</w:t>
        </w:r>
        <w:r>
          <w:rPr>
            <w:rFonts w:asciiTheme="minorHAnsi" w:eastAsiaTheme="minorEastAsia" w:hAnsiTheme="minorHAnsi" w:cstheme="minorBidi"/>
            <w:noProof/>
            <w:kern w:val="2"/>
            <w:szCs w:val="24"/>
            <w:lang w:val="en-US"/>
            <w14:ligatures w14:val="standardContextual"/>
          </w:rPr>
          <w:tab/>
        </w:r>
        <w:r w:rsidRPr="00191171">
          <w:rPr>
            <w:rStyle w:val="Hyperlink"/>
            <w:noProof/>
          </w:rPr>
          <w:t>Specific Objectives</w:t>
        </w:r>
        <w:r>
          <w:rPr>
            <w:noProof/>
          </w:rPr>
          <w:tab/>
        </w:r>
        <w:r>
          <w:rPr>
            <w:noProof/>
          </w:rPr>
          <w:fldChar w:fldCharType="begin"/>
        </w:r>
        <w:r>
          <w:rPr>
            <w:noProof/>
          </w:rPr>
          <w:instrText xml:space="preserve"> PAGEREF _Toc198667003 \h </w:instrText>
        </w:r>
        <w:r>
          <w:rPr>
            <w:noProof/>
          </w:rPr>
        </w:r>
        <w:r>
          <w:rPr>
            <w:noProof/>
          </w:rPr>
          <w:fldChar w:fldCharType="separate"/>
        </w:r>
        <w:r>
          <w:rPr>
            <w:noProof/>
          </w:rPr>
          <w:t>3</w:t>
        </w:r>
        <w:r>
          <w:rPr>
            <w:noProof/>
          </w:rPr>
          <w:fldChar w:fldCharType="end"/>
        </w:r>
      </w:hyperlink>
    </w:p>
    <w:p w14:paraId="50747206" w14:textId="62B72BB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4" w:history="1">
        <w:r w:rsidRPr="00191171">
          <w:rPr>
            <w:rStyle w:val="Hyperlink"/>
            <w:noProof/>
          </w:rPr>
          <w:t>1.3.2</w:t>
        </w:r>
        <w:r>
          <w:rPr>
            <w:rFonts w:asciiTheme="minorHAnsi" w:eastAsiaTheme="minorEastAsia" w:hAnsiTheme="minorHAnsi" w:cstheme="minorBidi"/>
            <w:noProof/>
            <w:kern w:val="2"/>
            <w:szCs w:val="24"/>
            <w:lang w:val="en-US"/>
            <w14:ligatures w14:val="standardContextual"/>
          </w:rPr>
          <w:tab/>
        </w:r>
        <w:r w:rsidRPr="00191171">
          <w:rPr>
            <w:rStyle w:val="Hyperlink"/>
            <w:noProof/>
          </w:rPr>
          <w:t>Research Questions</w:t>
        </w:r>
        <w:r>
          <w:rPr>
            <w:noProof/>
          </w:rPr>
          <w:tab/>
        </w:r>
        <w:r>
          <w:rPr>
            <w:noProof/>
          </w:rPr>
          <w:fldChar w:fldCharType="begin"/>
        </w:r>
        <w:r>
          <w:rPr>
            <w:noProof/>
          </w:rPr>
          <w:instrText xml:space="preserve"> PAGEREF _Toc198667004 \h </w:instrText>
        </w:r>
        <w:r>
          <w:rPr>
            <w:noProof/>
          </w:rPr>
        </w:r>
        <w:r>
          <w:rPr>
            <w:noProof/>
          </w:rPr>
          <w:fldChar w:fldCharType="separate"/>
        </w:r>
        <w:r>
          <w:rPr>
            <w:noProof/>
          </w:rPr>
          <w:t>4</w:t>
        </w:r>
        <w:r>
          <w:rPr>
            <w:noProof/>
          </w:rPr>
          <w:fldChar w:fldCharType="end"/>
        </w:r>
      </w:hyperlink>
    </w:p>
    <w:p w14:paraId="1E473975" w14:textId="32B15BA4"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5" w:history="1">
        <w:r w:rsidRPr="00191171">
          <w:rPr>
            <w:rStyle w:val="Hyperlink"/>
            <w:noProof/>
          </w:rPr>
          <w:t>1.4</w:t>
        </w:r>
        <w:r>
          <w:rPr>
            <w:rFonts w:asciiTheme="minorHAnsi" w:eastAsiaTheme="minorEastAsia" w:hAnsiTheme="minorHAnsi" w:cstheme="minorBidi"/>
            <w:noProof/>
            <w:kern w:val="2"/>
            <w:szCs w:val="24"/>
            <w:lang w:val="en-US"/>
            <w14:ligatures w14:val="standardContextual"/>
          </w:rPr>
          <w:tab/>
        </w:r>
        <w:r w:rsidRPr="00191171">
          <w:rPr>
            <w:rStyle w:val="Hyperlink"/>
            <w:noProof/>
          </w:rPr>
          <w:t>Justification</w:t>
        </w:r>
        <w:r>
          <w:rPr>
            <w:noProof/>
          </w:rPr>
          <w:tab/>
        </w:r>
        <w:r>
          <w:rPr>
            <w:noProof/>
          </w:rPr>
          <w:fldChar w:fldCharType="begin"/>
        </w:r>
        <w:r>
          <w:rPr>
            <w:noProof/>
          </w:rPr>
          <w:instrText xml:space="preserve"> PAGEREF _Toc198667005 \h </w:instrText>
        </w:r>
        <w:r>
          <w:rPr>
            <w:noProof/>
          </w:rPr>
        </w:r>
        <w:r>
          <w:rPr>
            <w:noProof/>
          </w:rPr>
          <w:fldChar w:fldCharType="separate"/>
        </w:r>
        <w:r>
          <w:rPr>
            <w:noProof/>
          </w:rPr>
          <w:t>4</w:t>
        </w:r>
        <w:r>
          <w:rPr>
            <w:noProof/>
          </w:rPr>
          <w:fldChar w:fldCharType="end"/>
        </w:r>
      </w:hyperlink>
    </w:p>
    <w:p w14:paraId="2D73F8D9" w14:textId="28C5E15F"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6" w:history="1">
        <w:r w:rsidRPr="00191171">
          <w:rPr>
            <w:rStyle w:val="Hyperlink"/>
            <w:noProof/>
          </w:rPr>
          <w:t>1.5</w:t>
        </w:r>
        <w:r>
          <w:rPr>
            <w:rFonts w:asciiTheme="minorHAnsi" w:eastAsiaTheme="minorEastAsia" w:hAnsiTheme="minorHAnsi" w:cstheme="minorBidi"/>
            <w:noProof/>
            <w:kern w:val="2"/>
            <w:szCs w:val="24"/>
            <w:lang w:val="en-US"/>
            <w14:ligatures w14:val="standardContextual"/>
          </w:rPr>
          <w:tab/>
        </w:r>
        <w:r w:rsidRPr="00191171">
          <w:rPr>
            <w:rStyle w:val="Hyperlink"/>
            <w:noProof/>
          </w:rPr>
          <w:t>Scope</w:t>
        </w:r>
        <w:r>
          <w:rPr>
            <w:noProof/>
          </w:rPr>
          <w:tab/>
        </w:r>
        <w:r>
          <w:rPr>
            <w:noProof/>
          </w:rPr>
          <w:fldChar w:fldCharType="begin"/>
        </w:r>
        <w:r>
          <w:rPr>
            <w:noProof/>
          </w:rPr>
          <w:instrText xml:space="preserve"> PAGEREF _Toc198667006 \h </w:instrText>
        </w:r>
        <w:r>
          <w:rPr>
            <w:noProof/>
          </w:rPr>
        </w:r>
        <w:r>
          <w:rPr>
            <w:noProof/>
          </w:rPr>
          <w:fldChar w:fldCharType="separate"/>
        </w:r>
        <w:r>
          <w:rPr>
            <w:noProof/>
          </w:rPr>
          <w:t>4</w:t>
        </w:r>
        <w:r>
          <w:rPr>
            <w:noProof/>
          </w:rPr>
          <w:fldChar w:fldCharType="end"/>
        </w:r>
      </w:hyperlink>
    </w:p>
    <w:p w14:paraId="551E7146" w14:textId="70E9C9CC"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7" w:history="1">
        <w:r w:rsidRPr="00191171">
          <w:rPr>
            <w:rStyle w:val="Hyperlink"/>
            <w:noProof/>
          </w:rPr>
          <w:t>1.6</w:t>
        </w:r>
        <w:r>
          <w:rPr>
            <w:rFonts w:asciiTheme="minorHAnsi" w:eastAsiaTheme="minorEastAsia" w:hAnsiTheme="minorHAnsi" w:cstheme="minorBidi"/>
            <w:noProof/>
            <w:kern w:val="2"/>
            <w:szCs w:val="24"/>
            <w:lang w:val="en-US"/>
            <w14:ligatures w14:val="standardContextual"/>
          </w:rPr>
          <w:tab/>
        </w:r>
        <w:r w:rsidRPr="00191171">
          <w:rPr>
            <w:rStyle w:val="Hyperlink"/>
            <w:noProof/>
          </w:rPr>
          <w:t>Limitations</w:t>
        </w:r>
        <w:r>
          <w:rPr>
            <w:noProof/>
          </w:rPr>
          <w:tab/>
        </w:r>
        <w:r>
          <w:rPr>
            <w:noProof/>
          </w:rPr>
          <w:fldChar w:fldCharType="begin"/>
        </w:r>
        <w:r>
          <w:rPr>
            <w:noProof/>
          </w:rPr>
          <w:instrText xml:space="preserve"> PAGEREF _Toc198667007 \h </w:instrText>
        </w:r>
        <w:r>
          <w:rPr>
            <w:noProof/>
          </w:rPr>
        </w:r>
        <w:r>
          <w:rPr>
            <w:noProof/>
          </w:rPr>
          <w:fldChar w:fldCharType="separate"/>
        </w:r>
        <w:r>
          <w:rPr>
            <w:noProof/>
          </w:rPr>
          <w:t>4</w:t>
        </w:r>
        <w:r>
          <w:rPr>
            <w:noProof/>
          </w:rPr>
          <w:fldChar w:fldCharType="end"/>
        </w:r>
      </w:hyperlink>
    </w:p>
    <w:p w14:paraId="0BEC7F79" w14:textId="29532C66"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8" w:history="1">
        <w:r w:rsidRPr="00191171">
          <w:rPr>
            <w:rStyle w:val="Hyperlink"/>
            <w:noProof/>
          </w:rPr>
          <w:t>1.7</w:t>
        </w:r>
        <w:r>
          <w:rPr>
            <w:rFonts w:asciiTheme="minorHAnsi" w:eastAsiaTheme="minorEastAsia" w:hAnsiTheme="minorHAnsi" w:cstheme="minorBidi"/>
            <w:noProof/>
            <w:kern w:val="2"/>
            <w:szCs w:val="24"/>
            <w:lang w:val="en-US"/>
            <w14:ligatures w14:val="standardContextual"/>
          </w:rPr>
          <w:tab/>
        </w:r>
        <w:r w:rsidRPr="00191171">
          <w:rPr>
            <w:rStyle w:val="Hyperlink"/>
            <w:noProof/>
          </w:rPr>
          <w:t>Delimitation</w:t>
        </w:r>
        <w:r>
          <w:rPr>
            <w:noProof/>
          </w:rPr>
          <w:tab/>
        </w:r>
        <w:r>
          <w:rPr>
            <w:noProof/>
          </w:rPr>
          <w:fldChar w:fldCharType="begin"/>
        </w:r>
        <w:r>
          <w:rPr>
            <w:noProof/>
          </w:rPr>
          <w:instrText xml:space="preserve"> PAGEREF _Toc198667008 \h </w:instrText>
        </w:r>
        <w:r>
          <w:rPr>
            <w:noProof/>
          </w:rPr>
        </w:r>
        <w:r>
          <w:rPr>
            <w:noProof/>
          </w:rPr>
          <w:fldChar w:fldCharType="separate"/>
        </w:r>
        <w:r>
          <w:rPr>
            <w:noProof/>
          </w:rPr>
          <w:t>4</w:t>
        </w:r>
        <w:r>
          <w:rPr>
            <w:noProof/>
          </w:rPr>
          <w:fldChar w:fldCharType="end"/>
        </w:r>
      </w:hyperlink>
    </w:p>
    <w:p w14:paraId="0AE2EDCC" w14:textId="4B51D5FF"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9" w:history="1">
        <w:r w:rsidRPr="00191171">
          <w:rPr>
            <w:rStyle w:val="Hyperlink"/>
            <w:noProof/>
          </w:rPr>
          <w:t>Chapter 2:</w:t>
        </w:r>
        <w:r>
          <w:rPr>
            <w:rFonts w:asciiTheme="minorHAnsi" w:eastAsiaTheme="minorEastAsia" w:hAnsiTheme="minorHAnsi" w:cstheme="minorBidi"/>
            <w:noProof/>
            <w:kern w:val="2"/>
            <w:szCs w:val="24"/>
            <w:lang w:val="en-US"/>
            <w14:ligatures w14:val="standardContextual"/>
          </w:rPr>
          <w:tab/>
        </w:r>
        <w:r w:rsidRPr="00191171">
          <w:rPr>
            <w:rStyle w:val="Hyperlink"/>
            <w:noProof/>
          </w:rPr>
          <w:t>Literature Review</w:t>
        </w:r>
        <w:r>
          <w:rPr>
            <w:noProof/>
          </w:rPr>
          <w:tab/>
        </w:r>
        <w:r>
          <w:rPr>
            <w:noProof/>
          </w:rPr>
          <w:fldChar w:fldCharType="begin"/>
        </w:r>
        <w:r>
          <w:rPr>
            <w:noProof/>
          </w:rPr>
          <w:instrText xml:space="preserve"> PAGEREF _Toc198667009 \h </w:instrText>
        </w:r>
        <w:r>
          <w:rPr>
            <w:noProof/>
          </w:rPr>
        </w:r>
        <w:r>
          <w:rPr>
            <w:noProof/>
          </w:rPr>
          <w:fldChar w:fldCharType="separate"/>
        </w:r>
        <w:r>
          <w:rPr>
            <w:noProof/>
          </w:rPr>
          <w:t>5</w:t>
        </w:r>
        <w:r>
          <w:rPr>
            <w:noProof/>
          </w:rPr>
          <w:fldChar w:fldCharType="end"/>
        </w:r>
      </w:hyperlink>
    </w:p>
    <w:p w14:paraId="3EC95E5C" w14:textId="0C50472E"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0" w:history="1">
        <w:r w:rsidRPr="00191171">
          <w:rPr>
            <w:rStyle w:val="Hyperlink"/>
            <w:noProof/>
          </w:rPr>
          <w:t>2.1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_Toc198667010 \h </w:instrText>
        </w:r>
        <w:r>
          <w:rPr>
            <w:noProof/>
          </w:rPr>
        </w:r>
        <w:r>
          <w:rPr>
            <w:noProof/>
          </w:rPr>
          <w:fldChar w:fldCharType="separate"/>
        </w:r>
        <w:r>
          <w:rPr>
            <w:noProof/>
          </w:rPr>
          <w:t>5</w:t>
        </w:r>
        <w:r>
          <w:rPr>
            <w:noProof/>
          </w:rPr>
          <w:fldChar w:fldCharType="end"/>
        </w:r>
      </w:hyperlink>
    </w:p>
    <w:p w14:paraId="4E35D28D" w14:textId="4570D4DD"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1" w:history="1">
        <w:r w:rsidRPr="00191171">
          <w:rPr>
            <w:rStyle w:val="Hyperlink"/>
            <w:noProof/>
          </w:rPr>
          <w:t>2.2</w:t>
        </w:r>
        <w:r>
          <w:rPr>
            <w:rFonts w:asciiTheme="minorHAnsi" w:eastAsiaTheme="minorEastAsia" w:hAnsiTheme="minorHAnsi" w:cstheme="minorBidi"/>
            <w:noProof/>
            <w:kern w:val="2"/>
            <w:szCs w:val="24"/>
            <w:lang w:val="en-US"/>
            <w14:ligatures w14:val="standardContextual"/>
          </w:rPr>
          <w:tab/>
        </w:r>
        <w:r w:rsidRPr="00191171">
          <w:rPr>
            <w:rStyle w:val="Hyperlink"/>
            <w:noProof/>
          </w:rPr>
          <w:t>Current Processes / Pipelines / Existing Technologies</w:t>
        </w:r>
        <w:r>
          <w:rPr>
            <w:noProof/>
          </w:rPr>
          <w:tab/>
        </w:r>
        <w:r>
          <w:rPr>
            <w:noProof/>
          </w:rPr>
          <w:fldChar w:fldCharType="begin"/>
        </w:r>
        <w:r>
          <w:rPr>
            <w:noProof/>
          </w:rPr>
          <w:instrText xml:space="preserve"> PAGEREF _Toc198667011 \h </w:instrText>
        </w:r>
        <w:r>
          <w:rPr>
            <w:noProof/>
          </w:rPr>
        </w:r>
        <w:r>
          <w:rPr>
            <w:noProof/>
          </w:rPr>
          <w:fldChar w:fldCharType="separate"/>
        </w:r>
        <w:r>
          <w:rPr>
            <w:noProof/>
          </w:rPr>
          <w:t>5</w:t>
        </w:r>
        <w:r>
          <w:rPr>
            <w:noProof/>
          </w:rPr>
          <w:fldChar w:fldCharType="end"/>
        </w:r>
      </w:hyperlink>
    </w:p>
    <w:p w14:paraId="01DB50FB" w14:textId="4BFFA5AD"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2" w:history="1">
        <w:r w:rsidRPr="00191171">
          <w:rPr>
            <w:rStyle w:val="Hyperlink"/>
            <w:noProof/>
            <w:lang w:val="en-US" w:eastAsia="zh-CN"/>
          </w:rPr>
          <w:t>2.3</w:t>
        </w:r>
        <w:r>
          <w:rPr>
            <w:rFonts w:asciiTheme="minorHAnsi" w:eastAsiaTheme="minorEastAsia" w:hAnsiTheme="minorHAnsi" w:cstheme="minorBidi"/>
            <w:noProof/>
            <w:kern w:val="2"/>
            <w:szCs w:val="24"/>
            <w:lang w:val="en-US"/>
            <w14:ligatures w14:val="standardContextual"/>
          </w:rPr>
          <w:tab/>
        </w:r>
        <w:r w:rsidRPr="00191171">
          <w:rPr>
            <w:rStyle w:val="Hyperlink"/>
            <w:noProof/>
            <w:lang w:val="en-US" w:eastAsia="zh-CN"/>
          </w:rPr>
          <w:t>Challenges in Appointment and Queue Management</w:t>
        </w:r>
        <w:r>
          <w:rPr>
            <w:noProof/>
          </w:rPr>
          <w:tab/>
        </w:r>
        <w:r>
          <w:rPr>
            <w:noProof/>
          </w:rPr>
          <w:fldChar w:fldCharType="begin"/>
        </w:r>
        <w:r>
          <w:rPr>
            <w:noProof/>
          </w:rPr>
          <w:instrText xml:space="preserve"> PAGEREF _Toc198667012 \h </w:instrText>
        </w:r>
        <w:r>
          <w:rPr>
            <w:noProof/>
          </w:rPr>
        </w:r>
        <w:r>
          <w:rPr>
            <w:noProof/>
          </w:rPr>
          <w:fldChar w:fldCharType="separate"/>
        </w:r>
        <w:r>
          <w:rPr>
            <w:noProof/>
          </w:rPr>
          <w:t>5</w:t>
        </w:r>
        <w:r>
          <w:rPr>
            <w:noProof/>
          </w:rPr>
          <w:fldChar w:fldCharType="end"/>
        </w:r>
      </w:hyperlink>
    </w:p>
    <w:p w14:paraId="55BE53EC" w14:textId="3D0DEDE7"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3" w:history="1">
        <w:r w:rsidRPr="00191171">
          <w:rPr>
            <w:rStyle w:val="Hyperlink"/>
            <w:noProof/>
          </w:rPr>
          <w:t>2.3.1</w:t>
        </w:r>
        <w:r>
          <w:rPr>
            <w:rFonts w:asciiTheme="minorHAnsi" w:eastAsiaTheme="minorEastAsia" w:hAnsiTheme="minorHAnsi" w:cstheme="minorBidi"/>
            <w:noProof/>
            <w:kern w:val="2"/>
            <w:szCs w:val="24"/>
            <w:lang w:val="en-US"/>
            <w14:ligatures w14:val="standardContextual"/>
          </w:rPr>
          <w:tab/>
        </w:r>
        <w:r w:rsidRPr="00191171">
          <w:rPr>
            <w:rStyle w:val="Hyperlink"/>
            <w:noProof/>
          </w:rPr>
          <w:t>Deficiencies and their origin</w:t>
        </w:r>
        <w:r>
          <w:rPr>
            <w:noProof/>
          </w:rPr>
          <w:tab/>
        </w:r>
        <w:r>
          <w:rPr>
            <w:noProof/>
          </w:rPr>
          <w:fldChar w:fldCharType="begin"/>
        </w:r>
        <w:r>
          <w:rPr>
            <w:noProof/>
          </w:rPr>
          <w:instrText xml:space="preserve"> PAGEREF _Toc198667013 \h </w:instrText>
        </w:r>
        <w:r>
          <w:rPr>
            <w:noProof/>
          </w:rPr>
        </w:r>
        <w:r>
          <w:rPr>
            <w:noProof/>
          </w:rPr>
          <w:fldChar w:fldCharType="separate"/>
        </w:r>
        <w:r>
          <w:rPr>
            <w:noProof/>
          </w:rPr>
          <w:t>5</w:t>
        </w:r>
        <w:r>
          <w:rPr>
            <w:noProof/>
          </w:rPr>
          <w:fldChar w:fldCharType="end"/>
        </w:r>
      </w:hyperlink>
    </w:p>
    <w:p w14:paraId="01A65B0F" w14:textId="1256300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4" w:history="1">
        <w:r w:rsidRPr="00191171">
          <w:rPr>
            <w:rStyle w:val="Hyperlink"/>
            <w:noProof/>
          </w:rPr>
          <w:t>2.3.2</w:t>
        </w:r>
        <w:r>
          <w:rPr>
            <w:rFonts w:asciiTheme="minorHAnsi" w:eastAsiaTheme="minorEastAsia" w:hAnsiTheme="minorHAnsi" w:cstheme="minorBidi"/>
            <w:noProof/>
            <w:kern w:val="2"/>
            <w:szCs w:val="24"/>
            <w:lang w:val="en-US"/>
            <w14:ligatures w14:val="standardContextual"/>
          </w:rPr>
          <w:tab/>
        </w:r>
        <w:r w:rsidRPr="00191171">
          <w:rPr>
            <w:rStyle w:val="Hyperlink"/>
            <w:noProof/>
          </w:rPr>
          <w:t>Impact on Clinic Operations</w:t>
        </w:r>
        <w:r>
          <w:rPr>
            <w:noProof/>
          </w:rPr>
          <w:tab/>
        </w:r>
        <w:r>
          <w:rPr>
            <w:noProof/>
          </w:rPr>
          <w:fldChar w:fldCharType="begin"/>
        </w:r>
        <w:r>
          <w:rPr>
            <w:noProof/>
          </w:rPr>
          <w:instrText xml:space="preserve"> PAGEREF _Toc198667014 \h </w:instrText>
        </w:r>
        <w:r>
          <w:rPr>
            <w:noProof/>
          </w:rPr>
        </w:r>
        <w:r>
          <w:rPr>
            <w:noProof/>
          </w:rPr>
          <w:fldChar w:fldCharType="separate"/>
        </w:r>
        <w:r>
          <w:rPr>
            <w:noProof/>
          </w:rPr>
          <w:t>6</w:t>
        </w:r>
        <w:r>
          <w:rPr>
            <w:noProof/>
          </w:rPr>
          <w:fldChar w:fldCharType="end"/>
        </w:r>
      </w:hyperlink>
    </w:p>
    <w:p w14:paraId="65FFFC27" w14:textId="3CD3A5E1"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5" w:history="1">
        <w:r w:rsidRPr="00191171">
          <w:rPr>
            <w:rStyle w:val="Hyperlink"/>
            <w:noProof/>
          </w:rPr>
          <w:t>2.3.3</w:t>
        </w:r>
        <w:r>
          <w:rPr>
            <w:rFonts w:asciiTheme="minorHAnsi" w:eastAsiaTheme="minorEastAsia" w:hAnsiTheme="minorHAnsi" w:cstheme="minorBidi"/>
            <w:noProof/>
            <w:kern w:val="2"/>
            <w:szCs w:val="24"/>
            <w:lang w:val="en-US"/>
            <w14:ligatures w14:val="standardContextual"/>
          </w:rPr>
          <w:tab/>
        </w:r>
        <w:r w:rsidRPr="00191171">
          <w:rPr>
            <w:rStyle w:val="Hyperlink"/>
            <w:noProof/>
          </w:rPr>
          <w:t>Consequences</w:t>
        </w:r>
        <w:r>
          <w:rPr>
            <w:noProof/>
          </w:rPr>
          <w:tab/>
        </w:r>
        <w:r>
          <w:rPr>
            <w:noProof/>
          </w:rPr>
          <w:fldChar w:fldCharType="begin"/>
        </w:r>
        <w:r>
          <w:rPr>
            <w:noProof/>
          </w:rPr>
          <w:instrText xml:space="preserve"> PAGEREF _Toc198667015 \h </w:instrText>
        </w:r>
        <w:r>
          <w:rPr>
            <w:noProof/>
          </w:rPr>
        </w:r>
        <w:r>
          <w:rPr>
            <w:noProof/>
          </w:rPr>
          <w:fldChar w:fldCharType="separate"/>
        </w:r>
        <w:r>
          <w:rPr>
            <w:noProof/>
          </w:rPr>
          <w:t>6</w:t>
        </w:r>
        <w:r>
          <w:rPr>
            <w:noProof/>
          </w:rPr>
          <w:fldChar w:fldCharType="end"/>
        </w:r>
      </w:hyperlink>
    </w:p>
    <w:p w14:paraId="28795CBB" w14:textId="00D0CD9E"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6" w:history="1">
        <w:r w:rsidRPr="00191171">
          <w:rPr>
            <w:rStyle w:val="Hyperlink"/>
            <w:noProof/>
          </w:rPr>
          <w:t>2.4</w:t>
        </w:r>
        <w:r>
          <w:rPr>
            <w:rFonts w:asciiTheme="minorHAnsi" w:eastAsiaTheme="minorEastAsia" w:hAnsiTheme="minorHAnsi" w:cstheme="minorBidi"/>
            <w:noProof/>
            <w:kern w:val="2"/>
            <w:szCs w:val="24"/>
            <w:lang w:val="en-US"/>
            <w14:ligatures w14:val="standardContextual"/>
          </w:rPr>
          <w:tab/>
        </w:r>
        <w:r w:rsidRPr="00191171">
          <w:rPr>
            <w:rStyle w:val="Hyperlink"/>
            <w:noProof/>
          </w:rPr>
          <w:t>Related Works</w:t>
        </w:r>
        <w:r>
          <w:rPr>
            <w:noProof/>
          </w:rPr>
          <w:tab/>
        </w:r>
        <w:r>
          <w:rPr>
            <w:noProof/>
          </w:rPr>
          <w:fldChar w:fldCharType="begin"/>
        </w:r>
        <w:r>
          <w:rPr>
            <w:noProof/>
          </w:rPr>
          <w:instrText xml:space="preserve"> PAGEREF _Toc198667016 \h </w:instrText>
        </w:r>
        <w:r>
          <w:rPr>
            <w:noProof/>
          </w:rPr>
        </w:r>
        <w:r>
          <w:rPr>
            <w:noProof/>
          </w:rPr>
          <w:fldChar w:fldCharType="separate"/>
        </w:r>
        <w:r>
          <w:rPr>
            <w:noProof/>
          </w:rPr>
          <w:t>6</w:t>
        </w:r>
        <w:r>
          <w:rPr>
            <w:noProof/>
          </w:rPr>
          <w:fldChar w:fldCharType="end"/>
        </w:r>
      </w:hyperlink>
    </w:p>
    <w:p w14:paraId="52E73AD7" w14:textId="1A7988D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7" w:history="1">
        <w:r w:rsidRPr="00191171">
          <w:rPr>
            <w:rStyle w:val="Hyperlink"/>
            <w:noProof/>
          </w:rPr>
          <w:t>2.4.1</w:t>
        </w:r>
        <w:r>
          <w:rPr>
            <w:rFonts w:asciiTheme="minorHAnsi" w:eastAsiaTheme="minorEastAsia" w:hAnsiTheme="minorHAnsi" w:cstheme="minorBidi"/>
            <w:noProof/>
            <w:kern w:val="2"/>
            <w:szCs w:val="24"/>
            <w:lang w:val="en-US"/>
            <w14:ligatures w14:val="standardContextual"/>
          </w:rPr>
          <w:tab/>
        </w:r>
        <w:r w:rsidRPr="00191171">
          <w:rPr>
            <w:rStyle w:val="Hyperlink"/>
            <w:noProof/>
          </w:rPr>
          <w:t>Premier Hospital EQMS</w:t>
        </w:r>
        <w:r>
          <w:rPr>
            <w:noProof/>
          </w:rPr>
          <w:tab/>
        </w:r>
        <w:r>
          <w:rPr>
            <w:noProof/>
          </w:rPr>
          <w:fldChar w:fldCharType="begin"/>
        </w:r>
        <w:r>
          <w:rPr>
            <w:noProof/>
          </w:rPr>
          <w:instrText xml:space="preserve"> PAGEREF _Toc198667017 \h </w:instrText>
        </w:r>
        <w:r>
          <w:rPr>
            <w:noProof/>
          </w:rPr>
        </w:r>
        <w:r>
          <w:rPr>
            <w:noProof/>
          </w:rPr>
          <w:fldChar w:fldCharType="separate"/>
        </w:r>
        <w:r>
          <w:rPr>
            <w:noProof/>
          </w:rPr>
          <w:t>6</w:t>
        </w:r>
        <w:r>
          <w:rPr>
            <w:noProof/>
          </w:rPr>
          <w:fldChar w:fldCharType="end"/>
        </w:r>
      </w:hyperlink>
    </w:p>
    <w:p w14:paraId="0BC919D5" w14:textId="441B8ED4"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8" w:history="1">
        <w:r w:rsidRPr="00191171">
          <w:rPr>
            <w:rStyle w:val="Hyperlink"/>
            <w:noProof/>
          </w:rPr>
          <w:t>2.4.2</w:t>
        </w:r>
        <w:r>
          <w:rPr>
            <w:rFonts w:asciiTheme="minorHAnsi" w:eastAsiaTheme="minorEastAsia" w:hAnsiTheme="minorHAnsi" w:cstheme="minorBidi"/>
            <w:noProof/>
            <w:kern w:val="2"/>
            <w:szCs w:val="24"/>
            <w:lang w:val="en-US"/>
            <w14:ligatures w14:val="standardContextual"/>
          </w:rPr>
          <w:tab/>
        </w:r>
        <w:r w:rsidRPr="00191171">
          <w:rPr>
            <w:rStyle w:val="Hyperlink"/>
            <w:noProof/>
          </w:rPr>
          <w:t>M-TIBA Health Wallet Platform</w:t>
        </w:r>
        <w:r>
          <w:rPr>
            <w:noProof/>
          </w:rPr>
          <w:tab/>
        </w:r>
        <w:r>
          <w:rPr>
            <w:noProof/>
          </w:rPr>
          <w:fldChar w:fldCharType="begin"/>
        </w:r>
        <w:r>
          <w:rPr>
            <w:noProof/>
          </w:rPr>
          <w:instrText xml:space="preserve"> PAGEREF _Toc198667018 \h </w:instrText>
        </w:r>
        <w:r>
          <w:rPr>
            <w:noProof/>
          </w:rPr>
        </w:r>
        <w:r>
          <w:rPr>
            <w:noProof/>
          </w:rPr>
          <w:fldChar w:fldCharType="separate"/>
        </w:r>
        <w:r>
          <w:rPr>
            <w:noProof/>
          </w:rPr>
          <w:t>6</w:t>
        </w:r>
        <w:r>
          <w:rPr>
            <w:noProof/>
          </w:rPr>
          <w:fldChar w:fldCharType="end"/>
        </w:r>
      </w:hyperlink>
    </w:p>
    <w:p w14:paraId="3CF0BE0C" w14:textId="5E101E90"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9" w:history="1">
        <w:r w:rsidRPr="00191171">
          <w:rPr>
            <w:rStyle w:val="Hyperlink"/>
            <w:noProof/>
          </w:rPr>
          <w:t>2.4.3</w:t>
        </w:r>
        <w:r>
          <w:rPr>
            <w:rFonts w:asciiTheme="minorHAnsi" w:eastAsiaTheme="minorEastAsia" w:hAnsiTheme="minorHAnsi" w:cstheme="minorBidi"/>
            <w:noProof/>
            <w:kern w:val="2"/>
            <w:szCs w:val="24"/>
            <w:lang w:val="en-US"/>
            <w14:ligatures w14:val="standardContextual"/>
          </w:rPr>
          <w:tab/>
        </w:r>
        <w:r w:rsidRPr="00191171">
          <w:rPr>
            <w:rStyle w:val="Hyperlink"/>
            <w:noProof/>
          </w:rPr>
          <w:t>OpenMRS Appointment Module</w:t>
        </w:r>
        <w:r>
          <w:rPr>
            <w:noProof/>
          </w:rPr>
          <w:tab/>
        </w:r>
        <w:r>
          <w:rPr>
            <w:noProof/>
          </w:rPr>
          <w:fldChar w:fldCharType="begin"/>
        </w:r>
        <w:r>
          <w:rPr>
            <w:noProof/>
          </w:rPr>
          <w:instrText xml:space="preserve"> PAGEREF _Toc198667019 \h </w:instrText>
        </w:r>
        <w:r>
          <w:rPr>
            <w:noProof/>
          </w:rPr>
        </w:r>
        <w:r>
          <w:rPr>
            <w:noProof/>
          </w:rPr>
          <w:fldChar w:fldCharType="separate"/>
        </w:r>
        <w:r>
          <w:rPr>
            <w:noProof/>
          </w:rPr>
          <w:t>7</w:t>
        </w:r>
        <w:r>
          <w:rPr>
            <w:noProof/>
          </w:rPr>
          <w:fldChar w:fldCharType="end"/>
        </w:r>
      </w:hyperlink>
    </w:p>
    <w:p w14:paraId="7AB798A4" w14:textId="3A453956"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0" w:history="1">
        <w:r w:rsidRPr="00191171">
          <w:rPr>
            <w:rStyle w:val="Hyperlink"/>
            <w:noProof/>
          </w:rPr>
          <w:t>2.5</w:t>
        </w:r>
        <w:r>
          <w:rPr>
            <w:rFonts w:asciiTheme="minorHAnsi" w:eastAsiaTheme="minorEastAsia" w:hAnsiTheme="minorHAnsi" w:cstheme="minorBidi"/>
            <w:noProof/>
            <w:kern w:val="2"/>
            <w:szCs w:val="24"/>
            <w:lang w:val="en-US"/>
            <w14:ligatures w14:val="standardContextual"/>
          </w:rPr>
          <w:tab/>
        </w:r>
        <w:r w:rsidRPr="00191171">
          <w:rPr>
            <w:rStyle w:val="Hyperlink"/>
            <w:noProof/>
          </w:rPr>
          <w:t>Gaps in Related Works</w:t>
        </w:r>
        <w:r>
          <w:rPr>
            <w:noProof/>
          </w:rPr>
          <w:tab/>
        </w:r>
        <w:r>
          <w:rPr>
            <w:noProof/>
          </w:rPr>
          <w:fldChar w:fldCharType="begin"/>
        </w:r>
        <w:r>
          <w:rPr>
            <w:noProof/>
          </w:rPr>
          <w:instrText xml:space="preserve"> PAGEREF _Toc198667020 \h </w:instrText>
        </w:r>
        <w:r>
          <w:rPr>
            <w:noProof/>
          </w:rPr>
        </w:r>
        <w:r>
          <w:rPr>
            <w:noProof/>
          </w:rPr>
          <w:fldChar w:fldCharType="separate"/>
        </w:r>
        <w:r>
          <w:rPr>
            <w:noProof/>
          </w:rPr>
          <w:t>7</w:t>
        </w:r>
        <w:r>
          <w:rPr>
            <w:noProof/>
          </w:rPr>
          <w:fldChar w:fldCharType="end"/>
        </w:r>
      </w:hyperlink>
    </w:p>
    <w:p w14:paraId="7067B3F3" w14:textId="244E8AB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1" w:history="1">
        <w:r w:rsidRPr="00191171">
          <w:rPr>
            <w:rStyle w:val="Hyperlink"/>
            <w:noProof/>
          </w:rPr>
          <w:t>2.6</w:t>
        </w:r>
        <w:r>
          <w:rPr>
            <w:rFonts w:asciiTheme="minorHAnsi" w:eastAsiaTheme="minorEastAsia" w:hAnsiTheme="minorHAnsi" w:cstheme="minorBidi"/>
            <w:noProof/>
            <w:kern w:val="2"/>
            <w:szCs w:val="24"/>
            <w:lang w:val="en-US"/>
            <w14:ligatures w14:val="standardContextual"/>
          </w:rPr>
          <w:tab/>
        </w:r>
        <w:r w:rsidRPr="00191171">
          <w:rPr>
            <w:rStyle w:val="Hyperlink"/>
            <w:noProof/>
          </w:rPr>
          <w:t>Technology to be used</w:t>
        </w:r>
        <w:r>
          <w:rPr>
            <w:noProof/>
          </w:rPr>
          <w:tab/>
        </w:r>
        <w:r>
          <w:rPr>
            <w:noProof/>
          </w:rPr>
          <w:fldChar w:fldCharType="begin"/>
        </w:r>
        <w:r>
          <w:rPr>
            <w:noProof/>
          </w:rPr>
          <w:instrText xml:space="preserve"> PAGEREF _Toc198667021 \h </w:instrText>
        </w:r>
        <w:r>
          <w:rPr>
            <w:noProof/>
          </w:rPr>
        </w:r>
        <w:r>
          <w:rPr>
            <w:noProof/>
          </w:rPr>
          <w:fldChar w:fldCharType="separate"/>
        </w:r>
        <w:r>
          <w:rPr>
            <w:noProof/>
          </w:rPr>
          <w:t>7</w:t>
        </w:r>
        <w:r>
          <w:rPr>
            <w:noProof/>
          </w:rPr>
          <w:fldChar w:fldCharType="end"/>
        </w:r>
      </w:hyperlink>
    </w:p>
    <w:p w14:paraId="556F7287" w14:textId="3AC39D2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2" w:history="1">
        <w:r w:rsidRPr="00191171">
          <w:rPr>
            <w:rStyle w:val="Hyperlink"/>
            <w:noProof/>
          </w:rPr>
          <w:t>2.7</w:t>
        </w:r>
        <w:r>
          <w:rPr>
            <w:rFonts w:asciiTheme="minorHAnsi" w:eastAsiaTheme="minorEastAsia" w:hAnsiTheme="minorHAnsi" w:cstheme="minorBidi"/>
            <w:noProof/>
            <w:kern w:val="2"/>
            <w:szCs w:val="24"/>
            <w:lang w:val="en-US"/>
            <w14:ligatures w14:val="standardContextual"/>
          </w:rPr>
          <w:tab/>
        </w:r>
        <w:r w:rsidRPr="00191171">
          <w:rPr>
            <w:rStyle w:val="Hyperlink"/>
            <w:noProof/>
          </w:rPr>
          <w:t>Conceptual Framework</w:t>
        </w:r>
        <w:r>
          <w:rPr>
            <w:noProof/>
          </w:rPr>
          <w:tab/>
        </w:r>
        <w:r>
          <w:rPr>
            <w:noProof/>
          </w:rPr>
          <w:fldChar w:fldCharType="begin"/>
        </w:r>
        <w:r>
          <w:rPr>
            <w:noProof/>
          </w:rPr>
          <w:instrText xml:space="preserve"> PAGEREF _Toc198667022 \h </w:instrText>
        </w:r>
        <w:r>
          <w:rPr>
            <w:noProof/>
          </w:rPr>
        </w:r>
        <w:r>
          <w:rPr>
            <w:noProof/>
          </w:rPr>
          <w:fldChar w:fldCharType="separate"/>
        </w:r>
        <w:r>
          <w:rPr>
            <w:noProof/>
          </w:rPr>
          <w:t>8</w:t>
        </w:r>
        <w:r>
          <w:rPr>
            <w:noProof/>
          </w:rPr>
          <w:fldChar w:fldCharType="end"/>
        </w:r>
      </w:hyperlink>
    </w:p>
    <w:p w14:paraId="2F898B9F" w14:textId="40905C63"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3" w:history="1">
        <w:r w:rsidRPr="00191171">
          <w:rPr>
            <w:rStyle w:val="Hyperlink"/>
            <w:noProof/>
          </w:rPr>
          <w:t>Chapter 3:</w:t>
        </w:r>
        <w:r>
          <w:rPr>
            <w:rFonts w:asciiTheme="minorHAnsi" w:eastAsiaTheme="minorEastAsia" w:hAnsiTheme="minorHAnsi" w:cstheme="minorBidi"/>
            <w:noProof/>
            <w:kern w:val="2"/>
            <w:szCs w:val="24"/>
            <w:lang w:val="en-US"/>
            <w14:ligatures w14:val="standardContextual"/>
          </w:rPr>
          <w:tab/>
        </w:r>
        <w:r w:rsidRPr="00191171">
          <w:rPr>
            <w:rStyle w:val="Hyperlink"/>
            <w:noProof/>
          </w:rPr>
          <w:t>Methodology</w:t>
        </w:r>
        <w:r>
          <w:rPr>
            <w:noProof/>
          </w:rPr>
          <w:tab/>
        </w:r>
        <w:r>
          <w:rPr>
            <w:noProof/>
          </w:rPr>
          <w:fldChar w:fldCharType="begin"/>
        </w:r>
        <w:r>
          <w:rPr>
            <w:noProof/>
          </w:rPr>
          <w:instrText xml:space="preserve"> PAGEREF _Toc198667023 \h </w:instrText>
        </w:r>
        <w:r>
          <w:rPr>
            <w:noProof/>
          </w:rPr>
        </w:r>
        <w:r>
          <w:rPr>
            <w:noProof/>
          </w:rPr>
          <w:fldChar w:fldCharType="separate"/>
        </w:r>
        <w:r>
          <w:rPr>
            <w:noProof/>
          </w:rPr>
          <w:t>9</w:t>
        </w:r>
        <w:r>
          <w:rPr>
            <w:noProof/>
          </w:rPr>
          <w:fldChar w:fldCharType="end"/>
        </w:r>
      </w:hyperlink>
    </w:p>
    <w:p w14:paraId="4ABE1FCA" w14:textId="76F49C79"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4" w:history="1">
        <w:r w:rsidRPr="00191171">
          <w:rPr>
            <w:rStyle w:val="Hyperlink"/>
            <w:noProof/>
          </w:rPr>
          <w:t>3.1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_Toc198667024 \h </w:instrText>
        </w:r>
        <w:r>
          <w:rPr>
            <w:noProof/>
          </w:rPr>
        </w:r>
        <w:r>
          <w:rPr>
            <w:noProof/>
          </w:rPr>
          <w:fldChar w:fldCharType="separate"/>
        </w:r>
        <w:r>
          <w:rPr>
            <w:noProof/>
          </w:rPr>
          <w:t>9</w:t>
        </w:r>
        <w:r>
          <w:rPr>
            <w:noProof/>
          </w:rPr>
          <w:fldChar w:fldCharType="end"/>
        </w:r>
      </w:hyperlink>
    </w:p>
    <w:p w14:paraId="7AD657BB" w14:textId="75F94904"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5" w:history="1">
        <w:r w:rsidRPr="00191171">
          <w:rPr>
            <w:rStyle w:val="Hyperlink"/>
            <w:noProof/>
          </w:rPr>
          <w:t>3.2</w:t>
        </w:r>
        <w:r>
          <w:rPr>
            <w:rFonts w:asciiTheme="minorHAnsi" w:eastAsiaTheme="minorEastAsia" w:hAnsiTheme="minorHAnsi" w:cstheme="minorBidi"/>
            <w:noProof/>
            <w:kern w:val="2"/>
            <w:szCs w:val="24"/>
            <w:lang w:val="en-US"/>
            <w14:ligatures w14:val="standardContextual"/>
          </w:rPr>
          <w:tab/>
        </w:r>
        <w:r w:rsidRPr="00191171">
          <w:rPr>
            <w:rStyle w:val="Hyperlink"/>
            <w:noProof/>
          </w:rPr>
          <w:t>Applied Development Approach</w:t>
        </w:r>
        <w:r>
          <w:rPr>
            <w:noProof/>
          </w:rPr>
          <w:tab/>
        </w:r>
        <w:r>
          <w:rPr>
            <w:noProof/>
          </w:rPr>
          <w:fldChar w:fldCharType="begin"/>
        </w:r>
        <w:r>
          <w:rPr>
            <w:noProof/>
          </w:rPr>
          <w:instrText xml:space="preserve"> PAGEREF _Toc198667025 \h </w:instrText>
        </w:r>
        <w:r>
          <w:rPr>
            <w:noProof/>
          </w:rPr>
        </w:r>
        <w:r>
          <w:rPr>
            <w:noProof/>
          </w:rPr>
          <w:fldChar w:fldCharType="separate"/>
        </w:r>
        <w:r>
          <w:rPr>
            <w:noProof/>
          </w:rPr>
          <w:t>9</w:t>
        </w:r>
        <w:r>
          <w:rPr>
            <w:noProof/>
          </w:rPr>
          <w:fldChar w:fldCharType="end"/>
        </w:r>
      </w:hyperlink>
    </w:p>
    <w:p w14:paraId="0BF0887D" w14:textId="175A7A1F"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6" w:history="1">
        <w:r w:rsidRPr="00191171">
          <w:rPr>
            <w:rStyle w:val="Hyperlink"/>
            <w:noProof/>
          </w:rPr>
          <w:t>3.2.1</w:t>
        </w:r>
        <w:r>
          <w:rPr>
            <w:rFonts w:asciiTheme="minorHAnsi" w:eastAsiaTheme="minorEastAsia" w:hAnsiTheme="minorHAnsi" w:cstheme="minorBidi"/>
            <w:noProof/>
            <w:kern w:val="2"/>
            <w:szCs w:val="24"/>
            <w:lang w:val="en-US"/>
            <w14:ligatures w14:val="standardContextual"/>
          </w:rPr>
          <w:tab/>
        </w:r>
        <w:r w:rsidRPr="00191171">
          <w:rPr>
            <w:rStyle w:val="Hyperlink"/>
            <w:noProof/>
          </w:rPr>
          <w:t>Requirements &amp;Planning (Sprint 0)</w:t>
        </w:r>
        <w:r>
          <w:rPr>
            <w:noProof/>
          </w:rPr>
          <w:tab/>
        </w:r>
        <w:r>
          <w:rPr>
            <w:noProof/>
          </w:rPr>
          <w:fldChar w:fldCharType="begin"/>
        </w:r>
        <w:r>
          <w:rPr>
            <w:noProof/>
          </w:rPr>
          <w:instrText xml:space="preserve"> PAGEREF _Toc198667026 \h </w:instrText>
        </w:r>
        <w:r>
          <w:rPr>
            <w:noProof/>
          </w:rPr>
        </w:r>
        <w:r>
          <w:rPr>
            <w:noProof/>
          </w:rPr>
          <w:fldChar w:fldCharType="separate"/>
        </w:r>
        <w:r>
          <w:rPr>
            <w:noProof/>
          </w:rPr>
          <w:t>9</w:t>
        </w:r>
        <w:r>
          <w:rPr>
            <w:noProof/>
          </w:rPr>
          <w:fldChar w:fldCharType="end"/>
        </w:r>
      </w:hyperlink>
    </w:p>
    <w:p w14:paraId="25B0D816" w14:textId="2E25C95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7" w:history="1">
        <w:r w:rsidRPr="00191171">
          <w:rPr>
            <w:rStyle w:val="Hyperlink"/>
            <w:noProof/>
          </w:rPr>
          <w:t>3.2.2</w:t>
        </w:r>
        <w:r>
          <w:rPr>
            <w:rFonts w:asciiTheme="minorHAnsi" w:eastAsiaTheme="minorEastAsia" w:hAnsiTheme="minorHAnsi" w:cstheme="minorBidi"/>
            <w:noProof/>
            <w:kern w:val="2"/>
            <w:szCs w:val="24"/>
            <w:lang w:val="en-US"/>
            <w14:ligatures w14:val="standardContextual"/>
          </w:rPr>
          <w:tab/>
        </w:r>
        <w:r w:rsidRPr="00191171">
          <w:rPr>
            <w:rStyle w:val="Hyperlink"/>
            <w:noProof/>
          </w:rPr>
          <w:t>Design &amp; Development (Sprint 1-3)</w:t>
        </w:r>
        <w:r>
          <w:rPr>
            <w:noProof/>
          </w:rPr>
          <w:tab/>
        </w:r>
        <w:r>
          <w:rPr>
            <w:noProof/>
          </w:rPr>
          <w:fldChar w:fldCharType="begin"/>
        </w:r>
        <w:r>
          <w:rPr>
            <w:noProof/>
          </w:rPr>
          <w:instrText xml:space="preserve"> PAGEREF _Toc198667027 \h </w:instrText>
        </w:r>
        <w:r>
          <w:rPr>
            <w:noProof/>
          </w:rPr>
        </w:r>
        <w:r>
          <w:rPr>
            <w:noProof/>
          </w:rPr>
          <w:fldChar w:fldCharType="separate"/>
        </w:r>
        <w:r>
          <w:rPr>
            <w:noProof/>
          </w:rPr>
          <w:t>9</w:t>
        </w:r>
        <w:r>
          <w:rPr>
            <w:noProof/>
          </w:rPr>
          <w:fldChar w:fldCharType="end"/>
        </w:r>
      </w:hyperlink>
    </w:p>
    <w:p w14:paraId="0C5E9212" w14:textId="055866B7"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8" w:history="1">
        <w:r w:rsidRPr="00191171">
          <w:rPr>
            <w:rStyle w:val="Hyperlink"/>
            <w:noProof/>
          </w:rPr>
          <w:t>3.2.3</w:t>
        </w:r>
        <w:r>
          <w:rPr>
            <w:rFonts w:asciiTheme="minorHAnsi" w:eastAsiaTheme="minorEastAsia" w:hAnsiTheme="minorHAnsi" w:cstheme="minorBidi"/>
            <w:noProof/>
            <w:kern w:val="2"/>
            <w:szCs w:val="24"/>
            <w:lang w:val="en-US"/>
            <w14:ligatures w14:val="standardContextual"/>
          </w:rPr>
          <w:tab/>
        </w:r>
        <w:r w:rsidRPr="00191171">
          <w:rPr>
            <w:rStyle w:val="Hyperlink"/>
            <w:noProof/>
          </w:rPr>
          <w:t>Integration &amp; Validation (Sprint 4-6)</w:t>
        </w:r>
        <w:r>
          <w:rPr>
            <w:noProof/>
          </w:rPr>
          <w:tab/>
        </w:r>
        <w:r>
          <w:rPr>
            <w:noProof/>
          </w:rPr>
          <w:fldChar w:fldCharType="begin"/>
        </w:r>
        <w:r>
          <w:rPr>
            <w:noProof/>
          </w:rPr>
          <w:instrText xml:space="preserve"> PAGEREF _Toc198667028 \h </w:instrText>
        </w:r>
        <w:r>
          <w:rPr>
            <w:noProof/>
          </w:rPr>
        </w:r>
        <w:r>
          <w:rPr>
            <w:noProof/>
          </w:rPr>
          <w:fldChar w:fldCharType="separate"/>
        </w:r>
        <w:r>
          <w:rPr>
            <w:noProof/>
          </w:rPr>
          <w:t>10</w:t>
        </w:r>
        <w:r>
          <w:rPr>
            <w:noProof/>
          </w:rPr>
          <w:fldChar w:fldCharType="end"/>
        </w:r>
      </w:hyperlink>
    </w:p>
    <w:p w14:paraId="23167A5B" w14:textId="7D7C5D04"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9" w:history="1">
        <w:r w:rsidRPr="00191171">
          <w:rPr>
            <w:rStyle w:val="Hyperlink"/>
            <w:noProof/>
          </w:rPr>
          <w:t>3.2.4</w:t>
        </w:r>
        <w:r>
          <w:rPr>
            <w:rFonts w:asciiTheme="minorHAnsi" w:eastAsiaTheme="minorEastAsia" w:hAnsiTheme="minorHAnsi" w:cstheme="minorBidi"/>
            <w:noProof/>
            <w:kern w:val="2"/>
            <w:szCs w:val="24"/>
            <w:lang w:val="en-US"/>
            <w14:ligatures w14:val="standardContextual"/>
          </w:rPr>
          <w:tab/>
        </w:r>
        <w:r w:rsidRPr="00191171">
          <w:rPr>
            <w:rStyle w:val="Hyperlink"/>
            <w:noProof/>
          </w:rPr>
          <w:t>Refinement &amp; Deployment (Sprint 7-8)</w:t>
        </w:r>
        <w:r>
          <w:rPr>
            <w:noProof/>
          </w:rPr>
          <w:tab/>
        </w:r>
        <w:r>
          <w:rPr>
            <w:noProof/>
          </w:rPr>
          <w:fldChar w:fldCharType="begin"/>
        </w:r>
        <w:r>
          <w:rPr>
            <w:noProof/>
          </w:rPr>
          <w:instrText xml:space="preserve"> PAGEREF _Toc198667029 \h </w:instrText>
        </w:r>
        <w:r>
          <w:rPr>
            <w:noProof/>
          </w:rPr>
        </w:r>
        <w:r>
          <w:rPr>
            <w:noProof/>
          </w:rPr>
          <w:fldChar w:fldCharType="separate"/>
        </w:r>
        <w:r>
          <w:rPr>
            <w:noProof/>
          </w:rPr>
          <w:t>10</w:t>
        </w:r>
        <w:r>
          <w:rPr>
            <w:noProof/>
          </w:rPr>
          <w:fldChar w:fldCharType="end"/>
        </w:r>
      </w:hyperlink>
    </w:p>
    <w:p w14:paraId="3060C947" w14:textId="2ECCD0C3"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30" w:history="1">
        <w:r w:rsidRPr="00191171">
          <w:rPr>
            <w:rStyle w:val="Hyperlink"/>
            <w:noProof/>
          </w:rPr>
          <w:t>3.3</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Analysis</w:t>
        </w:r>
        <w:r>
          <w:rPr>
            <w:noProof/>
          </w:rPr>
          <w:tab/>
        </w:r>
        <w:r>
          <w:rPr>
            <w:noProof/>
          </w:rPr>
          <w:fldChar w:fldCharType="begin"/>
        </w:r>
        <w:r>
          <w:rPr>
            <w:noProof/>
          </w:rPr>
          <w:instrText xml:space="preserve"> PAGEREF _Toc198667030 \h </w:instrText>
        </w:r>
        <w:r>
          <w:rPr>
            <w:noProof/>
          </w:rPr>
        </w:r>
        <w:r>
          <w:rPr>
            <w:noProof/>
          </w:rPr>
          <w:fldChar w:fldCharType="separate"/>
        </w:r>
        <w:r>
          <w:rPr>
            <w:noProof/>
          </w:rPr>
          <w:t>10</w:t>
        </w:r>
        <w:r>
          <w:rPr>
            <w:noProof/>
          </w:rPr>
          <w:fldChar w:fldCharType="end"/>
        </w:r>
      </w:hyperlink>
    </w:p>
    <w:p w14:paraId="0C1688EE" w14:textId="59A93F58"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1" w:history="1">
        <w:r w:rsidRPr="00191171">
          <w:rPr>
            <w:rStyle w:val="Hyperlink"/>
            <w:noProof/>
          </w:rPr>
          <w:t>3.3.1</w:t>
        </w:r>
        <w:r>
          <w:rPr>
            <w:rFonts w:asciiTheme="minorHAnsi" w:eastAsiaTheme="minorEastAsia" w:hAnsiTheme="minorHAnsi" w:cstheme="minorBidi"/>
            <w:noProof/>
            <w:kern w:val="2"/>
            <w:szCs w:val="24"/>
            <w:lang w:val="en-US"/>
            <w14:ligatures w14:val="standardContextual"/>
          </w:rPr>
          <w:tab/>
        </w:r>
        <w:r w:rsidRPr="00191171">
          <w:rPr>
            <w:rStyle w:val="Hyperlink"/>
            <w:noProof/>
          </w:rPr>
          <w:t>Use Case Diagram</w:t>
        </w:r>
        <w:r>
          <w:rPr>
            <w:noProof/>
          </w:rPr>
          <w:tab/>
        </w:r>
        <w:r>
          <w:rPr>
            <w:noProof/>
          </w:rPr>
          <w:fldChar w:fldCharType="begin"/>
        </w:r>
        <w:r>
          <w:rPr>
            <w:noProof/>
          </w:rPr>
          <w:instrText xml:space="preserve"> PAGEREF _Toc198667031 \h </w:instrText>
        </w:r>
        <w:r>
          <w:rPr>
            <w:noProof/>
          </w:rPr>
        </w:r>
        <w:r>
          <w:rPr>
            <w:noProof/>
          </w:rPr>
          <w:fldChar w:fldCharType="separate"/>
        </w:r>
        <w:r>
          <w:rPr>
            <w:noProof/>
          </w:rPr>
          <w:t>10</w:t>
        </w:r>
        <w:r>
          <w:rPr>
            <w:noProof/>
          </w:rPr>
          <w:fldChar w:fldCharType="end"/>
        </w:r>
      </w:hyperlink>
    </w:p>
    <w:p w14:paraId="578FC7A9" w14:textId="2B14CD1C"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2" w:history="1">
        <w:r w:rsidRPr="00191171">
          <w:rPr>
            <w:rStyle w:val="Hyperlink"/>
            <w:noProof/>
          </w:rPr>
          <w:t>3.3.2</w:t>
        </w:r>
        <w:r>
          <w:rPr>
            <w:rFonts w:asciiTheme="minorHAnsi" w:eastAsiaTheme="minorEastAsia" w:hAnsiTheme="minorHAnsi" w:cstheme="minorBidi"/>
            <w:noProof/>
            <w:kern w:val="2"/>
            <w:szCs w:val="24"/>
            <w:lang w:val="en-US"/>
            <w14:ligatures w14:val="standardContextual"/>
          </w:rPr>
          <w:tab/>
        </w:r>
        <w:r w:rsidRPr="00191171">
          <w:rPr>
            <w:rStyle w:val="Hyperlink"/>
            <w:noProof/>
          </w:rPr>
          <w:t>Sequence Diagram</w:t>
        </w:r>
        <w:r>
          <w:rPr>
            <w:noProof/>
          </w:rPr>
          <w:tab/>
        </w:r>
        <w:r>
          <w:rPr>
            <w:noProof/>
          </w:rPr>
          <w:fldChar w:fldCharType="begin"/>
        </w:r>
        <w:r>
          <w:rPr>
            <w:noProof/>
          </w:rPr>
          <w:instrText xml:space="preserve"> PAGEREF _Toc198667032 \h </w:instrText>
        </w:r>
        <w:r>
          <w:rPr>
            <w:noProof/>
          </w:rPr>
        </w:r>
        <w:r>
          <w:rPr>
            <w:noProof/>
          </w:rPr>
          <w:fldChar w:fldCharType="separate"/>
        </w:r>
        <w:r>
          <w:rPr>
            <w:noProof/>
          </w:rPr>
          <w:t>10</w:t>
        </w:r>
        <w:r>
          <w:rPr>
            <w:noProof/>
          </w:rPr>
          <w:fldChar w:fldCharType="end"/>
        </w:r>
      </w:hyperlink>
    </w:p>
    <w:p w14:paraId="41EB76E3" w14:textId="1678BB0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3" w:history="1">
        <w:r w:rsidRPr="00191171">
          <w:rPr>
            <w:rStyle w:val="Hyperlink"/>
            <w:noProof/>
          </w:rPr>
          <w:t>3.3.3</w:t>
        </w:r>
        <w:r>
          <w:rPr>
            <w:rFonts w:asciiTheme="minorHAnsi" w:eastAsiaTheme="minorEastAsia" w:hAnsiTheme="minorHAnsi" w:cstheme="minorBidi"/>
            <w:noProof/>
            <w:kern w:val="2"/>
            <w:szCs w:val="24"/>
            <w:lang w:val="en-US"/>
            <w14:ligatures w14:val="standardContextual"/>
          </w:rPr>
          <w:tab/>
        </w:r>
        <w:r w:rsidRPr="00191171">
          <w:rPr>
            <w:rStyle w:val="Hyperlink"/>
            <w:noProof/>
          </w:rPr>
          <w:t>Entity-Relationship Diagram (ERD)</w:t>
        </w:r>
        <w:r>
          <w:rPr>
            <w:noProof/>
          </w:rPr>
          <w:tab/>
        </w:r>
        <w:r>
          <w:rPr>
            <w:noProof/>
          </w:rPr>
          <w:fldChar w:fldCharType="begin"/>
        </w:r>
        <w:r>
          <w:rPr>
            <w:noProof/>
          </w:rPr>
          <w:instrText xml:space="preserve"> PAGEREF _Toc198667033 \h </w:instrText>
        </w:r>
        <w:r>
          <w:rPr>
            <w:noProof/>
          </w:rPr>
        </w:r>
        <w:r>
          <w:rPr>
            <w:noProof/>
          </w:rPr>
          <w:fldChar w:fldCharType="separate"/>
        </w:r>
        <w:r>
          <w:rPr>
            <w:noProof/>
          </w:rPr>
          <w:t>10</w:t>
        </w:r>
        <w:r>
          <w:rPr>
            <w:noProof/>
          </w:rPr>
          <w:fldChar w:fldCharType="end"/>
        </w:r>
      </w:hyperlink>
    </w:p>
    <w:p w14:paraId="013CA9CD" w14:textId="2DF9F24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4" w:history="1">
        <w:r w:rsidRPr="00191171">
          <w:rPr>
            <w:rStyle w:val="Hyperlink"/>
            <w:noProof/>
          </w:rPr>
          <w:t>3.3.4</w:t>
        </w:r>
        <w:r>
          <w:rPr>
            <w:rFonts w:asciiTheme="minorHAnsi" w:eastAsiaTheme="minorEastAsia" w:hAnsiTheme="minorHAnsi" w:cstheme="minorBidi"/>
            <w:noProof/>
            <w:kern w:val="2"/>
            <w:szCs w:val="24"/>
            <w:lang w:val="en-US"/>
            <w14:ligatures w14:val="standardContextual"/>
          </w:rPr>
          <w:tab/>
        </w:r>
        <w:r w:rsidRPr="00191171">
          <w:rPr>
            <w:rStyle w:val="Hyperlink"/>
            <w:noProof/>
          </w:rPr>
          <w:t>Class Diagram</w:t>
        </w:r>
        <w:r>
          <w:rPr>
            <w:noProof/>
          </w:rPr>
          <w:tab/>
        </w:r>
        <w:r>
          <w:rPr>
            <w:noProof/>
          </w:rPr>
          <w:fldChar w:fldCharType="begin"/>
        </w:r>
        <w:r>
          <w:rPr>
            <w:noProof/>
          </w:rPr>
          <w:instrText xml:space="preserve"> PAGEREF _Toc198667034 \h </w:instrText>
        </w:r>
        <w:r>
          <w:rPr>
            <w:noProof/>
          </w:rPr>
        </w:r>
        <w:r>
          <w:rPr>
            <w:noProof/>
          </w:rPr>
          <w:fldChar w:fldCharType="separate"/>
        </w:r>
        <w:r>
          <w:rPr>
            <w:noProof/>
          </w:rPr>
          <w:t>11</w:t>
        </w:r>
        <w:r>
          <w:rPr>
            <w:noProof/>
          </w:rPr>
          <w:fldChar w:fldCharType="end"/>
        </w:r>
      </w:hyperlink>
    </w:p>
    <w:p w14:paraId="0F4ACDF4" w14:textId="078D07BB"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5" w:history="1">
        <w:r w:rsidRPr="00191171">
          <w:rPr>
            <w:rStyle w:val="Hyperlink"/>
            <w:noProof/>
          </w:rPr>
          <w:t>3.3.5</w:t>
        </w:r>
        <w:r>
          <w:rPr>
            <w:rFonts w:asciiTheme="minorHAnsi" w:eastAsiaTheme="minorEastAsia" w:hAnsiTheme="minorHAnsi" w:cstheme="minorBidi"/>
            <w:noProof/>
            <w:kern w:val="2"/>
            <w:szCs w:val="24"/>
            <w:lang w:val="en-US"/>
            <w14:ligatures w14:val="standardContextual"/>
          </w:rPr>
          <w:tab/>
        </w:r>
        <w:r w:rsidRPr="00191171">
          <w:rPr>
            <w:rStyle w:val="Hyperlink"/>
            <w:noProof/>
          </w:rPr>
          <w:t>Activity Diagram</w:t>
        </w:r>
        <w:r>
          <w:rPr>
            <w:noProof/>
          </w:rPr>
          <w:tab/>
        </w:r>
        <w:r>
          <w:rPr>
            <w:noProof/>
          </w:rPr>
          <w:fldChar w:fldCharType="begin"/>
        </w:r>
        <w:r>
          <w:rPr>
            <w:noProof/>
          </w:rPr>
          <w:instrText xml:space="preserve"> PAGEREF _Toc198667035 \h </w:instrText>
        </w:r>
        <w:r>
          <w:rPr>
            <w:noProof/>
          </w:rPr>
        </w:r>
        <w:r>
          <w:rPr>
            <w:noProof/>
          </w:rPr>
          <w:fldChar w:fldCharType="separate"/>
        </w:r>
        <w:r>
          <w:rPr>
            <w:noProof/>
          </w:rPr>
          <w:t>11</w:t>
        </w:r>
        <w:r>
          <w:rPr>
            <w:noProof/>
          </w:rPr>
          <w:fldChar w:fldCharType="end"/>
        </w:r>
      </w:hyperlink>
    </w:p>
    <w:p w14:paraId="43CBD120" w14:textId="49F579CC"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6" w:history="1">
        <w:r w:rsidRPr="00191171">
          <w:rPr>
            <w:rStyle w:val="Hyperlink"/>
            <w:noProof/>
          </w:rPr>
          <w:t>3.3.6</w:t>
        </w:r>
        <w:r>
          <w:rPr>
            <w:rFonts w:asciiTheme="minorHAnsi" w:eastAsiaTheme="minorEastAsia" w:hAnsiTheme="minorHAnsi" w:cstheme="minorBidi"/>
            <w:noProof/>
            <w:kern w:val="2"/>
            <w:szCs w:val="24"/>
            <w:lang w:val="en-US"/>
            <w14:ligatures w14:val="standardContextual"/>
          </w:rPr>
          <w:tab/>
        </w:r>
        <w:r w:rsidRPr="00191171">
          <w:rPr>
            <w:rStyle w:val="Hyperlink"/>
            <w:noProof/>
          </w:rPr>
          <w:t>State Diagram</w:t>
        </w:r>
        <w:r>
          <w:rPr>
            <w:noProof/>
          </w:rPr>
          <w:tab/>
        </w:r>
        <w:r>
          <w:rPr>
            <w:noProof/>
          </w:rPr>
          <w:fldChar w:fldCharType="begin"/>
        </w:r>
        <w:r>
          <w:rPr>
            <w:noProof/>
          </w:rPr>
          <w:instrText xml:space="preserve"> PAGEREF _Toc198667036 \h </w:instrText>
        </w:r>
        <w:r>
          <w:rPr>
            <w:noProof/>
          </w:rPr>
        </w:r>
        <w:r>
          <w:rPr>
            <w:noProof/>
          </w:rPr>
          <w:fldChar w:fldCharType="separate"/>
        </w:r>
        <w:r>
          <w:rPr>
            <w:noProof/>
          </w:rPr>
          <w:t>11</w:t>
        </w:r>
        <w:r>
          <w:rPr>
            <w:noProof/>
          </w:rPr>
          <w:fldChar w:fldCharType="end"/>
        </w:r>
      </w:hyperlink>
    </w:p>
    <w:p w14:paraId="7D22828A" w14:textId="00CD063A"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37" w:history="1">
        <w:r w:rsidRPr="00191171">
          <w:rPr>
            <w:rStyle w:val="Hyperlink"/>
            <w:noProof/>
          </w:rPr>
          <w:t>3.4</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Design</w:t>
        </w:r>
        <w:r>
          <w:rPr>
            <w:noProof/>
          </w:rPr>
          <w:tab/>
        </w:r>
        <w:r>
          <w:rPr>
            <w:noProof/>
          </w:rPr>
          <w:fldChar w:fldCharType="begin"/>
        </w:r>
        <w:r>
          <w:rPr>
            <w:noProof/>
          </w:rPr>
          <w:instrText xml:space="preserve"> PAGEREF _Toc198667037 \h </w:instrText>
        </w:r>
        <w:r>
          <w:rPr>
            <w:noProof/>
          </w:rPr>
        </w:r>
        <w:r>
          <w:rPr>
            <w:noProof/>
          </w:rPr>
          <w:fldChar w:fldCharType="separate"/>
        </w:r>
        <w:r>
          <w:rPr>
            <w:noProof/>
          </w:rPr>
          <w:t>11</w:t>
        </w:r>
        <w:r>
          <w:rPr>
            <w:noProof/>
          </w:rPr>
          <w:fldChar w:fldCharType="end"/>
        </w:r>
      </w:hyperlink>
    </w:p>
    <w:p w14:paraId="2FF6DC6C" w14:textId="16D09A6A"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8" w:history="1">
        <w:r w:rsidRPr="00191171">
          <w:rPr>
            <w:rStyle w:val="Hyperlink"/>
            <w:noProof/>
          </w:rPr>
          <w:t>3.4.1</w:t>
        </w:r>
        <w:r>
          <w:rPr>
            <w:rFonts w:asciiTheme="minorHAnsi" w:eastAsiaTheme="minorEastAsia" w:hAnsiTheme="minorHAnsi" w:cstheme="minorBidi"/>
            <w:noProof/>
            <w:kern w:val="2"/>
            <w:szCs w:val="24"/>
            <w:lang w:val="en-US"/>
            <w14:ligatures w14:val="standardContextual"/>
          </w:rPr>
          <w:tab/>
        </w:r>
        <w:r w:rsidRPr="00191171">
          <w:rPr>
            <w:rStyle w:val="Hyperlink"/>
            <w:noProof/>
          </w:rPr>
          <w:t>Database Schema</w:t>
        </w:r>
        <w:r>
          <w:rPr>
            <w:noProof/>
          </w:rPr>
          <w:tab/>
        </w:r>
        <w:r>
          <w:rPr>
            <w:noProof/>
          </w:rPr>
          <w:fldChar w:fldCharType="begin"/>
        </w:r>
        <w:r>
          <w:rPr>
            <w:noProof/>
          </w:rPr>
          <w:instrText xml:space="preserve"> PAGEREF _Toc198667038 \h </w:instrText>
        </w:r>
        <w:r>
          <w:rPr>
            <w:noProof/>
          </w:rPr>
        </w:r>
        <w:r>
          <w:rPr>
            <w:noProof/>
          </w:rPr>
          <w:fldChar w:fldCharType="separate"/>
        </w:r>
        <w:r>
          <w:rPr>
            <w:noProof/>
          </w:rPr>
          <w:t>11</w:t>
        </w:r>
        <w:r>
          <w:rPr>
            <w:noProof/>
          </w:rPr>
          <w:fldChar w:fldCharType="end"/>
        </w:r>
      </w:hyperlink>
    </w:p>
    <w:p w14:paraId="2C72F17A" w14:textId="071BDE78"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9" w:history="1">
        <w:r w:rsidRPr="00191171">
          <w:rPr>
            <w:rStyle w:val="Hyperlink"/>
            <w:noProof/>
          </w:rPr>
          <w:t>3.4.2</w:t>
        </w:r>
        <w:r>
          <w:rPr>
            <w:rFonts w:asciiTheme="minorHAnsi" w:eastAsiaTheme="minorEastAsia" w:hAnsiTheme="minorHAnsi" w:cstheme="minorBidi"/>
            <w:noProof/>
            <w:kern w:val="2"/>
            <w:szCs w:val="24"/>
            <w:lang w:val="en-US"/>
            <w14:ligatures w14:val="standardContextual"/>
          </w:rPr>
          <w:tab/>
        </w:r>
        <w:r w:rsidRPr="00191171">
          <w:rPr>
            <w:rStyle w:val="Hyperlink"/>
            <w:noProof/>
          </w:rPr>
          <w:t>Wireframes</w:t>
        </w:r>
        <w:r>
          <w:rPr>
            <w:noProof/>
          </w:rPr>
          <w:tab/>
        </w:r>
        <w:r>
          <w:rPr>
            <w:noProof/>
          </w:rPr>
          <w:fldChar w:fldCharType="begin"/>
        </w:r>
        <w:r>
          <w:rPr>
            <w:noProof/>
          </w:rPr>
          <w:instrText xml:space="preserve"> PAGEREF _Toc198667039 \h </w:instrText>
        </w:r>
        <w:r>
          <w:rPr>
            <w:noProof/>
          </w:rPr>
        </w:r>
        <w:r>
          <w:rPr>
            <w:noProof/>
          </w:rPr>
          <w:fldChar w:fldCharType="separate"/>
        </w:r>
        <w:r>
          <w:rPr>
            <w:noProof/>
          </w:rPr>
          <w:t>11</w:t>
        </w:r>
        <w:r>
          <w:rPr>
            <w:noProof/>
          </w:rPr>
          <w:fldChar w:fldCharType="end"/>
        </w:r>
      </w:hyperlink>
    </w:p>
    <w:p w14:paraId="50A6B1C8" w14:textId="4CAE8872"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0" w:history="1">
        <w:r w:rsidRPr="00191171">
          <w:rPr>
            <w:rStyle w:val="Hyperlink"/>
            <w:noProof/>
          </w:rPr>
          <w:t>3.4.3</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Architecture</w:t>
        </w:r>
        <w:r>
          <w:rPr>
            <w:noProof/>
          </w:rPr>
          <w:tab/>
        </w:r>
        <w:r>
          <w:rPr>
            <w:noProof/>
          </w:rPr>
          <w:fldChar w:fldCharType="begin"/>
        </w:r>
        <w:r>
          <w:rPr>
            <w:noProof/>
          </w:rPr>
          <w:instrText xml:space="preserve"> PAGEREF _Toc198667040 \h </w:instrText>
        </w:r>
        <w:r>
          <w:rPr>
            <w:noProof/>
          </w:rPr>
        </w:r>
        <w:r>
          <w:rPr>
            <w:noProof/>
          </w:rPr>
          <w:fldChar w:fldCharType="separate"/>
        </w:r>
        <w:r>
          <w:rPr>
            <w:noProof/>
          </w:rPr>
          <w:t>11</w:t>
        </w:r>
        <w:r>
          <w:rPr>
            <w:noProof/>
          </w:rPr>
          <w:fldChar w:fldCharType="end"/>
        </w:r>
      </w:hyperlink>
    </w:p>
    <w:p w14:paraId="25FF250B" w14:textId="6C011FE1"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41" w:history="1">
        <w:r w:rsidRPr="00191171">
          <w:rPr>
            <w:rStyle w:val="Hyperlink"/>
            <w:noProof/>
          </w:rPr>
          <w:t>3.5</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Development Tools and Techniques</w:t>
        </w:r>
        <w:r>
          <w:rPr>
            <w:noProof/>
          </w:rPr>
          <w:tab/>
        </w:r>
        <w:r>
          <w:rPr>
            <w:noProof/>
          </w:rPr>
          <w:fldChar w:fldCharType="begin"/>
        </w:r>
        <w:r>
          <w:rPr>
            <w:noProof/>
          </w:rPr>
          <w:instrText xml:space="preserve"> PAGEREF _Toc198667041 \h </w:instrText>
        </w:r>
        <w:r>
          <w:rPr>
            <w:noProof/>
          </w:rPr>
        </w:r>
        <w:r>
          <w:rPr>
            <w:noProof/>
          </w:rPr>
          <w:fldChar w:fldCharType="separate"/>
        </w:r>
        <w:r>
          <w:rPr>
            <w:noProof/>
          </w:rPr>
          <w:t>11</w:t>
        </w:r>
        <w:r>
          <w:rPr>
            <w:noProof/>
          </w:rPr>
          <w:fldChar w:fldCharType="end"/>
        </w:r>
      </w:hyperlink>
    </w:p>
    <w:p w14:paraId="483CD33D" w14:textId="2BAD6629"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2" w:history="1">
        <w:r w:rsidRPr="00191171">
          <w:rPr>
            <w:rStyle w:val="Hyperlink"/>
            <w:noProof/>
          </w:rPr>
          <w:t>3.5.1</w:t>
        </w:r>
        <w:r>
          <w:rPr>
            <w:rFonts w:asciiTheme="minorHAnsi" w:eastAsiaTheme="minorEastAsia" w:hAnsiTheme="minorHAnsi" w:cstheme="minorBidi"/>
            <w:noProof/>
            <w:kern w:val="2"/>
            <w:szCs w:val="24"/>
            <w:lang w:val="en-US"/>
            <w14:ligatures w14:val="standardContextual"/>
          </w:rPr>
          <w:tab/>
        </w:r>
        <w:r w:rsidRPr="00191171">
          <w:rPr>
            <w:rStyle w:val="Hyperlink"/>
            <w:noProof/>
          </w:rPr>
          <w:t>Integrated Development Environment</w:t>
        </w:r>
        <w:r>
          <w:rPr>
            <w:noProof/>
          </w:rPr>
          <w:tab/>
        </w:r>
        <w:r>
          <w:rPr>
            <w:noProof/>
          </w:rPr>
          <w:fldChar w:fldCharType="begin"/>
        </w:r>
        <w:r>
          <w:rPr>
            <w:noProof/>
          </w:rPr>
          <w:instrText xml:space="preserve"> PAGEREF _Toc198667042 \h </w:instrText>
        </w:r>
        <w:r>
          <w:rPr>
            <w:noProof/>
          </w:rPr>
        </w:r>
        <w:r>
          <w:rPr>
            <w:noProof/>
          </w:rPr>
          <w:fldChar w:fldCharType="separate"/>
        </w:r>
        <w:r>
          <w:rPr>
            <w:noProof/>
          </w:rPr>
          <w:t>12</w:t>
        </w:r>
        <w:r>
          <w:rPr>
            <w:noProof/>
          </w:rPr>
          <w:fldChar w:fldCharType="end"/>
        </w:r>
      </w:hyperlink>
    </w:p>
    <w:p w14:paraId="6080A67F" w14:textId="2856BD97"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3" w:history="1">
        <w:r w:rsidRPr="00191171">
          <w:rPr>
            <w:rStyle w:val="Hyperlink"/>
            <w:noProof/>
          </w:rPr>
          <w:t>3.5.2</w:t>
        </w:r>
        <w:r>
          <w:rPr>
            <w:rFonts w:asciiTheme="minorHAnsi" w:eastAsiaTheme="minorEastAsia" w:hAnsiTheme="minorHAnsi" w:cstheme="minorBidi"/>
            <w:noProof/>
            <w:kern w:val="2"/>
            <w:szCs w:val="24"/>
            <w:lang w:val="en-US"/>
            <w14:ligatures w14:val="standardContextual"/>
          </w:rPr>
          <w:tab/>
        </w:r>
        <w:r w:rsidRPr="00191171">
          <w:rPr>
            <w:rStyle w:val="Hyperlink"/>
            <w:noProof/>
          </w:rPr>
          <w:t>Backend Language &amp; Framework</w:t>
        </w:r>
        <w:r>
          <w:rPr>
            <w:noProof/>
          </w:rPr>
          <w:tab/>
        </w:r>
        <w:r>
          <w:rPr>
            <w:noProof/>
          </w:rPr>
          <w:fldChar w:fldCharType="begin"/>
        </w:r>
        <w:r>
          <w:rPr>
            <w:noProof/>
          </w:rPr>
          <w:instrText xml:space="preserve"> PAGEREF _Toc198667043 \h </w:instrText>
        </w:r>
        <w:r>
          <w:rPr>
            <w:noProof/>
          </w:rPr>
        </w:r>
        <w:r>
          <w:rPr>
            <w:noProof/>
          </w:rPr>
          <w:fldChar w:fldCharType="separate"/>
        </w:r>
        <w:r>
          <w:rPr>
            <w:noProof/>
          </w:rPr>
          <w:t>12</w:t>
        </w:r>
        <w:r>
          <w:rPr>
            <w:noProof/>
          </w:rPr>
          <w:fldChar w:fldCharType="end"/>
        </w:r>
      </w:hyperlink>
    </w:p>
    <w:p w14:paraId="42804016" w14:textId="72B641C0"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4" w:history="1">
        <w:r w:rsidRPr="00191171">
          <w:rPr>
            <w:rStyle w:val="Hyperlink"/>
            <w:noProof/>
          </w:rPr>
          <w:t>3.5.3</w:t>
        </w:r>
        <w:r>
          <w:rPr>
            <w:rFonts w:asciiTheme="minorHAnsi" w:eastAsiaTheme="minorEastAsia" w:hAnsiTheme="minorHAnsi" w:cstheme="minorBidi"/>
            <w:noProof/>
            <w:kern w:val="2"/>
            <w:szCs w:val="24"/>
            <w:lang w:val="en-US"/>
            <w14:ligatures w14:val="standardContextual"/>
          </w:rPr>
          <w:tab/>
        </w:r>
        <w:r w:rsidRPr="00191171">
          <w:rPr>
            <w:rStyle w:val="Hyperlink"/>
            <w:noProof/>
          </w:rPr>
          <w:t>Frontend Technologies</w:t>
        </w:r>
        <w:r>
          <w:rPr>
            <w:noProof/>
          </w:rPr>
          <w:tab/>
        </w:r>
        <w:r>
          <w:rPr>
            <w:noProof/>
          </w:rPr>
          <w:fldChar w:fldCharType="begin"/>
        </w:r>
        <w:r>
          <w:rPr>
            <w:noProof/>
          </w:rPr>
          <w:instrText xml:space="preserve"> PAGEREF _Toc198667044 \h </w:instrText>
        </w:r>
        <w:r>
          <w:rPr>
            <w:noProof/>
          </w:rPr>
        </w:r>
        <w:r>
          <w:rPr>
            <w:noProof/>
          </w:rPr>
          <w:fldChar w:fldCharType="separate"/>
        </w:r>
        <w:r>
          <w:rPr>
            <w:noProof/>
          </w:rPr>
          <w:t>12</w:t>
        </w:r>
        <w:r>
          <w:rPr>
            <w:noProof/>
          </w:rPr>
          <w:fldChar w:fldCharType="end"/>
        </w:r>
      </w:hyperlink>
    </w:p>
    <w:p w14:paraId="4D275FB0" w14:textId="46ACEAB0"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5" w:history="1">
        <w:r w:rsidRPr="00191171">
          <w:rPr>
            <w:rStyle w:val="Hyperlink"/>
            <w:noProof/>
          </w:rPr>
          <w:t>3.5.4</w:t>
        </w:r>
        <w:r>
          <w:rPr>
            <w:rFonts w:asciiTheme="minorHAnsi" w:eastAsiaTheme="minorEastAsia" w:hAnsiTheme="minorHAnsi" w:cstheme="minorBidi"/>
            <w:noProof/>
            <w:kern w:val="2"/>
            <w:szCs w:val="24"/>
            <w:lang w:val="en-US"/>
            <w14:ligatures w14:val="standardContextual"/>
          </w:rPr>
          <w:tab/>
        </w:r>
        <w:r w:rsidRPr="00191171">
          <w:rPr>
            <w:rStyle w:val="Hyperlink"/>
            <w:noProof/>
          </w:rPr>
          <w:t>Database Management System</w:t>
        </w:r>
        <w:r>
          <w:rPr>
            <w:noProof/>
          </w:rPr>
          <w:tab/>
        </w:r>
        <w:r>
          <w:rPr>
            <w:noProof/>
          </w:rPr>
          <w:fldChar w:fldCharType="begin"/>
        </w:r>
        <w:r>
          <w:rPr>
            <w:noProof/>
          </w:rPr>
          <w:instrText xml:space="preserve"> PAGEREF _Toc198667045 \h </w:instrText>
        </w:r>
        <w:r>
          <w:rPr>
            <w:noProof/>
          </w:rPr>
        </w:r>
        <w:r>
          <w:rPr>
            <w:noProof/>
          </w:rPr>
          <w:fldChar w:fldCharType="separate"/>
        </w:r>
        <w:r>
          <w:rPr>
            <w:noProof/>
          </w:rPr>
          <w:t>12</w:t>
        </w:r>
        <w:r>
          <w:rPr>
            <w:noProof/>
          </w:rPr>
          <w:fldChar w:fldCharType="end"/>
        </w:r>
      </w:hyperlink>
    </w:p>
    <w:p w14:paraId="7A8EB8A7" w14:textId="05410BAC"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6" w:history="1">
        <w:r w:rsidRPr="00191171">
          <w:rPr>
            <w:rStyle w:val="Hyperlink"/>
            <w:noProof/>
          </w:rPr>
          <w:t>3.5.5</w:t>
        </w:r>
        <w:r>
          <w:rPr>
            <w:rFonts w:asciiTheme="minorHAnsi" w:eastAsiaTheme="minorEastAsia" w:hAnsiTheme="minorHAnsi" w:cstheme="minorBidi"/>
            <w:noProof/>
            <w:kern w:val="2"/>
            <w:szCs w:val="24"/>
            <w:lang w:val="en-US"/>
            <w14:ligatures w14:val="standardContextual"/>
          </w:rPr>
          <w:tab/>
        </w:r>
        <w:r w:rsidRPr="00191171">
          <w:rPr>
            <w:rStyle w:val="Hyperlink"/>
            <w:noProof/>
          </w:rPr>
          <w:t>Collaboration &amp; Version Control</w:t>
        </w:r>
        <w:r>
          <w:rPr>
            <w:noProof/>
          </w:rPr>
          <w:tab/>
        </w:r>
        <w:r>
          <w:rPr>
            <w:noProof/>
          </w:rPr>
          <w:fldChar w:fldCharType="begin"/>
        </w:r>
        <w:r>
          <w:rPr>
            <w:noProof/>
          </w:rPr>
          <w:instrText xml:space="preserve"> PAGEREF _Toc198667046 \h </w:instrText>
        </w:r>
        <w:r>
          <w:rPr>
            <w:noProof/>
          </w:rPr>
        </w:r>
        <w:r>
          <w:rPr>
            <w:noProof/>
          </w:rPr>
          <w:fldChar w:fldCharType="separate"/>
        </w:r>
        <w:r>
          <w:rPr>
            <w:noProof/>
          </w:rPr>
          <w:t>12</w:t>
        </w:r>
        <w:r>
          <w:rPr>
            <w:noProof/>
          </w:rPr>
          <w:fldChar w:fldCharType="end"/>
        </w:r>
      </w:hyperlink>
    </w:p>
    <w:p w14:paraId="504ED714" w14:textId="057DE7A2"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47" w:history="1">
        <w:r w:rsidRPr="00191171">
          <w:rPr>
            <w:rStyle w:val="Hyperlink"/>
            <w:noProof/>
          </w:rPr>
          <w:t>3.6</w:t>
        </w:r>
        <w:r>
          <w:rPr>
            <w:rFonts w:asciiTheme="minorHAnsi" w:eastAsiaTheme="minorEastAsia" w:hAnsiTheme="minorHAnsi" w:cstheme="minorBidi"/>
            <w:noProof/>
            <w:kern w:val="2"/>
            <w:szCs w:val="24"/>
            <w:lang w:val="en-US"/>
            <w14:ligatures w14:val="standardContextual"/>
          </w:rPr>
          <w:tab/>
        </w:r>
        <w:r w:rsidRPr="00191171">
          <w:rPr>
            <w:rStyle w:val="Hyperlink"/>
            <w:noProof/>
          </w:rPr>
          <w:t>Deliverables</w:t>
        </w:r>
        <w:r>
          <w:rPr>
            <w:noProof/>
          </w:rPr>
          <w:tab/>
        </w:r>
        <w:r>
          <w:rPr>
            <w:noProof/>
          </w:rPr>
          <w:fldChar w:fldCharType="begin"/>
        </w:r>
        <w:r>
          <w:rPr>
            <w:noProof/>
          </w:rPr>
          <w:instrText xml:space="preserve"> PAGEREF _Toc198667047 \h </w:instrText>
        </w:r>
        <w:r>
          <w:rPr>
            <w:noProof/>
          </w:rPr>
        </w:r>
        <w:r>
          <w:rPr>
            <w:noProof/>
          </w:rPr>
          <w:fldChar w:fldCharType="separate"/>
        </w:r>
        <w:r>
          <w:rPr>
            <w:noProof/>
          </w:rPr>
          <w:t>12</w:t>
        </w:r>
        <w:r>
          <w:rPr>
            <w:noProof/>
          </w:rPr>
          <w:fldChar w:fldCharType="end"/>
        </w:r>
      </w:hyperlink>
    </w:p>
    <w:p w14:paraId="7B9DF034" w14:textId="115FD550"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8" w:history="1">
        <w:r w:rsidRPr="00191171">
          <w:rPr>
            <w:rStyle w:val="Hyperlink"/>
            <w:noProof/>
          </w:rPr>
          <w:t>3.6.1</w:t>
        </w:r>
        <w:r>
          <w:rPr>
            <w:rFonts w:asciiTheme="minorHAnsi" w:eastAsiaTheme="minorEastAsia" w:hAnsiTheme="minorHAnsi" w:cstheme="minorBidi"/>
            <w:noProof/>
            <w:kern w:val="2"/>
            <w:szCs w:val="24"/>
            <w:lang w:val="en-US"/>
            <w14:ligatures w14:val="standardContextual"/>
          </w:rPr>
          <w:tab/>
        </w:r>
        <w:r w:rsidRPr="00191171">
          <w:rPr>
            <w:rStyle w:val="Hyperlink"/>
            <w:noProof/>
          </w:rPr>
          <w:t>Requirements &amp; Design Documentation</w:t>
        </w:r>
        <w:r>
          <w:rPr>
            <w:noProof/>
          </w:rPr>
          <w:tab/>
        </w:r>
        <w:r>
          <w:rPr>
            <w:noProof/>
          </w:rPr>
          <w:fldChar w:fldCharType="begin"/>
        </w:r>
        <w:r>
          <w:rPr>
            <w:noProof/>
          </w:rPr>
          <w:instrText xml:space="preserve"> PAGEREF _Toc198667048 \h </w:instrText>
        </w:r>
        <w:r>
          <w:rPr>
            <w:noProof/>
          </w:rPr>
        </w:r>
        <w:r>
          <w:rPr>
            <w:noProof/>
          </w:rPr>
          <w:fldChar w:fldCharType="separate"/>
        </w:r>
        <w:r>
          <w:rPr>
            <w:noProof/>
          </w:rPr>
          <w:t>12</w:t>
        </w:r>
        <w:r>
          <w:rPr>
            <w:noProof/>
          </w:rPr>
          <w:fldChar w:fldCharType="end"/>
        </w:r>
      </w:hyperlink>
    </w:p>
    <w:p w14:paraId="75150834" w14:textId="6B5FBC52"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9" w:history="1">
        <w:r w:rsidRPr="00191171">
          <w:rPr>
            <w:rStyle w:val="Hyperlink"/>
            <w:noProof/>
          </w:rPr>
          <w:t>3.6.2</w:t>
        </w:r>
        <w:r>
          <w:rPr>
            <w:rFonts w:asciiTheme="minorHAnsi" w:eastAsiaTheme="minorEastAsia" w:hAnsiTheme="minorHAnsi" w:cstheme="minorBidi"/>
            <w:noProof/>
            <w:kern w:val="2"/>
            <w:szCs w:val="24"/>
            <w:lang w:val="en-US"/>
            <w14:ligatures w14:val="standardContextual"/>
          </w:rPr>
          <w:tab/>
        </w:r>
        <w:r w:rsidRPr="00191171">
          <w:rPr>
            <w:rStyle w:val="Hyperlink"/>
            <w:noProof/>
          </w:rPr>
          <w:t>Working System Modules</w:t>
        </w:r>
        <w:r>
          <w:rPr>
            <w:noProof/>
          </w:rPr>
          <w:tab/>
        </w:r>
        <w:r>
          <w:rPr>
            <w:noProof/>
          </w:rPr>
          <w:fldChar w:fldCharType="begin"/>
        </w:r>
        <w:r>
          <w:rPr>
            <w:noProof/>
          </w:rPr>
          <w:instrText xml:space="preserve"> PAGEREF _Toc198667049 \h </w:instrText>
        </w:r>
        <w:r>
          <w:rPr>
            <w:noProof/>
          </w:rPr>
        </w:r>
        <w:r>
          <w:rPr>
            <w:noProof/>
          </w:rPr>
          <w:fldChar w:fldCharType="separate"/>
        </w:r>
        <w:r>
          <w:rPr>
            <w:noProof/>
          </w:rPr>
          <w:t>12</w:t>
        </w:r>
        <w:r>
          <w:rPr>
            <w:noProof/>
          </w:rPr>
          <w:fldChar w:fldCharType="end"/>
        </w:r>
      </w:hyperlink>
    </w:p>
    <w:p w14:paraId="42E8A2E9" w14:textId="737CCB09"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0" w:history="1">
        <w:r w:rsidRPr="00191171">
          <w:rPr>
            <w:rStyle w:val="Hyperlink"/>
            <w:noProof/>
          </w:rPr>
          <w:t>3.6.3</w:t>
        </w:r>
        <w:r>
          <w:rPr>
            <w:rFonts w:asciiTheme="minorHAnsi" w:eastAsiaTheme="minorEastAsia" w:hAnsiTheme="minorHAnsi" w:cstheme="minorBidi"/>
            <w:noProof/>
            <w:kern w:val="2"/>
            <w:szCs w:val="24"/>
            <w:lang w:val="en-US"/>
            <w14:ligatures w14:val="standardContextual"/>
          </w:rPr>
          <w:tab/>
        </w:r>
        <w:r w:rsidRPr="00191171">
          <w:rPr>
            <w:rStyle w:val="Hyperlink"/>
            <w:noProof/>
          </w:rPr>
          <w:t>Test Artifacts</w:t>
        </w:r>
        <w:r>
          <w:rPr>
            <w:noProof/>
          </w:rPr>
          <w:tab/>
        </w:r>
        <w:r>
          <w:rPr>
            <w:noProof/>
          </w:rPr>
          <w:fldChar w:fldCharType="begin"/>
        </w:r>
        <w:r>
          <w:rPr>
            <w:noProof/>
          </w:rPr>
          <w:instrText xml:space="preserve"> PAGEREF _Toc198667050 \h </w:instrText>
        </w:r>
        <w:r>
          <w:rPr>
            <w:noProof/>
          </w:rPr>
        </w:r>
        <w:r>
          <w:rPr>
            <w:noProof/>
          </w:rPr>
          <w:fldChar w:fldCharType="separate"/>
        </w:r>
        <w:r>
          <w:rPr>
            <w:noProof/>
          </w:rPr>
          <w:t>13</w:t>
        </w:r>
        <w:r>
          <w:rPr>
            <w:noProof/>
          </w:rPr>
          <w:fldChar w:fldCharType="end"/>
        </w:r>
      </w:hyperlink>
    </w:p>
    <w:p w14:paraId="71BE8D66" w14:textId="536B96E1"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1" w:history="1">
        <w:r w:rsidRPr="00191171">
          <w:rPr>
            <w:rStyle w:val="Hyperlink"/>
            <w:noProof/>
          </w:rPr>
          <w:t>3.6.4</w:t>
        </w:r>
        <w:r>
          <w:rPr>
            <w:rFonts w:asciiTheme="minorHAnsi" w:eastAsiaTheme="minorEastAsia" w:hAnsiTheme="minorHAnsi" w:cstheme="minorBidi"/>
            <w:noProof/>
            <w:kern w:val="2"/>
            <w:szCs w:val="24"/>
            <w:lang w:val="en-US"/>
            <w14:ligatures w14:val="standardContextual"/>
          </w:rPr>
          <w:tab/>
        </w:r>
        <w:r w:rsidRPr="00191171">
          <w:rPr>
            <w:rStyle w:val="Hyperlink"/>
            <w:noProof/>
          </w:rPr>
          <w:t>Deployment and User Guides</w:t>
        </w:r>
        <w:r>
          <w:rPr>
            <w:noProof/>
          </w:rPr>
          <w:tab/>
        </w:r>
        <w:r>
          <w:rPr>
            <w:noProof/>
          </w:rPr>
          <w:fldChar w:fldCharType="begin"/>
        </w:r>
        <w:r>
          <w:rPr>
            <w:noProof/>
          </w:rPr>
          <w:instrText xml:space="preserve"> PAGEREF _Toc198667051 \h </w:instrText>
        </w:r>
        <w:r>
          <w:rPr>
            <w:noProof/>
          </w:rPr>
        </w:r>
        <w:r>
          <w:rPr>
            <w:noProof/>
          </w:rPr>
          <w:fldChar w:fldCharType="separate"/>
        </w:r>
        <w:r>
          <w:rPr>
            <w:noProof/>
          </w:rPr>
          <w:t>13</w:t>
        </w:r>
        <w:r>
          <w:rPr>
            <w:noProof/>
          </w:rPr>
          <w:fldChar w:fldCharType="end"/>
        </w:r>
      </w:hyperlink>
    </w:p>
    <w:p w14:paraId="36436A35" w14:textId="3DB5FC5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2" w:history="1">
        <w:r w:rsidRPr="00191171">
          <w:rPr>
            <w:rStyle w:val="Hyperlink"/>
            <w:noProof/>
          </w:rPr>
          <w:t>3.6.5</w:t>
        </w:r>
        <w:r>
          <w:rPr>
            <w:rFonts w:asciiTheme="minorHAnsi" w:eastAsiaTheme="minorEastAsia" w:hAnsiTheme="minorHAnsi" w:cstheme="minorBidi"/>
            <w:noProof/>
            <w:kern w:val="2"/>
            <w:szCs w:val="24"/>
            <w:lang w:val="en-US"/>
            <w14:ligatures w14:val="standardContextual"/>
          </w:rPr>
          <w:tab/>
        </w:r>
        <w:r w:rsidRPr="00191171">
          <w:rPr>
            <w:rStyle w:val="Hyperlink"/>
            <w:noProof/>
          </w:rPr>
          <w:t>Final Report</w:t>
        </w:r>
        <w:r>
          <w:rPr>
            <w:noProof/>
          </w:rPr>
          <w:tab/>
        </w:r>
        <w:r>
          <w:rPr>
            <w:noProof/>
          </w:rPr>
          <w:fldChar w:fldCharType="begin"/>
        </w:r>
        <w:r>
          <w:rPr>
            <w:noProof/>
          </w:rPr>
          <w:instrText xml:space="preserve"> PAGEREF _Toc198667052 \h </w:instrText>
        </w:r>
        <w:r>
          <w:rPr>
            <w:noProof/>
          </w:rPr>
        </w:r>
        <w:r>
          <w:rPr>
            <w:noProof/>
          </w:rPr>
          <w:fldChar w:fldCharType="separate"/>
        </w:r>
        <w:r>
          <w:rPr>
            <w:noProof/>
          </w:rPr>
          <w:t>13</w:t>
        </w:r>
        <w:r>
          <w:rPr>
            <w:noProof/>
          </w:rPr>
          <w:fldChar w:fldCharType="end"/>
        </w:r>
      </w:hyperlink>
    </w:p>
    <w:p w14:paraId="534E3950" w14:textId="04F6BC2B"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7053" w:history="1">
        <w:r w:rsidRPr="00191171">
          <w:rPr>
            <w:rStyle w:val="Hyperlink"/>
            <w:noProof/>
            <w:lang w:eastAsia="zh-CN"/>
          </w:rPr>
          <w:t>References</w:t>
        </w:r>
        <w:r>
          <w:rPr>
            <w:noProof/>
          </w:rPr>
          <w:tab/>
        </w:r>
        <w:r>
          <w:rPr>
            <w:noProof/>
          </w:rPr>
          <w:fldChar w:fldCharType="begin"/>
        </w:r>
        <w:r>
          <w:rPr>
            <w:noProof/>
          </w:rPr>
          <w:instrText xml:space="preserve"> PAGEREF _Toc198667053 \h </w:instrText>
        </w:r>
        <w:r>
          <w:rPr>
            <w:noProof/>
          </w:rPr>
        </w:r>
        <w:r>
          <w:rPr>
            <w:noProof/>
          </w:rPr>
          <w:fldChar w:fldCharType="separate"/>
        </w:r>
        <w:r>
          <w:rPr>
            <w:noProof/>
          </w:rPr>
          <w:t>14</w:t>
        </w:r>
        <w:r>
          <w:rPr>
            <w:noProof/>
          </w:rPr>
          <w:fldChar w:fldCharType="end"/>
        </w:r>
      </w:hyperlink>
    </w:p>
    <w:p w14:paraId="7AF98588" w14:textId="1AA9C206"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7054" w:history="1">
        <w:r w:rsidRPr="00191171">
          <w:rPr>
            <w:rStyle w:val="Hyperlink"/>
            <w:noProof/>
          </w:rPr>
          <w:t>Appendix</w:t>
        </w:r>
        <w:r>
          <w:rPr>
            <w:noProof/>
          </w:rPr>
          <w:tab/>
        </w:r>
        <w:r>
          <w:rPr>
            <w:noProof/>
          </w:rPr>
          <w:fldChar w:fldCharType="begin"/>
        </w:r>
        <w:r>
          <w:rPr>
            <w:noProof/>
          </w:rPr>
          <w:instrText xml:space="preserve"> PAGEREF _Toc198667054 \h </w:instrText>
        </w:r>
        <w:r>
          <w:rPr>
            <w:noProof/>
          </w:rPr>
        </w:r>
        <w:r>
          <w:rPr>
            <w:noProof/>
          </w:rPr>
          <w:fldChar w:fldCharType="separate"/>
        </w:r>
        <w:r>
          <w:rPr>
            <w:noProof/>
          </w:rPr>
          <w:t>17</w:t>
        </w:r>
        <w:r>
          <w:rPr>
            <w:noProof/>
          </w:rPr>
          <w:fldChar w:fldCharType="end"/>
        </w:r>
      </w:hyperlink>
    </w:p>
    <w:p w14:paraId="51849995" w14:textId="7860A265" w:rsidR="001C64F1" w:rsidRDefault="001C64F1">
      <w:pPr>
        <w:pStyle w:val="TOC2"/>
        <w:tabs>
          <w:tab w:val="right" w:leader="dot" w:pos="9016"/>
        </w:tabs>
        <w:rPr>
          <w:rFonts w:asciiTheme="minorHAnsi" w:eastAsiaTheme="minorEastAsia" w:hAnsiTheme="minorHAnsi" w:cstheme="minorBidi"/>
          <w:noProof/>
          <w:kern w:val="2"/>
          <w:szCs w:val="24"/>
          <w:lang w:val="en-US"/>
          <w14:ligatures w14:val="standardContextual"/>
        </w:rPr>
      </w:pPr>
      <w:hyperlink w:anchor="_Toc198667055" w:history="1">
        <w:r w:rsidRPr="00191171">
          <w:rPr>
            <w:rStyle w:val="Hyperlink"/>
            <w:noProof/>
          </w:rPr>
          <w:t>Appendix 1: Gantt Chart</w:t>
        </w:r>
        <w:r>
          <w:rPr>
            <w:noProof/>
          </w:rPr>
          <w:tab/>
        </w:r>
        <w:r>
          <w:rPr>
            <w:noProof/>
          </w:rPr>
          <w:fldChar w:fldCharType="begin"/>
        </w:r>
        <w:r>
          <w:rPr>
            <w:noProof/>
          </w:rPr>
          <w:instrText xml:space="preserve"> PAGEREF _Toc198667055 \h </w:instrText>
        </w:r>
        <w:r>
          <w:rPr>
            <w:noProof/>
          </w:rPr>
        </w:r>
        <w:r>
          <w:rPr>
            <w:noProof/>
          </w:rPr>
          <w:fldChar w:fldCharType="separate"/>
        </w:r>
        <w:r>
          <w:rPr>
            <w:noProof/>
          </w:rPr>
          <w:t>17</w:t>
        </w:r>
        <w:r>
          <w:rPr>
            <w:noProof/>
          </w:rPr>
          <w:fldChar w:fldCharType="end"/>
        </w:r>
      </w:hyperlink>
    </w:p>
    <w:p w14:paraId="547284A1" w14:textId="6704C79D" w:rsidR="00B25928" w:rsidRPr="00E81FBE" w:rsidRDefault="009644C4" w:rsidP="00E81FBE">
      <w:pPr>
        <w:jc w:val="left"/>
        <w:rPr>
          <w:szCs w:val="24"/>
        </w:rPr>
      </w:pPr>
      <w:r w:rsidRPr="00E81FBE">
        <w:rPr>
          <w:szCs w:val="24"/>
        </w:rPr>
        <w:fldChar w:fldCharType="end"/>
      </w:r>
    </w:p>
    <w:p w14:paraId="57F63F4A" w14:textId="77777777" w:rsidR="00A919F2" w:rsidRPr="00E81FBE" w:rsidRDefault="00A919F2" w:rsidP="00E81FBE">
      <w:pPr>
        <w:suppressAutoHyphens w:val="0"/>
        <w:jc w:val="left"/>
        <w:rPr>
          <w:rFonts w:eastAsia="Times New Roman"/>
          <w:b/>
          <w:szCs w:val="24"/>
        </w:rPr>
      </w:pPr>
      <w:r w:rsidRPr="00E81FBE">
        <w:rPr>
          <w:szCs w:val="24"/>
        </w:rPr>
        <w:br w:type="page"/>
      </w:r>
    </w:p>
    <w:p w14:paraId="4D82B5D6" w14:textId="5C76E32E" w:rsidR="00B25928" w:rsidRPr="00E81FBE" w:rsidRDefault="009644C4" w:rsidP="00E81FBE">
      <w:pPr>
        <w:pStyle w:val="Heading1"/>
        <w:numPr>
          <w:ilvl w:val="0"/>
          <w:numId w:val="0"/>
        </w:numPr>
        <w:spacing w:line="360" w:lineRule="auto"/>
        <w:rPr>
          <w:szCs w:val="24"/>
        </w:rPr>
      </w:pPr>
      <w:bookmarkStart w:id="2" w:name="_Toc198666998"/>
      <w:r w:rsidRPr="00E81FBE">
        <w:rPr>
          <w:szCs w:val="24"/>
        </w:rPr>
        <w:lastRenderedPageBreak/>
        <w:t>List of Abbreviations</w:t>
      </w:r>
      <w:bookmarkEnd w:id="2"/>
    </w:p>
    <w:p w14:paraId="35B8664E" w14:textId="3E08BE79" w:rsidR="00B25928" w:rsidRDefault="0055729C" w:rsidP="00E81FBE">
      <w:pPr>
        <w:rPr>
          <w:szCs w:val="24"/>
        </w:rPr>
      </w:pPr>
      <w:r w:rsidRPr="0055729C">
        <w:rPr>
          <w:szCs w:val="24"/>
        </w:rPr>
        <w:t>CIHEB – Clinton Health Access Initiative</w:t>
      </w:r>
    </w:p>
    <w:p w14:paraId="647D1314" w14:textId="77777777" w:rsidR="0055729C" w:rsidRPr="0055729C" w:rsidRDefault="0055729C" w:rsidP="0055729C">
      <w:pPr>
        <w:rPr>
          <w:szCs w:val="24"/>
        </w:rPr>
      </w:pPr>
      <w:r w:rsidRPr="0055729C">
        <w:rPr>
          <w:szCs w:val="24"/>
        </w:rPr>
        <w:t>CSS – Cascading Style Sheets</w:t>
      </w:r>
    </w:p>
    <w:p w14:paraId="79DA6064" w14:textId="12D39207" w:rsidR="0055729C" w:rsidRDefault="0055729C" w:rsidP="00E81FBE">
      <w:pPr>
        <w:rPr>
          <w:szCs w:val="24"/>
        </w:rPr>
      </w:pPr>
      <w:r w:rsidRPr="0055729C">
        <w:rPr>
          <w:szCs w:val="24"/>
        </w:rPr>
        <w:t>EQMS – Electronic Queue-Management System</w:t>
      </w:r>
    </w:p>
    <w:p w14:paraId="252F6524" w14:textId="77777777" w:rsidR="0055729C" w:rsidRPr="0055729C" w:rsidRDefault="0055729C" w:rsidP="0055729C">
      <w:pPr>
        <w:rPr>
          <w:szCs w:val="24"/>
        </w:rPr>
      </w:pPr>
      <w:r w:rsidRPr="0055729C">
        <w:rPr>
          <w:szCs w:val="24"/>
        </w:rPr>
        <w:t>ERD – Entity-Relationship Diagram</w:t>
      </w:r>
    </w:p>
    <w:p w14:paraId="62CD0F7A" w14:textId="04B31C24" w:rsidR="0055729C" w:rsidRDefault="0055729C" w:rsidP="00E81FBE">
      <w:pPr>
        <w:rPr>
          <w:szCs w:val="24"/>
        </w:rPr>
      </w:pPr>
      <w:r w:rsidRPr="0055729C">
        <w:rPr>
          <w:szCs w:val="24"/>
        </w:rPr>
        <w:t>FCFS – First-Come, First-Serve</w:t>
      </w:r>
    </w:p>
    <w:p w14:paraId="70CE2A8A" w14:textId="4D030225" w:rsidR="0055729C" w:rsidRDefault="0055729C" w:rsidP="00E81FBE">
      <w:pPr>
        <w:rPr>
          <w:szCs w:val="24"/>
        </w:rPr>
      </w:pPr>
      <w:r w:rsidRPr="0055729C">
        <w:rPr>
          <w:szCs w:val="24"/>
        </w:rPr>
        <w:t>IOM – Institute of Medicine</w:t>
      </w:r>
    </w:p>
    <w:p w14:paraId="5A3BD796" w14:textId="31142066" w:rsidR="0055729C" w:rsidRDefault="0055729C" w:rsidP="00E81FBE">
      <w:pPr>
        <w:rPr>
          <w:szCs w:val="24"/>
        </w:rPr>
      </w:pPr>
      <w:r w:rsidRPr="0055729C">
        <w:rPr>
          <w:szCs w:val="24"/>
        </w:rPr>
        <w:t>MoH – Ministry of Health (Republic of Kenya)</w:t>
      </w:r>
    </w:p>
    <w:p w14:paraId="64FAA735" w14:textId="31004BE0" w:rsidR="0055729C" w:rsidRDefault="0055729C" w:rsidP="00E81FBE">
      <w:pPr>
        <w:rPr>
          <w:szCs w:val="24"/>
        </w:rPr>
      </w:pPr>
      <w:r w:rsidRPr="0055729C">
        <w:rPr>
          <w:szCs w:val="24"/>
        </w:rPr>
        <w:t>OOAD – Object-Oriented Analysis and Design</w:t>
      </w:r>
    </w:p>
    <w:p w14:paraId="0511AA49" w14:textId="10D4856A" w:rsidR="0055729C" w:rsidRDefault="0055729C" w:rsidP="00E81FBE">
      <w:pPr>
        <w:rPr>
          <w:szCs w:val="24"/>
        </w:rPr>
      </w:pPr>
      <w:r w:rsidRPr="0055729C">
        <w:rPr>
          <w:szCs w:val="24"/>
        </w:rPr>
        <w:t xml:space="preserve">QMS – Queue-Management System </w:t>
      </w:r>
    </w:p>
    <w:p w14:paraId="0AA084A5" w14:textId="19584245" w:rsidR="0055729C" w:rsidRDefault="0055729C" w:rsidP="00E81FBE">
      <w:pPr>
        <w:rPr>
          <w:szCs w:val="24"/>
        </w:rPr>
      </w:pPr>
      <w:r w:rsidRPr="0055729C">
        <w:rPr>
          <w:szCs w:val="24"/>
        </w:rPr>
        <w:t>UAT – User Acceptance Testing</w:t>
      </w:r>
    </w:p>
    <w:p w14:paraId="2CE50471" w14:textId="77777777" w:rsidR="0055729C" w:rsidRDefault="0055729C" w:rsidP="00E81FBE">
      <w:pPr>
        <w:rPr>
          <w:szCs w:val="24"/>
        </w:rPr>
      </w:pPr>
    </w:p>
    <w:p w14:paraId="2E947836" w14:textId="77777777" w:rsidR="0055729C" w:rsidRPr="00E81FBE" w:rsidRDefault="0055729C" w:rsidP="00E81FBE">
      <w:pPr>
        <w:rPr>
          <w:szCs w:val="24"/>
        </w:rPr>
      </w:pPr>
    </w:p>
    <w:p w14:paraId="7E39982C" w14:textId="77777777" w:rsidR="00B25928" w:rsidRPr="00E81FBE" w:rsidRDefault="00B25928" w:rsidP="00E81FBE">
      <w:pPr>
        <w:rPr>
          <w:szCs w:val="24"/>
        </w:rPr>
      </w:pPr>
    </w:p>
    <w:p w14:paraId="028FC806" w14:textId="77777777" w:rsidR="00B25928" w:rsidRPr="00E81FBE" w:rsidRDefault="00B25928" w:rsidP="00E81FBE">
      <w:pPr>
        <w:rPr>
          <w:szCs w:val="24"/>
        </w:rPr>
      </w:pPr>
    </w:p>
    <w:p w14:paraId="60F9415B" w14:textId="77777777" w:rsidR="00B25928" w:rsidRPr="00E81FBE" w:rsidRDefault="00B25928" w:rsidP="00E81FBE">
      <w:pPr>
        <w:rPr>
          <w:szCs w:val="24"/>
        </w:rPr>
      </w:pPr>
    </w:p>
    <w:p w14:paraId="554D1C39" w14:textId="77777777" w:rsidR="00B25928" w:rsidRPr="00E81FBE" w:rsidRDefault="00B25928" w:rsidP="00E81FBE">
      <w:pPr>
        <w:rPr>
          <w:szCs w:val="24"/>
        </w:rPr>
      </w:pPr>
    </w:p>
    <w:p w14:paraId="0A409139" w14:textId="77777777" w:rsidR="00B25928" w:rsidRPr="00E81FBE" w:rsidRDefault="00B25928" w:rsidP="00E81FBE">
      <w:pPr>
        <w:rPr>
          <w:szCs w:val="24"/>
        </w:rPr>
      </w:pPr>
    </w:p>
    <w:p w14:paraId="6A0FFB5D" w14:textId="77777777" w:rsidR="00B25928" w:rsidRPr="00E81FBE" w:rsidRDefault="00B25928" w:rsidP="00E81FBE">
      <w:pPr>
        <w:rPr>
          <w:szCs w:val="24"/>
        </w:rPr>
      </w:pPr>
    </w:p>
    <w:p w14:paraId="022B1FD1" w14:textId="77777777" w:rsidR="00B25928" w:rsidRPr="00E81FBE" w:rsidRDefault="00B25928" w:rsidP="00E81FBE">
      <w:pPr>
        <w:rPr>
          <w:szCs w:val="24"/>
        </w:rPr>
      </w:pPr>
    </w:p>
    <w:p w14:paraId="4B704029" w14:textId="77777777" w:rsidR="00B25928" w:rsidRPr="00E81FBE" w:rsidRDefault="00B25928" w:rsidP="00E81FBE">
      <w:pPr>
        <w:rPr>
          <w:szCs w:val="24"/>
        </w:rPr>
        <w:sectPr w:rsidR="00B25928" w:rsidRPr="00E81FBE" w:rsidSect="00C50BC2">
          <w:footerReference w:type="even" r:id="rId8"/>
          <w:footerReference w:type="default" r:id="rId9"/>
          <w:pgSz w:w="11906" w:h="16838"/>
          <w:pgMar w:top="1440" w:right="1440" w:bottom="1440" w:left="1440" w:header="708" w:footer="708" w:gutter="0"/>
          <w:pgNumType w:fmt="lowerRoman"/>
          <w:cols w:space="720"/>
          <w:titlePg/>
        </w:sectPr>
      </w:pPr>
    </w:p>
    <w:p w14:paraId="2C5A3752" w14:textId="77777777" w:rsidR="00B25928" w:rsidRPr="00E81FBE" w:rsidRDefault="009644C4" w:rsidP="00E81FBE">
      <w:pPr>
        <w:pStyle w:val="Heading1"/>
        <w:spacing w:line="360" w:lineRule="auto"/>
        <w:rPr>
          <w:szCs w:val="24"/>
        </w:rPr>
      </w:pPr>
      <w:bookmarkStart w:id="3" w:name="_Toc198666999"/>
      <w:r w:rsidRPr="00E81FBE">
        <w:rPr>
          <w:szCs w:val="24"/>
        </w:rPr>
        <w:lastRenderedPageBreak/>
        <w:t>Introduction</w:t>
      </w:r>
      <w:bookmarkEnd w:id="3"/>
    </w:p>
    <w:p w14:paraId="0E156C34" w14:textId="602BC02C" w:rsidR="00932344" w:rsidRPr="00E87055" w:rsidRDefault="009644C4" w:rsidP="00E81FBE">
      <w:pPr>
        <w:pStyle w:val="Heading2"/>
        <w:rPr>
          <w:szCs w:val="24"/>
        </w:rPr>
      </w:pPr>
      <w:bookmarkStart w:id="4" w:name="_Toc198667000"/>
      <w:r w:rsidRPr="00E81FBE">
        <w:rPr>
          <w:szCs w:val="24"/>
        </w:rPr>
        <w:t>Background Information</w:t>
      </w:r>
      <w:bookmarkEnd w:id="4"/>
    </w:p>
    <w:p w14:paraId="0F656A81" w14:textId="34758F10" w:rsidR="00174662" w:rsidRPr="00E81FBE" w:rsidRDefault="00E87055" w:rsidP="00E81FBE">
      <w:pPr>
        <w:rPr>
          <w:rFonts w:eastAsia="Times New Roman"/>
          <w:szCs w:val="24"/>
        </w:rPr>
      </w:pPr>
      <w:r w:rsidRPr="00E87055">
        <w:rPr>
          <w:rFonts w:eastAsia="Times New Roman"/>
          <w:szCs w:val="24"/>
        </w:rPr>
        <w:t>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w:t>
      </w:r>
      <w:r w:rsidR="000B5986">
        <w:rPr>
          <w:rFonts w:eastAsia="Times New Roman"/>
          <w:szCs w:val="24"/>
        </w:rPr>
        <w:t xml:space="preserve">. </w:t>
      </w:r>
      <w:r w:rsidRPr="00E87055">
        <w:rPr>
          <w:rFonts w:eastAsia="Times New Roman"/>
          <w:szCs w:val="24"/>
        </w:rPr>
        <w:t>The combination of these factors means planned appointments overlap and delays compound as the day progresses (Njoroge et al., 2021). Without an efficient system to manage overlaps and communicate changes, clinics find it difficult to maintain an orderly patient flow</w:t>
      </w:r>
      <w:r w:rsidR="000B5986">
        <w:rPr>
          <w:rFonts w:eastAsia="Times New Roman"/>
          <w:szCs w:val="24"/>
        </w:rPr>
        <w:t xml:space="preserve">. </w:t>
      </w:r>
      <w:r w:rsidRPr="00E87055">
        <w:rPr>
          <w:rFonts w:eastAsia="Times New Roman"/>
          <w:szCs w:val="24"/>
        </w:rPr>
        <w:t>By focusing on coordinating operations within outpatient clinics, this study addresses a core operational challenge in Kenya’s public health sector.</w:t>
      </w:r>
    </w:p>
    <w:p w14:paraId="0BB0E534" w14:textId="6846D7E5" w:rsidR="00DA053E" w:rsidRPr="00E81FBE" w:rsidRDefault="00E87055" w:rsidP="00E81FBE">
      <w:pPr>
        <w:rPr>
          <w:rFonts w:eastAsia="Times New Roman"/>
          <w:szCs w:val="24"/>
        </w:rPr>
      </w:pPr>
      <w:r w:rsidRPr="008475C5">
        <w:rPr>
          <w:rFonts w:eastAsia="Times New Roman"/>
          <w:szCs w:val="24"/>
        </w:rPr>
        <w:t>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w:t>
      </w:r>
      <w:r w:rsidR="000B5986">
        <w:rPr>
          <w:rFonts w:eastAsia="Times New Roman"/>
          <w:szCs w:val="24"/>
        </w:rPr>
        <w:t>AP News</w:t>
      </w:r>
      <w:r w:rsidRPr="008475C5">
        <w:rPr>
          <w:rFonts w:eastAsia="Times New Roman"/>
          <w:szCs w:val="24"/>
        </w:rPr>
        <w:t>, 202</w:t>
      </w:r>
      <w:r w:rsidR="000B5986">
        <w:rPr>
          <w:rFonts w:eastAsia="Times New Roman"/>
          <w:szCs w:val="24"/>
        </w:rPr>
        <w:t>4</w:t>
      </w:r>
      <w:r w:rsidRPr="008475C5">
        <w:rPr>
          <w:rFonts w:eastAsia="Times New Roman"/>
          <w:szCs w:val="24"/>
        </w:rPr>
        <w:t xml:space="preserve">). </w:t>
      </w:r>
      <w:r w:rsidR="002F6050">
        <w:rPr>
          <w:rFonts w:eastAsia="Times New Roman"/>
          <w:szCs w:val="24"/>
        </w:rPr>
        <w:t xml:space="preserve">A study at the University of Nairobi staff clinic found that the average outpatient waiting time was around 55 minutes; 52% of respondents cited “improving staff availability” as the </w:t>
      </w:r>
      <w:proofErr w:type="gramStart"/>
      <w:r w:rsidR="002F6050">
        <w:rPr>
          <w:rFonts w:eastAsia="Times New Roman"/>
          <w:szCs w:val="24"/>
        </w:rPr>
        <w:t>key way</w:t>
      </w:r>
      <w:proofErr w:type="gramEnd"/>
      <w:r w:rsidR="002F6050">
        <w:rPr>
          <w:rFonts w:eastAsia="Times New Roman"/>
          <w:szCs w:val="24"/>
        </w:rPr>
        <w:t xml:space="preserve"> to reduce waiting time (</w:t>
      </w:r>
      <w:r w:rsidR="00983070">
        <w:rPr>
          <w:rFonts w:eastAsia="Times New Roman"/>
          <w:szCs w:val="24"/>
        </w:rPr>
        <w:t>Wafula &amp; Ayah, 2021</w:t>
      </w:r>
      <w:r w:rsidR="002F6050">
        <w:rPr>
          <w:rFonts w:eastAsia="Times New Roman"/>
          <w:szCs w:val="24"/>
        </w:rPr>
        <w:t xml:space="preserve">). </w:t>
      </w:r>
      <w:r w:rsidRPr="008475C5">
        <w:rPr>
          <w:rFonts w:eastAsia="Times New Roman"/>
          <w:szCs w:val="24"/>
        </w:rPr>
        <w:t>Second, the digital systems lack the flexibility to prioritize patients such as the chronically ill and the elderly or manage overlaps through built-in buffers (</w:t>
      </w:r>
      <w:proofErr w:type="spellStart"/>
      <w:r w:rsidR="00983070">
        <w:rPr>
          <w:rFonts w:eastAsia="Times New Roman"/>
          <w:szCs w:val="24"/>
        </w:rPr>
        <w:t>Wanyee</w:t>
      </w:r>
      <w:proofErr w:type="spellEnd"/>
      <w:r w:rsidRPr="008475C5">
        <w:rPr>
          <w:rFonts w:eastAsia="Times New Roman"/>
          <w:szCs w:val="24"/>
        </w:rPr>
        <w:t xml:space="preserv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w:t>
      </w:r>
      <w:r>
        <w:rPr>
          <w:rFonts w:eastAsia="Times New Roman"/>
          <w:szCs w:val="24"/>
        </w:rPr>
        <w:t xml:space="preserve"> </w:t>
      </w:r>
    </w:p>
    <w:p w14:paraId="03B38F6D" w14:textId="339968D1" w:rsidR="00DA053E" w:rsidRPr="00E81FBE" w:rsidRDefault="001C0C26" w:rsidP="00E81FBE">
      <w:pPr>
        <w:rPr>
          <w:rFonts w:eastAsia="Times New Roman"/>
          <w:szCs w:val="24"/>
        </w:rPr>
      </w:pPr>
      <w:r w:rsidRPr="001C0C26">
        <w:rPr>
          <w:rFonts w:eastAsia="Times New Roman"/>
          <w:szCs w:val="24"/>
        </w:rPr>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1C0C26">
        <w:rPr>
          <w:rFonts w:eastAsia="Times New Roman"/>
          <w:szCs w:val="24"/>
        </w:rPr>
        <w:t>Opon</w:t>
      </w:r>
      <w:proofErr w:type="spellEnd"/>
      <w:r w:rsidRPr="001C0C26">
        <w:rPr>
          <w:rFonts w:eastAsia="Times New Roman"/>
          <w:szCs w:val="24"/>
        </w:rPr>
        <w:t xml:space="preserve"> et al., 2020). </w:t>
      </w:r>
      <w:r w:rsidR="0094094E" w:rsidRPr="0094094E">
        <w:rPr>
          <w:rFonts w:eastAsia="Times New Roman"/>
          <w:szCs w:val="24"/>
        </w:rPr>
        <w:t xml:space="preserve">Families must deal with the extra financial and emotional burdens as they travel to and from clinics. According to the Kenya Household Health Expenditure and Utilization Survey (2018), </w:t>
      </w:r>
      <w:r w:rsidR="0094094E" w:rsidRPr="0094094E">
        <w:rPr>
          <w:rFonts w:eastAsia="Times New Roman"/>
          <w:szCs w:val="24"/>
        </w:rPr>
        <w:lastRenderedPageBreak/>
        <w:t xml:space="preserve">individuals incurred an average of </w:t>
      </w:r>
      <w:proofErr w:type="spellStart"/>
      <w:r w:rsidR="0094094E" w:rsidRPr="0094094E">
        <w:rPr>
          <w:rFonts w:eastAsia="Times New Roman"/>
          <w:szCs w:val="24"/>
        </w:rPr>
        <w:t>Ksh</w:t>
      </w:r>
      <w:proofErr w:type="spellEnd"/>
      <w:r w:rsidR="0094094E" w:rsidRPr="0094094E">
        <w:rPr>
          <w:rFonts w:eastAsia="Times New Roman"/>
          <w:szCs w:val="24"/>
        </w:rPr>
        <w:t xml:space="preserve"> 1,200 per outpatient visit, a significant expense for many low-income households</w:t>
      </w:r>
      <w:r w:rsidR="0094094E">
        <w:rPr>
          <w:rFonts w:eastAsia="Times New Roman"/>
          <w:szCs w:val="24"/>
        </w:rPr>
        <w:t xml:space="preserve"> (Ministry of Health, Kenya, 2019)</w:t>
      </w:r>
      <w:r w:rsidR="0094094E" w:rsidRPr="0094094E">
        <w:rPr>
          <w:rFonts w:eastAsia="Times New Roman"/>
          <w:szCs w:val="24"/>
        </w:rPr>
        <w:t>.</w:t>
      </w:r>
      <w:r w:rsidRPr="001C0C26">
        <w:rPr>
          <w:rFonts w:eastAsia="Times New Roman"/>
          <w:szCs w:val="24"/>
        </w:rPr>
        <w:t xml:space="preserve">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1C0C26">
        <w:rPr>
          <w:rFonts w:eastAsia="Times New Roman"/>
          <w:szCs w:val="24"/>
        </w:rPr>
        <w:t>Namusonge</w:t>
      </w:r>
      <w:proofErr w:type="spellEnd"/>
      <w:r w:rsidRPr="001C0C26">
        <w:rPr>
          <w:rFonts w:eastAsia="Times New Roman"/>
          <w:szCs w:val="24"/>
        </w:rPr>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w:t>
      </w:r>
    </w:p>
    <w:p w14:paraId="1503A0C4" w14:textId="7A1DE647" w:rsidR="00E14FEB" w:rsidRPr="00E81FBE" w:rsidRDefault="001C0C26" w:rsidP="00E81FBE">
      <w:pPr>
        <w:rPr>
          <w:rFonts w:eastAsia="Times New Roman"/>
          <w:szCs w:val="24"/>
        </w:rPr>
      </w:pPr>
      <w:r w:rsidRPr="001C0C26">
        <w:rPr>
          <w:rFonts w:eastAsia="Times New Roman"/>
          <w:szCs w:val="24"/>
        </w:rPr>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w:t>
      </w:r>
      <w:proofErr w:type="spellStart"/>
      <w:r w:rsidR="00D1340A">
        <w:rPr>
          <w:rFonts w:eastAsia="Times New Roman"/>
          <w:szCs w:val="24"/>
        </w:rPr>
        <w:t>Ondulo</w:t>
      </w:r>
      <w:proofErr w:type="spellEnd"/>
      <w:r w:rsidR="00D1340A">
        <w:rPr>
          <w:rFonts w:eastAsia="Times New Roman"/>
          <w:szCs w:val="24"/>
        </w:rPr>
        <w:t>, 2020</w:t>
      </w:r>
      <w:r w:rsidRPr="001C0C26">
        <w:rPr>
          <w:rFonts w:eastAsia="Times New Roman"/>
          <w:szCs w:val="24"/>
        </w:rPr>
        <w:t>).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w:t>
      </w:r>
      <w:r w:rsidR="00D1340A">
        <w:rPr>
          <w:rFonts w:eastAsia="Times New Roman"/>
          <w:szCs w:val="24"/>
        </w:rPr>
        <w:t xml:space="preserve">Kuria, </w:t>
      </w:r>
      <w:r w:rsidRPr="001C0C26">
        <w:rPr>
          <w:rFonts w:eastAsia="Times New Roman"/>
          <w:szCs w:val="24"/>
        </w:rPr>
        <w:t>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application to coordinate operations in a clinic.</w:t>
      </w:r>
    </w:p>
    <w:p w14:paraId="5FEA1757" w14:textId="77777777" w:rsidR="00B25928" w:rsidRPr="00E81FBE" w:rsidRDefault="009644C4" w:rsidP="00E81FBE">
      <w:pPr>
        <w:pStyle w:val="Heading2"/>
        <w:rPr>
          <w:szCs w:val="24"/>
        </w:rPr>
      </w:pPr>
      <w:bookmarkStart w:id="5" w:name="_Toc198667001"/>
      <w:r w:rsidRPr="00E81FBE">
        <w:rPr>
          <w:szCs w:val="24"/>
        </w:rPr>
        <w:t>Problem Statement</w:t>
      </w:r>
      <w:bookmarkEnd w:id="5"/>
    </w:p>
    <w:p w14:paraId="1019C7AE" w14:textId="334FE7E5" w:rsidR="00CD1EBC" w:rsidRDefault="002F6050" w:rsidP="00E81FBE">
      <w:pPr>
        <w:rPr>
          <w:rFonts w:eastAsia="Times New Roman"/>
          <w:szCs w:val="24"/>
        </w:rPr>
      </w:pPr>
      <w:bookmarkStart w:id="6" w:name="_Hlk198661678"/>
      <w:r>
        <w:rPr>
          <w:rFonts w:eastAsia="Times New Roman"/>
          <w:szCs w:val="24"/>
        </w:rPr>
        <w:t xml:space="preserve">In many Kenyan clinics, the patient appointment process typically follows a first-come, first-serve (FCFS) model. Patients arrive at the facility, select an </w:t>
      </w:r>
      <w:r w:rsidR="00F569C2">
        <w:rPr>
          <w:rFonts w:eastAsia="Times New Roman"/>
          <w:szCs w:val="24"/>
        </w:rPr>
        <w:t>available time slot and are scheduled accordingl</w:t>
      </w:r>
      <w:bookmarkEnd w:id="6"/>
      <w:r w:rsidR="00F569C2">
        <w:rPr>
          <w:rFonts w:eastAsia="Times New Roman"/>
          <w:szCs w:val="24"/>
        </w:rPr>
        <w:t xml:space="preserve">y. This approach lacks the flexibility to account for varying patient needs and doctor availability. As a result, it often leads to inefficiencies such as overlapping </w:t>
      </w:r>
      <w:r w:rsidR="00F569C2">
        <w:rPr>
          <w:rFonts w:eastAsia="Times New Roman"/>
          <w:szCs w:val="24"/>
        </w:rPr>
        <w:lastRenderedPageBreak/>
        <w:t>appointments, extended waiting times and underutilization of medical staff. The absence of automated queueing based on the nature of consultation and doctor availability further complicates scheduling and service delivery (</w:t>
      </w:r>
      <w:r w:rsidR="00584964">
        <w:rPr>
          <w:rFonts w:eastAsia="Times New Roman"/>
          <w:szCs w:val="24"/>
        </w:rPr>
        <w:t>CIHEB</w:t>
      </w:r>
      <w:r w:rsidR="00F569C2">
        <w:rPr>
          <w:rFonts w:eastAsia="Times New Roman"/>
          <w:szCs w:val="24"/>
        </w:rPr>
        <w:t>, 2023).</w:t>
      </w:r>
    </w:p>
    <w:p w14:paraId="30727DCF" w14:textId="341F8D5D" w:rsidR="00F569C2" w:rsidRPr="00E81FBE" w:rsidRDefault="00F569C2" w:rsidP="00E81FBE">
      <w:pPr>
        <w:rPr>
          <w:rFonts w:eastAsia="Times New Roman"/>
          <w:szCs w:val="24"/>
        </w:rPr>
      </w:pPr>
      <w:r>
        <w:rPr>
          <w:rFonts w:eastAsia="Times New Roman"/>
          <w:szCs w:val="24"/>
        </w:rPr>
        <w:t>A study conducted at the University of Nairobi Staff Clinic in late 2021 found that prolonged waiting times negatively affected patient behaviour. Patients often missed or arrived late for appointments, delayed starting treatment and struggled to follow care plans. The findings highlight that long wait times can significantly impact treatment adherence and the overall quality of healthcare delivery (Wafula &amp; Ayah,2021).</w:t>
      </w:r>
    </w:p>
    <w:p w14:paraId="1523F835" w14:textId="1C5CE4C2" w:rsidR="00317CF9" w:rsidRPr="00E81FBE" w:rsidRDefault="00F569C2" w:rsidP="00E81FBE">
      <w:pPr>
        <w:rPr>
          <w:rFonts w:eastAsia="Times New Roman"/>
          <w:szCs w:val="24"/>
        </w:rPr>
      </w:pPr>
      <w:r>
        <w:rPr>
          <w:rFonts w:eastAsia="Times New Roman"/>
          <w:szCs w:val="24"/>
        </w:rPr>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w:t>
      </w:r>
      <w:r w:rsidR="004574A9">
        <w:rPr>
          <w:rFonts w:eastAsia="Times New Roman"/>
          <w:szCs w:val="24"/>
        </w:rPr>
        <w:t>conditions (</w:t>
      </w:r>
      <w:r w:rsidR="00584964">
        <w:rPr>
          <w:rFonts w:eastAsia="Times New Roman"/>
          <w:szCs w:val="24"/>
        </w:rPr>
        <w:t>Onyango et al., 2024</w:t>
      </w:r>
      <w:r w:rsidR="004574A9">
        <w:rPr>
          <w:rFonts w:eastAsia="Times New Roman"/>
          <w:szCs w:val="24"/>
        </w:rPr>
        <w:t>). If left unchecked, these pending appointments increase the burden on the administration and elevate patient mortality rates, especially among the elderly or chronically ill who miss critical treatment windows.</w:t>
      </w:r>
    </w:p>
    <w:p w14:paraId="14F91C8A" w14:textId="345D34E5" w:rsidR="008A3BC4" w:rsidRPr="00E81FBE" w:rsidRDefault="008A3BC4" w:rsidP="00E81FBE">
      <w:pPr>
        <w:pStyle w:val="Heading2"/>
        <w:rPr>
          <w:szCs w:val="24"/>
        </w:rPr>
      </w:pPr>
      <w:bookmarkStart w:id="7" w:name="_Toc198667002"/>
      <w:r w:rsidRPr="00E81FBE">
        <w:rPr>
          <w:szCs w:val="24"/>
        </w:rPr>
        <w:t>Aim/</w:t>
      </w:r>
      <w:r w:rsidRPr="00E81FBE">
        <w:t xml:space="preserve"> </w:t>
      </w:r>
      <w:r w:rsidRPr="00E81FBE">
        <w:rPr>
          <w:szCs w:val="24"/>
        </w:rPr>
        <w:t>Specific Objectives</w:t>
      </w:r>
      <w:bookmarkEnd w:id="7"/>
    </w:p>
    <w:p w14:paraId="4207AE6B" w14:textId="3B1B7B20" w:rsidR="008A3BC4" w:rsidRPr="00E81FBE" w:rsidRDefault="003A2840" w:rsidP="00E81FBE">
      <w:pPr>
        <w:rPr>
          <w:rFonts w:eastAsia="Times New Roman"/>
          <w:szCs w:val="24"/>
        </w:rPr>
      </w:pPr>
      <w:r w:rsidRPr="00E81FBE">
        <w:rPr>
          <w:rFonts w:eastAsia="Times New Roman"/>
          <w:szCs w:val="24"/>
        </w:rPr>
        <w:t xml:space="preserve">To develop a web-based </w:t>
      </w:r>
      <w:r w:rsidR="00E83FD4">
        <w:rPr>
          <w:rFonts w:eastAsia="Times New Roman"/>
          <w:szCs w:val="24"/>
        </w:rPr>
        <w:t>application to coordinate operations in a clinic that optimizes patient scheduling, enhances queue management and improves service delivery in outpatient healthcare settings.</w:t>
      </w:r>
    </w:p>
    <w:p w14:paraId="762001DA" w14:textId="77777777" w:rsidR="00B25928" w:rsidRPr="00E81FBE" w:rsidRDefault="009644C4" w:rsidP="00E81FBE">
      <w:pPr>
        <w:pStyle w:val="Heading3"/>
      </w:pPr>
      <w:bookmarkStart w:id="8" w:name="_Toc198667003"/>
      <w:r w:rsidRPr="00E81FBE">
        <w:t>Specific Objectives</w:t>
      </w:r>
      <w:bookmarkEnd w:id="8"/>
    </w:p>
    <w:p w14:paraId="1259F71A" w14:textId="45702710" w:rsidR="00E83FD4" w:rsidRPr="00E83FD4" w:rsidRDefault="009644C4" w:rsidP="00E83FD4">
      <w:pPr>
        <w:pStyle w:val="ListParagraph"/>
        <w:numPr>
          <w:ilvl w:val="0"/>
          <w:numId w:val="2"/>
        </w:numPr>
        <w:spacing w:before="200" w:line="360" w:lineRule="auto"/>
        <w:ind w:left="993"/>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rPr>
        <w:t xml:space="preserve">To </w:t>
      </w:r>
      <w:r w:rsidR="00E83FD4">
        <w:rPr>
          <w:rFonts w:ascii="Times New Roman" w:eastAsia="Times New Roman" w:hAnsi="Times New Roman" w:cs="Times New Roman"/>
          <w:sz w:val="24"/>
          <w:szCs w:val="24"/>
          <w:lang w:val="en-US"/>
        </w:rPr>
        <w:t>assess factors influencing operational efficiency in outpatient clinic settings.</w:t>
      </w:r>
    </w:p>
    <w:p w14:paraId="1D9067C8" w14:textId="4084D7BB" w:rsidR="00317CF9"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review existing appointment management solutions and identify their strengths and weaknesses.</w:t>
      </w:r>
    </w:p>
    <w:p w14:paraId="2FC05D1C" w14:textId="78EBB78E" w:rsidR="00E83FD4"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implement SMS-based reminders and notifications for patients regarding appointments and schedule changes.</w:t>
      </w:r>
    </w:p>
    <w:p w14:paraId="0E480645" w14:textId="46DAF2F1" w:rsidR="00E83FD4" w:rsidRPr="00E81FBE"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design a web-based application that supports real-time doctor availability tracking, patient priority tagging and dynamic queue buffering.</w:t>
      </w:r>
    </w:p>
    <w:p w14:paraId="6C5DB5B5" w14:textId="77777777" w:rsidR="008A3BC4" w:rsidRPr="00E81FBE" w:rsidRDefault="008A3BC4" w:rsidP="00E81FBE">
      <w:pPr>
        <w:pStyle w:val="ListParagraph"/>
        <w:spacing w:before="200" w:line="360" w:lineRule="auto"/>
        <w:ind w:left="993"/>
        <w:rPr>
          <w:rFonts w:ascii="Times New Roman" w:eastAsia="Times New Roman" w:hAnsi="Times New Roman" w:cs="Times New Roman"/>
          <w:sz w:val="24"/>
          <w:szCs w:val="24"/>
          <w:lang w:val="en-US"/>
        </w:rPr>
      </w:pPr>
    </w:p>
    <w:p w14:paraId="78055D5E" w14:textId="77777777" w:rsidR="008A3BC4" w:rsidRPr="00E81FBE" w:rsidRDefault="008A3BC4" w:rsidP="00E81FBE">
      <w:pPr>
        <w:suppressAutoHyphens w:val="0"/>
        <w:jc w:val="left"/>
        <w:rPr>
          <w:rFonts w:eastAsia="Times New Roman"/>
          <w:b/>
          <w:szCs w:val="24"/>
        </w:rPr>
      </w:pPr>
      <w:r w:rsidRPr="00E81FBE">
        <w:br w:type="page"/>
      </w:r>
    </w:p>
    <w:p w14:paraId="54E04FC1" w14:textId="0FFBF294" w:rsidR="008A3BC4" w:rsidRPr="00E81FBE" w:rsidRDefault="008A3BC4" w:rsidP="00E81FBE">
      <w:pPr>
        <w:pStyle w:val="Heading3"/>
      </w:pPr>
      <w:bookmarkStart w:id="9" w:name="_Toc198667004"/>
      <w:r w:rsidRPr="00E81FBE">
        <w:lastRenderedPageBreak/>
        <w:t>Research Question</w:t>
      </w:r>
      <w:r w:rsidR="00C03A6E" w:rsidRPr="00E81FBE">
        <w:t>s</w:t>
      </w:r>
      <w:bookmarkEnd w:id="9"/>
    </w:p>
    <w:p w14:paraId="758706A8" w14:textId="5C72B26B" w:rsidR="008A3BC4" w:rsidRPr="00E83FD4" w:rsidRDefault="00B70F4C"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lang w:val="en-US"/>
        </w:rPr>
        <w:t>What</w:t>
      </w:r>
      <w:r w:rsidR="008C0B5C" w:rsidRPr="00E81FBE">
        <w:rPr>
          <w:rFonts w:ascii="Times New Roman" w:eastAsia="Times New Roman" w:hAnsi="Times New Roman" w:cs="Times New Roman"/>
          <w:sz w:val="24"/>
          <w:szCs w:val="24"/>
          <w:lang w:val="en-US"/>
        </w:rPr>
        <w:t xml:space="preserve"> ar</w:t>
      </w:r>
      <w:r w:rsidR="00E83FD4">
        <w:rPr>
          <w:rFonts w:ascii="Times New Roman" w:eastAsia="Times New Roman" w:hAnsi="Times New Roman" w:cs="Times New Roman"/>
          <w:sz w:val="24"/>
          <w:szCs w:val="24"/>
          <w:lang w:val="en-US"/>
        </w:rPr>
        <w:t xml:space="preserve">e they key operational challenges affecting scheduling and patient flow in Kenyan outpatient </w:t>
      </w:r>
      <w:r w:rsidR="00471831">
        <w:rPr>
          <w:rFonts w:ascii="Times New Roman" w:eastAsia="Times New Roman" w:hAnsi="Times New Roman" w:cs="Times New Roman"/>
          <w:sz w:val="24"/>
          <w:szCs w:val="24"/>
          <w:lang w:val="en-US"/>
        </w:rPr>
        <w:t>clinics</w:t>
      </w:r>
      <w:r w:rsidR="00E83FD4">
        <w:rPr>
          <w:rFonts w:ascii="Times New Roman" w:eastAsia="Times New Roman" w:hAnsi="Times New Roman" w:cs="Times New Roman"/>
          <w:sz w:val="24"/>
          <w:szCs w:val="24"/>
          <w:lang w:val="en-US"/>
        </w:rPr>
        <w:t>.</w:t>
      </w:r>
    </w:p>
    <w:p w14:paraId="3F6E8926" w14:textId="692B8E88" w:rsidR="00E83FD4" w:rsidRPr="00471831" w:rsidRDefault="00E83FD4"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limitations exist in the current appointment management systems</w:t>
      </w:r>
      <w:r w:rsidR="00471831">
        <w:rPr>
          <w:rFonts w:ascii="Times New Roman" w:eastAsia="Times New Roman" w:hAnsi="Times New Roman" w:cs="Times New Roman"/>
          <w:sz w:val="24"/>
          <w:szCs w:val="24"/>
          <w:lang w:val="en-US"/>
        </w:rPr>
        <w:t xml:space="preserve"> used in clinics?</w:t>
      </w:r>
    </w:p>
    <w:p w14:paraId="15F84143" w14:textId="52AA145C" w:rsidR="00471831" w:rsidRPr="00471831"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can digital solutions be used to prioritize patients based on urgency and vulnerability?</w:t>
      </w:r>
    </w:p>
    <w:p w14:paraId="3D1A6C76" w14:textId="39101AA7" w:rsidR="00471831" w:rsidRPr="00E81FBE"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effective is a web-based application in reducing waiting times and improving coordination in clinical operations?</w:t>
      </w:r>
    </w:p>
    <w:p w14:paraId="453FCB2A" w14:textId="77777777" w:rsidR="00B25928" w:rsidRPr="00E81FBE" w:rsidRDefault="009644C4" w:rsidP="00E81FBE">
      <w:pPr>
        <w:pStyle w:val="Heading2"/>
        <w:rPr>
          <w:szCs w:val="24"/>
        </w:rPr>
      </w:pPr>
      <w:bookmarkStart w:id="10" w:name="_Toc198667005"/>
      <w:r w:rsidRPr="00E81FBE">
        <w:rPr>
          <w:szCs w:val="24"/>
        </w:rPr>
        <w:t>Justification</w:t>
      </w:r>
      <w:bookmarkEnd w:id="10"/>
    </w:p>
    <w:p w14:paraId="048D435C" w14:textId="0B633E1B" w:rsidR="00B15850" w:rsidRPr="00B15850" w:rsidRDefault="00B15850" w:rsidP="00B15850">
      <w:pPr>
        <w:rPr>
          <w:rFonts w:eastAsia="Times New Roman"/>
          <w:szCs w:val="24"/>
        </w:rPr>
      </w:pPr>
      <w:r>
        <w:rPr>
          <w:rFonts w:eastAsia="Times New Roman"/>
          <w:szCs w:val="24"/>
        </w:rPr>
        <w:t>This project addresses a key challenge in Kenya clinic: long delays caused by inflexed appointment system. It will benefit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w:t>
      </w:r>
    </w:p>
    <w:p w14:paraId="581374C8" w14:textId="07918B36" w:rsidR="008A3BC4" w:rsidRPr="00E81FBE" w:rsidRDefault="009644C4" w:rsidP="00E81FBE">
      <w:pPr>
        <w:pStyle w:val="Heading2"/>
        <w:rPr>
          <w:szCs w:val="24"/>
        </w:rPr>
      </w:pPr>
      <w:bookmarkStart w:id="11" w:name="_Toc198667006"/>
      <w:r w:rsidRPr="00E81FBE">
        <w:rPr>
          <w:szCs w:val="24"/>
        </w:rPr>
        <w:t>Scope</w:t>
      </w:r>
      <w:bookmarkEnd w:id="11"/>
      <w:r w:rsidRPr="00E81FBE">
        <w:rPr>
          <w:szCs w:val="24"/>
        </w:rPr>
        <w:t xml:space="preserve"> </w:t>
      </w:r>
      <w:bookmarkStart w:id="12" w:name="_Toc49746785"/>
      <w:bookmarkStart w:id="13" w:name="_Toc80164810"/>
    </w:p>
    <w:p w14:paraId="0347D496" w14:textId="313E1439" w:rsidR="00CD7F3A" w:rsidRPr="00E81FBE" w:rsidRDefault="00B15850" w:rsidP="00E81FBE">
      <w:r>
        <w:t>The system will provide modules for patient profile management, automated appointments booking with dynamic queue prioritization</w:t>
      </w:r>
      <w:r w:rsidR="004574A9">
        <w:t xml:space="preserve"> (including</w:t>
      </w:r>
      <w:r>
        <w:t xml:space="preserve"> urgency tagging for </w:t>
      </w:r>
      <w:r w:rsidR="004574A9">
        <w:t>elderly, chronically</w:t>
      </w:r>
      <w:r>
        <w:t xml:space="preserve"> ill and emergency cases</w:t>
      </w:r>
      <w:r w:rsidR="003823C4">
        <w:t>), SMS</w:t>
      </w:r>
      <w:r>
        <w:t xml:space="preserve"> confirmation and update </w:t>
      </w:r>
      <w:r w:rsidR="003823C4">
        <w:t>notifications, a</w:t>
      </w:r>
      <w:r>
        <w:t xml:space="preserve"> </w:t>
      </w:r>
      <w:r w:rsidR="003823C4">
        <w:t>real-time</w:t>
      </w:r>
      <w:r>
        <w:t xml:space="preserve"> administrative dashboard displaying upcoming appointments and </w:t>
      </w:r>
      <w:r w:rsidR="003823C4">
        <w:t>doctors’</w:t>
      </w:r>
      <w:r>
        <w:t xml:space="preserve"> </w:t>
      </w:r>
      <w:r w:rsidR="003823C4">
        <w:t>availability. All driven by simulated yet realistic datasets reflecting typical Kenyan clinic decision support features (e-prescription), billing or insurance processing, or integration with national health information systems.</w:t>
      </w:r>
    </w:p>
    <w:p w14:paraId="24686C94" w14:textId="14700116" w:rsidR="00A25092" w:rsidRPr="00E81FBE" w:rsidRDefault="00A25092" w:rsidP="00E81FBE">
      <w:pPr>
        <w:pStyle w:val="Heading2"/>
      </w:pPr>
      <w:bookmarkStart w:id="14" w:name="_Toc198667007"/>
      <w:r w:rsidRPr="00E81FBE">
        <w:t>Limitations</w:t>
      </w:r>
      <w:bookmarkEnd w:id="14"/>
    </w:p>
    <w:bookmarkEnd w:id="12"/>
    <w:bookmarkEnd w:id="13"/>
    <w:p w14:paraId="3DD95F1C" w14:textId="77777777" w:rsidR="008C0B5C" w:rsidRPr="00E81FBE" w:rsidRDefault="008C0B5C" w:rsidP="00E81FBE">
      <w:pPr>
        <w:suppressAutoHyphens w:val="0"/>
        <w:jc w:val="left"/>
        <w:rPr>
          <w:rFonts w:eastAsia="Times New Roman"/>
          <w:szCs w:val="24"/>
        </w:rPr>
      </w:pPr>
      <w:r w:rsidRPr="00E81FBE">
        <w:rPr>
          <w:rFonts w:eastAsia="Times New Roman"/>
          <w:szCs w:val="24"/>
        </w:rPr>
        <w:t>Anticipated challenges include user resistance to adopt new digital workflow and limited access to real-time data from hospitals for testing.</w:t>
      </w:r>
    </w:p>
    <w:p w14:paraId="7348B1AF" w14:textId="627F3DA4" w:rsidR="00A25092" w:rsidRPr="00E81FBE" w:rsidRDefault="00A25092" w:rsidP="00E81FBE">
      <w:pPr>
        <w:pStyle w:val="Heading2"/>
      </w:pPr>
      <w:bookmarkStart w:id="15" w:name="_Toc198667008"/>
      <w:r w:rsidRPr="00E81FBE">
        <w:t>Delimitation</w:t>
      </w:r>
      <w:bookmarkEnd w:id="15"/>
    </w:p>
    <w:p w14:paraId="7041986D" w14:textId="3780340F" w:rsidR="00F23D80" w:rsidRPr="00E81FBE" w:rsidRDefault="008C0B5C" w:rsidP="00E81FBE">
      <w:pPr>
        <w:suppressAutoHyphens w:val="0"/>
        <w:jc w:val="left"/>
        <w:rPr>
          <w:rFonts w:eastAsia="Times New Roman"/>
          <w:b/>
          <w:szCs w:val="24"/>
        </w:rPr>
      </w:pPr>
      <w:r w:rsidRPr="00E81FBE">
        <w:rPr>
          <w:rFonts w:eastAsia="Times New Roman"/>
          <w:szCs w:val="24"/>
        </w:rPr>
        <w:t>To address these limitations, the application will be user friendly with an intuitive administrative dashboard and the project will use simulated datasets that reflect typical hospital appointment flows, patient categories and doctor availability scenarios.</w:t>
      </w:r>
      <w:r w:rsidR="00F23D80" w:rsidRPr="00E81FBE">
        <w:rPr>
          <w:szCs w:val="24"/>
        </w:rPr>
        <w:br w:type="page"/>
      </w:r>
    </w:p>
    <w:p w14:paraId="2006440A" w14:textId="12C6D0B6" w:rsidR="00B25928" w:rsidRPr="00E81FBE" w:rsidRDefault="009644C4" w:rsidP="00E81FBE">
      <w:pPr>
        <w:pStyle w:val="Heading1"/>
        <w:spacing w:line="360" w:lineRule="auto"/>
        <w:rPr>
          <w:szCs w:val="24"/>
        </w:rPr>
      </w:pPr>
      <w:bookmarkStart w:id="16" w:name="_Toc198667009"/>
      <w:r w:rsidRPr="00E81FBE">
        <w:rPr>
          <w:szCs w:val="24"/>
        </w:rPr>
        <w:lastRenderedPageBreak/>
        <w:t>Literature Review</w:t>
      </w:r>
      <w:bookmarkEnd w:id="16"/>
    </w:p>
    <w:p w14:paraId="2B6CE427" w14:textId="77777777" w:rsidR="00B25928" w:rsidRPr="00E81FBE" w:rsidRDefault="009644C4" w:rsidP="00E81FBE">
      <w:pPr>
        <w:pStyle w:val="Heading2"/>
        <w:rPr>
          <w:szCs w:val="24"/>
        </w:rPr>
      </w:pPr>
      <w:bookmarkStart w:id="17" w:name="_Toc198667010"/>
      <w:r w:rsidRPr="00E81FBE">
        <w:rPr>
          <w:szCs w:val="24"/>
        </w:rPr>
        <w:t>Introduction</w:t>
      </w:r>
      <w:bookmarkEnd w:id="17"/>
    </w:p>
    <w:p w14:paraId="27A41165" w14:textId="2F5CEB40" w:rsidR="008A3BC4" w:rsidRPr="00E81FBE" w:rsidRDefault="00A25092" w:rsidP="00E81FBE">
      <w:pPr>
        <w:rPr>
          <w:rFonts w:eastAsia="Times New Roman"/>
          <w:szCs w:val="24"/>
        </w:rPr>
      </w:pPr>
      <w:r w:rsidRPr="00E81FBE">
        <w:rPr>
          <w:rFonts w:eastAsia="Times New Roman"/>
          <w:szCs w:val="24"/>
        </w:rPr>
        <w:t>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w:t>
      </w:r>
    </w:p>
    <w:p w14:paraId="70E80584" w14:textId="05DAEE01" w:rsidR="00B25928" w:rsidRPr="00E81FBE" w:rsidRDefault="008A3BC4" w:rsidP="00E81FBE">
      <w:pPr>
        <w:pStyle w:val="Heading2"/>
        <w:rPr>
          <w:szCs w:val="24"/>
        </w:rPr>
      </w:pPr>
      <w:bookmarkStart w:id="18" w:name="_Toc198667011"/>
      <w:r w:rsidRPr="00E81FBE">
        <w:rPr>
          <w:szCs w:val="24"/>
        </w:rPr>
        <w:t>Current Processes / Pipelines / Existing Technologies</w:t>
      </w:r>
      <w:bookmarkEnd w:id="18"/>
    </w:p>
    <w:p w14:paraId="659A61B1" w14:textId="407DC75C" w:rsidR="008A3BC4" w:rsidRPr="00E81FBE" w:rsidRDefault="005824B7" w:rsidP="00E81FBE">
      <w:pPr>
        <w:rPr>
          <w:rFonts w:eastAsia="Times New Roman"/>
          <w:szCs w:val="24"/>
        </w:rPr>
      </w:pPr>
      <w:r w:rsidRPr="005824B7">
        <w:rPr>
          <w:rFonts w:eastAsia="Times New Roman"/>
          <w:szCs w:val="24"/>
        </w:rPr>
        <w:t xml:space="preserve">In </w:t>
      </w:r>
      <w:r>
        <w:rPr>
          <w:rFonts w:eastAsia="Times New Roman"/>
          <w:szCs w:val="24"/>
        </w:rPr>
        <w:t>most</w:t>
      </w:r>
      <w:r w:rsidRPr="005824B7">
        <w:rPr>
          <w:rFonts w:eastAsia="Times New Roman"/>
          <w:szCs w:val="24"/>
        </w:rPr>
        <w:t xml:space="preserve"> Kenyan clinics, the patient appointment process typically follows a first-come, first-serve (FCFS) model. Patients arrive at the facility, select an available time slot and are scheduled </w:t>
      </w:r>
      <w:r w:rsidRPr="005824B7">
        <w:rPr>
          <w:rFonts w:eastAsia="Times New Roman"/>
          <w:szCs w:val="24"/>
        </w:rPr>
        <w:t>accordingly</w:t>
      </w:r>
      <w:r>
        <w:rPr>
          <w:rFonts w:eastAsia="Times New Roman"/>
          <w:szCs w:val="24"/>
        </w:rPr>
        <w:t>.</w:t>
      </w:r>
    </w:p>
    <w:p w14:paraId="5D446C71" w14:textId="4912FD02" w:rsidR="00FE0669" w:rsidRPr="00E81FBE" w:rsidRDefault="00FE0669" w:rsidP="00E81FBE">
      <w:r w:rsidRPr="00E81FBE">
        <w:t>Our study focuses on</w:t>
      </w:r>
      <w:r w:rsidR="005824B7">
        <w:t xml:space="preserve"> coordinating operations in a clinic setup. One of these operations is</w:t>
      </w:r>
      <w:r w:rsidRPr="00E81FBE">
        <w:t xml:space="preserve"> outpatient booking for non-emergency consultations. In this process, clerks allocate 25-minute slots, often without buffers for delays or emergencies. Clinicians manually update their availability at the start of each day. If appointments run over their allocated time or a doctor is unexpectedly absent, subsequent patients are left waiting.</w:t>
      </w:r>
    </w:p>
    <w:p w14:paraId="1A76C01C" w14:textId="696DA3FF" w:rsidR="00FE0669" w:rsidRPr="00E81FBE" w:rsidRDefault="00FE0669" w:rsidP="00E81FBE">
      <w:r w:rsidRPr="00E81FBE">
        <w:t xml:space="preserve">Guidelines from the </w:t>
      </w:r>
      <w:r w:rsidR="00C707FF">
        <w:t>Institute of Medicine</w:t>
      </w:r>
      <w:r w:rsidRPr="00E81FBE">
        <w:t xml:space="preserve"> recommend that patients should not wait more than 30 minutes for consultation (</w:t>
      </w:r>
      <w:r w:rsidR="00C707FF">
        <w:t>Institute of Medicine, 2001</w:t>
      </w:r>
      <w:r w:rsidRPr="00E81FBE">
        <w:t xml:space="preserve">). Policies from the Ministry of Health in Kenya similarly recommend timely service (MoH, 2016). </w:t>
      </w:r>
      <w:proofErr w:type="gramStart"/>
      <w:r w:rsidRPr="00E81FBE">
        <w:t>In reality, however</w:t>
      </w:r>
      <w:proofErr w:type="gramEnd"/>
      <w:r w:rsidRPr="00E81FBE">
        <w:t>, the average wait times exceed one hour at major hospitals (Catherine, 2019). The gap between expectation and actual performance stems from inflexible scheduling, lack of real-time clinician updates, and absence of automated reminders—all deficiencies this research aims to address.</w:t>
      </w:r>
    </w:p>
    <w:p w14:paraId="1CA7E021" w14:textId="090B926D" w:rsidR="008A3BC4" w:rsidRPr="00E81FBE" w:rsidRDefault="009644C4" w:rsidP="00E81FBE">
      <w:pPr>
        <w:pStyle w:val="Heading2"/>
        <w:rPr>
          <w:szCs w:val="24"/>
          <w:lang w:val="en-US" w:eastAsia="zh-CN"/>
        </w:rPr>
      </w:pPr>
      <w:bookmarkStart w:id="19" w:name="_Toc80164817"/>
      <w:bookmarkStart w:id="20" w:name="_Toc198667012"/>
      <w:r w:rsidRPr="00E81FBE">
        <w:rPr>
          <w:szCs w:val="24"/>
          <w:lang w:val="en-US" w:eastAsia="zh-CN"/>
        </w:rPr>
        <w:t xml:space="preserve">Challenges </w:t>
      </w:r>
      <w:bookmarkEnd w:id="19"/>
      <w:r w:rsidR="00FE0669" w:rsidRPr="00E81FBE">
        <w:rPr>
          <w:szCs w:val="24"/>
          <w:lang w:val="en-US" w:eastAsia="zh-CN"/>
        </w:rPr>
        <w:t>in Appointment and Queue Management</w:t>
      </w:r>
      <w:bookmarkEnd w:id="20"/>
    </w:p>
    <w:p w14:paraId="0FDDD663" w14:textId="6A27193E" w:rsidR="00B25928" w:rsidRPr="00E81FBE" w:rsidRDefault="00FE0669" w:rsidP="00E81FBE">
      <w:pPr>
        <w:pStyle w:val="Heading3"/>
      </w:pPr>
      <w:bookmarkStart w:id="21" w:name="_Toc198667013"/>
      <w:r w:rsidRPr="00E81FBE">
        <w:t>Deficiencies and their origin</w:t>
      </w:r>
      <w:bookmarkEnd w:id="21"/>
    </w:p>
    <w:p w14:paraId="188E56C9" w14:textId="542F0DA7" w:rsidR="008A3BC4" w:rsidRPr="00E81FBE" w:rsidRDefault="00FE0669" w:rsidP="00E81FBE">
      <w:pPr>
        <w:rPr>
          <w:rFonts w:eastAsia="Times New Roman"/>
          <w:szCs w:val="24"/>
        </w:rPr>
      </w:pPr>
      <w:bookmarkStart w:id="22" w:name="_Toc80164819"/>
      <w:r w:rsidRPr="00E81FBE">
        <w:rPr>
          <w:rFonts w:eastAsia="Times New Roman"/>
          <w:szCs w:val="24"/>
        </w:rPr>
        <w:t xml:space="preserve">Key deficiencies include (a) high rates of missed appointments due to lack of reminders, (b) compounding delays when one appointment overruns, and (c) absence of real-time visibility </w:t>
      </w:r>
      <w:r w:rsidRPr="00E81FBE">
        <w:rPr>
          <w:rFonts w:eastAsia="Times New Roman"/>
          <w:szCs w:val="24"/>
        </w:rPr>
        <w:lastRenderedPageBreak/>
        <w:t>on doctor availability (Seif et al., 2025). These arise from reliance on manual record-keeping, limited IT infrastructure, and lack of dynamic scheduling algorithms.</w:t>
      </w:r>
    </w:p>
    <w:p w14:paraId="3B87B465" w14:textId="40A6BA5F" w:rsidR="008A3BC4" w:rsidRPr="00E81FBE" w:rsidRDefault="00FE0669" w:rsidP="00E81FBE">
      <w:pPr>
        <w:pStyle w:val="Heading3"/>
      </w:pPr>
      <w:bookmarkStart w:id="23" w:name="_heading=h.k8cf0ghsx2m4"/>
      <w:bookmarkStart w:id="24" w:name="_Toc892064470"/>
      <w:bookmarkStart w:id="25" w:name="_Toc1923422209"/>
      <w:bookmarkStart w:id="26" w:name="_Toc245101191"/>
      <w:bookmarkStart w:id="27" w:name="_Toc80164820"/>
      <w:bookmarkStart w:id="28" w:name="_Toc198667014"/>
      <w:bookmarkEnd w:id="22"/>
      <w:bookmarkEnd w:id="23"/>
      <w:r w:rsidRPr="00E81FBE">
        <w:t>Impact on Clinic Operations</w:t>
      </w:r>
      <w:bookmarkEnd w:id="28"/>
    </w:p>
    <w:p w14:paraId="30F70F54" w14:textId="332A9EAF" w:rsidR="008A3BC4" w:rsidRPr="00E81FBE" w:rsidRDefault="00FE0669" w:rsidP="00E81FBE">
      <w:pPr>
        <w:rPr>
          <w:rFonts w:eastAsia="Times New Roman"/>
          <w:szCs w:val="24"/>
        </w:rPr>
      </w:pPr>
      <w:r w:rsidRPr="00E81FBE">
        <w:rPr>
          <w:rFonts w:eastAsia="Times New Roman"/>
          <w:szCs w:val="24"/>
        </w:rPr>
        <w:t>When appointments overlap, patients experience long waits, staff frustration increases, and the throughput of a clinic declines. Vulnerable groups such as the elderly or chronically ill are heavily affected, often waiting hours beyond their scheduled time (</w:t>
      </w:r>
      <w:proofErr w:type="spellStart"/>
      <w:r w:rsidRPr="00E81FBE">
        <w:rPr>
          <w:rFonts w:eastAsia="Times New Roman"/>
          <w:szCs w:val="24"/>
        </w:rPr>
        <w:t>Opon</w:t>
      </w:r>
      <w:proofErr w:type="spellEnd"/>
      <w:r w:rsidRPr="00E81FBE">
        <w:rPr>
          <w:rFonts w:eastAsia="Times New Roman"/>
          <w:szCs w:val="24"/>
        </w:rPr>
        <w:t xml:space="preserve"> et al., 2020). Extended waits also lead to missed follow-up visits and treatment interruptions.</w:t>
      </w:r>
    </w:p>
    <w:p w14:paraId="7FADD7BA" w14:textId="750CEC0D" w:rsidR="008A3BC4" w:rsidRPr="00E81FBE" w:rsidRDefault="00FE0669" w:rsidP="00E81FBE">
      <w:pPr>
        <w:pStyle w:val="Heading3"/>
      </w:pPr>
      <w:bookmarkStart w:id="29" w:name="_Toc198667015"/>
      <w:r w:rsidRPr="00E81FBE">
        <w:t>Consequences</w:t>
      </w:r>
      <w:bookmarkEnd w:id="29"/>
    </w:p>
    <w:p w14:paraId="776C8099" w14:textId="68893E72" w:rsidR="008A3BC4" w:rsidRPr="00E81FBE" w:rsidRDefault="00FE0669" w:rsidP="00E81FBE">
      <w:pPr>
        <w:rPr>
          <w:rFonts w:eastAsia="Times New Roman"/>
          <w:szCs w:val="24"/>
        </w:rPr>
      </w:pPr>
      <w:r w:rsidRPr="00E81FBE">
        <w:rPr>
          <w:rFonts w:eastAsia="Times New Roman"/>
          <w:szCs w:val="24"/>
        </w:rPr>
        <w:t xml:space="preserve">Unaddressed, these issues contribute to poorer health outcomes, increased operational costs, and patient dissatisfaction. Some clinics have experimented with SMS reminders to reduce the rate of missed appointments, </w:t>
      </w:r>
      <w:r w:rsidR="00FD5AFA">
        <w:rPr>
          <w:rFonts w:eastAsia="Times New Roman"/>
          <w:szCs w:val="24"/>
        </w:rPr>
        <w:t>with studies showing that this approach can significantly improve attendance rates</w:t>
      </w:r>
      <w:r w:rsidRPr="00E81FBE">
        <w:rPr>
          <w:rFonts w:eastAsia="Times New Roman"/>
          <w:szCs w:val="24"/>
        </w:rPr>
        <w:t xml:space="preserve"> (</w:t>
      </w:r>
      <w:r w:rsidR="00FD5AFA">
        <w:rPr>
          <w:rFonts w:eastAsia="Times New Roman"/>
          <w:szCs w:val="24"/>
        </w:rPr>
        <w:t>Kuria et al., 2025</w:t>
      </w:r>
      <w:r w:rsidRPr="00E81FBE">
        <w:rPr>
          <w:rFonts w:eastAsia="Times New Roman"/>
          <w:szCs w:val="24"/>
        </w:rPr>
        <w:t>), but these efforts have not been integrated with real-time scheduling or priority tagging.</w:t>
      </w:r>
    </w:p>
    <w:p w14:paraId="791A19B8" w14:textId="77777777" w:rsidR="00B25928" w:rsidRPr="00E81FBE" w:rsidRDefault="009644C4" w:rsidP="00E81FBE">
      <w:pPr>
        <w:pStyle w:val="Heading2"/>
        <w:rPr>
          <w:szCs w:val="24"/>
        </w:rPr>
      </w:pPr>
      <w:bookmarkStart w:id="30" w:name="_Toc198667016"/>
      <w:r w:rsidRPr="00E81FBE">
        <w:rPr>
          <w:szCs w:val="24"/>
        </w:rPr>
        <w:t>Related Works</w:t>
      </w:r>
      <w:bookmarkEnd w:id="24"/>
      <w:bookmarkEnd w:id="25"/>
      <w:bookmarkEnd w:id="26"/>
      <w:bookmarkEnd w:id="27"/>
      <w:bookmarkEnd w:id="30"/>
    </w:p>
    <w:p w14:paraId="49F32C4D" w14:textId="46FE2565" w:rsidR="00B25928" w:rsidRPr="00E81FBE" w:rsidRDefault="00114019" w:rsidP="00E81FBE">
      <w:pPr>
        <w:pStyle w:val="Heading3"/>
      </w:pPr>
      <w:bookmarkStart w:id="31" w:name="_Toc198667017"/>
      <w:r w:rsidRPr="00E81FBE">
        <w:t>Premier Hospital EQMS</w:t>
      </w:r>
      <w:bookmarkEnd w:id="31"/>
    </w:p>
    <w:p w14:paraId="5149ACB6" w14:textId="79C4E713" w:rsidR="008A3BC4" w:rsidRPr="00E81FBE" w:rsidRDefault="00114019" w:rsidP="00E81FBE">
      <w:pPr>
        <w:rPr>
          <w:rFonts w:eastAsia="Times New Roman"/>
          <w:szCs w:val="24"/>
        </w:rPr>
      </w:pPr>
      <w:bookmarkStart w:id="32" w:name="_Toc80107200"/>
      <w:bookmarkStart w:id="33" w:name="_Toc568881041"/>
      <w:bookmarkStart w:id="34" w:name="_Toc1149753563"/>
      <w:bookmarkStart w:id="35" w:name="_Toc80164822"/>
      <w:r w:rsidRPr="00E81FBE">
        <w:rPr>
          <w:rFonts w:eastAsia="Times New Roman"/>
          <w:szCs w:val="24"/>
        </w:rPr>
        <w:t>Premier Hospital in Mombasa deployed an Electronic Queue-Management System (EQMS) in 2019 to digitize check-in and notify patients via SMS when their turn approached (</w:t>
      </w:r>
      <w:r w:rsidR="00E569B8">
        <w:rPr>
          <w:rFonts w:eastAsia="Times New Roman"/>
          <w:szCs w:val="24"/>
        </w:rPr>
        <w:t>Abdulle, 2021</w:t>
      </w:r>
      <w:r w:rsidRPr="00E81FBE">
        <w:rPr>
          <w:rFonts w:eastAsia="Times New Roman"/>
          <w:szCs w:val="24"/>
        </w:rPr>
        <w:t xml:space="preserve">). Patients register on arrival; the system calculates an estimated wait time and sends a text reminder before their consultation. It uses PHP backend, MySQL database, and a third-party SMS API. Though it addressed the long wait times and </w:t>
      </w:r>
      <w:r w:rsidR="002773E4" w:rsidRPr="00E81FBE">
        <w:rPr>
          <w:rFonts w:eastAsia="Times New Roman"/>
          <w:szCs w:val="24"/>
        </w:rPr>
        <w:t>congested waiting</w:t>
      </w:r>
      <w:r w:rsidRPr="00E81FBE">
        <w:rPr>
          <w:rFonts w:eastAsia="Times New Roman"/>
          <w:szCs w:val="24"/>
        </w:rPr>
        <w:t xml:space="preserve"> areas, it lacks integration with clinician schedules and cannot reprioritize for emergencies or high-risk patients.</w:t>
      </w:r>
    </w:p>
    <w:p w14:paraId="4E2855A3" w14:textId="37032A23" w:rsidR="00C03A6E" w:rsidRPr="00E81FBE" w:rsidRDefault="00C6184E" w:rsidP="00E81FBE">
      <w:pPr>
        <w:pStyle w:val="Heading3"/>
      </w:pPr>
      <w:bookmarkStart w:id="36" w:name="_Toc586459643"/>
      <w:bookmarkStart w:id="37" w:name="_Toc2036947378"/>
      <w:bookmarkStart w:id="38" w:name="_Toc850277635"/>
      <w:bookmarkStart w:id="39" w:name="_Toc80164823"/>
      <w:bookmarkStart w:id="40" w:name="_Toc198667018"/>
      <w:bookmarkEnd w:id="32"/>
      <w:bookmarkEnd w:id="33"/>
      <w:bookmarkEnd w:id="34"/>
      <w:bookmarkEnd w:id="35"/>
      <w:r>
        <w:t>M-TIBA Health Wallet Platform</w:t>
      </w:r>
      <w:bookmarkEnd w:id="40"/>
    </w:p>
    <w:p w14:paraId="127396CA" w14:textId="532131A6" w:rsidR="008A3BC4" w:rsidRPr="00E81FBE" w:rsidRDefault="00C6184E" w:rsidP="00E81FBE">
      <w:pPr>
        <w:rPr>
          <w:rFonts w:eastAsia="Times New Roman"/>
          <w:szCs w:val="24"/>
        </w:rPr>
      </w:pPr>
      <w:r>
        <w:rPr>
          <w:rFonts w:eastAsia="Times New Roman"/>
          <w:szCs w:val="24"/>
        </w:rPr>
        <w:t>M-TIBA is a mobile-based health financing platform widely used in Kenya to facilitate digital payments, appointment bookings and patient reminders (</w:t>
      </w:r>
      <w:r w:rsidR="00921024">
        <w:rPr>
          <w:rFonts w:eastAsia="Times New Roman"/>
          <w:szCs w:val="24"/>
        </w:rPr>
        <w:t>Capital FM, 2024</w:t>
      </w:r>
      <w:r>
        <w:rPr>
          <w:rFonts w:eastAsia="Times New Roman"/>
          <w:szCs w:val="24"/>
        </w:rPr>
        <w:t>). It improves financial access and transparency by enabling patients to save and pay for healthcare via mobile wallets. While it supports appointment booking and SMS reminders, M-TIBA does not integrate real-time clinician scheduling, dynamic queue management or emergency prioritization.</w:t>
      </w:r>
    </w:p>
    <w:p w14:paraId="24686194" w14:textId="77421DC2" w:rsidR="00C03A6E" w:rsidRPr="00E81FBE" w:rsidRDefault="00114019" w:rsidP="00E81FBE">
      <w:pPr>
        <w:pStyle w:val="Heading3"/>
      </w:pPr>
      <w:bookmarkStart w:id="41" w:name="_Toc198667019"/>
      <w:proofErr w:type="spellStart"/>
      <w:r w:rsidRPr="00E81FBE">
        <w:lastRenderedPageBreak/>
        <w:t>OpenMRS</w:t>
      </w:r>
      <w:proofErr w:type="spellEnd"/>
      <w:r w:rsidRPr="00E81FBE">
        <w:t xml:space="preserve"> Appointment Module</w:t>
      </w:r>
      <w:bookmarkEnd w:id="41"/>
    </w:p>
    <w:p w14:paraId="07A06006" w14:textId="2C654B5A" w:rsidR="00C03A6E" w:rsidRPr="00E81FBE" w:rsidRDefault="00114019" w:rsidP="00E81FBE">
      <w:pPr>
        <w:rPr>
          <w:rFonts w:eastAsia="Times New Roman"/>
          <w:szCs w:val="24"/>
        </w:rPr>
      </w:pPr>
      <w:proofErr w:type="spellStart"/>
      <w:r w:rsidRPr="00E81FBE">
        <w:rPr>
          <w:rFonts w:eastAsia="Times New Roman"/>
          <w:szCs w:val="24"/>
        </w:rPr>
        <w:t>OpenMRS</w:t>
      </w:r>
      <w:proofErr w:type="spellEnd"/>
      <w:r w:rsidRPr="00E81FBE">
        <w:rPr>
          <w:rFonts w:eastAsia="Times New Roman"/>
          <w:szCs w:val="24"/>
        </w:rPr>
        <w:t>, an open-source electronic medical record system used in several Kenyan facilities, includes an appointment module that supports basic booking and reminders (</w:t>
      </w:r>
      <w:proofErr w:type="spellStart"/>
      <w:r w:rsidRPr="00E81FBE">
        <w:rPr>
          <w:rFonts w:eastAsia="Times New Roman"/>
          <w:szCs w:val="24"/>
        </w:rPr>
        <w:t>OpenMRS</w:t>
      </w:r>
      <w:proofErr w:type="spellEnd"/>
      <w:r w:rsidRPr="00E81FBE">
        <w:rPr>
          <w:rFonts w:eastAsia="Times New Roman"/>
          <w:szCs w:val="24"/>
        </w:rPr>
        <w:t xml:space="preserve"> Community, 2020). Clinicians and clerks share a unified patient record; appointment details are stored alongside clinical data. SMS reminders can be configured via plug-ins. It addressed </w:t>
      </w:r>
      <w:r w:rsidR="00E81FBE" w:rsidRPr="00E81FBE">
        <w:rPr>
          <w:rFonts w:eastAsia="Times New Roman"/>
          <w:szCs w:val="24"/>
        </w:rPr>
        <w:t>f</w:t>
      </w:r>
      <w:r w:rsidRPr="00E81FBE">
        <w:rPr>
          <w:rFonts w:eastAsia="Times New Roman"/>
          <w:szCs w:val="24"/>
        </w:rPr>
        <w:t>ragmented record-keeping across departments, but its configuration is complex; no built-in priority-tagging or buffer management.</w:t>
      </w:r>
    </w:p>
    <w:p w14:paraId="3BA33FC4" w14:textId="77777777" w:rsidR="00B25928" w:rsidRPr="00E81FBE" w:rsidRDefault="009644C4" w:rsidP="00E81FBE">
      <w:pPr>
        <w:pStyle w:val="Heading2"/>
        <w:rPr>
          <w:szCs w:val="24"/>
        </w:rPr>
      </w:pPr>
      <w:bookmarkStart w:id="42" w:name="_Toc198667020"/>
      <w:r w:rsidRPr="00E81FBE">
        <w:rPr>
          <w:szCs w:val="24"/>
        </w:rPr>
        <w:t>Gaps in Related Works</w:t>
      </w:r>
      <w:bookmarkEnd w:id="36"/>
      <w:bookmarkEnd w:id="37"/>
      <w:bookmarkEnd w:id="38"/>
      <w:bookmarkEnd w:id="39"/>
      <w:bookmarkEnd w:id="42"/>
      <w:r w:rsidRPr="00E81FBE">
        <w:rPr>
          <w:szCs w:val="24"/>
        </w:rPr>
        <w:t xml:space="preserve"> </w:t>
      </w:r>
    </w:p>
    <w:p w14:paraId="3F139520" w14:textId="3782C5BA" w:rsidR="008A3BC4" w:rsidRPr="00E81FBE" w:rsidRDefault="00114019" w:rsidP="00E81FBE">
      <w:pPr>
        <w:rPr>
          <w:rFonts w:eastAsia="Times New Roman"/>
          <w:szCs w:val="24"/>
        </w:rPr>
      </w:pPr>
      <w:r w:rsidRPr="00E81FBE">
        <w:rPr>
          <w:rFonts w:eastAsia="Times New Roman"/>
          <w:szCs w:val="24"/>
        </w:rPr>
        <w:t>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w:t>
      </w:r>
    </w:p>
    <w:p w14:paraId="0F81D5C3" w14:textId="37CF447B" w:rsidR="00B25928" w:rsidRPr="00E81FBE" w:rsidRDefault="00114019" w:rsidP="00E81FBE">
      <w:pPr>
        <w:pStyle w:val="Heading2"/>
        <w:rPr>
          <w:szCs w:val="24"/>
        </w:rPr>
      </w:pPr>
      <w:bookmarkStart w:id="43" w:name="_Toc198667021"/>
      <w:r w:rsidRPr="00E81FBE">
        <w:rPr>
          <w:szCs w:val="24"/>
        </w:rPr>
        <w:t>Technology to be used</w:t>
      </w:r>
      <w:bookmarkEnd w:id="43"/>
    </w:p>
    <w:p w14:paraId="07BEFCF6" w14:textId="4E61B9DB" w:rsidR="008A3BC4" w:rsidRPr="00E81FBE" w:rsidRDefault="00114019" w:rsidP="00E81FBE">
      <w:pPr>
        <w:rPr>
          <w:rFonts w:eastAsia="Times New Roman"/>
          <w:szCs w:val="24"/>
        </w:rPr>
      </w:pPr>
      <w:r w:rsidRPr="00E81FBE">
        <w:rPr>
          <w:rFonts w:eastAsia="Times New Roman"/>
          <w:szCs w:val="24"/>
        </w:rPr>
        <w:t xml:space="preserve">Our system will </w:t>
      </w:r>
      <w:r w:rsidR="00981F00">
        <w:rPr>
          <w:rFonts w:eastAsia="Times New Roman"/>
          <w:szCs w:val="24"/>
        </w:rPr>
        <w:t>use</w:t>
      </w:r>
      <w:r w:rsidRPr="00E81FBE">
        <w:rPr>
          <w:rFonts w:eastAsia="Times New Roman"/>
          <w:szCs w:val="24"/>
        </w:rPr>
        <w:t xml:space="preserve"> </w:t>
      </w:r>
      <w:r w:rsidR="00981F00">
        <w:rPr>
          <w:rFonts w:eastAsia="Times New Roman"/>
          <w:szCs w:val="24"/>
        </w:rPr>
        <w:t>several</w:t>
      </w:r>
      <w:r w:rsidRPr="00E81FBE">
        <w:rPr>
          <w:rFonts w:eastAsia="Times New Roman"/>
          <w:szCs w:val="24"/>
        </w:rPr>
        <w:t xml:space="preserve"> technologies</w:t>
      </w:r>
      <w:r w:rsidR="00981F00">
        <w:rPr>
          <w:rFonts w:eastAsia="Times New Roman"/>
          <w:szCs w:val="24"/>
        </w:rPr>
        <w:t xml:space="preserve"> to ensure effective coordination of clinic operations. An SMS gateway will be used to send appointment confirmations and reminders to patients, helping reduce missed appointments. The web frontend will be developed using HTML, CSS and JavaScript to ensure responsive design and compatibility with desktops and tablets commonly used in clinics. The backend will be built using PHP and AJAX to enable real-time asynchronous updates of clinician availability and queue status. For data storage, MySQL will be employed as a reliable relational database to manage patient records, appointments and priority levels efficiently.</w:t>
      </w:r>
    </w:p>
    <w:p w14:paraId="7F323CBE" w14:textId="34FC308B" w:rsidR="00114019" w:rsidRDefault="00981F00" w:rsidP="00981F00">
      <w:pPr>
        <w:pStyle w:val="Heading2"/>
      </w:pPr>
      <w:bookmarkStart w:id="44" w:name="_Toc198667022"/>
      <w:r>
        <w:lastRenderedPageBreak/>
        <w:t>Conceptual Framework</w:t>
      </w:r>
      <w:bookmarkEnd w:id="44"/>
    </w:p>
    <w:p w14:paraId="7784995B" w14:textId="6C93CCE7" w:rsidR="00981F00" w:rsidRPr="00E81FBE" w:rsidRDefault="00981F00" w:rsidP="00E81FBE">
      <w:pPr>
        <w:rPr>
          <w:rFonts w:eastAsia="Times New Roman"/>
          <w:szCs w:val="24"/>
        </w:rPr>
      </w:pPr>
      <w:r>
        <w:rPr>
          <w:rFonts w:eastAsia="Times New Roman"/>
          <w:noProof/>
          <w:szCs w:val="24"/>
        </w:rPr>
        <w:drawing>
          <wp:inline distT="0" distB="0" distL="0" distR="0" wp14:anchorId="6EF66622" wp14:editId="40432FF6">
            <wp:extent cx="5734050" cy="5181600"/>
            <wp:effectExtent l="0" t="0" r="0" b="0"/>
            <wp:docPr id="1113800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181600"/>
                    </a:xfrm>
                    <a:prstGeom prst="rect">
                      <a:avLst/>
                    </a:prstGeom>
                    <a:noFill/>
                    <a:ln>
                      <a:noFill/>
                    </a:ln>
                  </pic:spPr>
                </pic:pic>
              </a:graphicData>
            </a:graphic>
          </wp:inline>
        </w:drawing>
      </w:r>
    </w:p>
    <w:p w14:paraId="46BCB392" w14:textId="77777777" w:rsidR="00F23D80" w:rsidRPr="00E81FBE" w:rsidRDefault="00F23D80" w:rsidP="00E81FBE">
      <w:pPr>
        <w:suppressAutoHyphens w:val="0"/>
        <w:jc w:val="left"/>
        <w:rPr>
          <w:rFonts w:eastAsia="Times New Roman"/>
          <w:b/>
          <w:szCs w:val="24"/>
        </w:rPr>
      </w:pPr>
      <w:r w:rsidRPr="00E81FBE">
        <w:rPr>
          <w:szCs w:val="24"/>
        </w:rPr>
        <w:br w:type="page"/>
      </w:r>
    </w:p>
    <w:p w14:paraId="52FDF1E6" w14:textId="1F818449" w:rsidR="00B25928" w:rsidRPr="00E81FBE" w:rsidRDefault="009644C4" w:rsidP="00E81FBE">
      <w:pPr>
        <w:pStyle w:val="Heading1"/>
        <w:spacing w:line="360" w:lineRule="auto"/>
        <w:rPr>
          <w:szCs w:val="24"/>
        </w:rPr>
      </w:pPr>
      <w:bookmarkStart w:id="45" w:name="_Toc198667023"/>
      <w:r w:rsidRPr="00E81FBE">
        <w:rPr>
          <w:szCs w:val="24"/>
        </w:rPr>
        <w:lastRenderedPageBreak/>
        <w:t>Methodology</w:t>
      </w:r>
      <w:bookmarkEnd w:id="45"/>
    </w:p>
    <w:p w14:paraId="7335DC08" w14:textId="77777777" w:rsidR="00B25928" w:rsidRPr="00E81FBE" w:rsidRDefault="009644C4" w:rsidP="00E81FBE">
      <w:pPr>
        <w:pStyle w:val="Heading2"/>
        <w:rPr>
          <w:szCs w:val="24"/>
        </w:rPr>
      </w:pPr>
      <w:bookmarkStart w:id="46" w:name="_Toc198667024"/>
      <w:r w:rsidRPr="00E81FBE">
        <w:rPr>
          <w:szCs w:val="24"/>
        </w:rPr>
        <w:t>Introduction</w:t>
      </w:r>
      <w:bookmarkEnd w:id="46"/>
    </w:p>
    <w:p w14:paraId="650043AE" w14:textId="46822E25" w:rsidR="00B25928" w:rsidRPr="00A77A1E" w:rsidRDefault="00A77A1E" w:rsidP="00A77A1E">
      <w:pPr>
        <w:rPr>
          <w:rFonts w:eastAsia="Times New Roman"/>
          <w:color w:val="202124"/>
          <w:szCs w:val="24"/>
          <w:shd w:val="clear" w:color="auto" w:fill="FFFFFF"/>
        </w:rPr>
      </w:pPr>
      <w:r>
        <w:rPr>
          <w:rFonts w:eastAsia="Times New Roman"/>
          <w:szCs w:val="24"/>
        </w:rPr>
        <w:t>This chapter outlines the overall research and development approach for the clinic operations coordination system.</w:t>
      </w:r>
      <w:r w:rsidR="00824822">
        <w:rPr>
          <w:rFonts w:eastAsia="Times New Roman"/>
          <w:szCs w:val="24"/>
        </w:rPr>
        <w:t xml:space="preserve"> </w:t>
      </w:r>
      <w:r>
        <w:rPr>
          <w:rFonts w:eastAsia="Times New Roman"/>
          <w:szCs w:val="24"/>
        </w:rPr>
        <w:t xml:space="preserve">It </w:t>
      </w:r>
      <w:r w:rsidR="00824822">
        <w:rPr>
          <w:rFonts w:eastAsia="Times New Roman"/>
          <w:szCs w:val="24"/>
        </w:rPr>
        <w:t>explains</w:t>
      </w:r>
      <w:r>
        <w:rPr>
          <w:rFonts w:eastAsia="Times New Roman"/>
          <w:szCs w:val="24"/>
        </w:rPr>
        <w:t xml:space="preserve"> the chosen paradigm and software</w:t>
      </w:r>
      <w:r w:rsidR="00824822">
        <w:rPr>
          <w:rFonts w:eastAsia="Times New Roman"/>
          <w:szCs w:val="24"/>
        </w:rPr>
        <w:t xml:space="preserve"> methodology, describes each phase of the development process and details the analysis and design activities. It also presents the tools and techniques that will be used and </w:t>
      </w:r>
      <w:r w:rsidR="008E1B21">
        <w:rPr>
          <w:rFonts w:eastAsia="Times New Roman"/>
          <w:szCs w:val="24"/>
        </w:rPr>
        <w:t xml:space="preserve">explains </w:t>
      </w:r>
      <w:r w:rsidR="00824822">
        <w:rPr>
          <w:rFonts w:eastAsia="Times New Roman"/>
          <w:szCs w:val="24"/>
        </w:rPr>
        <w:t xml:space="preserve">the concrete deliverables that will result from this work.  </w:t>
      </w:r>
    </w:p>
    <w:p w14:paraId="02E54EF5" w14:textId="1D55D168" w:rsidR="00B25928" w:rsidRDefault="009644C4" w:rsidP="00824822">
      <w:pPr>
        <w:pStyle w:val="Heading2"/>
        <w:rPr>
          <w:szCs w:val="24"/>
        </w:rPr>
      </w:pPr>
      <w:bookmarkStart w:id="47" w:name="_Toc1352332670"/>
      <w:bookmarkStart w:id="48" w:name="_Toc1376159323"/>
      <w:bookmarkStart w:id="49" w:name="_Toc997094827"/>
      <w:bookmarkStart w:id="50" w:name="_Toc80164827"/>
      <w:bookmarkStart w:id="51" w:name="_Toc198667025"/>
      <w:r w:rsidRPr="00E81FBE">
        <w:rPr>
          <w:szCs w:val="24"/>
        </w:rPr>
        <w:t>Applied Development Approach</w:t>
      </w:r>
      <w:bookmarkEnd w:id="47"/>
      <w:bookmarkEnd w:id="48"/>
      <w:bookmarkEnd w:id="49"/>
      <w:bookmarkEnd w:id="50"/>
      <w:bookmarkEnd w:id="51"/>
      <w:r w:rsidRPr="00E81FBE">
        <w:rPr>
          <w:szCs w:val="24"/>
        </w:rPr>
        <w:t xml:space="preserve"> </w:t>
      </w:r>
    </w:p>
    <w:p w14:paraId="11A9ABBA" w14:textId="343F12AC" w:rsidR="00824822" w:rsidRDefault="00824822" w:rsidP="00824822">
      <w:r>
        <w:t>The project adopts an Object-Oriented Analysis and Design (OOAD) paradigm alongside the Agile Scrum lifecycle. OOAD was chosen because clinic workflows-such as patient bookings, doctor availability updates, queue prioritization, and feedback collection-map naturally to software objects with encapsulated data and behaviour. By modelling patients, appointments, clinicians, and priority managers as distinct classes, the system structure becomes intuitive and maintainable. Additionally, software engineering literature demonstrates that object-oriented approaches improve requirement traceability and support incremental extension of features.</w:t>
      </w:r>
    </w:p>
    <w:p w14:paraId="7CEF3078" w14:textId="352DAB9A" w:rsidR="00824822" w:rsidRDefault="00824822" w:rsidP="00824822">
      <w:r>
        <w:t>Agile Scrum was selected because coordinating clinic operations requires frequent stakeholder feedback and the ability to adapt rapidly to evolving requirements. Scrum’s use of short, time-boxed sprints ensures that working software is delivered early and regularly, allowing clinic staff to validate each increment. This iterative process reduces the risk of building the wrong features and fosters close collaboration between developers and end users. Studies in healthcare software development have shown that Scrum leads to higher user satisfaction, fewer rework cycles, and faster realization of value compared to linear methodologies.</w:t>
      </w:r>
    </w:p>
    <w:p w14:paraId="34076DFC" w14:textId="3EC453F5" w:rsidR="00824822" w:rsidRDefault="00824822" w:rsidP="00824822">
      <w:pPr>
        <w:pStyle w:val="Heading3"/>
      </w:pPr>
      <w:bookmarkStart w:id="52" w:name="_Toc198667026"/>
      <w:r>
        <w:t>Requirements &amp;Planning (Sprint 0)</w:t>
      </w:r>
      <w:bookmarkEnd w:id="52"/>
    </w:p>
    <w:p w14:paraId="41BE5B60" w14:textId="2CD7C741" w:rsidR="00824822" w:rsidRDefault="00824822" w:rsidP="00824822">
      <w:r>
        <w:t xml:space="preserve">In Sprint </w:t>
      </w:r>
      <w:r w:rsidR="008D0844">
        <w:t>0, we</w:t>
      </w:r>
      <w:r>
        <w:t xml:space="preserve"> will work with clinic staff to gather and refine user </w:t>
      </w:r>
      <w:r w:rsidR="008D0844">
        <w:t>stories, establish</w:t>
      </w:r>
      <w:r>
        <w:t xml:space="preserve"> </w:t>
      </w:r>
      <w:r w:rsidR="00DF1207">
        <w:t xml:space="preserve">a </w:t>
      </w:r>
      <w:proofErr w:type="gramStart"/>
      <w:r>
        <w:t>clear</w:t>
      </w:r>
      <w:r w:rsidR="008D0844">
        <w:t xml:space="preserve"> acceptance criteria</w:t>
      </w:r>
      <w:proofErr w:type="gramEnd"/>
      <w:r w:rsidR="008D0844">
        <w:t>, and build a prioritized product backlog. By the end of this phase, we will have a concise feature list ranked by business value, an initial project plan outlining sprint schedules, and a fully configured development environment ready for implementation.</w:t>
      </w:r>
    </w:p>
    <w:p w14:paraId="6A95FA4C" w14:textId="63A6DF77" w:rsidR="008D0844" w:rsidRDefault="008D0844" w:rsidP="008D0844">
      <w:pPr>
        <w:pStyle w:val="Heading3"/>
      </w:pPr>
      <w:bookmarkStart w:id="53" w:name="_Toc198667027"/>
      <w:r>
        <w:t>Design &amp; Development (Sprint 1-3)</w:t>
      </w:r>
      <w:bookmarkEnd w:id="53"/>
    </w:p>
    <w:p w14:paraId="69C27246" w14:textId="6CA0E182" w:rsidR="008D0844" w:rsidRDefault="008D0844" w:rsidP="00824822">
      <w:r>
        <w:t xml:space="preserve">In sprint 1-3, </w:t>
      </w:r>
      <w:r w:rsidR="00DF1207">
        <w:t>we</w:t>
      </w:r>
      <w:r>
        <w:t xml:space="preserve"> will design and develop core system modules in </w:t>
      </w:r>
      <w:r w:rsidR="00DF1207">
        <w:t>a week</w:t>
      </w:r>
      <w:r>
        <w:t xml:space="preserve">. Each sprint begins with planning to select high- priority user stories-such as the appointment booking interface, </w:t>
      </w:r>
      <w:r>
        <w:lastRenderedPageBreak/>
        <w:t xml:space="preserve">priority tagging logic, and SMS notification service-and ends with unit testing to verify that each component meets its acceptance criteria. By the close of sprint 3, we will have working, tested modules for patient scheduling, dynamic </w:t>
      </w:r>
      <w:r w:rsidR="007E292B">
        <w:t>prioritization,</w:t>
      </w:r>
      <w:r>
        <w:t xml:space="preserve"> and automated reminders.</w:t>
      </w:r>
    </w:p>
    <w:p w14:paraId="3ECB99FD" w14:textId="11706C11" w:rsidR="008D0844" w:rsidRDefault="008D0844" w:rsidP="008D0844">
      <w:pPr>
        <w:pStyle w:val="Heading3"/>
      </w:pPr>
      <w:bookmarkStart w:id="54" w:name="_Toc198667028"/>
      <w:r>
        <w:t xml:space="preserve">Integration &amp; Validation </w:t>
      </w:r>
      <w:r w:rsidR="007E292B">
        <w:t>(Sprint</w:t>
      </w:r>
      <w:r>
        <w:t xml:space="preserve"> 4-6)</w:t>
      </w:r>
      <w:bookmarkEnd w:id="54"/>
    </w:p>
    <w:p w14:paraId="4CBEA6E9" w14:textId="4DA79D75" w:rsidR="008D0844" w:rsidRDefault="007E292B" w:rsidP="007E292B">
      <w:r w:rsidRPr="007E292B">
        <w:t xml:space="preserve">During Sprints 4–6, focus shifts to integrating individual modules and validating end-to-end workflows. </w:t>
      </w:r>
      <w:r w:rsidR="00DF1207">
        <w:t xml:space="preserve">We </w:t>
      </w:r>
      <w:r w:rsidRPr="007E292B">
        <w:t xml:space="preserve">will combine the booking, prioritization, notification, and dashboard components, conduct system integration tests, and demonstrate the prototype to clinic staff. Feedback gathered during these reviews will guide refinements, ensuring </w:t>
      </w:r>
      <w:r w:rsidR="00DF1207">
        <w:t xml:space="preserve">that </w:t>
      </w:r>
      <w:r w:rsidRPr="007E292B">
        <w:t>the system operates smoothly under real-world conditions.</w:t>
      </w:r>
    </w:p>
    <w:p w14:paraId="7A29CEE5" w14:textId="406B1187" w:rsidR="007E292B" w:rsidRDefault="007E292B" w:rsidP="007E292B">
      <w:pPr>
        <w:pStyle w:val="Heading3"/>
      </w:pPr>
      <w:bookmarkStart w:id="55" w:name="_Toc198667029"/>
      <w:r>
        <w:t>Refinement &amp; Deployment (Sprint 7-8)</w:t>
      </w:r>
      <w:bookmarkEnd w:id="55"/>
    </w:p>
    <w:p w14:paraId="37F4619C" w14:textId="46FE33DF" w:rsidR="008D0844" w:rsidRPr="00824822" w:rsidRDefault="007E292B" w:rsidP="007E292B">
      <w:r w:rsidRPr="007E292B">
        <w:t xml:space="preserve">In Sprints 7–8, we will refine functionality, optimize performance, and prepare for </w:t>
      </w:r>
      <w:r w:rsidR="00DF1207">
        <w:t>testing</w:t>
      </w:r>
      <w:r w:rsidRPr="007E292B">
        <w:t xml:space="preserve">. Based on user feedback, we’ll fine-tune interfaces, resolve any remaining defects, and document installation and user procedures. The final output of this phase is a </w:t>
      </w:r>
      <w:r w:rsidR="00DF1207">
        <w:t>final</w:t>
      </w:r>
      <w:r w:rsidRPr="007E292B">
        <w:t xml:space="preserve"> release complete with deployment scripts, user manuals, and training materials for clinic staff.</w:t>
      </w:r>
    </w:p>
    <w:p w14:paraId="541E6765" w14:textId="1C383575" w:rsidR="006D37F0" w:rsidRDefault="009644C4" w:rsidP="007E292B">
      <w:pPr>
        <w:pStyle w:val="Heading2"/>
        <w:rPr>
          <w:szCs w:val="24"/>
        </w:rPr>
      </w:pPr>
      <w:bookmarkStart w:id="56" w:name="_Toc1618582190"/>
      <w:bookmarkStart w:id="57" w:name="_Toc1413307720"/>
      <w:bookmarkStart w:id="58" w:name="_Toc25486360"/>
      <w:bookmarkStart w:id="59" w:name="_Toc80164833"/>
      <w:bookmarkStart w:id="60" w:name="_Toc198667030"/>
      <w:r w:rsidRPr="00E81FBE">
        <w:rPr>
          <w:szCs w:val="24"/>
        </w:rPr>
        <w:t>System Analysis</w:t>
      </w:r>
      <w:bookmarkStart w:id="61" w:name="_Toc1000006767"/>
      <w:bookmarkStart w:id="62" w:name="_Toc80164834"/>
      <w:bookmarkEnd w:id="56"/>
      <w:bookmarkEnd w:id="57"/>
      <w:bookmarkEnd w:id="58"/>
      <w:bookmarkEnd w:id="59"/>
      <w:bookmarkEnd w:id="60"/>
    </w:p>
    <w:p w14:paraId="23A2C153" w14:textId="63E51A2C" w:rsidR="007E292B" w:rsidRDefault="007E292B" w:rsidP="007E292B">
      <w:r>
        <w:t>This section describes the analytical models that capture system requirements behaviour.</w:t>
      </w:r>
    </w:p>
    <w:p w14:paraId="023A2E86" w14:textId="77618AF8" w:rsidR="007E292B" w:rsidRDefault="007E292B" w:rsidP="007E292B">
      <w:pPr>
        <w:pStyle w:val="Heading3"/>
      </w:pPr>
      <w:bookmarkStart w:id="63" w:name="_Toc198667031"/>
      <w:r>
        <w:t>Use Case Diagram</w:t>
      </w:r>
      <w:bookmarkEnd w:id="63"/>
      <w:r>
        <w:t xml:space="preserve"> </w:t>
      </w:r>
    </w:p>
    <w:p w14:paraId="0C310F4F" w14:textId="72F3DCC6" w:rsidR="007E292B" w:rsidRDefault="007E292B" w:rsidP="007E292B">
      <w:r>
        <w:t xml:space="preserve">Defines primary actors (Patient, Doctor, Administrator) and their interactions -such as “Book Appointment”,” Update Availability”, and “View Dashboard”-to ensure all functional requirements are </w:t>
      </w:r>
      <w:r w:rsidR="000C6319">
        <w:t>captured.</w:t>
      </w:r>
    </w:p>
    <w:p w14:paraId="57339ED0" w14:textId="2FC42FAC" w:rsidR="007E292B" w:rsidRDefault="007E292B" w:rsidP="007E292B">
      <w:pPr>
        <w:pStyle w:val="Heading3"/>
      </w:pPr>
      <w:bookmarkStart w:id="64" w:name="_Toc198667032"/>
      <w:r>
        <w:t>Sequence Diagram</w:t>
      </w:r>
      <w:bookmarkEnd w:id="64"/>
    </w:p>
    <w:p w14:paraId="1A138C14" w14:textId="33DF50A5" w:rsidR="007E292B" w:rsidRDefault="007E292B" w:rsidP="007E292B">
      <w:r>
        <w:t xml:space="preserve">Illustrates the step-by-step message flow for keys scenarios. </w:t>
      </w:r>
      <w:r w:rsidR="00DF1207">
        <w:t>F</w:t>
      </w:r>
      <w:r>
        <w:t xml:space="preserve">or example, the booking process:  </w:t>
      </w:r>
      <w:r w:rsidR="000C6319" w:rsidRPr="000C6319">
        <w:rPr>
          <w:rFonts w:hint="eastAsia"/>
        </w:rPr>
        <w:t xml:space="preserve">Patient </w:t>
      </w:r>
      <w:r w:rsidR="000C6319" w:rsidRPr="000C6319">
        <w:rPr>
          <w:rFonts w:hint="eastAsia"/>
        </w:rPr>
        <w:t>→</w:t>
      </w:r>
      <w:r w:rsidR="000C6319" w:rsidRPr="000C6319">
        <w:rPr>
          <w:rFonts w:hint="eastAsia"/>
        </w:rPr>
        <w:t xml:space="preserve"> </w:t>
      </w:r>
      <w:r w:rsidR="000C6319" w:rsidRPr="000C6319">
        <w:t>Booking Controller</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Scheduling Engine</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SMS Gateway</w:t>
      </w:r>
      <w:r w:rsidR="000C6319" w:rsidRPr="000C6319">
        <w:rPr>
          <w:rFonts w:hint="eastAsia"/>
        </w:rPr>
        <w:t xml:space="preserve"> </w:t>
      </w:r>
      <w:r w:rsidR="000C6319" w:rsidRPr="000C6319">
        <w:rPr>
          <w:rFonts w:hint="eastAsia"/>
        </w:rPr>
        <w:t>→</w:t>
      </w:r>
      <w:r w:rsidR="000C6319" w:rsidRPr="000C6319">
        <w:rPr>
          <w:rFonts w:hint="eastAsia"/>
        </w:rPr>
        <w:t xml:space="preserve"> Patient.</w:t>
      </w:r>
    </w:p>
    <w:p w14:paraId="02781593" w14:textId="68921238" w:rsidR="000C6319" w:rsidRDefault="000C6319" w:rsidP="000C6319">
      <w:pPr>
        <w:pStyle w:val="Heading3"/>
      </w:pPr>
      <w:bookmarkStart w:id="65" w:name="_Toc198667033"/>
      <w:r>
        <w:t>Entity-Relationship Diagram (ERD)</w:t>
      </w:r>
      <w:bookmarkEnd w:id="65"/>
    </w:p>
    <w:p w14:paraId="624B3F70" w14:textId="2815D106" w:rsidR="000C6319" w:rsidRDefault="000C6319" w:rsidP="007E292B">
      <w:r>
        <w:t>Specifies data entities (User, Appointment, Feedback, Priority Level</w:t>
      </w:r>
      <w:r w:rsidR="008C6603">
        <w:t>), their</w:t>
      </w:r>
      <w:r>
        <w:t xml:space="preserve"> attributes and relationships. This underpins the relational database design.</w:t>
      </w:r>
    </w:p>
    <w:p w14:paraId="3BE77A27" w14:textId="004199D5" w:rsidR="000C6319" w:rsidRDefault="000C6319" w:rsidP="000C6319">
      <w:pPr>
        <w:pStyle w:val="Heading3"/>
      </w:pPr>
      <w:bookmarkStart w:id="66" w:name="_Toc198667034"/>
      <w:r>
        <w:t>Class Diagram</w:t>
      </w:r>
      <w:bookmarkEnd w:id="66"/>
    </w:p>
    <w:p w14:paraId="3AE6BEB4" w14:textId="36BD4209" w:rsidR="000C6319" w:rsidRDefault="000C6319" w:rsidP="007E292B">
      <w:r>
        <w:t xml:space="preserve">Shows system classes (e.g. Patient, </w:t>
      </w:r>
      <w:r w:rsidR="008C6603">
        <w:t>Doctor, Appointment</w:t>
      </w:r>
      <w:r>
        <w:t xml:space="preserve"> </w:t>
      </w:r>
      <w:r w:rsidR="004574A9">
        <w:t>Manager, Notification</w:t>
      </w:r>
      <w:r>
        <w:t xml:space="preserve"> </w:t>
      </w:r>
      <w:r w:rsidR="004574A9">
        <w:t>Service), their</w:t>
      </w:r>
      <w:r>
        <w:t xml:space="preserve"> methods, attributes and associations-guiding object-oriented implementation.</w:t>
      </w:r>
    </w:p>
    <w:p w14:paraId="70A65C73" w14:textId="1F71B067" w:rsidR="000C6319" w:rsidRDefault="000C6319" w:rsidP="000C6319">
      <w:pPr>
        <w:pStyle w:val="Heading3"/>
      </w:pPr>
      <w:bookmarkStart w:id="67" w:name="_Toc198667035"/>
      <w:r>
        <w:lastRenderedPageBreak/>
        <w:t>Activity Diagram</w:t>
      </w:r>
      <w:bookmarkEnd w:id="67"/>
      <w:r>
        <w:t xml:space="preserve"> </w:t>
      </w:r>
    </w:p>
    <w:p w14:paraId="2D458FF2" w14:textId="4F444184" w:rsidR="000C6319" w:rsidRDefault="000C6319" w:rsidP="007E292B">
      <w:r w:rsidRPr="000C6319">
        <w:t>Maps critical workflows such as “Process New Appointment,” including decision points (e.g., “Is slot available?”; “Is patient priority high?”).</w:t>
      </w:r>
    </w:p>
    <w:p w14:paraId="6C82CECC" w14:textId="16F6A92B" w:rsidR="000C6319" w:rsidRDefault="000C6319" w:rsidP="000C6319">
      <w:pPr>
        <w:pStyle w:val="Heading3"/>
      </w:pPr>
      <w:bookmarkStart w:id="68" w:name="_Toc198667036"/>
      <w:r>
        <w:t>State Diagram</w:t>
      </w:r>
      <w:bookmarkEnd w:id="68"/>
      <w:r>
        <w:t xml:space="preserve"> </w:t>
      </w:r>
    </w:p>
    <w:p w14:paraId="0E7A5D2A" w14:textId="5FBAC1B3" w:rsidR="000C6319" w:rsidRPr="007E292B" w:rsidRDefault="000C6319" w:rsidP="007E292B">
      <w:r w:rsidRPr="000C6319">
        <w:rPr>
          <w:rFonts w:hint="eastAsia"/>
        </w:rPr>
        <w:t xml:space="preserve">Models the lifecycle of an Appointment object through states: Requested </w:t>
      </w:r>
      <w:r w:rsidRPr="000C6319">
        <w:rPr>
          <w:rFonts w:hint="eastAsia"/>
        </w:rPr>
        <w:t>→</w:t>
      </w:r>
      <w:r w:rsidRPr="000C6319">
        <w:rPr>
          <w:rFonts w:hint="eastAsia"/>
        </w:rPr>
        <w:t xml:space="preserve"> Confirmed </w:t>
      </w:r>
      <w:r w:rsidRPr="000C6319">
        <w:rPr>
          <w:rFonts w:hint="eastAsia"/>
        </w:rPr>
        <w:t>→</w:t>
      </w:r>
      <w:r w:rsidRPr="000C6319">
        <w:rPr>
          <w:rFonts w:hint="eastAsia"/>
        </w:rPr>
        <w:t xml:space="preserve"> Completed </w:t>
      </w:r>
      <w:r w:rsidRPr="000C6319">
        <w:rPr>
          <w:rFonts w:hint="eastAsia"/>
        </w:rPr>
        <w:t>→</w:t>
      </w:r>
      <w:r w:rsidRPr="000C6319">
        <w:rPr>
          <w:rFonts w:hint="eastAsia"/>
        </w:rPr>
        <w:t xml:space="preserve"> Feedback</w:t>
      </w:r>
      <w:r>
        <w:t xml:space="preserve"> </w:t>
      </w:r>
      <w:r w:rsidRPr="000C6319">
        <w:rPr>
          <w:rFonts w:hint="eastAsia"/>
        </w:rPr>
        <w:t>Submitted</w:t>
      </w:r>
      <w:r>
        <w:t>.</w:t>
      </w:r>
    </w:p>
    <w:p w14:paraId="2D717997" w14:textId="0FE1FC6D" w:rsidR="006D37F0" w:rsidRDefault="009644C4" w:rsidP="0021561A">
      <w:pPr>
        <w:pStyle w:val="Heading2"/>
        <w:rPr>
          <w:szCs w:val="24"/>
        </w:rPr>
      </w:pPr>
      <w:bookmarkStart w:id="69" w:name="_Toc198667037"/>
      <w:r w:rsidRPr="00E81FBE">
        <w:rPr>
          <w:szCs w:val="24"/>
        </w:rPr>
        <w:t>System Design</w:t>
      </w:r>
      <w:bookmarkStart w:id="70" w:name="_Toc906711547"/>
      <w:bookmarkStart w:id="71" w:name="_Toc80164835"/>
      <w:bookmarkEnd w:id="61"/>
      <w:bookmarkEnd w:id="62"/>
      <w:bookmarkEnd w:id="69"/>
    </w:p>
    <w:p w14:paraId="1A9D26D9" w14:textId="1BFF3151" w:rsidR="000C6319" w:rsidRDefault="000C6319" w:rsidP="000C6319">
      <w:r>
        <w:t>This section outlines design artifacts that translate</w:t>
      </w:r>
      <w:r w:rsidR="000772F6">
        <w:t xml:space="preserve"> analysis models into concrete structures.</w:t>
      </w:r>
    </w:p>
    <w:p w14:paraId="1907329A" w14:textId="3B4AB165" w:rsidR="000772F6" w:rsidRDefault="000772F6" w:rsidP="000772F6">
      <w:pPr>
        <w:pStyle w:val="Heading3"/>
      </w:pPr>
      <w:bookmarkStart w:id="72" w:name="_Toc198667038"/>
      <w:r>
        <w:t>Database Schema</w:t>
      </w:r>
      <w:bookmarkEnd w:id="72"/>
      <w:r>
        <w:t xml:space="preserve"> </w:t>
      </w:r>
    </w:p>
    <w:p w14:paraId="3DC7357E" w14:textId="14648E14" w:rsidR="000772F6" w:rsidRDefault="000772F6" w:rsidP="000C6319">
      <w:r>
        <w:t>Derived from the ERD, the schema defines tables (users, appointments, feedback, priorities), columns (datatypes, keys), and indexing strategies to support efficient queries for real-time availability.</w:t>
      </w:r>
    </w:p>
    <w:p w14:paraId="7693CCDF" w14:textId="25A38879" w:rsidR="000772F6" w:rsidRDefault="000772F6" w:rsidP="000772F6">
      <w:pPr>
        <w:pStyle w:val="Heading3"/>
      </w:pPr>
      <w:bookmarkStart w:id="73" w:name="_Toc198667039"/>
      <w:r>
        <w:t>Wireframes</w:t>
      </w:r>
      <w:bookmarkEnd w:id="73"/>
      <w:r>
        <w:t xml:space="preserve"> </w:t>
      </w:r>
    </w:p>
    <w:p w14:paraId="5F38EB30" w14:textId="0EAFDE19" w:rsidR="000772F6" w:rsidRDefault="000772F6" w:rsidP="000C6319">
      <w:r w:rsidRPr="000772F6">
        <w:t>Low-fidelity sketches of key user interfaces—appointment form, priority settings, administrative dashboard, and feedback survey—illustrating layout, navigation, and data entry flows.</w:t>
      </w:r>
    </w:p>
    <w:p w14:paraId="6305ABFB" w14:textId="5E05E46B" w:rsidR="000772F6" w:rsidRDefault="000772F6" w:rsidP="000772F6">
      <w:pPr>
        <w:pStyle w:val="Heading3"/>
      </w:pPr>
      <w:bookmarkStart w:id="74" w:name="_Toc198667040"/>
      <w:r>
        <w:t>System Architecture</w:t>
      </w:r>
      <w:bookmarkEnd w:id="74"/>
    </w:p>
    <w:p w14:paraId="72084B45" w14:textId="77777777" w:rsidR="000772F6" w:rsidRDefault="000772F6" w:rsidP="000772F6">
      <w:r>
        <w:t>A three-tier architecture comprising:</w:t>
      </w:r>
    </w:p>
    <w:p w14:paraId="433C8D6D" w14:textId="77777777" w:rsidR="000772F6" w:rsidRDefault="000772F6" w:rsidP="000772F6">
      <w:r>
        <w:t>Presentation Layer: HTML, CSS, and JavaScript for responsive web pages.</w:t>
      </w:r>
    </w:p>
    <w:p w14:paraId="050A7614" w14:textId="77777777" w:rsidR="000772F6" w:rsidRDefault="000772F6" w:rsidP="000772F6">
      <w:r>
        <w:t>Application Layer: PHP controllers implementing business logic (OO-based), RESTful endpoints, and integration with the SMS gateway.</w:t>
      </w:r>
    </w:p>
    <w:p w14:paraId="246BFE42" w14:textId="7D608AD2" w:rsidR="000772F6" w:rsidRDefault="000772F6" w:rsidP="000772F6">
      <w:r>
        <w:t>Data Layer: MySQL database for persistent storage of clinic data.</w:t>
      </w:r>
    </w:p>
    <w:p w14:paraId="3D89CAC4" w14:textId="77ED01B7" w:rsidR="000772F6" w:rsidRDefault="000772F6" w:rsidP="000772F6">
      <w:pPr>
        <w:pStyle w:val="Heading2"/>
      </w:pPr>
      <w:bookmarkStart w:id="75" w:name="_Toc198667041"/>
      <w:r>
        <w:t>System Development Tools and Techniques</w:t>
      </w:r>
      <w:bookmarkEnd w:id="75"/>
      <w:r>
        <w:t xml:space="preserve"> </w:t>
      </w:r>
    </w:p>
    <w:p w14:paraId="67530B7F" w14:textId="74D80562" w:rsidR="000772F6" w:rsidRDefault="000772F6" w:rsidP="000772F6">
      <w:r>
        <w:t>Below are the primary tools and justification for their selection.</w:t>
      </w:r>
    </w:p>
    <w:p w14:paraId="03BDB962" w14:textId="7EE92499" w:rsidR="000772F6" w:rsidRDefault="000772F6" w:rsidP="000772F6">
      <w:pPr>
        <w:pStyle w:val="Heading3"/>
      </w:pPr>
      <w:bookmarkStart w:id="76" w:name="_Toc198667042"/>
      <w:r>
        <w:t>Integrated Development Environment</w:t>
      </w:r>
      <w:bookmarkEnd w:id="76"/>
      <w:r>
        <w:t xml:space="preserve"> </w:t>
      </w:r>
    </w:p>
    <w:p w14:paraId="6C6EF4B1" w14:textId="49AB79CD" w:rsidR="000772F6" w:rsidRDefault="00B924B2" w:rsidP="00B924B2">
      <w:r w:rsidRPr="00B924B2">
        <w:t xml:space="preserve">Visual Studio Code </w:t>
      </w:r>
      <w:r>
        <w:t>-</w:t>
      </w:r>
      <w:r w:rsidRPr="00B924B2">
        <w:t xml:space="preserve">Chosen for its </w:t>
      </w:r>
      <w:r w:rsidR="00DF1207">
        <w:t>simple</w:t>
      </w:r>
      <w:r w:rsidRPr="00B924B2">
        <w:t xml:space="preserve"> nature, rich plugin ecosystem (PHP, MySQL, JavaScript), and integrated Git support, which streamlines coding and version control.</w:t>
      </w:r>
    </w:p>
    <w:p w14:paraId="4701D4EB" w14:textId="23590B22" w:rsidR="00B924B2" w:rsidRDefault="00B924B2" w:rsidP="00B924B2">
      <w:pPr>
        <w:pStyle w:val="Heading3"/>
      </w:pPr>
      <w:bookmarkStart w:id="77" w:name="_Toc198667043"/>
      <w:r>
        <w:lastRenderedPageBreak/>
        <w:t>Backend Language &amp; Framework</w:t>
      </w:r>
      <w:bookmarkEnd w:id="77"/>
    </w:p>
    <w:p w14:paraId="3DD4AF62" w14:textId="5D33680B" w:rsidR="00B924B2" w:rsidRDefault="00B924B2" w:rsidP="00B924B2">
      <w:r w:rsidRPr="00B924B2">
        <w:t xml:space="preserve">PHP with Composer </w:t>
      </w:r>
      <w:r>
        <w:t>-</w:t>
      </w:r>
      <w:r w:rsidRPr="00B924B2">
        <w:t xml:space="preserve"> Offers broad hosting support, mature libraries (including SMS gateway SDKs), and easy integration with MySQL. Composer allows structured dependency management.</w:t>
      </w:r>
    </w:p>
    <w:p w14:paraId="69B2C443" w14:textId="5457F332" w:rsidR="00B924B2" w:rsidRDefault="00B924B2" w:rsidP="00B924B2">
      <w:pPr>
        <w:pStyle w:val="Heading3"/>
      </w:pPr>
      <w:bookmarkStart w:id="78" w:name="_Toc198667044"/>
      <w:r>
        <w:t>Frontend Technologies</w:t>
      </w:r>
      <w:bookmarkEnd w:id="78"/>
      <w:r>
        <w:t xml:space="preserve"> </w:t>
      </w:r>
    </w:p>
    <w:p w14:paraId="614CA4B7" w14:textId="2B3328AF" w:rsidR="00B924B2" w:rsidRDefault="00B924B2" w:rsidP="00B924B2">
      <w:r w:rsidRPr="00B924B2">
        <w:t xml:space="preserve">HTML, CSS, JavaScript </w:t>
      </w:r>
      <w:r>
        <w:t>-</w:t>
      </w:r>
      <w:r w:rsidRPr="00B924B2">
        <w:t xml:space="preserve"> Ensure fast load times and compatibility on clinic desktops and tablets. AJAX is used for asynchronous updates (e.g., live queue status).</w:t>
      </w:r>
    </w:p>
    <w:p w14:paraId="491F0790" w14:textId="20BC9B0C" w:rsidR="00B924B2" w:rsidRDefault="00B924B2" w:rsidP="00B924B2">
      <w:pPr>
        <w:pStyle w:val="Heading3"/>
      </w:pPr>
      <w:bookmarkStart w:id="79" w:name="_Toc198667045"/>
      <w:r>
        <w:t>Database Management System</w:t>
      </w:r>
      <w:bookmarkEnd w:id="79"/>
      <w:r>
        <w:t xml:space="preserve"> </w:t>
      </w:r>
    </w:p>
    <w:p w14:paraId="4722E51E" w14:textId="2AF41E31" w:rsidR="00B924B2" w:rsidRDefault="00B924B2" w:rsidP="00B924B2">
      <w:r w:rsidRPr="00B924B2">
        <w:t xml:space="preserve">MySQL </w:t>
      </w:r>
      <w:r>
        <w:t>-</w:t>
      </w:r>
      <w:r w:rsidRPr="00B924B2">
        <w:t xml:space="preserve"> Provides robust transaction support and indexing, essential for reliable appointment booking under concurrent access. XAMPP is used for local development.</w:t>
      </w:r>
    </w:p>
    <w:p w14:paraId="46EB24F3" w14:textId="3EB3E333" w:rsidR="00B924B2" w:rsidRDefault="00B924B2" w:rsidP="00B924B2">
      <w:pPr>
        <w:pStyle w:val="Heading3"/>
      </w:pPr>
      <w:bookmarkStart w:id="80" w:name="_Toc198667046"/>
      <w:r>
        <w:t>Collaboration &amp; Version Control</w:t>
      </w:r>
      <w:bookmarkEnd w:id="80"/>
    </w:p>
    <w:p w14:paraId="6F703526" w14:textId="68AA1EB1" w:rsidR="00B924B2" w:rsidRDefault="00B924B2" w:rsidP="00B924B2">
      <w:r>
        <w:t>Git on GitHub -Facilitates branching for feature development, pull-request reviews, and issue tracking to manage tasks, bugs, and enhancements.</w:t>
      </w:r>
    </w:p>
    <w:p w14:paraId="67770C2F" w14:textId="2C160C24" w:rsidR="007F52CB" w:rsidRDefault="007F52CB" w:rsidP="007F52CB">
      <w:pPr>
        <w:pStyle w:val="Heading2"/>
      </w:pPr>
      <w:bookmarkStart w:id="81" w:name="_Toc198667047"/>
      <w:r>
        <w:t>Deliverables</w:t>
      </w:r>
      <w:bookmarkEnd w:id="81"/>
      <w:r>
        <w:t xml:space="preserve"> </w:t>
      </w:r>
    </w:p>
    <w:p w14:paraId="420A9C2C" w14:textId="2D7D1737" w:rsidR="007F52CB" w:rsidRDefault="007F52CB" w:rsidP="00B924B2">
      <w:r>
        <w:t>The following deliverables align with the project milestones and examination requirements:</w:t>
      </w:r>
    </w:p>
    <w:p w14:paraId="4D99FDA7" w14:textId="31C52C21" w:rsidR="007F52CB" w:rsidRDefault="007F52CB" w:rsidP="007F52CB">
      <w:pPr>
        <w:pStyle w:val="Heading3"/>
      </w:pPr>
      <w:bookmarkStart w:id="82" w:name="_Toc198667048"/>
      <w:r>
        <w:t>Requirements &amp; Design Documentation</w:t>
      </w:r>
      <w:bookmarkEnd w:id="82"/>
    </w:p>
    <w:p w14:paraId="17E11A93" w14:textId="0652FEF1" w:rsidR="007F52CB" w:rsidRDefault="007F52CB" w:rsidP="00B924B2">
      <w:r>
        <w:t>Detailed proposal, user stories, use case descriptions, and analysis or design diagrams.</w:t>
      </w:r>
    </w:p>
    <w:p w14:paraId="55FABB76" w14:textId="0334614D" w:rsidR="007F52CB" w:rsidRDefault="007F52CB" w:rsidP="007F52CB">
      <w:pPr>
        <w:pStyle w:val="Heading3"/>
      </w:pPr>
      <w:bookmarkStart w:id="83" w:name="_Toc198667049"/>
      <w:r>
        <w:t>Working System Modules</w:t>
      </w:r>
      <w:bookmarkEnd w:id="83"/>
      <w:r>
        <w:t xml:space="preserve"> </w:t>
      </w:r>
    </w:p>
    <w:p w14:paraId="370C32E4" w14:textId="56B54E60" w:rsidR="007F52CB" w:rsidRDefault="007F52CB" w:rsidP="007F52CB">
      <w:pPr>
        <w:rPr>
          <w:lang w:val="fr-FR"/>
        </w:rPr>
      </w:pPr>
      <w:r w:rsidRPr="007F52CB">
        <w:rPr>
          <w:lang w:val="fr-FR"/>
        </w:rPr>
        <w:t xml:space="preserve">User Management </w:t>
      </w:r>
      <w:r w:rsidR="004574A9" w:rsidRPr="007F52CB">
        <w:rPr>
          <w:lang w:val="fr-FR"/>
        </w:rPr>
        <w:t>Module :</w:t>
      </w:r>
      <w:r w:rsidRPr="007F52CB">
        <w:rPr>
          <w:lang w:val="fr-FR"/>
        </w:rPr>
        <w:t xml:space="preserve"> </w:t>
      </w:r>
      <w:r w:rsidR="008C6603" w:rsidRPr="007F52CB">
        <w:rPr>
          <w:lang w:val="fr-FR"/>
        </w:rPr>
        <w:t>Registration</w:t>
      </w:r>
      <w:r w:rsidR="008C6603">
        <w:rPr>
          <w:lang w:val="fr-FR"/>
        </w:rPr>
        <w:t>, login</w:t>
      </w:r>
      <w:r w:rsidRPr="007F52CB">
        <w:rPr>
          <w:lang w:val="fr-FR"/>
        </w:rPr>
        <w:t>, p</w:t>
      </w:r>
      <w:r>
        <w:rPr>
          <w:lang w:val="fr-FR"/>
        </w:rPr>
        <w:t xml:space="preserve">rofile </w:t>
      </w:r>
      <w:r w:rsidR="004574A9">
        <w:rPr>
          <w:lang w:val="fr-FR"/>
        </w:rPr>
        <w:t>updates.</w:t>
      </w:r>
    </w:p>
    <w:p w14:paraId="1FB54952" w14:textId="091D990B" w:rsidR="007F52CB" w:rsidRDefault="007F52CB" w:rsidP="007F52CB">
      <w:r w:rsidRPr="007F52CB">
        <w:t>Appointment Module: SMS reminders a</w:t>
      </w:r>
      <w:r>
        <w:t>nd confirmations.</w:t>
      </w:r>
    </w:p>
    <w:p w14:paraId="3F90D7BD" w14:textId="58DD8A94" w:rsidR="007F52CB" w:rsidRDefault="007F52CB" w:rsidP="007F52CB">
      <w:r>
        <w:t>Dashboard Module: Real-time schedule overview, queue metrics and visualisation.</w:t>
      </w:r>
    </w:p>
    <w:p w14:paraId="3157FBCC" w14:textId="5CF0D38E" w:rsidR="007F52CB" w:rsidRDefault="007F52CB" w:rsidP="007F52CB">
      <w:r>
        <w:t>Feedback Module: Post-visit surveys and feedback storage.</w:t>
      </w:r>
    </w:p>
    <w:p w14:paraId="3B7935EC" w14:textId="521AF63D" w:rsidR="007F52CB" w:rsidRDefault="007F52CB" w:rsidP="007F52CB">
      <w:pPr>
        <w:pStyle w:val="Heading3"/>
      </w:pPr>
      <w:bookmarkStart w:id="84" w:name="_Toc198667050"/>
      <w:r>
        <w:t>Test Artifacts</w:t>
      </w:r>
      <w:bookmarkEnd w:id="84"/>
      <w:r>
        <w:t xml:space="preserve"> </w:t>
      </w:r>
    </w:p>
    <w:p w14:paraId="697895E2" w14:textId="38F5BC66" w:rsidR="007F52CB" w:rsidRDefault="007F52CB" w:rsidP="007F52CB">
      <w:r>
        <w:t>Unit, integration and acceptance test cases with execution reports, performance or load testing results.</w:t>
      </w:r>
    </w:p>
    <w:p w14:paraId="0B1EAE22" w14:textId="4496C51C" w:rsidR="007F52CB" w:rsidRDefault="007F52CB" w:rsidP="007F52CB">
      <w:pPr>
        <w:pStyle w:val="Heading3"/>
      </w:pPr>
      <w:bookmarkStart w:id="85" w:name="_Toc198667051"/>
      <w:r>
        <w:lastRenderedPageBreak/>
        <w:t>Deployment and User Guides</w:t>
      </w:r>
      <w:bookmarkEnd w:id="85"/>
      <w:r>
        <w:t xml:space="preserve"> </w:t>
      </w:r>
    </w:p>
    <w:p w14:paraId="030A7E2A" w14:textId="185D248B" w:rsidR="007F52CB" w:rsidRDefault="007F52CB" w:rsidP="007F52CB">
      <w:r>
        <w:t>Deployment scripts, installation instructions and end-user manuals for clinics staff and administrators.</w:t>
      </w:r>
    </w:p>
    <w:p w14:paraId="3378361A" w14:textId="5FA65E03" w:rsidR="007F52CB" w:rsidRDefault="007F52CB" w:rsidP="007F52CB">
      <w:pPr>
        <w:pStyle w:val="Heading3"/>
      </w:pPr>
      <w:bookmarkStart w:id="86" w:name="_Toc198667052"/>
      <w:r>
        <w:t>Final Report</w:t>
      </w:r>
      <w:bookmarkEnd w:id="86"/>
    </w:p>
    <w:p w14:paraId="46A26916" w14:textId="2AFD13A5" w:rsidR="007F52CB" w:rsidRPr="007F52CB" w:rsidRDefault="007F52CB" w:rsidP="007F52CB">
      <w:r>
        <w:t xml:space="preserve">Comprehensive write-up of </w:t>
      </w:r>
      <w:r w:rsidR="008C6603">
        <w:t>methods, implementation</w:t>
      </w:r>
      <w:r>
        <w:t xml:space="preserve"> </w:t>
      </w:r>
      <w:r w:rsidR="008C6603">
        <w:t>details, evaluation</w:t>
      </w:r>
      <w:r>
        <w:t xml:space="preserve"> of results and recommendation for future </w:t>
      </w:r>
      <w:r w:rsidR="008C6603">
        <w:t>work.</w:t>
      </w:r>
    </w:p>
    <w:p w14:paraId="765BB867" w14:textId="77777777" w:rsidR="00B924B2" w:rsidRPr="007F52CB" w:rsidRDefault="00B924B2" w:rsidP="00B924B2"/>
    <w:p w14:paraId="5610DFD9" w14:textId="77777777" w:rsidR="000772F6" w:rsidRPr="007F52CB" w:rsidRDefault="000772F6" w:rsidP="000772F6"/>
    <w:p w14:paraId="5678809F" w14:textId="77777777" w:rsidR="000772F6" w:rsidRPr="007F52CB" w:rsidRDefault="000772F6" w:rsidP="000C6319"/>
    <w:bookmarkEnd w:id="70"/>
    <w:bookmarkEnd w:id="71"/>
    <w:p w14:paraId="03985EDB" w14:textId="77777777" w:rsidR="00F23D80" w:rsidRPr="007F52CB" w:rsidRDefault="00F23D80" w:rsidP="00E81FBE">
      <w:pPr>
        <w:suppressAutoHyphens w:val="0"/>
        <w:jc w:val="left"/>
        <w:rPr>
          <w:rFonts w:eastAsia="Times New Roman"/>
          <w:b/>
          <w:szCs w:val="24"/>
          <w:lang w:eastAsia="zh-CN"/>
        </w:rPr>
      </w:pPr>
      <w:r w:rsidRPr="007F52CB">
        <w:rPr>
          <w:szCs w:val="24"/>
          <w:lang w:eastAsia="zh-CN"/>
        </w:rPr>
        <w:br w:type="page"/>
      </w:r>
    </w:p>
    <w:p w14:paraId="5006CD11" w14:textId="5041B3B7" w:rsidR="00B25928" w:rsidRPr="00E81FBE" w:rsidRDefault="009644C4" w:rsidP="00E81FBE">
      <w:pPr>
        <w:pStyle w:val="Heading1"/>
        <w:numPr>
          <w:ilvl w:val="0"/>
          <w:numId w:val="0"/>
        </w:numPr>
        <w:spacing w:line="360" w:lineRule="auto"/>
        <w:rPr>
          <w:szCs w:val="24"/>
          <w:lang w:eastAsia="zh-CN"/>
        </w:rPr>
      </w:pPr>
      <w:bookmarkStart w:id="87" w:name="_Toc198667053"/>
      <w:r w:rsidRPr="00E81FBE">
        <w:rPr>
          <w:szCs w:val="24"/>
          <w:lang w:eastAsia="zh-CN"/>
        </w:rPr>
        <w:lastRenderedPageBreak/>
        <w:t>References</w:t>
      </w:r>
      <w:bookmarkEnd w:id="87"/>
    </w:p>
    <w:p w14:paraId="218A7A13" w14:textId="77777777" w:rsidR="0055729C" w:rsidRPr="0055729C" w:rsidRDefault="0055729C" w:rsidP="0055729C">
      <w:pPr>
        <w:pStyle w:val="Bibliography"/>
        <w:ind w:left="720" w:hanging="720"/>
        <w:rPr>
          <w:szCs w:val="24"/>
        </w:rPr>
      </w:pPr>
      <w:r w:rsidRPr="0055729C">
        <w:rPr>
          <w:szCs w:val="24"/>
        </w:rPr>
        <w:t>Barasa, E. W., Mwaura, N., &amp; Rogo, K. (2017). Caregiver costs for childhood tuberculosis treatment in Kenya. Journal of Global Health Reports. Retrieved from https://www.joghr.org/article/88168</w:t>
      </w:r>
    </w:p>
    <w:p w14:paraId="5879EDAA" w14:textId="77777777" w:rsidR="0055729C" w:rsidRPr="0055729C" w:rsidRDefault="0055729C" w:rsidP="0055729C">
      <w:pPr>
        <w:pStyle w:val="Bibliography"/>
        <w:ind w:left="720" w:hanging="720"/>
        <w:rPr>
          <w:szCs w:val="24"/>
        </w:rPr>
      </w:pPr>
      <w:r w:rsidRPr="0055729C">
        <w:rPr>
          <w:szCs w:val="24"/>
        </w:rPr>
        <w:t>Capital FM. (2024, September). M-TIBA cuts health-claim approval time by 96% with tech. Capital FM Business. Retrieved from https://www.capitalfm.co.ke/business/2024/09/m-tiba-cuts-health-claim-approval-time-by-96-with-tech/</w:t>
      </w:r>
    </w:p>
    <w:p w14:paraId="589F6687" w14:textId="77777777" w:rsidR="0055729C" w:rsidRPr="0055729C" w:rsidRDefault="0055729C" w:rsidP="0055729C">
      <w:pPr>
        <w:pStyle w:val="Bibliography"/>
        <w:ind w:left="720" w:hanging="720"/>
        <w:rPr>
          <w:szCs w:val="24"/>
        </w:rPr>
      </w:pPr>
      <w:r w:rsidRPr="0055729C">
        <w:rPr>
          <w:szCs w:val="24"/>
        </w:rPr>
        <w:t>CIHEB. (2023). Decreasing long waiting times through CQI. Clinton Health Access Initiative – East, Central and Southern Africa. Retrieved from https://www.ciheb.org/cqi/kenya/case-studies/decreasing-long-waiting-times-through-cqi/</w:t>
      </w:r>
    </w:p>
    <w:p w14:paraId="762D25BA" w14:textId="77777777" w:rsidR="0055729C" w:rsidRPr="0055729C" w:rsidRDefault="0055729C" w:rsidP="0055729C">
      <w:pPr>
        <w:pStyle w:val="Bibliography"/>
        <w:ind w:left="720" w:hanging="720"/>
        <w:rPr>
          <w:szCs w:val="24"/>
        </w:rPr>
      </w:pPr>
      <w:r w:rsidRPr="0055729C">
        <w:rPr>
          <w:szCs w:val="24"/>
        </w:rPr>
        <w:t>Institute of Medicine. (2001). Crossing the Quality Chasm: A New Health System for the 21st Century. National Academies Press. Retrieved from https://nap.nationalacademies.org/catalog/10027/crossing-the-quality-chasm-a-new-health-system-for-the</w:t>
      </w:r>
    </w:p>
    <w:p w14:paraId="3D0D44DC" w14:textId="77777777" w:rsidR="0055729C" w:rsidRPr="0055729C" w:rsidRDefault="0055729C" w:rsidP="0055729C">
      <w:pPr>
        <w:pStyle w:val="Bibliography"/>
        <w:ind w:left="720" w:hanging="720"/>
        <w:rPr>
          <w:szCs w:val="24"/>
        </w:rPr>
      </w:pPr>
      <w:r w:rsidRPr="0055729C">
        <w:rPr>
          <w:szCs w:val="24"/>
        </w:rPr>
        <w:t>Kuria, E. M. (2021). Evaluation of an electronic queue–management system at Premier Hospital, Mombasa (</w:t>
      </w:r>
      <w:proofErr w:type="gramStart"/>
      <w:r w:rsidRPr="0055729C">
        <w:rPr>
          <w:szCs w:val="24"/>
        </w:rPr>
        <w:t>Master’s</w:t>
      </w:r>
      <w:proofErr w:type="gramEnd"/>
      <w:r w:rsidRPr="0055729C">
        <w:rPr>
          <w:szCs w:val="24"/>
        </w:rPr>
        <w:t xml:space="preserve"> thesis). United States International University – Africa. Retrieved from https://erepo.usiu.ac.ke/bitstream/handle/11732/7190/Kuria%2C%20Edwin%20Mutura%20MIR%202021.pdf?sequence=1</w:t>
      </w:r>
    </w:p>
    <w:p w14:paraId="4117822A" w14:textId="77777777" w:rsidR="0055729C" w:rsidRPr="0055729C" w:rsidRDefault="0055729C" w:rsidP="0055729C">
      <w:pPr>
        <w:pStyle w:val="Bibliography"/>
        <w:ind w:left="720" w:hanging="720"/>
        <w:rPr>
          <w:szCs w:val="24"/>
        </w:rPr>
      </w:pPr>
      <w:r w:rsidRPr="0055729C">
        <w:rPr>
          <w:szCs w:val="24"/>
        </w:rPr>
        <w:t xml:space="preserve">Kuria, E. M., Otieno, D., &amp; Wanjala, H. (2025). Impact of SMS reminders on outpatient attendance in Kenyan clinics: A quasi-experimental study. </w:t>
      </w:r>
      <w:proofErr w:type="spellStart"/>
      <w:r w:rsidRPr="0055729C">
        <w:rPr>
          <w:szCs w:val="24"/>
        </w:rPr>
        <w:t>medRxiv</w:t>
      </w:r>
      <w:proofErr w:type="spellEnd"/>
      <w:r w:rsidRPr="0055729C">
        <w:rPr>
          <w:szCs w:val="24"/>
        </w:rPr>
        <w:t>. Retrieved from https://www.medrxiv.org/content/10.1101/2024.02.28.24303254v1</w:t>
      </w:r>
    </w:p>
    <w:p w14:paraId="3DE961B8" w14:textId="77777777" w:rsidR="0055729C" w:rsidRPr="0055729C" w:rsidRDefault="0055729C" w:rsidP="0055729C">
      <w:pPr>
        <w:pStyle w:val="Bibliography"/>
        <w:ind w:left="720" w:hanging="720"/>
        <w:rPr>
          <w:szCs w:val="24"/>
        </w:rPr>
      </w:pPr>
      <w:r w:rsidRPr="0055729C">
        <w:rPr>
          <w:szCs w:val="24"/>
        </w:rPr>
        <w:t>M-TIBA. (2022). M-TIBA Health Wallet Platform Overview. Retrieved from https://www.capitalfm.co.ke/business/2024/09/m-tiba-cuts-health-claim-approval-time-by-96-with-tech/</w:t>
      </w:r>
    </w:p>
    <w:p w14:paraId="3D56AF3A" w14:textId="77777777" w:rsidR="0055729C" w:rsidRPr="0055729C" w:rsidRDefault="0055729C" w:rsidP="0055729C">
      <w:pPr>
        <w:pStyle w:val="Bibliography"/>
        <w:ind w:left="720" w:hanging="720"/>
        <w:rPr>
          <w:szCs w:val="24"/>
        </w:rPr>
      </w:pPr>
      <w:r w:rsidRPr="0055729C">
        <w:rPr>
          <w:szCs w:val="24"/>
        </w:rPr>
        <w:t>Ministry of Health, Kenya. (2016). National eHealth Policy 2016–2030. Retrieved from https://kehia.org/resources/kenya-national-ehealth-strategy-2011-2017/</w:t>
      </w:r>
    </w:p>
    <w:p w14:paraId="418D26AD" w14:textId="77777777" w:rsidR="0055729C" w:rsidRPr="0055729C" w:rsidRDefault="0055729C" w:rsidP="0055729C">
      <w:pPr>
        <w:pStyle w:val="Bibliography"/>
        <w:ind w:left="720" w:hanging="720"/>
        <w:rPr>
          <w:szCs w:val="24"/>
        </w:rPr>
      </w:pPr>
      <w:r w:rsidRPr="0055729C">
        <w:rPr>
          <w:szCs w:val="24"/>
        </w:rPr>
        <w:lastRenderedPageBreak/>
        <w:t>Ministry of Health, Kenya. (2019). Kenya Household Health Expenditure and Utilization Survey 2018. Retrieved from https://www.treasury.go.ke/wp-content/uploads/2021/05/REVISED-HEALTH-SECTOR-REPORT.pdf</w:t>
      </w:r>
    </w:p>
    <w:p w14:paraId="5F11962F" w14:textId="77777777" w:rsidR="0055729C" w:rsidRPr="0055729C" w:rsidRDefault="0055729C" w:rsidP="0055729C">
      <w:pPr>
        <w:pStyle w:val="Bibliography"/>
        <w:ind w:left="720" w:hanging="720"/>
        <w:rPr>
          <w:szCs w:val="24"/>
        </w:rPr>
      </w:pPr>
      <w:proofErr w:type="spellStart"/>
      <w:r w:rsidRPr="0055729C">
        <w:rPr>
          <w:szCs w:val="24"/>
        </w:rPr>
        <w:t>Namusonge</w:t>
      </w:r>
      <w:proofErr w:type="spellEnd"/>
      <w:r w:rsidRPr="0055729C">
        <w:rPr>
          <w:szCs w:val="24"/>
        </w:rPr>
        <w:t xml:space="preserve">, G. S., </w:t>
      </w:r>
      <w:proofErr w:type="spellStart"/>
      <w:r w:rsidRPr="0055729C">
        <w:rPr>
          <w:szCs w:val="24"/>
        </w:rPr>
        <w:t>Wasunna</w:t>
      </w:r>
      <w:proofErr w:type="spellEnd"/>
      <w:r w:rsidRPr="0055729C">
        <w:rPr>
          <w:szCs w:val="24"/>
        </w:rPr>
        <w:t xml:space="preserve">, A., &amp; </w:t>
      </w:r>
      <w:proofErr w:type="spellStart"/>
      <w:r w:rsidRPr="0055729C">
        <w:rPr>
          <w:szCs w:val="24"/>
        </w:rPr>
        <w:t>Ayiero</w:t>
      </w:r>
      <w:proofErr w:type="spellEnd"/>
      <w:r w:rsidRPr="0055729C">
        <w:rPr>
          <w:szCs w:val="24"/>
        </w:rPr>
        <w:t>, P. (2022). Workload stressors among maternal care providers in Western Kenya. BMC Health Services Research. Retrieved from https://pmc.ncbi.nlm.nih.gov/articles/PMC10022275/</w:t>
      </w:r>
    </w:p>
    <w:p w14:paraId="40BB7306" w14:textId="77777777" w:rsidR="0055729C" w:rsidRPr="0055729C" w:rsidRDefault="0055729C" w:rsidP="0055729C">
      <w:pPr>
        <w:pStyle w:val="Bibliography"/>
        <w:ind w:left="720" w:hanging="720"/>
        <w:rPr>
          <w:szCs w:val="24"/>
        </w:rPr>
      </w:pPr>
      <w:r w:rsidRPr="0055729C">
        <w:rPr>
          <w:szCs w:val="24"/>
        </w:rPr>
        <w:t>Njoroge, S., Wanjiku, P., &amp; Kamau, T. (2021). Inefficiencies in outpatient scheduling and their impact on patient flow in Kenyan clinics. One Health Pan African Medical Journal, 5(17). Retrieved from https://www.one-health.panafrican-med-journal.com/content/article/5/17/full/?utm_</w:t>
      </w:r>
    </w:p>
    <w:p w14:paraId="723880DF" w14:textId="77777777" w:rsidR="0055729C" w:rsidRPr="0055729C" w:rsidRDefault="0055729C" w:rsidP="0055729C">
      <w:pPr>
        <w:pStyle w:val="Bibliography"/>
        <w:ind w:left="720" w:hanging="720"/>
        <w:rPr>
          <w:szCs w:val="24"/>
        </w:rPr>
      </w:pPr>
      <w:proofErr w:type="spellStart"/>
      <w:r w:rsidRPr="0055729C">
        <w:rPr>
          <w:szCs w:val="24"/>
        </w:rPr>
        <w:t>Opon</w:t>
      </w:r>
      <w:proofErr w:type="spellEnd"/>
      <w:r w:rsidRPr="0055729C">
        <w:rPr>
          <w:szCs w:val="24"/>
        </w:rPr>
        <w:t>, R., Ochola, S. J., &amp; Waweru, L. (2020). Factors influencing missed antenatal appointments in Homa Bay and Kisumu Counties, Kenya. One Health Pan African Medical Journal, 5(17). Retrieved from https://www.one-health.panafrican-med-journal.com/content/article/5/17/full/</w:t>
      </w:r>
    </w:p>
    <w:p w14:paraId="7CB4E717" w14:textId="77777777" w:rsidR="0055729C" w:rsidRPr="0055729C" w:rsidRDefault="0055729C" w:rsidP="0055729C">
      <w:pPr>
        <w:pStyle w:val="Bibliography"/>
        <w:ind w:left="720" w:hanging="720"/>
        <w:rPr>
          <w:szCs w:val="24"/>
        </w:rPr>
      </w:pPr>
      <w:proofErr w:type="spellStart"/>
      <w:r w:rsidRPr="0055729C">
        <w:rPr>
          <w:szCs w:val="24"/>
        </w:rPr>
        <w:t>Ondulo</w:t>
      </w:r>
      <w:proofErr w:type="spellEnd"/>
      <w:r w:rsidRPr="0055729C">
        <w:rPr>
          <w:szCs w:val="24"/>
        </w:rPr>
        <w:t xml:space="preserve">, C. I. (2020). </w:t>
      </w:r>
      <w:proofErr w:type="gramStart"/>
      <w:r w:rsidRPr="0055729C">
        <w:rPr>
          <w:szCs w:val="24"/>
        </w:rPr>
        <w:t>Current status</w:t>
      </w:r>
      <w:proofErr w:type="gramEnd"/>
      <w:r w:rsidRPr="0055729C">
        <w:rPr>
          <w:szCs w:val="24"/>
        </w:rPr>
        <w:t xml:space="preserve"> of e-health in Kenya and emerging global research trends. Academia.edu. Retrieved from https://www.academia.edu/71854659/Current_Status_of_E_Health_in_Kenya_and_Emerging_Global_Research_Trends?</w:t>
      </w:r>
    </w:p>
    <w:p w14:paraId="431255C4" w14:textId="77777777" w:rsidR="0055729C" w:rsidRPr="0055729C" w:rsidRDefault="0055729C" w:rsidP="0055729C">
      <w:pPr>
        <w:pStyle w:val="Bibliography"/>
        <w:ind w:left="720" w:hanging="720"/>
        <w:rPr>
          <w:szCs w:val="24"/>
        </w:rPr>
      </w:pPr>
      <w:proofErr w:type="spellStart"/>
      <w:r w:rsidRPr="0055729C">
        <w:rPr>
          <w:szCs w:val="24"/>
        </w:rPr>
        <w:t>OpenMRS</w:t>
      </w:r>
      <w:proofErr w:type="spellEnd"/>
      <w:r w:rsidRPr="0055729C">
        <w:rPr>
          <w:szCs w:val="24"/>
        </w:rPr>
        <w:t xml:space="preserve"> Community. (2020). </w:t>
      </w:r>
      <w:proofErr w:type="spellStart"/>
      <w:r w:rsidRPr="0055729C">
        <w:rPr>
          <w:szCs w:val="24"/>
        </w:rPr>
        <w:t>KenyaEMR</w:t>
      </w:r>
      <w:proofErr w:type="spellEnd"/>
      <w:r w:rsidRPr="0055729C">
        <w:rPr>
          <w:szCs w:val="24"/>
        </w:rPr>
        <w:t>+ Distribution and Appointment Module. Retrieved from https://openmrs.atlassian.net/wiki/spaces/docs/pages/25475417/KenyaEMR%2BDistribution</w:t>
      </w:r>
    </w:p>
    <w:p w14:paraId="31711626" w14:textId="77777777" w:rsidR="0055729C" w:rsidRPr="0055729C" w:rsidRDefault="0055729C" w:rsidP="0055729C">
      <w:pPr>
        <w:pStyle w:val="Bibliography"/>
        <w:ind w:left="720" w:hanging="720"/>
        <w:rPr>
          <w:szCs w:val="24"/>
        </w:rPr>
      </w:pPr>
      <w:r w:rsidRPr="0055729C">
        <w:rPr>
          <w:szCs w:val="24"/>
        </w:rPr>
        <w:t>Onyango, S., Mwangi, J., &amp; Ouma, A. (2024). Third-delay analysis in Kenyan secondary-level public hospitals: Implications for patient flow. BMJ Open, 14(1), e072341. Retrieved from https://bmjopen.bmj.com/content/14/1/e072341.long</w:t>
      </w:r>
    </w:p>
    <w:p w14:paraId="5A6B7064" w14:textId="77777777" w:rsidR="0055729C" w:rsidRPr="0055729C" w:rsidRDefault="0055729C" w:rsidP="0055729C">
      <w:pPr>
        <w:pStyle w:val="Bibliography"/>
        <w:ind w:left="720" w:hanging="720"/>
        <w:rPr>
          <w:szCs w:val="24"/>
        </w:rPr>
      </w:pPr>
      <w:r w:rsidRPr="0055729C">
        <w:rPr>
          <w:szCs w:val="24"/>
        </w:rPr>
        <w:t>Republic of Kenya Ministry of Health. (2011). Kenya National eHealth Strategy 2011–2017. Retrieved from https://repository.kippra.or.ke/items/ac2e33c1-c1c3-4920-b2ea-63e91e49e2c3</w:t>
      </w:r>
    </w:p>
    <w:p w14:paraId="66C39C32" w14:textId="77777777" w:rsidR="0055729C" w:rsidRPr="0055729C" w:rsidRDefault="0055729C" w:rsidP="0055729C">
      <w:pPr>
        <w:pStyle w:val="Bibliography"/>
        <w:ind w:left="720" w:hanging="720"/>
        <w:rPr>
          <w:szCs w:val="24"/>
        </w:rPr>
      </w:pPr>
      <w:r w:rsidRPr="0055729C">
        <w:rPr>
          <w:szCs w:val="24"/>
        </w:rPr>
        <w:t xml:space="preserve">Republic of Kenya Ministry of Health. (2014). The public health system in Kenya: Six levels of care. Retrieved from </w:t>
      </w:r>
      <w:r w:rsidRPr="0055729C">
        <w:rPr>
          <w:szCs w:val="24"/>
        </w:rPr>
        <w:lastRenderedPageBreak/>
        <w:t>https://repository.kippra.or.ke/server/api/core/bitstreams/130e0906-caa8-4a63-8157-ccf50d5c9e27/content#:~:text=The%20public%20health%20system%20consists,level%201)%20which%20includes%20all</w:t>
      </w:r>
    </w:p>
    <w:p w14:paraId="794C0B45" w14:textId="77777777" w:rsidR="0055729C" w:rsidRPr="0055729C" w:rsidRDefault="0055729C" w:rsidP="0055729C">
      <w:pPr>
        <w:pStyle w:val="Bibliography"/>
        <w:ind w:left="720" w:hanging="720"/>
        <w:rPr>
          <w:szCs w:val="24"/>
        </w:rPr>
      </w:pPr>
      <w:r w:rsidRPr="0055729C">
        <w:rPr>
          <w:szCs w:val="24"/>
        </w:rPr>
        <w:t>Republic of Kenya Ministry of Health. (2016). Guidelines for timely service delivery. Retrieved from https://repository.kippra.or.ke/server/api/core/bitstreams/c87714e8-5377-4a01-bf3d-7d3e18645a4b/content</w:t>
      </w:r>
    </w:p>
    <w:p w14:paraId="75593F7D" w14:textId="77777777" w:rsidR="0055729C" w:rsidRPr="0055729C" w:rsidRDefault="0055729C" w:rsidP="0055729C">
      <w:pPr>
        <w:pStyle w:val="Bibliography"/>
        <w:ind w:left="720" w:hanging="720"/>
        <w:rPr>
          <w:szCs w:val="24"/>
        </w:rPr>
      </w:pPr>
      <w:r w:rsidRPr="0055729C">
        <w:rPr>
          <w:szCs w:val="24"/>
        </w:rPr>
        <w:t>Seif, R., Maina, L., &amp; Otieno, M. (2025). Scheduling inefficiencies in outpatient clinics: A systematic review. International Journal of Research and Public Review, 6(4), 1385–1402. Retrieved from https://ijrpr.com/uploads/V6ISSUE4/IJRPR41385.pdf</w:t>
      </w:r>
    </w:p>
    <w:p w14:paraId="7BE58E20" w14:textId="77777777" w:rsidR="0055729C" w:rsidRPr="0055729C" w:rsidRDefault="0055729C" w:rsidP="0055729C">
      <w:pPr>
        <w:pStyle w:val="Bibliography"/>
        <w:ind w:left="720" w:hanging="720"/>
        <w:rPr>
          <w:szCs w:val="24"/>
        </w:rPr>
      </w:pPr>
      <w:r w:rsidRPr="0055729C">
        <w:rPr>
          <w:szCs w:val="24"/>
        </w:rPr>
        <w:t>Wachira, B., &amp; Martin, S. (2011). Triage without standardization: Emergency department practices in Kenyan hospitals. East Africa Family Medicine Journal. Retrieved from https://ecommons.aku.edu/eastafrica_fhs_mc_fam_med/18/?</w:t>
      </w:r>
    </w:p>
    <w:p w14:paraId="308A5B3C" w14:textId="77777777" w:rsidR="0055729C" w:rsidRPr="0055729C" w:rsidRDefault="0055729C" w:rsidP="0055729C">
      <w:pPr>
        <w:pStyle w:val="Bibliography"/>
        <w:ind w:left="720" w:hanging="720"/>
        <w:rPr>
          <w:szCs w:val="24"/>
        </w:rPr>
      </w:pPr>
      <w:proofErr w:type="spellStart"/>
      <w:r w:rsidRPr="0055729C">
        <w:rPr>
          <w:szCs w:val="24"/>
        </w:rPr>
        <w:t>Wanyee</w:t>
      </w:r>
      <w:proofErr w:type="spellEnd"/>
      <w:r w:rsidRPr="0055729C">
        <w:rPr>
          <w:szCs w:val="24"/>
        </w:rPr>
        <w:t>, K., Mwangi, T., &amp; Odhiambo, P. (2019). Digital system limitations for patient prioritization in Kenyan outpatient clinics. PMC, 14(1). Retrieved from https://pmc.ncbi.nlm.nih.gov/articles/PMC6945428/</w:t>
      </w:r>
    </w:p>
    <w:p w14:paraId="46DADF25" w14:textId="77777777" w:rsidR="0055729C" w:rsidRPr="0055729C" w:rsidRDefault="0055729C" w:rsidP="0055729C">
      <w:pPr>
        <w:pStyle w:val="Bibliography"/>
        <w:ind w:left="720" w:hanging="720"/>
        <w:rPr>
          <w:szCs w:val="24"/>
        </w:rPr>
      </w:pPr>
      <w:r w:rsidRPr="0055729C">
        <w:rPr>
          <w:szCs w:val="24"/>
        </w:rPr>
        <w:t>Wafula, G. O., &amp; Ayah, R. (2021). Outpatient waiting times and patient satisfaction at the University of Nairobi Staff Clinic. International Journal of Innovative Research in Medical Science, 8(2). Retrieved from https://www.ijirms.in/index.php/ijirms/article/view/1307</w:t>
      </w:r>
    </w:p>
    <w:p w14:paraId="55AF59D1" w14:textId="77777777" w:rsidR="0055729C" w:rsidRPr="0055729C" w:rsidRDefault="0055729C" w:rsidP="0055729C">
      <w:pPr>
        <w:pStyle w:val="Bibliography"/>
        <w:ind w:left="720" w:hanging="720"/>
        <w:rPr>
          <w:szCs w:val="24"/>
        </w:rPr>
      </w:pPr>
      <w:r w:rsidRPr="0055729C">
        <w:rPr>
          <w:szCs w:val="24"/>
        </w:rPr>
        <w:t>AP News. (2024, April). Kenya doctors’ strike leaves patients stranded at clinics. AP News. Retrieved from https://apnews.com/article/kenya-doctors-strike-2b7507464f5d77642eae9b771b6df54f</w:t>
      </w:r>
    </w:p>
    <w:p w14:paraId="6D0E3C28" w14:textId="43159CCA" w:rsidR="00B25928" w:rsidRPr="00E81FBE" w:rsidRDefault="0055729C" w:rsidP="0055729C">
      <w:pPr>
        <w:pStyle w:val="Bibliography"/>
        <w:ind w:left="720" w:hanging="720"/>
        <w:rPr>
          <w:szCs w:val="24"/>
        </w:rPr>
      </w:pPr>
      <w:r w:rsidRPr="0055729C">
        <w:rPr>
          <w:szCs w:val="24"/>
        </w:rPr>
        <w:t>Muturi, S., &amp; Kamau, E. (2021). Electronic queue-management system deployment at Premier Hospital, Mombasa. United States International University – Africa Repository. Retrieved from https://erepo.usiu.ac.ke/xmlui/handle/11732/7190?sequence=1</w:t>
      </w:r>
    </w:p>
    <w:p w14:paraId="69C3610E" w14:textId="77777777" w:rsidR="005924F4" w:rsidRPr="00E81FBE" w:rsidRDefault="005924F4" w:rsidP="00E81FBE">
      <w:pPr>
        <w:suppressAutoHyphens w:val="0"/>
        <w:jc w:val="left"/>
        <w:rPr>
          <w:rFonts w:eastAsia="Times New Roman"/>
          <w:b/>
          <w:szCs w:val="24"/>
        </w:rPr>
      </w:pPr>
      <w:r w:rsidRPr="00E81FBE">
        <w:rPr>
          <w:szCs w:val="24"/>
        </w:rPr>
        <w:br w:type="page"/>
      </w:r>
    </w:p>
    <w:p w14:paraId="5626ADCF" w14:textId="18FE2AF9" w:rsidR="00B25928" w:rsidRPr="00E81FBE" w:rsidRDefault="009644C4" w:rsidP="00E81FBE">
      <w:pPr>
        <w:pStyle w:val="Heading1"/>
        <w:numPr>
          <w:ilvl w:val="0"/>
          <w:numId w:val="0"/>
        </w:numPr>
        <w:spacing w:line="360" w:lineRule="auto"/>
        <w:rPr>
          <w:szCs w:val="24"/>
        </w:rPr>
      </w:pPr>
      <w:bookmarkStart w:id="88" w:name="_Toc198667054"/>
      <w:r w:rsidRPr="00E81FBE">
        <w:rPr>
          <w:szCs w:val="24"/>
        </w:rPr>
        <w:lastRenderedPageBreak/>
        <w:t>Appendix</w:t>
      </w:r>
      <w:bookmarkEnd w:id="88"/>
    </w:p>
    <w:p w14:paraId="24E6D1F7" w14:textId="77777777" w:rsidR="00B25928" w:rsidRPr="00E81FBE" w:rsidRDefault="009644C4" w:rsidP="00E81FBE">
      <w:pPr>
        <w:pStyle w:val="Heading2"/>
        <w:numPr>
          <w:ilvl w:val="0"/>
          <w:numId w:val="0"/>
        </w:numPr>
        <w:rPr>
          <w:szCs w:val="24"/>
        </w:rPr>
      </w:pPr>
      <w:bookmarkStart w:id="89" w:name="_Toc198667055"/>
      <w:r w:rsidRPr="00E81FBE">
        <w:rPr>
          <w:szCs w:val="24"/>
        </w:rPr>
        <w:t>Appendix 1: Gantt Chart</w:t>
      </w:r>
      <w:bookmarkEnd w:id="89"/>
    </w:p>
    <w:p w14:paraId="4611BC8F" w14:textId="193A70C2" w:rsidR="00B25928" w:rsidRPr="00E81FBE" w:rsidRDefault="00B25928" w:rsidP="00E81FBE">
      <w:pPr>
        <w:rPr>
          <w:szCs w:val="24"/>
        </w:rPr>
      </w:pPr>
    </w:p>
    <w:sectPr w:rsidR="00B25928" w:rsidRPr="00E81FBE">
      <w:footerReference w:type="defaul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0C2F7" w14:textId="77777777" w:rsidR="00DC6DCC" w:rsidRDefault="00DC6DCC">
      <w:pPr>
        <w:spacing w:after="0" w:line="240" w:lineRule="auto"/>
      </w:pPr>
      <w:r>
        <w:separator/>
      </w:r>
    </w:p>
  </w:endnote>
  <w:endnote w:type="continuationSeparator" w:id="0">
    <w:p w14:paraId="3B14F57D" w14:textId="77777777" w:rsidR="00DC6DCC" w:rsidRDefault="00DC6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7130906"/>
      <w:docPartObj>
        <w:docPartGallery w:val="Page Numbers (Bottom of Page)"/>
        <w:docPartUnique/>
      </w:docPartObj>
    </w:sdtPr>
    <w:sdtContent>
      <w:p w14:paraId="43532846" w14:textId="031482D2"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37C22E" w14:textId="77777777" w:rsidR="00C50BC2" w:rsidRDefault="00C50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663912"/>
      <w:docPartObj>
        <w:docPartGallery w:val="Page Numbers (Bottom of Page)"/>
        <w:docPartUnique/>
      </w:docPartObj>
    </w:sdtPr>
    <w:sdtContent>
      <w:p w14:paraId="36A09939" w14:textId="16E199CD"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08047D5" w14:textId="78D83688" w:rsidR="00E047AF" w:rsidRDefault="00C50BC2" w:rsidP="00C50BC2">
    <w:pPr>
      <w:pStyle w:val="Footer"/>
      <w:tabs>
        <w:tab w:val="left" w:pos="5496"/>
      </w:tabs>
      <w:jc w:val="left"/>
    </w:pPr>
    <w:r>
      <w:tab/>
    </w:r>
    <w:r>
      <w:tab/>
    </w:r>
  </w:p>
  <w:p w14:paraId="6450892C" w14:textId="77777777" w:rsidR="00E047AF" w:rsidRDefault="00E047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3F1F" w14:textId="77777777" w:rsidR="00E047AF" w:rsidRDefault="009644C4">
    <w:pPr>
      <w:pStyle w:val="Footer"/>
      <w:jc w:val="center"/>
    </w:pPr>
    <w:r>
      <w:fldChar w:fldCharType="begin"/>
    </w:r>
    <w:r>
      <w:instrText xml:space="preserve"> PAGE </w:instrText>
    </w:r>
    <w:r>
      <w:fldChar w:fldCharType="separate"/>
    </w:r>
    <w:r>
      <w:t>2</w:t>
    </w:r>
    <w:r>
      <w:fldChar w:fldCharType="end"/>
    </w:r>
  </w:p>
  <w:p w14:paraId="048E59A4" w14:textId="77777777" w:rsidR="00E047AF" w:rsidRDefault="00E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26E68" w14:textId="77777777" w:rsidR="00DC6DCC" w:rsidRDefault="00DC6DCC">
      <w:pPr>
        <w:spacing w:after="0" w:line="240" w:lineRule="auto"/>
      </w:pPr>
      <w:r>
        <w:rPr>
          <w:color w:val="000000"/>
        </w:rPr>
        <w:separator/>
      </w:r>
    </w:p>
  </w:footnote>
  <w:footnote w:type="continuationSeparator" w:id="0">
    <w:p w14:paraId="09FBBC21" w14:textId="77777777" w:rsidR="00DC6DCC" w:rsidRDefault="00DC6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2225"/>
    <w:multiLevelType w:val="multilevel"/>
    <w:tmpl w:val="3340A4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6B4F7A"/>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6E3C421D"/>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17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71D008FD"/>
    <w:multiLevelType w:val="multilevel"/>
    <w:tmpl w:val="18A03ADE"/>
    <w:styleLink w:val="WWOutlineListStyle"/>
    <w:lvl w:ilvl="0">
      <w:start w:val="1"/>
      <w:numFmt w:val="decimal"/>
      <w:pStyle w:val="Heading1"/>
      <w:lvlText w:val="Chapter %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16cid:durableId="344864607">
    <w:abstractNumId w:val="3"/>
  </w:num>
  <w:num w:numId="2" w16cid:durableId="657270253">
    <w:abstractNumId w:val="1"/>
  </w:num>
  <w:num w:numId="3" w16cid:durableId="47924471">
    <w:abstractNumId w:val="0"/>
  </w:num>
  <w:num w:numId="4" w16cid:durableId="1132164782">
    <w:abstractNumId w:val="3"/>
  </w:num>
  <w:num w:numId="5" w16cid:durableId="1327440787">
    <w:abstractNumId w:val="3"/>
  </w:num>
  <w:num w:numId="6" w16cid:durableId="421609368">
    <w:abstractNumId w:val="3"/>
  </w:num>
  <w:num w:numId="7" w16cid:durableId="20980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8"/>
    <w:rsid w:val="000772F6"/>
    <w:rsid w:val="000827A4"/>
    <w:rsid w:val="000858CB"/>
    <w:rsid w:val="000B5986"/>
    <w:rsid w:val="000C6319"/>
    <w:rsid w:val="000D0E82"/>
    <w:rsid w:val="00111754"/>
    <w:rsid w:val="00114019"/>
    <w:rsid w:val="00174662"/>
    <w:rsid w:val="0018317E"/>
    <w:rsid w:val="0018453C"/>
    <w:rsid w:val="001C0C26"/>
    <w:rsid w:val="001C64F1"/>
    <w:rsid w:val="001F082C"/>
    <w:rsid w:val="0021561A"/>
    <w:rsid w:val="002228C4"/>
    <w:rsid w:val="00235C5C"/>
    <w:rsid w:val="00261601"/>
    <w:rsid w:val="002773E4"/>
    <w:rsid w:val="002F6050"/>
    <w:rsid w:val="00317CF9"/>
    <w:rsid w:val="003423B3"/>
    <w:rsid w:val="00371FA1"/>
    <w:rsid w:val="003823C4"/>
    <w:rsid w:val="003A2840"/>
    <w:rsid w:val="003E7CBB"/>
    <w:rsid w:val="004574A9"/>
    <w:rsid w:val="00471831"/>
    <w:rsid w:val="004A20E2"/>
    <w:rsid w:val="004C0D32"/>
    <w:rsid w:val="0055729C"/>
    <w:rsid w:val="005824B7"/>
    <w:rsid w:val="00584964"/>
    <w:rsid w:val="005924F4"/>
    <w:rsid w:val="005960A4"/>
    <w:rsid w:val="005A6750"/>
    <w:rsid w:val="005B2284"/>
    <w:rsid w:val="005C10E8"/>
    <w:rsid w:val="00674F8C"/>
    <w:rsid w:val="006B619E"/>
    <w:rsid w:val="006D37F0"/>
    <w:rsid w:val="00737C6B"/>
    <w:rsid w:val="007452FA"/>
    <w:rsid w:val="007758F7"/>
    <w:rsid w:val="007D1010"/>
    <w:rsid w:val="007E292B"/>
    <w:rsid w:val="007F52CB"/>
    <w:rsid w:val="00803DD0"/>
    <w:rsid w:val="00824822"/>
    <w:rsid w:val="00834564"/>
    <w:rsid w:val="008616BF"/>
    <w:rsid w:val="008773D8"/>
    <w:rsid w:val="008A3BC4"/>
    <w:rsid w:val="008C0B5C"/>
    <w:rsid w:val="008C6603"/>
    <w:rsid w:val="008D0844"/>
    <w:rsid w:val="008E1B21"/>
    <w:rsid w:val="00921024"/>
    <w:rsid w:val="00932344"/>
    <w:rsid w:val="0094094E"/>
    <w:rsid w:val="00956109"/>
    <w:rsid w:val="009644C4"/>
    <w:rsid w:val="00981F00"/>
    <w:rsid w:val="00983070"/>
    <w:rsid w:val="00990098"/>
    <w:rsid w:val="00A008DA"/>
    <w:rsid w:val="00A225A1"/>
    <w:rsid w:val="00A25092"/>
    <w:rsid w:val="00A75464"/>
    <w:rsid w:val="00A77A1E"/>
    <w:rsid w:val="00A919F2"/>
    <w:rsid w:val="00AA487C"/>
    <w:rsid w:val="00AC29A2"/>
    <w:rsid w:val="00B00C34"/>
    <w:rsid w:val="00B15850"/>
    <w:rsid w:val="00B21A92"/>
    <w:rsid w:val="00B25928"/>
    <w:rsid w:val="00B70F4C"/>
    <w:rsid w:val="00B8774A"/>
    <w:rsid w:val="00B924B2"/>
    <w:rsid w:val="00BA5563"/>
    <w:rsid w:val="00BE6663"/>
    <w:rsid w:val="00C03A6E"/>
    <w:rsid w:val="00C50BC2"/>
    <w:rsid w:val="00C6184E"/>
    <w:rsid w:val="00C707FF"/>
    <w:rsid w:val="00C76FD4"/>
    <w:rsid w:val="00CD1EBC"/>
    <w:rsid w:val="00CD7F3A"/>
    <w:rsid w:val="00D1340A"/>
    <w:rsid w:val="00D15C97"/>
    <w:rsid w:val="00DA053E"/>
    <w:rsid w:val="00DC6DCC"/>
    <w:rsid w:val="00DF1207"/>
    <w:rsid w:val="00E047AF"/>
    <w:rsid w:val="00E11FE5"/>
    <w:rsid w:val="00E14FEB"/>
    <w:rsid w:val="00E569B8"/>
    <w:rsid w:val="00E81FBE"/>
    <w:rsid w:val="00E83FD4"/>
    <w:rsid w:val="00E87055"/>
    <w:rsid w:val="00EA4489"/>
    <w:rsid w:val="00EE03BC"/>
    <w:rsid w:val="00EE44BA"/>
    <w:rsid w:val="00F23D80"/>
    <w:rsid w:val="00F53D12"/>
    <w:rsid w:val="00F569C2"/>
    <w:rsid w:val="00FC0C2B"/>
    <w:rsid w:val="00FD23FC"/>
    <w:rsid w:val="00FD5AFA"/>
    <w:rsid w:val="00FE0669"/>
    <w:rsid w:val="00FF3B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A40"/>
  <w15:docId w15:val="{4C10DA7B-2D60-4333-BA33-2C00B75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numPr>
        <w:numId w:val="1"/>
      </w:numPr>
      <w:spacing w:before="240" w:after="0" w:line="480" w:lineRule="auto"/>
      <w:jc w:val="center"/>
      <w:outlineLvl w:val="0"/>
    </w:pPr>
    <w:rPr>
      <w:rFonts w:eastAsia="Times New Roman"/>
      <w:b/>
      <w:szCs w:val="32"/>
    </w:rPr>
  </w:style>
  <w:style w:type="paragraph" w:styleId="Heading2">
    <w:name w:val="heading 2"/>
    <w:basedOn w:val="Normal"/>
    <w:next w:val="Normal"/>
    <w:uiPriority w:val="9"/>
    <w:unhideWhenUsed/>
    <w:qFormat/>
    <w:pPr>
      <w:keepNext/>
      <w:keepLines/>
      <w:numPr>
        <w:ilvl w:val="1"/>
        <w:numId w:val="1"/>
      </w:numPr>
      <w:spacing w:before="160" w:after="120"/>
      <w:outlineLvl w:val="1"/>
    </w:pPr>
    <w:rPr>
      <w:rFonts w:eastAsia="Times New Roman"/>
      <w:b/>
      <w:szCs w:val="26"/>
    </w:rPr>
  </w:style>
  <w:style w:type="paragraph" w:styleId="Heading3">
    <w:name w:val="heading 3"/>
    <w:basedOn w:val="Normal"/>
    <w:next w:val="Normal"/>
    <w:uiPriority w:val="9"/>
    <w:unhideWhenUsed/>
    <w:qFormat/>
    <w:pPr>
      <w:keepNext/>
      <w:keepLines/>
      <w:numPr>
        <w:ilvl w:val="2"/>
        <w:numId w:val="1"/>
      </w:numPr>
      <w:spacing w:before="160" w:after="120"/>
      <w:outlineLvl w:val="2"/>
    </w:pPr>
    <w:rPr>
      <w:rFonts w:eastAsia="Times New Roman"/>
      <w:b/>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Heading1Char">
    <w:name w:val="Heading 1 Char"/>
    <w:basedOn w:val="DefaultParagraphFont"/>
    <w:rPr>
      <w:rFonts w:ascii="Times New Roman" w:eastAsia="Times New Roman" w:hAnsi="Times New Roman" w:cs="Times New Roman"/>
      <w:b/>
      <w:sz w:val="24"/>
      <w:szCs w:val="32"/>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4"/>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4"/>
    </w:rPr>
  </w:style>
  <w:style w:type="character" w:customStyle="1" w:styleId="Heading2Char">
    <w:name w:val="Heading 2 Char"/>
    <w:basedOn w:val="DefaultParagraphFont"/>
    <w:rPr>
      <w:rFonts w:ascii="Times New Roman" w:eastAsia="Times New Roman" w:hAnsi="Times New Roman" w:cs="Times New Roman"/>
      <w:b/>
      <w:sz w:val="24"/>
      <w:szCs w:val="26"/>
    </w:rPr>
  </w:style>
  <w:style w:type="character" w:customStyle="1" w:styleId="Heading3Char">
    <w:name w:val="Heading 3 Char"/>
    <w:basedOn w:val="DefaultParagraphFont"/>
    <w:rPr>
      <w:rFonts w:ascii="Times New Roman" w:eastAsia="Times New Roman" w:hAnsi="Times New Roman" w:cs="Times New Roman"/>
      <w:b/>
      <w:sz w:val="24"/>
      <w:szCs w:val="24"/>
    </w:rPr>
  </w:style>
  <w:style w:type="character" w:customStyle="1" w:styleId="Heading4Char">
    <w:name w:val="Heading 4 Char"/>
    <w:basedOn w:val="DefaultParagraphFont"/>
    <w:rPr>
      <w:rFonts w:ascii="Calibri Light" w:eastAsia="Times New Roman" w:hAnsi="Calibri Light" w:cs="Times New Roman"/>
      <w:i/>
      <w:iCs/>
      <w:color w:val="2F5496"/>
      <w:sz w:val="24"/>
    </w:rPr>
  </w:style>
  <w:style w:type="character" w:customStyle="1" w:styleId="Heading5Char">
    <w:name w:val="Heading 5 Char"/>
    <w:basedOn w:val="DefaultParagraphFont"/>
    <w:rPr>
      <w:rFonts w:ascii="Calibri Light" w:eastAsia="Times New Roman" w:hAnsi="Calibri Light" w:cs="Times New Roman"/>
      <w:color w:val="2F5496"/>
      <w:sz w:val="24"/>
    </w:rPr>
  </w:style>
  <w:style w:type="character" w:customStyle="1" w:styleId="Heading6Char">
    <w:name w:val="Heading 6 Char"/>
    <w:basedOn w:val="DefaultParagraphFont"/>
    <w:rPr>
      <w:rFonts w:ascii="Calibri Light" w:eastAsia="Times New Roman" w:hAnsi="Calibri Light" w:cs="Times New Roman"/>
      <w:color w:val="1F3763"/>
      <w:sz w:val="24"/>
    </w:rPr>
  </w:style>
  <w:style w:type="character" w:customStyle="1" w:styleId="Heading7Char">
    <w:name w:val="Heading 7 Char"/>
    <w:basedOn w:val="DefaultParagraphFont"/>
    <w:rPr>
      <w:rFonts w:ascii="Calibri Light" w:eastAsia="Times New Roman" w:hAnsi="Calibri Light" w:cs="Times New Roman"/>
      <w:i/>
      <w:iCs/>
      <w:color w:val="1F3763"/>
      <w:sz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paragraph" w:styleId="ListParagraph">
    <w:name w:val="List Paragraph"/>
    <w:basedOn w:val="Normal"/>
    <w:pPr>
      <w:spacing w:line="276" w:lineRule="auto"/>
      <w:ind w:left="720"/>
      <w:contextualSpacing/>
      <w:jc w:val="left"/>
    </w:pPr>
    <w:rPr>
      <w:rFonts w:ascii="Arial" w:eastAsia="Arial" w:hAnsi="Arial" w:cs="Arial"/>
      <w:sz w:val="22"/>
      <w:lang w:val="zh-CN"/>
    </w:rPr>
  </w:style>
  <w:style w:type="paragraph" w:styleId="Caption">
    <w:name w:val="caption"/>
    <w:basedOn w:val="Normal"/>
    <w:next w:val="Normal"/>
    <w:pPr>
      <w:spacing w:after="200"/>
      <w:jc w:val="center"/>
    </w:pPr>
    <w:rPr>
      <w:i/>
      <w:iCs/>
      <w:szCs w:val="18"/>
    </w:rPr>
  </w:style>
  <w:style w:type="character" w:styleId="Hyperlink">
    <w:name w:val="Hyperlink"/>
    <w:basedOn w:val="DefaultParagraphFont"/>
    <w:uiPriority w:val="99"/>
    <w:rPr>
      <w:color w:val="0563C1"/>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Bibliography">
    <w:name w:val="Bibliography"/>
    <w:basedOn w:val="Normal"/>
    <w:next w:val="Normal"/>
  </w:style>
  <w:style w:type="character" w:styleId="PageNumber">
    <w:name w:val="page number"/>
    <w:basedOn w:val="DefaultParagraphFont"/>
    <w:uiPriority w:val="99"/>
    <w:semiHidden/>
    <w:unhideWhenUsed/>
    <w:rsid w:val="00C5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81327">
      <w:bodyDiv w:val="1"/>
      <w:marLeft w:val="0"/>
      <w:marRight w:val="0"/>
      <w:marTop w:val="0"/>
      <w:marBottom w:val="0"/>
      <w:divBdr>
        <w:top w:val="none" w:sz="0" w:space="0" w:color="auto"/>
        <w:left w:val="none" w:sz="0" w:space="0" w:color="auto"/>
        <w:bottom w:val="none" w:sz="0" w:space="0" w:color="auto"/>
        <w:right w:val="none" w:sz="0" w:space="0" w:color="auto"/>
      </w:divBdr>
    </w:div>
    <w:div w:id="1901791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C5062-AD0B-4186-9713-1CB7CE6C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24</Pages>
  <Words>5534</Words>
  <Characters>31546</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dc:description/>
  <cp:lastModifiedBy>Kevin Kihumba</cp:lastModifiedBy>
  <cp:revision>10</cp:revision>
  <cp:lastPrinted>2025-05-10T08:13:00Z</cp:lastPrinted>
  <dcterms:created xsi:type="dcterms:W3CDTF">2025-05-17T16:47:00Z</dcterms:created>
  <dcterms:modified xsi:type="dcterms:W3CDTF">2025-05-20T18:49:00Z</dcterms:modified>
</cp:coreProperties>
</file>