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901D" w14:textId="5BC057CC" w:rsidR="00701151" w:rsidRPr="00224B91" w:rsidRDefault="00911A8D" w:rsidP="00911A8D">
      <w:pPr>
        <w:spacing w:line="360" w:lineRule="auto"/>
        <w:ind w:left="2880"/>
        <w:jc w:val="center"/>
        <w:rPr>
          <w:rFonts w:ascii="Adobe Devanagari" w:hAnsi="Adobe Devanagari" w:cs="Adobe Devanagari"/>
          <w:b/>
          <w:sz w:val="32"/>
          <w:szCs w:val="32"/>
        </w:rPr>
      </w:pPr>
      <w:r>
        <w:rPr>
          <w:rFonts w:ascii="Bell MT" w:hAnsi="Bell MT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CED3F" wp14:editId="75517621">
                <wp:simplePos x="0" y="0"/>
                <wp:positionH relativeFrom="column">
                  <wp:posOffset>6844665</wp:posOffset>
                </wp:positionH>
                <wp:positionV relativeFrom="paragraph">
                  <wp:posOffset>52132</wp:posOffset>
                </wp:positionV>
                <wp:extent cx="150920" cy="150921"/>
                <wp:effectExtent l="0" t="0" r="2095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0" cy="1509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5CCE9D" id="Oval 3" o:spid="_x0000_s1026" style="position:absolute;margin-left:538.95pt;margin-top:4.1pt;width:11.9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OheAIAAIgFAAAOAAAAZHJzL2Uyb0RvYy54bWysVN9rGzEMfh/sfzB+X+8upNsacimhJWNQ&#10;2rJ09Nnx2TmDz/JsJ5fsr5/s+5F0LRuM5cGRLemT9J2k+fWh0WQvnFdgSlpc5JQIw6FSZlvS70+r&#10;D58p8YGZimkwoqRH4en14v27eWtnYgI16Eo4giDGz1pb0joEO8syz2vRMH8BVhhUSnANC3h126xy&#10;rEX0RmeTPP+YteAq64AL7/H1tlPSRcKXUvDwIKUXgeiSYm4hnS6dm3hmizmbbR2zteJ9GuwfsmiY&#10;Mhh0hLplgZGdU6+gGsUdeJDhgkOTgZSKi1QDVlPkv1WzrpkVqRYkx9uRJv//YPn9fm0fHdLQWj/z&#10;KMYqDtI18R/zI4dE1nEkSxwC4fhYXOZXE6SUoyrJRSQzOzlb58MXAQ2JQkmF1sr6WA6bsf2dD531&#10;YBWfPWhVrZTW6RJbQNxoR/YMP95mO+C/sNLmb47h8IYjphk9s1PRSQpHLSKeNt+EJKrCMicp4dSP&#10;p2QY58KEolPVrBJdjpc5/noWRo/ESQKMyBKrG7F7gJeFDtgdPb19dBWpnUfn/E+Jdc6jR4oMJozO&#10;jTLg3gLQWFUfubMfSOqoiSxtoDo+OuKgGyZv+UrhF75jPjwyh9ODTYEbITzgITW0JYVeoqQG9/Ot&#10;92iPTY1aSlqcxpL6HzvmBCX6q8F2vyqm0zi+6TK9/BQbz51rNucas2tuAHumwN1jeRKjfdCDKB00&#10;z7g4ljEqqpjhGLukPLjhchO6LYGrh4vlMpnhyFoW7sza8ggeWY3t+3R4Zs72bR5wPu5hmNxXrd7Z&#10;Rk8Dy10AqdIcnHjt+cZxT43Tr6a4T87vyeq0QBe/AAAA//8DAFBLAwQUAAYACAAAACEAWR82Xt4A&#10;AAAKAQAADwAAAGRycy9kb3ducmV2LnhtbEyPy07DMBBF90j8gzVI7KidgEgJcSqEyBZBqYClE0+T&#10;gD2OYufB3+OuYHk1R/eeKXarNWzG0feOJCQbAQypcbqnVsLhrbraAvNBkVbGEUr4QQ+78vysULl2&#10;C73ivA8tiyXkcyWhC2HIOfdNh1b5jRuQ4u3oRqtCjGPL9aiWWG4NT4W45Vb1FBc6NeBjh833frIS&#10;qi9/TJ+rw/w+1JM2T8vnx0t7I+XlxfpwDyzgGv5gOOlHdSijU+0m0p6ZmEWW3UVWwjYFdgISkWTA&#10;agnXqQBeFvz/C+UvAAAA//8DAFBLAQItABQABgAIAAAAIQC2gziS/gAAAOEBAAATAAAAAAAAAAAA&#10;AAAAAAAAAABbQ29udGVudF9UeXBlc10ueG1sUEsBAi0AFAAGAAgAAAAhADj9If/WAAAAlAEAAAsA&#10;AAAAAAAAAAAAAAAALwEAAF9yZWxzLy5yZWxzUEsBAi0AFAAGAAgAAAAhAJrqk6F4AgAAiAUAAA4A&#10;AAAAAAAAAAAAAAAALgIAAGRycy9lMm9Eb2MueG1sUEsBAi0AFAAGAAgAAAAhAFkfNl7eAAAACgEA&#10;AA8AAAAAAAAAAAAAAAAA0gQAAGRycy9kb3ducmV2LnhtbFBLBQYAAAAABAAEAPMAAADdBQAAAAA=&#10;" fillcolor="white [3212]" strokecolor="black [3213]" strokeweight="1pt">
                <v:stroke joinstyle="miter"/>
              </v:oval>
            </w:pict>
          </mc:Fallback>
        </mc:AlternateContent>
      </w:r>
      <w:r w:rsidR="00155DC2">
        <w:rPr>
          <w:rFonts w:ascii="Adobe Devanagari" w:hAnsi="Adobe Devanagari" w:cs="Adobe Devanagari"/>
          <w:b/>
          <w:sz w:val="32"/>
          <w:szCs w:val="32"/>
        </w:rPr>
        <w:t>Caries Activity Worksheet</w:t>
      </w:r>
      <w:r>
        <w:rPr>
          <w:rFonts w:ascii="Adobe Devanagari" w:hAnsi="Adobe Devanagari" w:cs="Adobe Devanagari"/>
          <w:b/>
          <w:sz w:val="32"/>
          <w:szCs w:val="32"/>
        </w:rPr>
        <w:t xml:space="preserve">                                  </w:t>
      </w:r>
      <w:r w:rsidRPr="00911A8D">
        <w:rPr>
          <w:rFonts w:ascii="Adobe Devanagari" w:hAnsi="Adobe Devanagari" w:cs="Adobe Devanagari"/>
          <w:b/>
          <w:sz w:val="16"/>
          <w:szCs w:val="16"/>
        </w:rPr>
        <w:t>Charged to Quickbooks?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641FA" w14:paraId="3E86AD45" w14:textId="77777777" w:rsidTr="00E665D8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712576C2" w14:textId="70226F14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Sample </w:t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saID  \* MERGEFORMAT </w:instrText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B071AE">
              <w:rPr>
                <w:rFonts w:ascii="Adobe Devanagari" w:hAnsi="Adobe Devanagari" w:cs="Adobe Devanagari"/>
                <w:noProof/>
                <w:sz w:val="24"/>
                <w:szCs w:val="24"/>
              </w:rPr>
              <w:t>«saID»</w:t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4549E298" w14:textId="01818E0E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  <w:tr w:rsidR="005641FA" w14:paraId="1B280F1C" w14:textId="77777777" w:rsidTr="00E665D8">
        <w:trPr>
          <w:jc w:val="center"/>
        </w:trPr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4FB217EB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7E4C62C4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Patient: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patientName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«patientName»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5375F595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6F5B430C" w14:textId="77777777" w:rsidR="005641FA" w:rsidRDefault="005641FA" w:rsidP="00907E13">
            <w:pPr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Clinician: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  <w:tr w:rsidR="005641FA" w14:paraId="2199B9FE" w14:textId="77777777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AD86070" w14:textId="77777777" w:rsidR="005641FA" w:rsidRDefault="00907E13" w:rsidP="00907E13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Chart #</w:t>
            </w:r>
            <w:r w:rsidR="005641FA">
              <w:rPr>
                <w:rFonts w:ascii="Adobe Devanagari" w:hAnsi="Adobe Devanagari" w:cs="Adobe Devanagari"/>
                <w:sz w:val="24"/>
                <w:szCs w:val="24"/>
              </w:rPr>
              <w:t xml:space="preserve">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chartID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«chartID»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9F89C88" w14:textId="77777777" w:rsidR="005641FA" w:rsidRDefault="005641FA" w:rsidP="00907E13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Received: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received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«received»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14:paraId="2180FBAC" w14:textId="77777777" w:rsidR="00224B91" w:rsidRDefault="00224B91" w:rsidP="00683519">
      <w:pPr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14:paraId="6C43CA60" w14:textId="77777777" w:rsidR="00224B91" w:rsidRDefault="00224B91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224B91">
        <w:rPr>
          <w:rFonts w:ascii="Adobe Devanagari" w:hAnsi="Adobe Devanagari" w:cs="Adobe Devanagari"/>
          <w:b/>
          <w:sz w:val="24"/>
          <w:szCs w:val="24"/>
        </w:rPr>
        <w:t>Test Performed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5"/>
        <w:gridCol w:w="3059"/>
        <w:gridCol w:w="1346"/>
      </w:tblGrid>
      <w:tr w:rsidR="00224B91" w14:paraId="72864FF9" w14:textId="77777777" w:rsidTr="00907E13">
        <w:trPr>
          <w:jc w:val="center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7FB7BD5B" w14:textId="77777777" w:rsidR="00224B91" w:rsidRDefault="00224B91" w:rsidP="00907E13">
            <w:pPr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14:paraId="46E84F42" w14:textId="77777777" w:rsidR="00907E13" w:rsidRDefault="00907E13" w:rsidP="00907E13">
            <w:pPr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14:paraId="593572EA" w14:textId="77777777"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</w:tc>
      </w:tr>
      <w:tr w:rsidR="00907E13" w14:paraId="4B329DC3" w14:textId="77777777" w:rsidTr="00907E13">
        <w:trPr>
          <w:jc w:val="center"/>
        </w:trPr>
        <w:tc>
          <w:tcPr>
            <w:tcW w:w="4945" w:type="dxa"/>
            <w:tcBorders>
              <w:left w:val="nil"/>
              <w:bottom w:val="nil"/>
              <w:right w:val="nil"/>
            </w:tcBorders>
          </w:tcPr>
          <w:p w14:paraId="25B702E9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Total Volume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……………………………………….</w:t>
            </w:r>
          </w:p>
        </w:tc>
        <w:tc>
          <w:tcPr>
            <w:tcW w:w="3059" w:type="dxa"/>
            <w:tcBorders>
              <w:left w:val="nil"/>
              <w:bottom w:val="nil"/>
              <w:right w:val="nil"/>
            </w:tcBorders>
          </w:tcPr>
          <w:p w14:paraId="78F77D6E" w14:textId="77777777" w:rsidR="00907E13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</w:tcPr>
          <w:p w14:paraId="4993EE87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</w:t>
            </w:r>
          </w:p>
        </w:tc>
      </w:tr>
      <w:tr w:rsidR="00907E13" w14:paraId="5E0F8010" w14:textId="77777777" w:rsidTr="00907E13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6FDB312E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Collection Time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46FAAEC4" w14:textId="77777777" w:rsidR="00907E13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A0F7530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min</w:t>
            </w:r>
          </w:p>
        </w:tc>
      </w:tr>
      <w:tr w:rsidR="00224B91" w14:paraId="486D4497" w14:textId="77777777" w:rsidTr="00907E13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13B0C68C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Flow Rate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7FBDAF70" w14:textId="77777777" w:rsidR="00224B91" w:rsidRPr="00224B91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B005FF0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ml/min</w:t>
            </w:r>
          </w:p>
        </w:tc>
      </w:tr>
      <w:tr w:rsidR="00224B91" w14:paraId="15576B68" w14:textId="77777777" w:rsidTr="00E665D8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22ED3CDC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Buffering Capacity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02447BE6" w14:textId="77777777" w:rsidR="00224B91" w:rsidRPr="00224B91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851CDF8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pH</w:t>
            </w:r>
          </w:p>
        </w:tc>
      </w:tr>
    </w:tbl>
    <w:p w14:paraId="55C023C3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4728C568" w14:textId="77777777" w:rsidR="00224B91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Bacterial Counts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4"/>
        <w:gridCol w:w="3060"/>
        <w:gridCol w:w="1347"/>
      </w:tblGrid>
      <w:tr w:rsidR="00122DFE" w14:paraId="04B61ABA" w14:textId="77777777" w:rsidTr="00E665D8">
        <w:trPr>
          <w:jc w:val="center"/>
        </w:trPr>
        <w:tc>
          <w:tcPr>
            <w:tcW w:w="4944" w:type="dxa"/>
            <w:tcBorders>
              <w:left w:val="nil"/>
              <w:bottom w:val="nil"/>
              <w:right w:val="nil"/>
            </w:tcBorders>
          </w:tcPr>
          <w:p w14:paraId="022A1142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Streptococcus Mutans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……………………………….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22E4C8BA" w14:textId="77777777" w:rsidR="00122DFE" w:rsidRPr="00224B91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14:paraId="3DF54072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122DFE" w14:paraId="4E8D86A9" w14:textId="77777777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592C05B8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Lactobacillus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8E44DDF" w14:textId="77777777" w:rsidR="00122DFE" w:rsidRPr="00224B91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398C1850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907E13" w14:paraId="55A85FB2" w14:textId="77777777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2673D3D1" w14:textId="77777777" w:rsidR="00907E13" w:rsidRDefault="00907E13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Other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………………………………………………….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491CB46" w14:textId="77777777" w:rsidR="00907E13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83007CF" w14:textId="77777777" w:rsidR="00907E13" w:rsidRDefault="00907E13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</w:tbl>
    <w:p w14:paraId="376C2527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4ADA1BD0" w14:textId="77777777" w:rsidR="00683519" w:rsidRPr="00683519" w:rsidRDefault="00683519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sectPr w:rsidR="00683519" w:rsidRPr="00683519" w:rsidSect="00CD61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87EC" w14:textId="77777777" w:rsidR="008B6369" w:rsidRDefault="008B6369" w:rsidP="00CD6180">
      <w:pPr>
        <w:spacing w:after="0" w:line="240" w:lineRule="auto"/>
      </w:pPr>
      <w:r>
        <w:separator/>
      </w:r>
    </w:p>
  </w:endnote>
  <w:endnote w:type="continuationSeparator" w:id="0">
    <w:p w14:paraId="0BA0DC47" w14:textId="77777777" w:rsidR="008B6369" w:rsidRDefault="008B6369" w:rsidP="00CD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B3E3" w14:textId="77777777" w:rsidR="00E801EE" w:rsidRDefault="00E801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2F342" w14:textId="2918116D" w:rsidR="00CD6180" w:rsidRPr="00CD6180" w:rsidRDefault="00E801EE" w:rsidP="00CD6180">
    <w:pPr>
      <w:pStyle w:val="Footer"/>
      <w:spacing w:after="240"/>
      <w:jc w:val="right"/>
      <w:rPr>
        <w:rFonts w:ascii="Bell MT" w:hAnsi="Bell MT"/>
        <w:sz w:val="20"/>
        <w:szCs w:val="20"/>
      </w:rPr>
    </w:pPr>
    <w:r>
      <w:rPr>
        <w:rFonts w:ascii="Bell MT" w:hAnsi="Bell MT"/>
        <w:sz w:val="20"/>
        <w:szCs w:val="20"/>
      </w:rPr>
      <w:t>Print requested</w:t>
    </w:r>
    <w:r w:rsidR="00CD6180" w:rsidRPr="00CD6180">
      <w:rPr>
        <w:rFonts w:ascii="Bell MT" w:hAnsi="Bell MT"/>
        <w:sz w:val="20"/>
        <w:szCs w:val="20"/>
      </w:rPr>
      <w:t xml:space="preserve"> by </w:t>
    </w:r>
    <w:r w:rsidR="00CD6180" w:rsidRPr="00CD6180">
      <w:rPr>
        <w:rFonts w:ascii="Bell MT" w:hAnsi="Bell MT"/>
        <w:sz w:val="20"/>
        <w:szCs w:val="20"/>
      </w:rPr>
      <w:fldChar w:fldCharType="begin"/>
    </w:r>
    <w:r w:rsidR="00CD6180" w:rsidRPr="00CD6180">
      <w:rPr>
        <w:rFonts w:ascii="Bell MT" w:hAnsi="Bell MT"/>
        <w:sz w:val="20"/>
        <w:szCs w:val="20"/>
      </w:rPr>
      <w:instrText xml:space="preserve"> MERGEFIELD  techName  \* MERGEFORMAT </w:instrText>
    </w:r>
    <w:r w:rsidR="00CD6180" w:rsidRPr="00CD6180">
      <w:rPr>
        <w:rFonts w:ascii="Bell MT" w:hAnsi="Bell MT"/>
        <w:sz w:val="20"/>
        <w:szCs w:val="20"/>
      </w:rPr>
      <w:fldChar w:fldCharType="separate"/>
    </w:r>
    <w:r w:rsidR="00CD6180" w:rsidRPr="00CD6180">
      <w:rPr>
        <w:rFonts w:ascii="Bell MT" w:hAnsi="Bell MT"/>
        <w:noProof/>
        <w:sz w:val="20"/>
        <w:szCs w:val="20"/>
      </w:rPr>
      <w:t>«techName»</w:t>
    </w:r>
    <w:r w:rsidR="00CD6180" w:rsidRPr="00CD6180">
      <w:rPr>
        <w:rFonts w:ascii="Bell MT" w:hAnsi="Bell MT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05CC" w14:textId="77777777" w:rsidR="00E801EE" w:rsidRDefault="00E80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EA12" w14:textId="77777777" w:rsidR="008B6369" w:rsidRDefault="008B6369" w:rsidP="00CD6180">
      <w:pPr>
        <w:spacing w:after="0" w:line="240" w:lineRule="auto"/>
      </w:pPr>
      <w:r>
        <w:separator/>
      </w:r>
    </w:p>
  </w:footnote>
  <w:footnote w:type="continuationSeparator" w:id="0">
    <w:p w14:paraId="20D29BD9" w14:textId="77777777" w:rsidR="008B6369" w:rsidRDefault="008B6369" w:rsidP="00CD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49D2" w14:textId="77777777" w:rsidR="00E801EE" w:rsidRDefault="00E801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5E08" w14:textId="77777777" w:rsidR="00E801EE" w:rsidRDefault="00E801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4A66" w14:textId="77777777" w:rsidR="00E801EE" w:rsidRDefault="00E801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FA"/>
    <w:rsid w:val="000712A8"/>
    <w:rsid w:val="000E6517"/>
    <w:rsid w:val="00122DFE"/>
    <w:rsid w:val="001547EE"/>
    <w:rsid w:val="00155DC2"/>
    <w:rsid w:val="00224B91"/>
    <w:rsid w:val="002E4FF9"/>
    <w:rsid w:val="004D6E3E"/>
    <w:rsid w:val="005641FA"/>
    <w:rsid w:val="005D45CA"/>
    <w:rsid w:val="00683519"/>
    <w:rsid w:val="00701151"/>
    <w:rsid w:val="008B6369"/>
    <w:rsid w:val="00907E13"/>
    <w:rsid w:val="00911A8D"/>
    <w:rsid w:val="00A121DB"/>
    <w:rsid w:val="00A25236"/>
    <w:rsid w:val="00B071AE"/>
    <w:rsid w:val="00CD6180"/>
    <w:rsid w:val="00D36037"/>
    <w:rsid w:val="00D5404E"/>
    <w:rsid w:val="00D771DF"/>
    <w:rsid w:val="00D912CA"/>
    <w:rsid w:val="00E665D8"/>
    <w:rsid w:val="00E8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8CDF0"/>
  <w15:chartTrackingRefBased/>
  <w15:docId w15:val="{56C5D121-FF1A-40E7-90C3-EFF9849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45CA"/>
    <w:rPr>
      <w:color w:val="808080"/>
    </w:rPr>
  </w:style>
  <w:style w:type="paragraph" w:styleId="ListParagraph">
    <w:name w:val="List Paragraph"/>
    <w:basedOn w:val="Normal"/>
    <w:uiPriority w:val="34"/>
    <w:qFormat/>
    <w:rsid w:val="00683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80"/>
  </w:style>
  <w:style w:type="paragraph" w:styleId="Footer">
    <w:name w:val="footer"/>
    <w:basedOn w:val="Normal"/>
    <w:link w:val="FooterChar"/>
    <w:uiPriority w:val="99"/>
    <w:unhideWhenUsed/>
    <w:rsid w:val="00CD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1590D-621E-48FC-BDEE-559AD1EE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13</cp:revision>
  <dcterms:created xsi:type="dcterms:W3CDTF">2022-05-03T06:27:00Z</dcterms:created>
  <dcterms:modified xsi:type="dcterms:W3CDTF">2022-09-26T13:54:00Z</dcterms:modified>
</cp:coreProperties>
</file>