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7471" w14:textId="77777777" w:rsidR="00701151" w:rsidRDefault="00832D9E" w:rsidP="00832D9E">
      <w:pPr>
        <w:spacing w:line="360" w:lineRule="auto"/>
        <w:ind w:firstLine="0"/>
        <w:jc w:val="center"/>
        <w:rPr>
          <w:rFonts w:ascii="Bell MT" w:hAnsi="Bell MT"/>
          <w:b/>
          <w:sz w:val="28"/>
          <w:szCs w:val="28"/>
        </w:rPr>
      </w:pPr>
      <w:r w:rsidRPr="00832D9E">
        <w:rPr>
          <w:rFonts w:ascii="Bell MT" w:hAnsi="Bell MT"/>
          <w:b/>
          <w:sz w:val="28"/>
          <w:szCs w:val="28"/>
        </w:rPr>
        <w:t xml:space="preserve">CULTURE RESULTS | </w:t>
      </w:r>
      <w:r w:rsidRPr="00832D9E">
        <w:rPr>
          <w:rFonts w:ascii="Bell MT" w:hAnsi="Bell MT"/>
          <w:b/>
          <w:sz w:val="28"/>
          <w:szCs w:val="28"/>
        </w:rPr>
        <w:fldChar w:fldCharType="begin"/>
      </w:r>
      <w:r w:rsidRPr="00832D9E">
        <w:rPr>
          <w:rFonts w:ascii="Bell MT" w:hAnsi="Bell MT"/>
          <w:b/>
          <w:sz w:val="28"/>
          <w:szCs w:val="28"/>
        </w:rPr>
        <w:instrText xml:space="preserve"> MERGEFIELD  cultureType  \* MERGEFORMAT </w:instrText>
      </w:r>
      <w:r w:rsidRPr="00832D9E">
        <w:rPr>
          <w:rFonts w:ascii="Bell MT" w:hAnsi="Bell MT"/>
          <w:b/>
          <w:sz w:val="28"/>
          <w:szCs w:val="28"/>
        </w:rPr>
        <w:fldChar w:fldCharType="separate"/>
      </w:r>
      <w:r w:rsidRPr="00832D9E">
        <w:rPr>
          <w:rFonts w:ascii="Bell MT" w:hAnsi="Bell MT"/>
          <w:b/>
          <w:noProof/>
          <w:sz w:val="28"/>
          <w:szCs w:val="28"/>
        </w:rPr>
        <w:t>«cultureType»</w:t>
      </w:r>
      <w:r w:rsidRPr="00832D9E">
        <w:rPr>
          <w:rFonts w:ascii="Bell MT" w:hAnsi="Bell MT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40"/>
        <w:gridCol w:w="1919"/>
        <w:gridCol w:w="1922"/>
        <w:gridCol w:w="862"/>
        <w:gridCol w:w="2977"/>
      </w:tblGrid>
      <w:tr w:rsidR="00220F54" w:rsidRPr="00F73F0A" w14:paraId="1BEC3729" w14:textId="77777777" w:rsidTr="00576F27">
        <w:trPr>
          <w:jc w:val="center"/>
        </w:trPr>
        <w:tc>
          <w:tcPr>
            <w:tcW w:w="8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15EEC4" w14:textId="77777777" w:rsidR="00220F54" w:rsidRPr="00CF33B4" w:rsidRDefault="000C7BC3" w:rsidP="00576F27">
            <w:pPr>
              <w:tabs>
                <w:tab w:val="left" w:pos="4491"/>
              </w:tabs>
              <w:ind w:left="-24" w:firstLine="0"/>
              <w:jc w:val="both"/>
              <w:rPr>
                <w:rFonts w:ascii="Sylfaen" w:hAnsi="Sylfaen" w:cstheme="minorHAnsi"/>
                <w:i/>
              </w:rPr>
            </w:pPr>
            <w:r>
              <w:rPr>
                <w:rFonts w:ascii="Sylfaen" w:hAnsi="Sylfaen" w:cstheme="minorHAnsi"/>
                <w:i/>
                <w:color w:val="000000" w:themeColor="text1"/>
              </w:rPr>
              <w:t xml:space="preserve">Reported by 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begin"/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instrText xml:space="preserve"> MERGEFIELD  techName  \* MERGEFORMAT </w:instrTex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separate"/>
            </w:r>
            <w:r w:rsidR="00D7778B" w:rsidRPr="00CF33B4">
              <w:rPr>
                <w:rFonts w:ascii="Sylfaen" w:hAnsi="Sylfaen" w:cstheme="minorHAnsi"/>
                <w:i/>
                <w:noProof/>
                <w:color w:val="000000" w:themeColor="text1"/>
              </w:rPr>
              <w:t>«techName»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end"/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>, Technologist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4A759544" w14:textId="031EF783" w:rsidR="00220F54" w:rsidRPr="00CF33B4" w:rsidRDefault="00220F54" w:rsidP="00576F27">
            <w:pPr>
              <w:ind w:firstLine="0"/>
              <w:jc w:val="right"/>
              <w:rPr>
                <w:rFonts w:ascii="Sylfaen" w:hAnsi="Sylfaen" w:cstheme="minorHAnsi"/>
                <w:b/>
              </w:rPr>
            </w:pP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1118CD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«saID»</w:t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072671" w:rsidRPr="00F73F0A" w14:paraId="605EDB2F" w14:textId="77777777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500CD11F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Clinician</w:t>
            </w:r>
          </w:p>
          <w:p w14:paraId="16BF7911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  <w:shd w:val="clear" w:color="auto" w:fill="auto"/>
          </w:tcPr>
          <w:p w14:paraId="4A943CBE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 xml:space="preserve">Patient </w:t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fldChar w:fldCharType="begin"/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instrText xml:space="preserve"> MERGEFIELD  chartID  \* MERGEFORMAT </w:instrText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fldChar w:fldCharType="separate"/>
            </w:r>
            <w:r w:rsidRPr="00363E7D">
              <w:rPr>
                <w:rFonts w:ascii="Sylfaen" w:hAnsi="Sylfaen" w:cstheme="majorHAnsi"/>
                <w:noProof/>
                <w:sz w:val="18"/>
                <w:szCs w:val="18"/>
              </w:rPr>
              <w:t>«chartID»</w:t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fldChar w:fldCharType="end"/>
            </w:r>
          </w:p>
          <w:p w14:paraId="33EB2E60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045A03" w:rsidRPr="00F73F0A" w14:paraId="6C8892C3" w14:textId="77777777" w:rsidTr="009A1FB7">
        <w:trPr>
          <w:jc w:val="center"/>
        </w:trPr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0B90C3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Collected</w:t>
            </w:r>
          </w:p>
          <w:p w14:paraId="00BD57E5" w14:textId="77777777"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collected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«collected»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E19181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Received</w:t>
            </w:r>
          </w:p>
          <w:p w14:paraId="3A97ED3D" w14:textId="77777777" w:rsidR="00045A03" w:rsidRPr="00CF33B4" w:rsidRDefault="00045A03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received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«received»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50769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Reported</w:t>
            </w:r>
          </w:p>
          <w:p w14:paraId="31AA4793" w14:textId="77777777"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reported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«reported»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</w:tr>
      <w:tr w:rsidR="009A1FB7" w:rsidRPr="00F73F0A" w14:paraId="2C7D0728" w14:textId="77777777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</w:tcPr>
          <w:p w14:paraId="4E73442A" w14:textId="77777777"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14:paraId="370AECE1" w14:textId="7DCA11AE" w:rsidR="009A1FB7" w:rsidRDefault="001118CD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directSmear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«directSmear»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392E439D" w14:textId="77777777" w:rsidR="00116336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3EE4A9A3" w14:textId="77777777" w:rsidR="00116336" w:rsidRPr="009A1FB7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nil"/>
              <w:right w:val="nil"/>
            </w:tcBorders>
          </w:tcPr>
          <w:p w14:paraId="654CB69E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14:paraId="4B06B486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5B484C73" w14:textId="77777777"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7FA9B476" w14:textId="77777777" w:rsidR="00116336" w:rsidRPr="009A1FB7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14:paraId="53885FC6" w14:textId="77777777" w:rsidR="004175E8" w:rsidRDefault="004175E8" w:rsidP="00220F54">
      <w:pPr>
        <w:spacing w:line="360" w:lineRule="auto"/>
        <w:ind w:firstLine="0"/>
        <w:rPr>
          <w:rFonts w:ascii="Bell MT" w:hAnsi="Bell MT"/>
          <w:b/>
          <w:sz w:val="28"/>
          <w:szCs w:val="28"/>
        </w:rPr>
      </w:pPr>
    </w:p>
    <w:p w14:paraId="31CF0B64" w14:textId="77777777" w:rsidR="00312BD2" w:rsidRDefault="009A1FB7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  <w:r w:rsidRPr="009A1FB7">
        <w:rPr>
          <w:rFonts w:ascii="Bell MT" w:hAnsi="Bell MT"/>
          <w:b/>
          <w:sz w:val="24"/>
          <w:szCs w:val="24"/>
        </w:rPr>
        <w:t>ANTIBI</w:t>
      </w:r>
      <w:r>
        <w:rPr>
          <w:rFonts w:ascii="Bell MT" w:hAnsi="Bell MT"/>
          <w:b/>
          <w:sz w:val="24"/>
          <w:szCs w:val="24"/>
        </w:rPr>
        <w:t>OTIC SUSCEPTIBILITY</w:t>
      </w:r>
    </w:p>
    <w:p w14:paraId="6EF4DAB6" w14:textId="77777777" w:rsidR="00312BD2" w:rsidRDefault="00312BD2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838"/>
        <w:gridCol w:w="3841"/>
        <w:gridCol w:w="3841"/>
      </w:tblGrid>
      <w:tr w:rsidR="00312BD2" w14:paraId="6558E542" w14:textId="77777777" w:rsidTr="00BE700B">
        <w:trPr>
          <w:tblHeader/>
          <w:jc w:val="center"/>
        </w:trPr>
        <w:tc>
          <w:tcPr>
            <w:tcW w:w="1666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2775AB9" w14:textId="77777777" w:rsidR="00312BD2" w:rsidRPr="00312BD2" w:rsidRDefault="00312BD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</w:t>
            </w:r>
            <w:proofErr w:type="spellStart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tc</w:t>
            </w:r>
            <w:proofErr w:type="spellEnd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for col in headers1 %}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7E0468B" w14:textId="77777777" w:rsidR="00312BD2" w:rsidRPr="00312BD2" w:rsidRDefault="00312BD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1FF2C71" w14:textId="77777777" w:rsidR="00312BD2" w:rsidRPr="00312BD2" w:rsidRDefault="00312BD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</w:t>
            </w:r>
            <w:proofErr w:type="spellStart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tc</w:t>
            </w:r>
            <w:proofErr w:type="spellEnd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</w:t>
            </w:r>
            <w:proofErr w:type="spellStart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endfor</w:t>
            </w:r>
            <w:proofErr w:type="spellEnd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%}</w:t>
            </w:r>
          </w:p>
        </w:tc>
      </w:tr>
      <w:tr w:rsidR="00312BD2" w14:paraId="62D50886" w14:textId="77777777" w:rsidTr="00BE700B">
        <w:trPr>
          <w:tblHeader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14:paraId="1E5FF8B5" w14:textId="77777777" w:rsidR="00312BD2" w:rsidRPr="00312BD2" w:rsidRDefault="00312BD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{%tr for row in servers1 %}</w:t>
            </w:r>
          </w:p>
        </w:tc>
      </w:tr>
      <w:tr w:rsidR="00312BD2" w14:paraId="27560825" w14:textId="77777777" w:rsidTr="00BE700B">
        <w:trPr>
          <w:jc w:val="center"/>
        </w:trPr>
        <w:tc>
          <w:tcPr>
            <w:tcW w:w="1666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B4F58B" w14:textId="77777777"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tc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for col in row %}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363C8873" w14:textId="77777777"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{{col}}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4B4B6B09" w14:textId="77777777"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tc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endfor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%}</w:t>
            </w:r>
          </w:p>
        </w:tc>
      </w:tr>
      <w:tr w:rsidR="00312BD2" w14:paraId="08166D67" w14:textId="77777777" w:rsidTr="00BE700B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33F0C" w14:textId="77777777"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{%tr 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endfor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%}</w:t>
            </w:r>
          </w:p>
        </w:tc>
      </w:tr>
    </w:tbl>
    <w:p w14:paraId="5F6FCB2D" w14:textId="77777777" w:rsidR="00471C3F" w:rsidRDefault="00471C3F" w:rsidP="00471C3F">
      <w:pPr>
        <w:spacing w:line="360" w:lineRule="auto"/>
        <w:ind w:firstLine="0"/>
        <w:rPr>
          <w:rFonts w:ascii="Bell MT" w:hAnsi="Bell MT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841"/>
        <w:gridCol w:w="3841"/>
        <w:gridCol w:w="3838"/>
      </w:tblGrid>
      <w:tr w:rsidR="00471C3F" w14:paraId="2E7176EE" w14:textId="77777777" w:rsidTr="00BE700B">
        <w:trPr>
          <w:tblHeader/>
          <w:jc w:val="center"/>
        </w:trPr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ED2777B" w14:textId="77777777" w:rsidR="00471C3F" w:rsidRPr="00471C3F" w:rsidRDefault="00471C3F" w:rsidP="00471C3F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</w:t>
            </w:r>
            <w:proofErr w:type="spellStart"/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tc</w:t>
            </w:r>
            <w:proofErr w:type="spellEnd"/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 xml:space="preserve"> for col in headers2 %}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B3E865F" w14:textId="77777777" w:rsidR="00471C3F" w:rsidRPr="00471C3F" w:rsidRDefault="00471C3F" w:rsidP="00471C3F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8B5B870" w14:textId="77777777" w:rsidR="00471C3F" w:rsidRPr="00471C3F" w:rsidRDefault="00471C3F" w:rsidP="00471C3F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</w:t>
            </w:r>
            <w:proofErr w:type="spellStart"/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tc</w:t>
            </w:r>
            <w:proofErr w:type="spellEnd"/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 xml:space="preserve"> </w:t>
            </w:r>
            <w:proofErr w:type="spellStart"/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endfor</w:t>
            </w:r>
            <w:proofErr w:type="spellEnd"/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 xml:space="preserve"> %}</w:t>
            </w:r>
          </w:p>
        </w:tc>
      </w:tr>
      <w:tr w:rsidR="00471C3F" w14:paraId="74E8911D" w14:textId="77777777" w:rsidTr="00BE700B">
        <w:trPr>
          <w:tblHeader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14:paraId="51EC64EC" w14:textId="77777777" w:rsidR="00471C3F" w:rsidRPr="00471C3F" w:rsidRDefault="00471C3F" w:rsidP="00471C3F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{%tr for row in servers2 %}</w:t>
            </w:r>
          </w:p>
        </w:tc>
      </w:tr>
      <w:tr w:rsidR="00471C3F" w14:paraId="10B4A805" w14:textId="77777777" w:rsidTr="00A76652">
        <w:trPr>
          <w:jc w:val="center"/>
        </w:trPr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19140E82" w14:textId="77777777" w:rsidR="00471C3F" w:rsidRPr="00116336" w:rsidRDefault="00471C3F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tc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for col in row %}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317D4634" w14:textId="77777777" w:rsidR="00471C3F" w:rsidRPr="00116336" w:rsidRDefault="00471C3F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{{col}}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2DFAFC7A" w14:textId="77777777" w:rsidR="00471C3F" w:rsidRPr="00116336" w:rsidRDefault="00471C3F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tc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endfor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%}</w:t>
            </w:r>
          </w:p>
        </w:tc>
      </w:tr>
      <w:tr w:rsidR="00471C3F" w14:paraId="434EA508" w14:textId="77777777" w:rsidTr="00A76652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E772B" w14:textId="77777777" w:rsidR="00471C3F" w:rsidRPr="00116336" w:rsidRDefault="00471C3F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{%tr 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endfor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%}</w:t>
            </w:r>
          </w:p>
        </w:tc>
      </w:tr>
    </w:tbl>
    <w:p w14:paraId="3B1DF9DA" w14:textId="77777777" w:rsidR="00471C3F" w:rsidRPr="00782984" w:rsidRDefault="00471C3F" w:rsidP="000C40D7">
      <w:pPr>
        <w:tabs>
          <w:tab w:val="left" w:pos="7233"/>
        </w:tabs>
        <w:ind w:firstLine="0"/>
        <w:rPr>
          <w:rFonts w:ascii="Bell MT" w:hAnsi="Bell MT"/>
          <w:sz w:val="24"/>
          <w:szCs w:val="24"/>
        </w:rPr>
      </w:pPr>
    </w:p>
    <w:sectPr w:rsidR="00471C3F" w:rsidRPr="00782984" w:rsidSect="002C0D89">
      <w:headerReference w:type="default" r:id="rId7"/>
      <w:footerReference w:type="default" r:id="rId8"/>
      <w:pgSz w:w="12240" w:h="15840"/>
      <w:pgMar w:top="2592" w:right="360" w:bottom="21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DEF3F" w14:textId="77777777" w:rsidR="000D6580" w:rsidRDefault="000D6580" w:rsidP="00832D9E">
      <w:pPr>
        <w:spacing w:after="0" w:line="240" w:lineRule="auto"/>
      </w:pPr>
      <w:r>
        <w:separator/>
      </w:r>
    </w:p>
  </w:endnote>
  <w:endnote w:type="continuationSeparator" w:id="0">
    <w:p w14:paraId="41185A9D" w14:textId="77777777" w:rsidR="000D6580" w:rsidRDefault="000D6580" w:rsidP="0083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7"/>
      <w:gridCol w:w="3240"/>
      <w:gridCol w:w="3065"/>
      <w:gridCol w:w="2333"/>
    </w:tblGrid>
    <w:tr w:rsidR="00D10C21" w14:paraId="39A2FDE2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10963876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Antibiotics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6E00C5BB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2EAE7FFC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>
            <w:rPr>
              <w:rFonts w:ascii="Bell MT" w:hAnsi="Bell MT"/>
              <w:b/>
              <w:sz w:val="20"/>
              <w:szCs w:val="20"/>
            </w:rPr>
            <w:t>Susceptibilities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7770B37F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Growth</w:t>
          </w:r>
          <w:r>
            <w:rPr>
              <w:rFonts w:ascii="Bell MT" w:hAnsi="Bell MT"/>
              <w:b/>
              <w:sz w:val="20"/>
              <w:szCs w:val="20"/>
            </w:rPr>
            <w:t xml:space="preserve"> Markers</w:t>
          </w:r>
        </w:p>
      </w:tc>
    </w:tr>
    <w:tr w:rsidR="00D10C21" w14:paraId="24E5D616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3CF28C90" w14:textId="77777777"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Amoxicillin-</w:t>
          </w:r>
          <w:proofErr w:type="gramStart"/>
          <w:r w:rsidRPr="00D10C21">
            <w:rPr>
              <w:rFonts w:ascii="Consolas" w:hAnsi="Consolas"/>
              <w:sz w:val="16"/>
              <w:szCs w:val="16"/>
            </w:rPr>
            <w:t>Clavulanate</w:t>
          </w:r>
          <w:r w:rsidR="000A6628" w:rsidRPr="00D10C21">
            <w:rPr>
              <w:rFonts w:ascii="Consolas" w:hAnsi="Consolas"/>
              <w:sz w:val="16"/>
              <w:szCs w:val="16"/>
            </w:rPr>
            <w:t>..</w:t>
          </w:r>
          <w:proofErr w:type="gramEnd"/>
          <w:r w:rsidRPr="00D10C21">
            <w:rPr>
              <w:rFonts w:ascii="Consolas" w:hAnsi="Consolas"/>
              <w:sz w:val="16"/>
              <w:szCs w:val="16"/>
            </w:rPr>
            <w:t>(AMC)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40073266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Gentami</w:t>
          </w:r>
          <w:r w:rsidR="00D10C21">
            <w:rPr>
              <w:rFonts w:ascii="Consolas" w:hAnsi="Consolas"/>
              <w:sz w:val="16"/>
              <w:szCs w:val="16"/>
            </w:rPr>
            <w:t>cin...............</w:t>
          </w:r>
          <w:r w:rsidR="000C40D7">
            <w:rPr>
              <w:rFonts w:ascii="Consolas" w:hAnsi="Consolas"/>
              <w:sz w:val="16"/>
              <w:szCs w:val="16"/>
            </w:rPr>
            <w:t>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(GEN)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6F2554D5" w14:textId="77777777" w:rsidR="00D10C21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S = Susceptible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06347129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L = Light</w:t>
          </w:r>
        </w:p>
      </w:tc>
    </w:tr>
    <w:tr w:rsidR="00D10C21" w14:paraId="2EB7C10B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2052D991" w14:textId="77777777"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Ampicillin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="000C40D7">
            <w:rPr>
              <w:rFonts w:ascii="Consolas" w:hAnsi="Consolas"/>
              <w:sz w:val="16"/>
              <w:szCs w:val="16"/>
            </w:rPr>
            <w:t>.............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Pr="00D10C21">
            <w:rPr>
              <w:rFonts w:ascii="Consolas" w:hAnsi="Consolas"/>
              <w:sz w:val="16"/>
              <w:szCs w:val="16"/>
            </w:rPr>
            <w:t>(AMP)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257165C5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Linezolid.....</w:t>
          </w:r>
          <w:r w:rsidR="00D10C21">
            <w:rPr>
              <w:rFonts w:ascii="Consolas" w:hAnsi="Consolas"/>
              <w:sz w:val="16"/>
              <w:szCs w:val="16"/>
            </w:rPr>
            <w:t>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(LZD)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0A5A0518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I = Intermediate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3A822AFB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M = Moderate</w:t>
          </w:r>
        </w:p>
      </w:tc>
    </w:tr>
    <w:tr w:rsidR="00D10C21" w14:paraId="14249EB4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5A757F03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Clindamycin..</w:t>
          </w:r>
          <w:r w:rsidR="00D10C21" w:rsidRPr="00D10C21">
            <w:rPr>
              <w:rFonts w:ascii="Consolas" w:hAnsi="Consolas"/>
              <w:sz w:val="16"/>
              <w:szCs w:val="16"/>
            </w:rPr>
            <w:t>.............</w:t>
          </w:r>
          <w:r w:rsidR="00782984" w:rsidRPr="00D10C21">
            <w:rPr>
              <w:rFonts w:ascii="Consolas" w:hAnsi="Consolas"/>
              <w:sz w:val="16"/>
              <w:szCs w:val="16"/>
            </w:rPr>
            <w:t>(CC)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689682E2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Metronidazole</w:t>
          </w:r>
          <w:r w:rsidR="00D10C21">
            <w:rPr>
              <w:rFonts w:ascii="Consolas" w:hAnsi="Consolas"/>
              <w:sz w:val="16"/>
              <w:szCs w:val="16"/>
            </w:rPr>
            <w:t>............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(MET)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71280E69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R = Resistant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28BDCB15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H = Heavy</w:t>
          </w:r>
        </w:p>
      </w:tc>
    </w:tr>
    <w:tr w:rsidR="00D10C21" w14:paraId="037199C6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5BE90A19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Ciprofloxaci</w:t>
          </w:r>
          <w:r w:rsidR="00D10C21" w:rsidRPr="00D10C21">
            <w:rPr>
              <w:rFonts w:ascii="Consolas" w:hAnsi="Consolas"/>
              <w:sz w:val="16"/>
              <w:szCs w:val="16"/>
            </w:rPr>
            <w:t>n............</w:t>
          </w:r>
          <w:r w:rsidRPr="00D10C21">
            <w:rPr>
              <w:rFonts w:ascii="Consolas" w:hAnsi="Consolas"/>
              <w:sz w:val="16"/>
              <w:szCs w:val="16"/>
            </w:rPr>
            <w:t>(CIP)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16354F74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Penicillin.............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(PEN)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1635DDF9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B-Lac Detection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2B916237" w14:textId="77777777"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D10C21" w14:paraId="72B8C765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3824E07A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proofErr w:type="spellStart"/>
          <w:r w:rsidRPr="00D10C21">
            <w:rPr>
              <w:rFonts w:ascii="Consolas" w:hAnsi="Consolas"/>
              <w:sz w:val="16"/>
              <w:szCs w:val="16"/>
            </w:rPr>
            <w:t>Doripenem</w:t>
          </w:r>
          <w:proofErr w:type="spellEnd"/>
          <w:r w:rsidRPr="00D10C21">
            <w:rPr>
              <w:rFonts w:ascii="Consolas" w:hAnsi="Consolas"/>
              <w:sz w:val="16"/>
              <w:szCs w:val="16"/>
            </w:rPr>
            <w:t>.</w:t>
          </w:r>
          <w:r w:rsidR="00D10C21" w:rsidRPr="00D10C21">
            <w:rPr>
              <w:rFonts w:ascii="Consolas" w:hAnsi="Consolas"/>
              <w:sz w:val="16"/>
              <w:szCs w:val="16"/>
            </w:rPr>
            <w:t>...............</w:t>
          </w:r>
          <w:r w:rsidRPr="00D10C21">
            <w:rPr>
              <w:rFonts w:ascii="Consolas" w:hAnsi="Consolas"/>
              <w:sz w:val="16"/>
              <w:szCs w:val="16"/>
            </w:rPr>
            <w:t>(DOR)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79C46DDA" w14:textId="77777777" w:rsidR="00782984" w:rsidRPr="00D10C21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Trimethoprim-</w:t>
          </w:r>
          <w:proofErr w:type="gramStart"/>
          <w:r>
            <w:rPr>
              <w:rFonts w:ascii="Consolas" w:hAnsi="Consolas"/>
              <w:sz w:val="16"/>
              <w:szCs w:val="16"/>
            </w:rPr>
            <w:t>Sulfamethoxazole</w:t>
          </w:r>
          <w:r w:rsidR="000A6628" w:rsidRPr="00D10C21">
            <w:rPr>
              <w:rFonts w:ascii="Consolas" w:hAnsi="Consolas"/>
              <w:sz w:val="16"/>
              <w:szCs w:val="16"/>
            </w:rPr>
            <w:t>(</w:t>
          </w:r>
          <w:proofErr w:type="gramEnd"/>
          <w:r w:rsidR="000A6628" w:rsidRPr="00D10C21">
            <w:rPr>
              <w:rFonts w:ascii="Consolas" w:hAnsi="Consolas"/>
              <w:sz w:val="16"/>
              <w:szCs w:val="16"/>
            </w:rPr>
            <w:t>SXT)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7FB7339C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P = Beta-Lactamase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3243EBC6" w14:textId="77777777"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D10C21" w14:paraId="07709878" w14:textId="77777777" w:rsidTr="000C40D7">
      <w:trPr>
        <w:trHeight w:val="64"/>
      </w:trPr>
      <w:tc>
        <w:tcPr>
          <w:tcW w:w="1249" w:type="pct"/>
          <w:tcBorders>
            <w:left w:val="single" w:sz="4" w:space="0" w:color="000000" w:themeColor="text1"/>
          </w:tcBorders>
        </w:tcPr>
        <w:p w14:paraId="35C65DEF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Erythrom</w:t>
          </w:r>
          <w:r w:rsidR="00D10C21" w:rsidRPr="00D10C21">
            <w:rPr>
              <w:rFonts w:ascii="Consolas" w:hAnsi="Consolas"/>
              <w:sz w:val="16"/>
              <w:szCs w:val="16"/>
            </w:rPr>
            <w:t>ycin........</w:t>
          </w:r>
          <w:r w:rsidR="000C40D7">
            <w:rPr>
              <w:rFonts w:ascii="Consolas" w:hAnsi="Consolas"/>
              <w:sz w:val="16"/>
              <w:szCs w:val="16"/>
            </w:rPr>
            <w:t>..</w:t>
          </w:r>
          <w:r w:rsidR="00D10C21" w:rsidRP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(ERY)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160E7790" w14:textId="77777777" w:rsidR="00782984" w:rsidRPr="00D10C21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proofErr w:type="spellStart"/>
          <w:r>
            <w:rPr>
              <w:rFonts w:ascii="Consolas" w:hAnsi="Consolas"/>
              <w:sz w:val="16"/>
              <w:szCs w:val="16"/>
            </w:rPr>
            <w:t>Tretracycline</w:t>
          </w:r>
          <w:proofErr w:type="spellEnd"/>
          <w:r>
            <w:rPr>
              <w:rFonts w:ascii="Consolas" w:hAnsi="Consolas"/>
              <w:sz w:val="16"/>
              <w:szCs w:val="16"/>
            </w:rPr>
            <w:t>.</w:t>
          </w:r>
          <w:r w:rsidR="000C40D7">
            <w:rPr>
              <w:rFonts w:ascii="Consolas" w:hAnsi="Consolas"/>
              <w:sz w:val="16"/>
              <w:szCs w:val="16"/>
            </w:rPr>
            <w:t>...............</w:t>
          </w:r>
          <w:r>
            <w:rPr>
              <w:rFonts w:ascii="Consolas" w:hAnsi="Consolas"/>
              <w:sz w:val="16"/>
              <w:szCs w:val="16"/>
            </w:rPr>
            <w:t>.(</w:t>
          </w:r>
          <w:r w:rsidR="000A6628" w:rsidRPr="00D10C21">
            <w:rPr>
              <w:rFonts w:ascii="Consolas" w:hAnsi="Consolas"/>
              <w:sz w:val="16"/>
              <w:szCs w:val="16"/>
            </w:rPr>
            <w:t>TE)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440D8BB4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N = Beta-Lactamase Not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56B561AA" w14:textId="77777777"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</w:tbl>
  <w:tbl>
    <w:tblPr>
      <w:tblStyle w:val="TableGrid"/>
      <w:tblpPr w:leftFromText="180" w:rightFromText="180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1"/>
      <w:gridCol w:w="3841"/>
      <w:gridCol w:w="3838"/>
    </w:tblGrid>
    <w:tr w:rsidR="000C40D7" w14:paraId="6D00405A" w14:textId="77777777" w:rsidTr="00AF4982">
      <w:trPr>
        <w:trHeight w:val="353"/>
        <w:jc w:val="center"/>
      </w:trPr>
      <w:tc>
        <w:tcPr>
          <w:tcW w:w="1667" w:type="pct"/>
          <w:vAlign w:val="bottom"/>
        </w:tcPr>
        <w:p w14:paraId="0595E1AE" w14:textId="77777777" w:rsidR="000C40D7" w:rsidRDefault="00A03066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fldChar w:fldCharType="begin"/>
          </w:r>
          <w:r>
            <w:rPr>
              <w:rFonts w:ascii="Bell MT" w:hAnsi="Bell MT"/>
              <w:sz w:val="20"/>
              <w:szCs w:val="20"/>
            </w:rPr>
            <w:instrText xml:space="preserve"> MERGEFIELD  cultureType  \* MERGEFORMAT </w:instrText>
          </w:r>
          <w:r>
            <w:rPr>
              <w:rFonts w:ascii="Bell MT" w:hAnsi="Bell MT"/>
              <w:sz w:val="20"/>
              <w:szCs w:val="20"/>
            </w:rPr>
            <w:fldChar w:fldCharType="separate"/>
          </w:r>
          <w:r>
            <w:rPr>
              <w:rFonts w:ascii="Bell MT" w:hAnsi="Bell MT"/>
              <w:noProof/>
              <w:sz w:val="20"/>
              <w:szCs w:val="20"/>
            </w:rPr>
            <w:t>«cultureType»</w:t>
          </w:r>
          <w:r>
            <w:rPr>
              <w:rFonts w:ascii="Bell MT" w:hAnsi="Bell MT"/>
              <w:sz w:val="20"/>
              <w:szCs w:val="20"/>
            </w:rPr>
            <w:fldChar w:fldCharType="end"/>
          </w:r>
          <w:r>
            <w:rPr>
              <w:rFonts w:ascii="Bell MT" w:hAnsi="Bell MT"/>
              <w:sz w:val="20"/>
              <w:szCs w:val="20"/>
            </w:rPr>
            <w:t xml:space="preserve"> Results</w:t>
          </w:r>
          <w:r w:rsidR="00116336">
            <w:rPr>
              <w:rFonts w:ascii="Bell MT" w:hAnsi="Bell MT"/>
              <w:sz w:val="20"/>
              <w:szCs w:val="20"/>
            </w:rPr>
            <w:t xml:space="preserve"> | Page 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begin"/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instrText xml:space="preserve"> PAGE  \* Arabic  \* MERGEFORMAT </w:instrTex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separate"/>
          </w:r>
          <w:r w:rsidR="00576F27">
            <w:rPr>
              <w:rFonts w:ascii="Sylfaen" w:hAnsi="Sylfaen" w:cstheme="minorHAnsi"/>
              <w:noProof/>
              <w:sz w:val="20"/>
              <w:szCs w:val="20"/>
            </w:rPr>
            <w:t>1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end"/>
          </w:r>
        </w:p>
      </w:tc>
      <w:tc>
        <w:tcPr>
          <w:tcW w:w="1667" w:type="pct"/>
          <w:shd w:val="clear" w:color="auto" w:fill="auto"/>
          <w:vAlign w:val="bottom"/>
        </w:tcPr>
        <w:p w14:paraId="61FF7885" w14:textId="17CA38E5" w:rsidR="000C40D7" w:rsidRPr="00CF33B4" w:rsidRDefault="001118CD" w:rsidP="00012CFF">
          <w:pPr>
            <w:pStyle w:val="Footer"/>
            <w:ind w:firstLine="0"/>
            <w:jc w:val="center"/>
            <w:rPr>
              <w:rFonts w:ascii="Sylfaen" w:hAnsi="Sylfaen"/>
              <w:sz w:val="20"/>
              <w:szCs w:val="20"/>
            </w:rPr>
          </w:pPr>
          <w:r>
            <w:rPr>
              <w:rFonts w:ascii="Sylfaen" w:hAnsi="Sylfaen" w:cstheme="minorHAnsi"/>
            </w:rPr>
            <w:fldChar w:fldCharType="begin"/>
          </w:r>
          <w:r>
            <w:rPr>
              <w:rFonts w:ascii="Sylfaen" w:hAnsi="Sylfaen" w:cstheme="minorHAnsi"/>
            </w:rPr>
            <w:instrText xml:space="preserve"> MERGEFIELD  saID  \* MERGEFORMAT </w:instrText>
          </w:r>
          <w:r>
            <w:rPr>
              <w:rFonts w:ascii="Sylfaen" w:hAnsi="Sylfaen" w:cstheme="minorHAnsi"/>
            </w:rPr>
            <w:fldChar w:fldCharType="separate"/>
          </w:r>
          <w:r>
            <w:rPr>
              <w:rFonts w:ascii="Sylfaen" w:hAnsi="Sylfaen" w:cstheme="minorHAnsi"/>
              <w:noProof/>
            </w:rPr>
            <w:t>«saID»</w:t>
          </w:r>
          <w:r>
            <w:rPr>
              <w:rFonts w:ascii="Sylfaen" w:hAnsi="Sylfaen" w:cstheme="minorHAnsi"/>
            </w:rPr>
            <w:fldChar w:fldCharType="end"/>
          </w:r>
        </w:p>
      </w:tc>
      <w:tc>
        <w:tcPr>
          <w:tcW w:w="1667" w:type="pct"/>
          <w:vAlign w:val="bottom"/>
        </w:tcPr>
        <w:p w14:paraId="20BF7BE2" w14:textId="77777777" w:rsidR="000C40D7" w:rsidRDefault="00116336" w:rsidP="00116336">
          <w:pPr>
            <w:pStyle w:val="Footer"/>
            <w:ind w:firstLine="0"/>
            <w:jc w:val="right"/>
            <w:rPr>
              <w:rFonts w:ascii="Bell MT" w:hAnsi="Bell MT"/>
              <w:sz w:val="20"/>
              <w:szCs w:val="20"/>
            </w:rPr>
          </w:pPr>
          <w:r w:rsidRPr="00045A03">
            <w:rPr>
              <w:rFonts w:ascii="Bell MT" w:hAnsi="Bell MT" w:cstheme="majorHAnsi"/>
              <w:sz w:val="20"/>
              <w:szCs w:val="20"/>
            </w:rPr>
            <w:fldChar w:fldCharType="begin"/>
          </w:r>
          <w:r w:rsidRPr="00045A03">
            <w:rPr>
              <w:rFonts w:ascii="Bell MT" w:hAnsi="Bell MT" w:cstheme="majorHAnsi"/>
              <w:sz w:val="20"/>
              <w:szCs w:val="20"/>
            </w:rPr>
            <w:instrText xml:space="preserve"> MERGEFIELD  patientName  \* MERGEFORMAT </w:instrTex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separate"/>
          </w:r>
          <w:r w:rsidRPr="00045A03">
            <w:rPr>
              <w:rFonts w:ascii="Bell MT" w:hAnsi="Bell MT" w:cstheme="majorHAnsi"/>
              <w:noProof/>
              <w:sz w:val="20"/>
              <w:szCs w:val="20"/>
            </w:rPr>
            <w:t>«patientName»</w: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end"/>
          </w:r>
        </w:p>
      </w:tc>
    </w:tr>
  </w:tbl>
  <w:p w14:paraId="3DB19FD3" w14:textId="77777777" w:rsidR="000C40D7" w:rsidRPr="000C40D7" w:rsidRDefault="000C40D7" w:rsidP="000C40D7">
    <w:pPr>
      <w:pStyle w:val="Footer"/>
      <w:ind w:firstLine="0"/>
      <w:rPr>
        <w:rFonts w:ascii="Bell MT" w:hAnsi="Bell M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03B00" w14:textId="77777777" w:rsidR="000D6580" w:rsidRDefault="000D6580" w:rsidP="00832D9E">
      <w:pPr>
        <w:spacing w:after="0" w:line="240" w:lineRule="auto"/>
      </w:pPr>
      <w:r>
        <w:separator/>
      </w:r>
    </w:p>
  </w:footnote>
  <w:footnote w:type="continuationSeparator" w:id="0">
    <w:p w14:paraId="701F7C61" w14:textId="77777777" w:rsidR="000D6580" w:rsidRDefault="000D6580" w:rsidP="0083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C1A37" w14:textId="77777777" w:rsidR="00832D9E" w:rsidRDefault="00000000" w:rsidP="00832D9E">
    <w:pPr>
      <w:pStyle w:val="Header"/>
      <w:ind w:firstLine="0"/>
    </w:pPr>
    <w:r>
      <w:rPr>
        <w:noProof/>
      </w:rPr>
      <w:pict w14:anchorId="4E6877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.85pt;margin-top:-25.95pt;width:8in;height:92.65pt;z-index:251659264;mso-position-horizontal-relative:text;mso-position-vertical-relative:text;mso-width-relative:page;mso-height-relative:page">
          <v:imagedata r:id="rId1" o:title="letterhead_OM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9E"/>
    <w:rsid w:val="00012CFF"/>
    <w:rsid w:val="00045A03"/>
    <w:rsid w:val="00072671"/>
    <w:rsid w:val="000A2BB3"/>
    <w:rsid w:val="000A6628"/>
    <w:rsid w:val="000C40D7"/>
    <w:rsid w:val="000C7BC3"/>
    <w:rsid w:val="000D6580"/>
    <w:rsid w:val="000E6517"/>
    <w:rsid w:val="000F0F88"/>
    <w:rsid w:val="00100CCB"/>
    <w:rsid w:val="001118CD"/>
    <w:rsid w:val="00116336"/>
    <w:rsid w:val="00160E28"/>
    <w:rsid w:val="001A33B8"/>
    <w:rsid w:val="00214A06"/>
    <w:rsid w:val="00220F54"/>
    <w:rsid w:val="00256172"/>
    <w:rsid w:val="002C0D89"/>
    <w:rsid w:val="002E4FF9"/>
    <w:rsid w:val="00312BD2"/>
    <w:rsid w:val="00347F76"/>
    <w:rsid w:val="00363E7D"/>
    <w:rsid w:val="004175E8"/>
    <w:rsid w:val="00471C3F"/>
    <w:rsid w:val="004B49B0"/>
    <w:rsid w:val="004F6886"/>
    <w:rsid w:val="00576F27"/>
    <w:rsid w:val="00701151"/>
    <w:rsid w:val="00774207"/>
    <w:rsid w:val="00782984"/>
    <w:rsid w:val="007F1EDF"/>
    <w:rsid w:val="00832D9E"/>
    <w:rsid w:val="008D7A01"/>
    <w:rsid w:val="009201F8"/>
    <w:rsid w:val="009A1FB7"/>
    <w:rsid w:val="00A03066"/>
    <w:rsid w:val="00A15275"/>
    <w:rsid w:val="00A76652"/>
    <w:rsid w:val="00AF4982"/>
    <w:rsid w:val="00B35C91"/>
    <w:rsid w:val="00B92ABC"/>
    <w:rsid w:val="00BE700B"/>
    <w:rsid w:val="00CF33B4"/>
    <w:rsid w:val="00D10C21"/>
    <w:rsid w:val="00D7778B"/>
    <w:rsid w:val="00E80E94"/>
    <w:rsid w:val="00F154B5"/>
    <w:rsid w:val="00F40091"/>
    <w:rsid w:val="00F6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82D9B"/>
  <w15:chartTrackingRefBased/>
  <w15:docId w15:val="{5A98A91B-7136-4073-A4AB-B93F181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9E"/>
  </w:style>
  <w:style w:type="paragraph" w:styleId="Footer">
    <w:name w:val="footer"/>
    <w:basedOn w:val="Normal"/>
    <w:link w:val="Foot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9E"/>
  </w:style>
  <w:style w:type="table" w:styleId="TableGrid">
    <w:name w:val="Table Grid"/>
    <w:basedOn w:val="TableNormal"/>
    <w:uiPriority w:val="39"/>
    <w:rsid w:val="0041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4AA2D-878E-47D3-A465-DD1EC3C4C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19</cp:revision>
  <dcterms:created xsi:type="dcterms:W3CDTF">2022-07-07T21:08:00Z</dcterms:created>
  <dcterms:modified xsi:type="dcterms:W3CDTF">2022-08-02T21:12:00Z</dcterms:modified>
</cp:coreProperties>
</file>