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A7ACB9" w14:textId="3672F50F" w:rsidR="4FFDF052" w:rsidRDefault="04A4A7DE" w:rsidP="71C984CD">
      <w:pPr>
        <w:spacing w:after="0"/>
        <w:rPr>
          <w:rFonts w:ascii="Noto Sans" w:eastAsia="Noto Sans" w:hAnsi="Noto Sans" w:cs="Noto Sans"/>
          <w:color w:val="000000" w:themeColor="text1"/>
        </w:rPr>
      </w:pPr>
      <w:proofErr w:type="spellStart"/>
      <w:r w:rsidRPr="04A4A7DE">
        <w:rPr>
          <w:rFonts w:ascii="Noto Sans" w:eastAsia="Noto Sans" w:hAnsi="Noto Sans" w:cs="Noto Sans"/>
          <w:color w:val="000000" w:themeColor="text1"/>
        </w:rPr>
        <w:t>Luchowski</w:t>
      </w:r>
      <w:proofErr w:type="spellEnd"/>
      <w:r w:rsidRPr="04A4A7DE">
        <w:rPr>
          <w:rFonts w:ascii="Noto Sans" w:eastAsia="Noto Sans" w:hAnsi="Noto Sans" w:cs="Noto Sans"/>
          <w:color w:val="000000" w:themeColor="text1"/>
        </w:rPr>
        <w:t xml:space="preserve"> Norbert</w:t>
      </w:r>
      <w:r w:rsidR="4FFDF052">
        <w:br/>
      </w:r>
      <w:r w:rsidR="71C984CD" w:rsidRPr="71C984CD">
        <w:rPr>
          <w:rFonts w:ascii="Noto Sans" w:eastAsia="Noto Sans" w:hAnsi="Noto Sans" w:cs="Noto Sans"/>
          <w:color w:val="000000" w:themeColor="text1"/>
        </w:rPr>
        <w:t xml:space="preserve">Olesiński Radosław </w:t>
      </w:r>
    </w:p>
    <w:p w14:paraId="27A1DC0C" w14:textId="10230130" w:rsidR="4FFDF052" w:rsidRDefault="325120AB" w:rsidP="325120AB">
      <w:pPr>
        <w:spacing w:after="0"/>
      </w:pPr>
      <w:r w:rsidRPr="325120AB">
        <w:rPr>
          <w:rFonts w:ascii="Noto Sans" w:eastAsia="Noto Sans" w:hAnsi="Noto Sans" w:cs="Noto Sans"/>
          <w:color w:val="000000" w:themeColor="text1"/>
        </w:rPr>
        <w:t>Smyrak Kacper</w:t>
      </w:r>
    </w:p>
    <w:p w14:paraId="267EC960" w14:textId="2DAF8BAB" w:rsidR="4FFDF052" w:rsidRDefault="07B15F65" w:rsidP="13F8876B">
      <w:pPr>
        <w:spacing w:after="0"/>
      </w:pPr>
      <w:r w:rsidRPr="07B15F65">
        <w:rPr>
          <w:rFonts w:ascii="Noto Sans" w:eastAsia="Noto Sans" w:hAnsi="Noto Sans" w:cs="Noto Sans"/>
          <w:color w:val="000000" w:themeColor="text1"/>
        </w:rPr>
        <w:t xml:space="preserve">Wojtas Przemysław </w:t>
      </w:r>
    </w:p>
    <w:p w14:paraId="0B2B8973" w14:textId="6485E525" w:rsidR="4FFDF052" w:rsidRDefault="4FFDF052" w:rsidP="07B15F65"/>
    <w:p w14:paraId="4EACAE15" w14:textId="75136010" w:rsidR="2BD4F6C1" w:rsidRDefault="2BD4F6C1" w:rsidP="2BD4F6C1">
      <w:pPr>
        <w:pStyle w:val="Nagwek1"/>
        <w:rPr>
          <w:color w:val="000000" w:themeColor="text1"/>
        </w:rPr>
      </w:pPr>
      <w:r w:rsidRPr="2BD4F6C1">
        <w:rPr>
          <w:color w:val="000000" w:themeColor="text1"/>
        </w:rPr>
        <w:t>Architektura</w:t>
      </w:r>
    </w:p>
    <w:p w14:paraId="46442D8E" w14:textId="7A152078" w:rsidR="2BD4F6C1" w:rsidRDefault="2BD4F6C1" w:rsidP="2BD4F6C1">
      <w:r>
        <w:t xml:space="preserve">Architektura typu </w:t>
      </w:r>
      <w:proofErr w:type="spellStart"/>
      <w:r>
        <w:t>client-server</w:t>
      </w:r>
      <w:proofErr w:type="spellEnd"/>
      <w:r>
        <w:t xml:space="preserve"> z SPA </w:t>
      </w:r>
      <w:proofErr w:type="spellStart"/>
      <w:r>
        <w:t>frontendem</w:t>
      </w:r>
      <w:proofErr w:type="spellEnd"/>
      <w:r>
        <w:t xml:space="preserve"> (Vue.js) oraz monolitycznym </w:t>
      </w:r>
      <w:proofErr w:type="spellStart"/>
      <w:r>
        <w:t>backendem</w:t>
      </w:r>
      <w:proofErr w:type="spellEnd"/>
      <w:r>
        <w:t xml:space="preserve"> (ASP.NET) komunikującym się przez REST API.</w:t>
      </w:r>
    </w:p>
    <w:p w14:paraId="5B472242" w14:textId="186EAF96" w:rsidR="2BD4F6C1" w:rsidRDefault="2BD4F6C1" w:rsidP="2BD4F6C1">
      <w:pPr>
        <w:pStyle w:val="Nagwek1"/>
        <w:rPr>
          <w:color w:val="000000" w:themeColor="text1"/>
        </w:rPr>
      </w:pPr>
      <w:r w:rsidRPr="2BD4F6C1">
        <w:rPr>
          <w:color w:val="000000" w:themeColor="text1"/>
        </w:rPr>
        <w:t>Stos technologiczny</w:t>
      </w:r>
    </w:p>
    <w:p w14:paraId="33FB4120" w14:textId="0C9CEC6A" w:rsidR="2BD4F6C1" w:rsidRDefault="2BD4F6C1" w:rsidP="2BD4F6C1">
      <w:pPr>
        <w:pStyle w:val="Nagwek1"/>
      </w:pPr>
      <w:proofErr w:type="spellStart"/>
      <w:r>
        <w:t>Backend</w:t>
      </w:r>
      <w:proofErr w:type="spellEnd"/>
    </w:p>
    <w:p w14:paraId="6C7E1278" w14:textId="6D1BFFDF" w:rsidR="2BD4F6C1" w:rsidRDefault="2BD4F6C1" w:rsidP="2BD4F6C1">
      <w:pPr>
        <w:rPr>
          <w:rFonts w:ascii="Segoe UI" w:eastAsia="Segoe UI" w:hAnsi="Segoe UI" w:cs="Segoe UI"/>
          <w:color w:val="000000" w:themeColor="text1"/>
        </w:rPr>
      </w:pPr>
      <w:r>
        <w:t>C# .NET 8 LTS,</w:t>
      </w:r>
      <w:r>
        <w:br/>
      </w:r>
      <w:proofErr w:type="spellStart"/>
      <w:r>
        <w:t>EntityFramework</w:t>
      </w:r>
      <w:proofErr w:type="spellEnd"/>
      <w:r>
        <w:t>, OAuth2 (</w:t>
      </w:r>
      <w:proofErr w:type="spellStart"/>
      <w:r>
        <w:t>jesli</w:t>
      </w:r>
      <w:proofErr w:type="spellEnd"/>
      <w:r>
        <w:t xml:space="preserve"> szyfrowanie nie </w:t>
      </w:r>
      <w:proofErr w:type="spellStart"/>
      <w:r>
        <w:t>bedzie</w:t>
      </w:r>
      <w:proofErr w:type="spellEnd"/>
      <w:r>
        <w:t xml:space="preserve"> </w:t>
      </w:r>
      <w:proofErr w:type="spellStart"/>
      <w:r>
        <w:t>zadowalajace</w:t>
      </w:r>
      <w:proofErr w:type="spellEnd"/>
      <w:r>
        <w:t xml:space="preserve">), do komunikacji </w:t>
      </w:r>
      <w:proofErr w:type="spellStart"/>
      <w:r>
        <w:t>SignalR</w:t>
      </w:r>
      <w:proofErr w:type="spellEnd"/>
      <w:r>
        <w:t xml:space="preserve"> (na pewno jest dla real-</w:t>
      </w:r>
      <w:proofErr w:type="spellStart"/>
      <w:r>
        <w:t>time</w:t>
      </w:r>
      <w:proofErr w:type="spellEnd"/>
      <w:r>
        <w:t xml:space="preserve">), </w:t>
      </w:r>
      <w:proofErr w:type="spellStart"/>
      <w:r w:rsidRPr="2BD4F6C1">
        <w:rPr>
          <w:rFonts w:ascii="Segoe UI" w:eastAsia="Segoe UI" w:hAnsi="Segoe UI" w:cs="Segoe UI"/>
          <w:color w:val="000000" w:themeColor="text1"/>
        </w:rPr>
        <w:t>libsodiumb</w:t>
      </w:r>
      <w:proofErr w:type="spellEnd"/>
      <w:r w:rsidRPr="2BD4F6C1">
        <w:rPr>
          <w:rFonts w:ascii="Segoe UI" w:eastAsia="Segoe UI" w:hAnsi="Segoe UI" w:cs="Segoe UI"/>
          <w:color w:val="000000" w:themeColor="text1"/>
        </w:rPr>
        <w:t xml:space="preserve">, kontenery, albo do skonteneryzowania całej aplikacji albo tylko dla bazy danych. </w:t>
      </w:r>
    </w:p>
    <w:p w14:paraId="3BA0E42E" w14:textId="7B8C91EF" w:rsidR="2BD4F6C1" w:rsidRDefault="2BD4F6C1" w:rsidP="2BD4F6C1">
      <w:pPr>
        <w:rPr>
          <w:rFonts w:ascii="Segoe UI" w:eastAsia="Segoe UI" w:hAnsi="Segoe UI" w:cs="Segoe UI"/>
          <w:color w:val="000000" w:themeColor="text1"/>
        </w:rPr>
      </w:pPr>
      <w:r w:rsidRPr="2BD4F6C1">
        <w:rPr>
          <w:rFonts w:ascii="Segoe UI" w:eastAsia="Segoe UI" w:hAnsi="Segoe UI" w:cs="Segoe UI"/>
          <w:color w:val="000000" w:themeColor="text1"/>
        </w:rPr>
        <w:t xml:space="preserve">Testy: </w:t>
      </w:r>
      <w:proofErr w:type="spellStart"/>
      <w:r w:rsidRPr="2BD4F6C1">
        <w:rPr>
          <w:rFonts w:ascii="Segoe UI" w:eastAsia="Segoe UI" w:hAnsi="Segoe UI" w:cs="Segoe UI"/>
          <w:color w:val="000000" w:themeColor="text1"/>
        </w:rPr>
        <w:t>Xunit</w:t>
      </w:r>
      <w:proofErr w:type="spellEnd"/>
      <w:r w:rsidRPr="2BD4F6C1">
        <w:rPr>
          <w:rFonts w:ascii="Segoe UI" w:eastAsia="Segoe UI" w:hAnsi="Segoe UI" w:cs="Segoe UI"/>
          <w:color w:val="000000" w:themeColor="text1"/>
        </w:rPr>
        <w:t xml:space="preserve">, </w:t>
      </w:r>
      <w:proofErr w:type="spellStart"/>
      <w:r w:rsidRPr="2BD4F6C1">
        <w:rPr>
          <w:rFonts w:ascii="Segoe UI" w:eastAsia="Segoe UI" w:hAnsi="Segoe UI" w:cs="Segoe UI"/>
          <w:color w:val="000000" w:themeColor="text1"/>
        </w:rPr>
        <w:t>Moq</w:t>
      </w:r>
      <w:proofErr w:type="spellEnd"/>
      <w:r w:rsidRPr="2BD4F6C1">
        <w:rPr>
          <w:rFonts w:ascii="Segoe UI" w:eastAsia="Segoe UI" w:hAnsi="Segoe UI" w:cs="Segoe UI"/>
          <w:color w:val="000000" w:themeColor="text1"/>
        </w:rPr>
        <w:t xml:space="preserve">, </w:t>
      </w:r>
      <w:proofErr w:type="spellStart"/>
      <w:r w:rsidRPr="2BD4F6C1">
        <w:rPr>
          <w:rFonts w:ascii="Segoe UI" w:eastAsia="Segoe UI" w:hAnsi="Segoe UI" w:cs="Segoe UI"/>
          <w:color w:val="000000" w:themeColor="text1"/>
        </w:rPr>
        <w:t>TestServer</w:t>
      </w:r>
      <w:proofErr w:type="spellEnd"/>
      <w:r w:rsidRPr="2BD4F6C1">
        <w:rPr>
          <w:rFonts w:ascii="Segoe UI" w:eastAsia="Segoe UI" w:hAnsi="Segoe UI" w:cs="Segoe UI"/>
          <w:color w:val="000000" w:themeColor="text1"/>
        </w:rPr>
        <w:t xml:space="preserve">, </w:t>
      </w:r>
      <w:proofErr w:type="spellStart"/>
      <w:r w:rsidRPr="2BD4F6C1">
        <w:rPr>
          <w:rFonts w:ascii="Segoe UI" w:eastAsia="Segoe UI" w:hAnsi="Segoe UI" w:cs="Segoe UI"/>
          <w:color w:val="000000" w:themeColor="text1"/>
        </w:rPr>
        <w:t>testcontainers</w:t>
      </w:r>
      <w:proofErr w:type="spellEnd"/>
    </w:p>
    <w:p w14:paraId="50BAF08E" w14:textId="232CE9EB" w:rsidR="2BD4F6C1" w:rsidRDefault="2BD4F6C1" w:rsidP="2BD4F6C1">
      <w:pPr>
        <w:rPr>
          <w:rFonts w:ascii="Segoe UI" w:eastAsia="Segoe UI" w:hAnsi="Segoe UI" w:cs="Segoe UI"/>
          <w:color w:val="000000" w:themeColor="text1"/>
        </w:rPr>
      </w:pPr>
      <w:r w:rsidRPr="2BD4F6C1">
        <w:rPr>
          <w:rFonts w:ascii="Segoe UI" w:eastAsia="Segoe UI" w:hAnsi="Segoe UI" w:cs="Segoe UI"/>
          <w:color w:val="000000" w:themeColor="text1"/>
        </w:rPr>
        <w:t>Logowanie i autoryzacja przy pomocy ciasteczek</w:t>
      </w:r>
    </w:p>
    <w:p w14:paraId="2AC60B70" w14:textId="5688CCEC" w:rsidR="2BD4F6C1" w:rsidRDefault="2BD4F6C1" w:rsidP="2BD4F6C1">
      <w:pPr>
        <w:rPr>
          <w:rFonts w:ascii="Segoe UI" w:eastAsia="Segoe UI" w:hAnsi="Segoe UI" w:cs="Segoe UI"/>
          <w:color w:val="000000" w:themeColor="text1"/>
        </w:rPr>
      </w:pPr>
      <w:r w:rsidRPr="2BD4F6C1">
        <w:rPr>
          <w:rFonts w:ascii="Segoe UI" w:eastAsia="Segoe UI" w:hAnsi="Segoe UI" w:cs="Segoe UI"/>
          <w:color w:val="000000" w:themeColor="text1"/>
        </w:rPr>
        <w:t xml:space="preserve">Odpowiednie </w:t>
      </w:r>
      <w:proofErr w:type="spellStart"/>
      <w:r w:rsidRPr="2BD4F6C1">
        <w:rPr>
          <w:rFonts w:ascii="Segoe UI" w:eastAsia="Segoe UI" w:hAnsi="Segoe UI" w:cs="Segoe UI"/>
          <w:color w:val="000000" w:themeColor="text1"/>
        </w:rPr>
        <w:t>endpointy</w:t>
      </w:r>
      <w:proofErr w:type="spellEnd"/>
      <w:r w:rsidRPr="2BD4F6C1">
        <w:rPr>
          <w:rFonts w:ascii="Segoe UI" w:eastAsia="Segoe UI" w:hAnsi="Segoe UI" w:cs="Segoe UI"/>
          <w:color w:val="000000" w:themeColor="text1"/>
        </w:rPr>
        <w:t xml:space="preserve">: </w:t>
      </w:r>
    </w:p>
    <w:p w14:paraId="048A289E" w14:textId="51789F2A" w:rsidR="2BD4F6C1" w:rsidRDefault="2BD4F6C1" w:rsidP="2BD4F6C1">
      <w:pPr>
        <w:pStyle w:val="Akapitzlist"/>
        <w:numPr>
          <w:ilvl w:val="0"/>
          <w:numId w:val="5"/>
        </w:numPr>
        <w:rPr>
          <w:rFonts w:ascii="Segoe UI" w:eastAsia="Segoe UI" w:hAnsi="Segoe UI" w:cs="Segoe UI"/>
          <w:color w:val="000000" w:themeColor="text1"/>
        </w:rPr>
      </w:pPr>
      <w:r w:rsidRPr="2BD4F6C1">
        <w:rPr>
          <w:rFonts w:ascii="Segoe UI" w:eastAsia="Segoe UI" w:hAnsi="Segoe UI" w:cs="Segoe UI"/>
          <w:color w:val="000000" w:themeColor="text1"/>
        </w:rPr>
        <w:t xml:space="preserve">Security: logowanie, rejestracja, reset </w:t>
      </w:r>
      <w:proofErr w:type="spellStart"/>
      <w:r w:rsidRPr="2BD4F6C1">
        <w:rPr>
          <w:rFonts w:ascii="Segoe UI" w:eastAsia="Segoe UI" w:hAnsi="Segoe UI" w:cs="Segoe UI"/>
          <w:color w:val="000000" w:themeColor="text1"/>
        </w:rPr>
        <w:t>hasła,szyfrowanie</w:t>
      </w:r>
      <w:proofErr w:type="spellEnd"/>
      <w:r w:rsidRPr="2BD4F6C1">
        <w:rPr>
          <w:rFonts w:ascii="Segoe UI" w:eastAsia="Segoe UI" w:hAnsi="Segoe UI" w:cs="Segoe UI"/>
          <w:color w:val="000000" w:themeColor="text1"/>
        </w:rPr>
        <w:t xml:space="preserve">  </w:t>
      </w:r>
    </w:p>
    <w:p w14:paraId="0676DE25" w14:textId="763A532B" w:rsidR="2BD4F6C1" w:rsidRDefault="2BD4F6C1" w:rsidP="2BD4F6C1">
      <w:pPr>
        <w:pStyle w:val="Akapitzlist"/>
        <w:numPr>
          <w:ilvl w:val="0"/>
          <w:numId w:val="5"/>
        </w:numPr>
      </w:pPr>
      <w:r>
        <w:t xml:space="preserve">Raporty: generowanie danych o </w:t>
      </w:r>
      <w:proofErr w:type="spellStart"/>
      <w:r>
        <w:t>walorachpdf</w:t>
      </w:r>
      <w:proofErr w:type="spellEnd"/>
      <w:r>
        <w:t>/</w:t>
      </w:r>
      <w:proofErr w:type="spellStart"/>
      <w:r>
        <w:t>xlsx</w:t>
      </w:r>
      <w:proofErr w:type="spellEnd"/>
      <w:r>
        <w:t xml:space="preserve"> po filtracji lub sortowaniu) </w:t>
      </w:r>
    </w:p>
    <w:p w14:paraId="5261F4A7" w14:textId="50840378" w:rsidR="2BD4F6C1" w:rsidRDefault="2BD4F6C1" w:rsidP="2BD4F6C1">
      <w:pPr>
        <w:pStyle w:val="Akapitzlist"/>
        <w:numPr>
          <w:ilvl w:val="0"/>
          <w:numId w:val="5"/>
        </w:numPr>
      </w:pPr>
      <w:r>
        <w:t xml:space="preserve">Walory: zarządzanie walorami, </w:t>
      </w:r>
      <w:proofErr w:type="spellStart"/>
      <w:r>
        <w:t>dodawanie,edytowanie</w:t>
      </w:r>
      <w:proofErr w:type="spellEnd"/>
      <w:r>
        <w:t xml:space="preserve"> pól nowych, CRUD   </w:t>
      </w:r>
    </w:p>
    <w:p w14:paraId="57CCC543" w14:textId="511080A8" w:rsidR="2BD4F6C1" w:rsidRDefault="2BD4F6C1" w:rsidP="2BD4F6C1">
      <w:pPr>
        <w:pStyle w:val="Akapitzlist"/>
        <w:numPr>
          <w:ilvl w:val="0"/>
          <w:numId w:val="5"/>
        </w:numPr>
      </w:pPr>
      <w:r>
        <w:t xml:space="preserve">Kolekcje: zarządzanie </w:t>
      </w:r>
      <w:proofErr w:type="spellStart"/>
      <w:r>
        <w:t>kolekcjamiwalorów</w:t>
      </w:r>
      <w:proofErr w:type="spellEnd"/>
      <w:r>
        <w:t xml:space="preserve">, CRUD </w:t>
      </w:r>
    </w:p>
    <w:p w14:paraId="08D2680A" w14:textId="1E912821" w:rsidR="2BD4F6C1" w:rsidRDefault="2BD4F6C1" w:rsidP="2BD4F6C1">
      <w:pPr>
        <w:pStyle w:val="Akapitzlist"/>
        <w:numPr>
          <w:ilvl w:val="0"/>
          <w:numId w:val="5"/>
        </w:numPr>
      </w:pPr>
      <w:r>
        <w:t xml:space="preserve">Użytkownik: tworzenie/usuwanie </w:t>
      </w:r>
      <w:proofErr w:type="spellStart"/>
      <w:r>
        <w:t>zaproszeń,prywatność</w:t>
      </w:r>
      <w:proofErr w:type="spellEnd"/>
      <w:r>
        <w:t xml:space="preserve"> kolekcji, zmiana </w:t>
      </w:r>
      <w:r>
        <w:br/>
      </w:r>
      <w:proofErr w:type="spellStart"/>
      <w:r>
        <w:t>danych,zarządzanie</w:t>
      </w:r>
      <w:proofErr w:type="spellEnd"/>
      <w:r>
        <w:t xml:space="preserve"> znajomymi, prywatność </w:t>
      </w:r>
      <w:proofErr w:type="spellStart"/>
      <w:r>
        <w:t>kolekcji,zmiana</w:t>
      </w:r>
      <w:proofErr w:type="spellEnd"/>
      <w:r>
        <w:t xml:space="preserve"> danych  </w:t>
      </w:r>
    </w:p>
    <w:p w14:paraId="4004475A" w14:textId="3269F732" w:rsidR="2BD4F6C1" w:rsidRDefault="2BD4F6C1" w:rsidP="2BD4F6C1">
      <w:pPr>
        <w:pStyle w:val="Akapitzlist"/>
        <w:numPr>
          <w:ilvl w:val="0"/>
          <w:numId w:val="5"/>
        </w:numPr>
      </w:pPr>
      <w:proofErr w:type="spellStart"/>
      <w:r>
        <w:t>WaloryCudze</w:t>
      </w:r>
      <w:proofErr w:type="spellEnd"/>
      <w:r>
        <w:t xml:space="preserve">: </w:t>
      </w:r>
      <w:proofErr w:type="spellStart"/>
      <w:r>
        <w:t>mozliwosc</w:t>
      </w:r>
      <w:proofErr w:type="spellEnd"/>
      <w:r>
        <w:t xml:space="preserve"> </w:t>
      </w:r>
      <w:proofErr w:type="spellStart"/>
      <w:r>
        <w:t>udostepnieniawlasnych</w:t>
      </w:r>
      <w:proofErr w:type="spellEnd"/>
      <w:r>
        <w:t xml:space="preserve"> </w:t>
      </w:r>
      <w:proofErr w:type="spellStart"/>
      <w:r>
        <w:t>walorow</w:t>
      </w:r>
      <w:proofErr w:type="spellEnd"/>
      <w:r>
        <w:t xml:space="preserve"> innym, czyli </w:t>
      </w:r>
      <w:proofErr w:type="spellStart"/>
      <w:r>
        <w:t>uzytkownikbedzie</w:t>
      </w:r>
      <w:proofErr w:type="spellEnd"/>
      <w:r>
        <w:t xml:space="preserve"> </w:t>
      </w:r>
      <w:proofErr w:type="spellStart"/>
      <w:r>
        <w:t>mogl</w:t>
      </w:r>
      <w:proofErr w:type="spellEnd"/>
      <w:r>
        <w:t xml:space="preserve"> </w:t>
      </w:r>
      <w:proofErr w:type="spellStart"/>
      <w:r>
        <w:t>poszukac</w:t>
      </w:r>
      <w:proofErr w:type="spellEnd"/>
      <w:r>
        <w:t xml:space="preserve"> czy </w:t>
      </w:r>
      <w:proofErr w:type="spellStart"/>
      <w:r>
        <w:t>ktos</w:t>
      </w:r>
      <w:proofErr w:type="spellEnd"/>
      <w:r>
        <w:t xml:space="preserve"> </w:t>
      </w:r>
      <w:proofErr w:type="spellStart"/>
      <w:r>
        <w:t>nieudostepnil</w:t>
      </w:r>
      <w:proofErr w:type="spellEnd"/>
      <w:r>
        <w:t xml:space="preserve"> </w:t>
      </w:r>
      <w:proofErr w:type="spellStart"/>
      <w:r>
        <w:t>juz</w:t>
      </w:r>
      <w:proofErr w:type="spellEnd"/>
      <w:r>
        <w:t xml:space="preserve"> </w:t>
      </w:r>
      <w:proofErr w:type="spellStart"/>
      <w:r>
        <w:t>wlasnej</w:t>
      </w:r>
      <w:proofErr w:type="spellEnd"/>
      <w:r>
        <w:t xml:space="preserve">  </w:t>
      </w:r>
    </w:p>
    <w:p w14:paraId="33FC0FAD" w14:textId="6B6E887C" w:rsidR="2BD4F6C1" w:rsidRDefault="2BD4F6C1" w:rsidP="2BD4F6C1">
      <w:pPr>
        <w:pStyle w:val="Akapitzlist"/>
        <w:numPr>
          <w:ilvl w:val="0"/>
          <w:numId w:val="5"/>
        </w:numPr>
      </w:pPr>
      <w:r>
        <w:t xml:space="preserve">Kategorie: podobnie co do walorów </w:t>
      </w:r>
      <w:proofErr w:type="spellStart"/>
      <w:r>
        <w:t>zpodziałem</w:t>
      </w:r>
      <w:proofErr w:type="spellEnd"/>
      <w:r>
        <w:t xml:space="preserve"> na dwa, CRUD </w:t>
      </w:r>
    </w:p>
    <w:p w14:paraId="4594F793" w14:textId="40E7F65C" w:rsidR="2BD4F6C1" w:rsidRDefault="2BD4F6C1" w:rsidP="2BD4F6C1">
      <w:pPr>
        <w:pStyle w:val="Akapitzlist"/>
        <w:numPr>
          <w:ilvl w:val="0"/>
          <w:numId w:val="5"/>
        </w:numPr>
      </w:pPr>
      <w:proofErr w:type="spellStart"/>
      <w:r>
        <w:t>CudzeKolekcje</w:t>
      </w:r>
      <w:proofErr w:type="spellEnd"/>
      <w:r>
        <w:t xml:space="preserve">: </w:t>
      </w:r>
      <w:proofErr w:type="spellStart"/>
      <w:r>
        <w:t>wyswietlanie</w:t>
      </w:r>
      <w:proofErr w:type="spellEnd"/>
      <w:r>
        <w:t xml:space="preserve"> </w:t>
      </w:r>
      <w:proofErr w:type="spellStart"/>
      <w:r>
        <w:t>cudzychkolekcji</w:t>
      </w:r>
      <w:proofErr w:type="spellEnd"/>
      <w:r>
        <w:t xml:space="preserve"> z paginacja, sortowanie, tworzenie komentarzy </w:t>
      </w:r>
    </w:p>
    <w:p w14:paraId="6F9A8C38" w14:textId="12152F0C" w:rsidR="2BD4F6C1" w:rsidRDefault="2BD4F6C1" w:rsidP="2BD4F6C1">
      <w:pPr>
        <w:pStyle w:val="Akapitzlist"/>
        <w:numPr>
          <w:ilvl w:val="0"/>
          <w:numId w:val="5"/>
        </w:numPr>
      </w:pPr>
      <w:r>
        <w:t xml:space="preserve">Powiadomienia: akceptacja </w:t>
      </w:r>
      <w:proofErr w:type="spellStart"/>
      <w:r>
        <w:t>zaproszeń,usuniecie</w:t>
      </w:r>
      <w:proofErr w:type="spellEnd"/>
      <w:r>
        <w:t xml:space="preserve"> powiadomienia </w:t>
      </w:r>
    </w:p>
    <w:p w14:paraId="58F46CA3" w14:textId="7C1C4660" w:rsidR="2BD4F6C1" w:rsidRDefault="2BD4F6C1" w:rsidP="2BD4F6C1">
      <w:pPr>
        <w:pStyle w:val="Akapitzlist"/>
        <w:numPr>
          <w:ilvl w:val="0"/>
          <w:numId w:val="5"/>
        </w:numPr>
      </w:pPr>
      <w:r>
        <w:t>+Komunikator</w:t>
      </w:r>
    </w:p>
    <w:p w14:paraId="3102C539" w14:textId="354CF233" w:rsidR="2BD4F6C1" w:rsidRDefault="2BD4F6C1" w:rsidP="2BD4F6C1">
      <w:pPr>
        <w:ind w:left="708"/>
        <w:rPr>
          <w:rFonts w:ascii="Segoe UI" w:eastAsia="Segoe UI" w:hAnsi="Segoe UI" w:cs="Segoe UI"/>
          <w:color w:val="000000" w:themeColor="text1"/>
        </w:rPr>
      </w:pPr>
    </w:p>
    <w:p w14:paraId="0CD248EC" w14:textId="4652CC78" w:rsidR="2BD4F6C1" w:rsidRDefault="2BD4F6C1" w:rsidP="2BD4F6C1">
      <w:pPr>
        <w:pStyle w:val="Nagwek1"/>
      </w:pPr>
      <w:r>
        <w:lastRenderedPageBreak/>
        <w:t>Baza Danych</w:t>
      </w:r>
    </w:p>
    <w:p w14:paraId="4A5C21C0" w14:textId="6998206B" w:rsidR="2BD4F6C1" w:rsidRDefault="2BD4F6C1" w:rsidP="2BD4F6C1">
      <w:proofErr w:type="spellStart"/>
      <w:r>
        <w:t>PosgreSQL</w:t>
      </w:r>
      <w:proofErr w:type="spellEnd"/>
      <w:r>
        <w:t>, dużo możliwości, relacyjna, coś nowego w porównaniu do MySQL. Może stworzenie dwóch baz 1. do rozmów, 2. do portalu.</w:t>
      </w:r>
    </w:p>
    <w:p w14:paraId="74B37729" w14:textId="0831F18C" w:rsidR="2BD4F6C1" w:rsidRDefault="2BD4F6C1" w:rsidP="2BD4F6C1">
      <w:r>
        <w:t xml:space="preserve">Encje: </w:t>
      </w:r>
      <w:r>
        <w:br/>
        <w:t>- użytkownik (dane personalne, email, hasło, przyjaciele, kolekcje)</w:t>
      </w:r>
      <w:r>
        <w:br/>
        <w:t>-  kolekcje (informacje na jej temat, walory, komentarze, status kto może oglądać)</w:t>
      </w:r>
      <w:r>
        <w:br/>
        <w:t>- komentarz (kto, kiedy, treść)</w:t>
      </w:r>
      <w:r>
        <w:br/>
        <w:t xml:space="preserve">- kategoria </w:t>
      </w:r>
      <w:r>
        <w:br/>
        <w:t xml:space="preserve">- walor (kogo, treść, kategoria) planujemy użyć pola JSON z treścią, oraz drugą encje dla publicznych walorów? Gdzie będą polubienia może komentarze </w:t>
      </w:r>
      <w:r>
        <w:br/>
        <w:t xml:space="preserve">- Powiadomienia: dwa typy, powiadomienie z zaproszeniem, nieprzeczytane </w:t>
      </w:r>
      <w:proofErr w:type="spellStart"/>
      <w:r>
        <w:t>wiadomosci</w:t>
      </w:r>
      <w:proofErr w:type="spellEnd"/>
    </w:p>
    <w:p w14:paraId="50ED0133" w14:textId="056EE76B" w:rsidR="2BD4F6C1" w:rsidRDefault="2BD4F6C1" w:rsidP="2BD4F6C1">
      <w:pPr>
        <w:pStyle w:val="Nagwek1"/>
      </w:pPr>
      <w:proofErr w:type="spellStart"/>
      <w:r>
        <w:t>Frontend</w:t>
      </w:r>
      <w:proofErr w:type="spellEnd"/>
    </w:p>
    <w:p w14:paraId="6A4FBA57" w14:textId="7ECB26F3" w:rsidR="2BD4F6C1" w:rsidRDefault="2BD4F6C1" w:rsidP="2BD4F6C1"/>
    <w:p w14:paraId="5876D63E" w14:textId="0A23A079" w:rsidR="2BD4F6C1" w:rsidRDefault="2BD4F6C1" w:rsidP="2BD4F6C1">
      <w:pPr>
        <w:pStyle w:val="Nagwek2"/>
        <w:rPr>
          <w:rStyle w:val="Tytuksiki"/>
          <w:color w:val="auto"/>
        </w:rPr>
      </w:pPr>
      <w:r w:rsidRPr="2BD4F6C1">
        <w:rPr>
          <w:rStyle w:val="Tytuksiki"/>
          <w:color w:val="auto"/>
        </w:rPr>
        <w:t xml:space="preserve">Framework główny: </w:t>
      </w:r>
      <w:r w:rsidRPr="2BD4F6C1">
        <w:rPr>
          <w:rStyle w:val="Tytuksiki"/>
          <w:color w:val="auto"/>
          <w:u w:val="single"/>
        </w:rPr>
        <w:t>Vue.js 3</w:t>
      </w:r>
    </w:p>
    <w:p w14:paraId="7652EA04" w14:textId="4FAA9352" w:rsidR="2BD4F6C1" w:rsidRDefault="2BD4F6C1" w:rsidP="2BD4F6C1">
      <w:pPr>
        <w:pStyle w:val="Akapitzlist"/>
        <w:numPr>
          <w:ilvl w:val="0"/>
          <w:numId w:val="7"/>
        </w:numPr>
        <w:spacing w:before="240" w:after="240"/>
        <w:rPr>
          <w:rFonts w:ascii="Aptos" w:eastAsia="Aptos" w:hAnsi="Aptos" w:cs="Aptos"/>
        </w:rPr>
      </w:pPr>
      <w:r w:rsidRPr="2BD4F6C1">
        <w:rPr>
          <w:rFonts w:ascii="Aptos" w:eastAsia="Aptos" w:hAnsi="Aptos" w:cs="Aptos"/>
        </w:rPr>
        <w:t>Lekki, szybki, z reaktywnym systemem danych</w:t>
      </w:r>
    </w:p>
    <w:p w14:paraId="0E59FFCE" w14:textId="086736CC" w:rsidR="2BD4F6C1" w:rsidRDefault="2BD4F6C1" w:rsidP="2BD4F6C1">
      <w:pPr>
        <w:pStyle w:val="Akapitzlist"/>
        <w:numPr>
          <w:ilvl w:val="0"/>
          <w:numId w:val="7"/>
        </w:numPr>
        <w:spacing w:before="240" w:after="240"/>
        <w:rPr>
          <w:rFonts w:ascii="Aptos" w:eastAsia="Aptos" w:hAnsi="Aptos" w:cs="Aptos"/>
        </w:rPr>
      </w:pPr>
      <w:r w:rsidRPr="2BD4F6C1">
        <w:rPr>
          <w:rFonts w:ascii="Aptos" w:eastAsia="Aptos" w:hAnsi="Aptos" w:cs="Aptos"/>
        </w:rPr>
        <w:t xml:space="preserve">Łatwo skalowalny projekt dla SPA (Single </w:t>
      </w:r>
      <w:proofErr w:type="spellStart"/>
      <w:r w:rsidRPr="2BD4F6C1">
        <w:rPr>
          <w:rFonts w:ascii="Aptos" w:eastAsia="Aptos" w:hAnsi="Aptos" w:cs="Aptos"/>
        </w:rPr>
        <w:t>Page</w:t>
      </w:r>
      <w:proofErr w:type="spellEnd"/>
      <w:r w:rsidRPr="2BD4F6C1">
        <w:rPr>
          <w:rFonts w:ascii="Aptos" w:eastAsia="Aptos" w:hAnsi="Aptos" w:cs="Aptos"/>
        </w:rPr>
        <w:t xml:space="preserve"> Application)</w:t>
      </w:r>
    </w:p>
    <w:p w14:paraId="1648A7F8" w14:textId="7733F1D3" w:rsidR="2BD4F6C1" w:rsidRDefault="2BD4F6C1" w:rsidP="2BD4F6C1">
      <w:pPr>
        <w:pStyle w:val="Akapitzlist"/>
        <w:numPr>
          <w:ilvl w:val="0"/>
          <w:numId w:val="7"/>
        </w:numPr>
        <w:spacing w:before="240" w:after="240"/>
        <w:rPr>
          <w:rFonts w:ascii="Aptos" w:eastAsia="Aptos" w:hAnsi="Aptos" w:cs="Aptos"/>
        </w:rPr>
      </w:pPr>
      <w:r w:rsidRPr="2BD4F6C1">
        <w:rPr>
          <w:rFonts w:ascii="Aptos" w:eastAsia="Aptos" w:hAnsi="Aptos" w:cs="Aptos"/>
        </w:rPr>
        <w:t>Składnia oparta na komponentach (łatwo zarządzać widokami walorów, kategorii, znajomych itd.)</w:t>
      </w:r>
    </w:p>
    <w:p w14:paraId="2CECEF25" w14:textId="3BE30E58" w:rsidR="2BD4F6C1" w:rsidRDefault="2BD4F6C1" w:rsidP="2BD4F6C1"/>
    <w:p w14:paraId="30A818B7" w14:textId="046D7F49" w:rsidR="2BD4F6C1" w:rsidRDefault="2BD4F6C1" w:rsidP="2BD4F6C1">
      <w:pPr>
        <w:pStyle w:val="Nagwek2"/>
      </w:pPr>
      <w:r>
        <w:t>Najważniejsze używane biblioteki:</w:t>
      </w:r>
    </w:p>
    <w:p w14:paraId="1C0F3F4B" w14:textId="15B6C01C" w:rsidR="2BD4F6C1" w:rsidRDefault="2BD4F6C1" w:rsidP="2BD4F6C1"/>
    <w:tbl>
      <w:tblPr>
        <w:tblStyle w:val="Tabela-Siatka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2BD4F6C1" w14:paraId="23FCB407" w14:textId="77777777" w:rsidTr="2BD4F6C1">
        <w:trPr>
          <w:trHeight w:val="300"/>
        </w:trPr>
        <w:tc>
          <w:tcPr>
            <w:tcW w:w="3005" w:type="dxa"/>
            <w:shd w:val="clear" w:color="auto" w:fill="156082" w:themeFill="accent1"/>
          </w:tcPr>
          <w:p w14:paraId="18F9207F" w14:textId="08AB4675" w:rsidR="2BD4F6C1" w:rsidRDefault="2BD4F6C1" w:rsidP="2BD4F6C1">
            <w:pPr>
              <w:rPr>
                <w:b/>
                <w:bCs/>
              </w:rPr>
            </w:pPr>
            <w:r w:rsidRPr="2BD4F6C1">
              <w:rPr>
                <w:b/>
                <w:bCs/>
              </w:rPr>
              <w:t>Zastosowanie</w:t>
            </w:r>
          </w:p>
        </w:tc>
        <w:tc>
          <w:tcPr>
            <w:tcW w:w="3005" w:type="dxa"/>
            <w:shd w:val="clear" w:color="auto" w:fill="156082" w:themeFill="accent1"/>
          </w:tcPr>
          <w:p w14:paraId="60413A57" w14:textId="7D27DB69" w:rsidR="2BD4F6C1" w:rsidRDefault="2BD4F6C1" w:rsidP="2BD4F6C1">
            <w:pPr>
              <w:rPr>
                <w:b/>
                <w:bCs/>
              </w:rPr>
            </w:pPr>
            <w:r w:rsidRPr="2BD4F6C1">
              <w:rPr>
                <w:b/>
                <w:bCs/>
              </w:rPr>
              <w:t>Biblioteka</w:t>
            </w:r>
          </w:p>
        </w:tc>
        <w:tc>
          <w:tcPr>
            <w:tcW w:w="3005" w:type="dxa"/>
            <w:shd w:val="clear" w:color="auto" w:fill="156082" w:themeFill="accent1"/>
          </w:tcPr>
          <w:p w14:paraId="66AA05E8" w14:textId="429051E2" w:rsidR="2BD4F6C1" w:rsidRDefault="2BD4F6C1" w:rsidP="2BD4F6C1">
            <w:pPr>
              <w:rPr>
                <w:b/>
                <w:bCs/>
              </w:rPr>
            </w:pPr>
            <w:r w:rsidRPr="2BD4F6C1">
              <w:rPr>
                <w:b/>
                <w:bCs/>
              </w:rPr>
              <w:t>Opis</w:t>
            </w:r>
          </w:p>
        </w:tc>
      </w:tr>
      <w:tr w:rsidR="2BD4F6C1" w14:paraId="0E665F6F" w14:textId="77777777" w:rsidTr="2BD4F6C1">
        <w:trPr>
          <w:trHeight w:val="300"/>
        </w:trPr>
        <w:tc>
          <w:tcPr>
            <w:tcW w:w="3005" w:type="dxa"/>
          </w:tcPr>
          <w:p w14:paraId="618A8FFC" w14:textId="2BCBD7EA" w:rsidR="2BD4F6C1" w:rsidRDefault="2BD4F6C1" w:rsidP="2BD4F6C1">
            <w:proofErr w:type="spellStart"/>
            <w:r>
              <w:t>Stylowanie</w:t>
            </w:r>
            <w:proofErr w:type="spellEnd"/>
          </w:p>
        </w:tc>
        <w:tc>
          <w:tcPr>
            <w:tcW w:w="3005" w:type="dxa"/>
          </w:tcPr>
          <w:p w14:paraId="75A237E5" w14:textId="0E103E21" w:rsidR="2BD4F6C1" w:rsidRDefault="2BD4F6C1" w:rsidP="2BD4F6C1">
            <w:proofErr w:type="spellStart"/>
            <w:r>
              <w:t>Tailwind</w:t>
            </w:r>
            <w:proofErr w:type="spellEnd"/>
            <w:r>
              <w:t xml:space="preserve"> CSS</w:t>
            </w:r>
          </w:p>
        </w:tc>
        <w:tc>
          <w:tcPr>
            <w:tcW w:w="3005" w:type="dxa"/>
          </w:tcPr>
          <w:p w14:paraId="4EA6C9B5" w14:textId="456802D1" w:rsidR="2BD4F6C1" w:rsidRDefault="2BD4F6C1" w:rsidP="2BD4F6C1">
            <w:r>
              <w:t>Szybkie tworzenie responsywnych interfejsów.</w:t>
            </w:r>
          </w:p>
        </w:tc>
      </w:tr>
      <w:tr w:rsidR="2BD4F6C1" w14:paraId="71CA89B8" w14:textId="77777777" w:rsidTr="2BD4F6C1">
        <w:trPr>
          <w:trHeight w:val="300"/>
        </w:trPr>
        <w:tc>
          <w:tcPr>
            <w:tcW w:w="3005" w:type="dxa"/>
          </w:tcPr>
          <w:p w14:paraId="16DAAF5C" w14:textId="212E7F34" w:rsidR="2BD4F6C1" w:rsidRDefault="2BD4F6C1" w:rsidP="2BD4F6C1">
            <w:r>
              <w:t>Formularze</w:t>
            </w:r>
          </w:p>
        </w:tc>
        <w:tc>
          <w:tcPr>
            <w:tcW w:w="3005" w:type="dxa"/>
          </w:tcPr>
          <w:p w14:paraId="7E87BD4D" w14:textId="353D1723" w:rsidR="2BD4F6C1" w:rsidRDefault="2BD4F6C1" w:rsidP="2BD4F6C1">
            <w:proofErr w:type="spellStart"/>
            <w:r>
              <w:t>VeeValidate</w:t>
            </w:r>
            <w:proofErr w:type="spellEnd"/>
            <w:r>
              <w:t xml:space="preserve"> + </w:t>
            </w:r>
            <w:proofErr w:type="spellStart"/>
            <w:r>
              <w:t>Yup</w:t>
            </w:r>
            <w:proofErr w:type="spellEnd"/>
          </w:p>
        </w:tc>
        <w:tc>
          <w:tcPr>
            <w:tcW w:w="3005" w:type="dxa"/>
          </w:tcPr>
          <w:p w14:paraId="41534352" w14:textId="2E4F1DF8" w:rsidR="2BD4F6C1" w:rsidRDefault="2BD4F6C1" w:rsidP="2BD4F6C1">
            <w:r>
              <w:t>Walidacja danych wejściowych</w:t>
            </w:r>
          </w:p>
        </w:tc>
      </w:tr>
      <w:tr w:rsidR="2BD4F6C1" w14:paraId="30AFBD9E" w14:textId="77777777" w:rsidTr="2BD4F6C1">
        <w:trPr>
          <w:trHeight w:val="300"/>
        </w:trPr>
        <w:tc>
          <w:tcPr>
            <w:tcW w:w="3005" w:type="dxa"/>
          </w:tcPr>
          <w:p w14:paraId="3722C212" w14:textId="5B4B4FE6" w:rsidR="2BD4F6C1" w:rsidRDefault="2BD4F6C1" w:rsidP="2BD4F6C1">
            <w:r>
              <w:t>Routing</w:t>
            </w:r>
          </w:p>
        </w:tc>
        <w:tc>
          <w:tcPr>
            <w:tcW w:w="3005" w:type="dxa"/>
          </w:tcPr>
          <w:p w14:paraId="701E390C" w14:textId="7572CFE9" w:rsidR="2BD4F6C1" w:rsidRDefault="2BD4F6C1" w:rsidP="2BD4F6C1">
            <w:r>
              <w:t>Vue Router</w:t>
            </w:r>
          </w:p>
        </w:tc>
        <w:tc>
          <w:tcPr>
            <w:tcW w:w="3005" w:type="dxa"/>
          </w:tcPr>
          <w:p w14:paraId="3441D8E7" w14:textId="6FC8B250" w:rsidR="2BD4F6C1" w:rsidRDefault="2BD4F6C1" w:rsidP="2BD4F6C1">
            <w:r>
              <w:t>Nawigacja po podstronach</w:t>
            </w:r>
          </w:p>
        </w:tc>
      </w:tr>
      <w:tr w:rsidR="2BD4F6C1" w14:paraId="1A5885B7" w14:textId="77777777" w:rsidTr="2BD4F6C1">
        <w:trPr>
          <w:trHeight w:val="300"/>
        </w:trPr>
        <w:tc>
          <w:tcPr>
            <w:tcW w:w="3005" w:type="dxa"/>
          </w:tcPr>
          <w:p w14:paraId="3504E9E3" w14:textId="499A07FA" w:rsidR="2BD4F6C1" w:rsidRDefault="2BD4F6C1" w:rsidP="2BD4F6C1">
            <w:r>
              <w:t>Stan Globalny</w:t>
            </w:r>
          </w:p>
        </w:tc>
        <w:tc>
          <w:tcPr>
            <w:tcW w:w="3005" w:type="dxa"/>
          </w:tcPr>
          <w:p w14:paraId="11F3CC22" w14:textId="5654F018" w:rsidR="2BD4F6C1" w:rsidRDefault="2BD4F6C1" w:rsidP="2BD4F6C1">
            <w:r>
              <w:t>Pinia</w:t>
            </w:r>
          </w:p>
        </w:tc>
        <w:tc>
          <w:tcPr>
            <w:tcW w:w="3005" w:type="dxa"/>
          </w:tcPr>
          <w:p w14:paraId="6F22B697" w14:textId="3ECFE8D2" w:rsidR="2BD4F6C1" w:rsidRDefault="2BD4F6C1" w:rsidP="2BD4F6C1">
            <w:r>
              <w:t>Zarządzanie stanem zalogowanego użytkownika, kolekcji itd.</w:t>
            </w:r>
          </w:p>
        </w:tc>
      </w:tr>
      <w:tr w:rsidR="2BD4F6C1" w14:paraId="22B24D11" w14:textId="77777777" w:rsidTr="2BD4F6C1">
        <w:trPr>
          <w:trHeight w:val="300"/>
        </w:trPr>
        <w:tc>
          <w:tcPr>
            <w:tcW w:w="3005" w:type="dxa"/>
          </w:tcPr>
          <w:p w14:paraId="105C9EDD" w14:textId="61927190" w:rsidR="2BD4F6C1" w:rsidRDefault="2BD4F6C1" w:rsidP="2BD4F6C1">
            <w:r>
              <w:t>Komunikacja z API</w:t>
            </w:r>
          </w:p>
        </w:tc>
        <w:tc>
          <w:tcPr>
            <w:tcW w:w="3005" w:type="dxa"/>
          </w:tcPr>
          <w:p w14:paraId="4664A272" w14:textId="31FF19D6" w:rsidR="2BD4F6C1" w:rsidRDefault="2BD4F6C1" w:rsidP="2BD4F6C1">
            <w:proofErr w:type="spellStart"/>
            <w:r>
              <w:t>Axios</w:t>
            </w:r>
            <w:proofErr w:type="spellEnd"/>
          </w:p>
        </w:tc>
        <w:tc>
          <w:tcPr>
            <w:tcW w:w="3005" w:type="dxa"/>
          </w:tcPr>
          <w:p w14:paraId="3A56C5D9" w14:textId="00B0F250" w:rsidR="2BD4F6C1" w:rsidRDefault="2BD4F6C1" w:rsidP="2BD4F6C1">
            <w:r>
              <w:t>Obsługa żądań HTTP</w:t>
            </w:r>
          </w:p>
        </w:tc>
      </w:tr>
      <w:tr w:rsidR="2BD4F6C1" w14:paraId="575FFADF" w14:textId="77777777" w:rsidTr="2BD4F6C1">
        <w:trPr>
          <w:trHeight w:val="300"/>
        </w:trPr>
        <w:tc>
          <w:tcPr>
            <w:tcW w:w="3005" w:type="dxa"/>
          </w:tcPr>
          <w:p w14:paraId="29DF09AC" w14:textId="57FF2518" w:rsidR="2BD4F6C1" w:rsidRDefault="2BD4F6C1" w:rsidP="2BD4F6C1">
            <w:r>
              <w:t>Eksport danych</w:t>
            </w:r>
          </w:p>
        </w:tc>
        <w:tc>
          <w:tcPr>
            <w:tcW w:w="3005" w:type="dxa"/>
          </w:tcPr>
          <w:p w14:paraId="53CB2980" w14:textId="22B7BE8E" w:rsidR="2BD4F6C1" w:rsidRDefault="2BD4F6C1" w:rsidP="2BD4F6C1">
            <w:proofErr w:type="spellStart"/>
            <w:r>
              <w:t>JsPDF</w:t>
            </w:r>
            <w:proofErr w:type="spellEnd"/>
            <w:r>
              <w:t xml:space="preserve">, </w:t>
            </w:r>
            <w:proofErr w:type="spellStart"/>
            <w:r>
              <w:t>SheetJS</w:t>
            </w:r>
            <w:proofErr w:type="spellEnd"/>
          </w:p>
        </w:tc>
        <w:tc>
          <w:tcPr>
            <w:tcW w:w="3005" w:type="dxa"/>
          </w:tcPr>
          <w:p w14:paraId="5966A947" w14:textId="2EEE5299" w:rsidR="2BD4F6C1" w:rsidRDefault="2BD4F6C1" w:rsidP="2BD4F6C1">
            <w:r>
              <w:t xml:space="preserve">Eksport danych do PDF lub </w:t>
            </w:r>
            <w:proofErr w:type="spellStart"/>
            <w:r>
              <w:t>xlsx</w:t>
            </w:r>
            <w:proofErr w:type="spellEnd"/>
          </w:p>
        </w:tc>
      </w:tr>
    </w:tbl>
    <w:p w14:paraId="5F8641B2" w14:textId="14DCBAC3" w:rsidR="2BD4F6C1" w:rsidRDefault="2BD4F6C1"/>
    <w:p w14:paraId="6BF48889" w14:textId="1CA60B58" w:rsidR="2BD4F6C1" w:rsidRDefault="2BD4F6C1" w:rsidP="2BD4F6C1"/>
    <w:p w14:paraId="215D2DDD" w14:textId="73E77C57" w:rsidR="2BD4F6C1" w:rsidRDefault="2BD4F6C1" w:rsidP="2BD4F6C1">
      <w:pPr>
        <w:pStyle w:val="Nagwek2"/>
      </w:pPr>
      <w:r>
        <w:t>Zakładki / Podstrony</w:t>
      </w:r>
    </w:p>
    <w:p w14:paraId="31FD0391" w14:textId="373510C4" w:rsidR="2BD4F6C1" w:rsidRDefault="2BD4F6C1" w:rsidP="2BD4F6C1">
      <w:r>
        <w:t>Login (domyślny bez użytkownika zalogowanego)</w:t>
      </w:r>
    </w:p>
    <w:p w14:paraId="5D276265" w14:textId="2DE5475F" w:rsidR="2BD4F6C1" w:rsidRDefault="2BD4F6C1" w:rsidP="2BD4F6C1">
      <w:pPr>
        <w:pStyle w:val="Akapitzlist"/>
        <w:numPr>
          <w:ilvl w:val="0"/>
          <w:numId w:val="16"/>
        </w:numPr>
      </w:pPr>
      <w:r w:rsidRPr="2BD4F6C1">
        <w:t>Służy do zalogowania się lub stworzenia konta</w:t>
      </w:r>
    </w:p>
    <w:p w14:paraId="6093D02E" w14:textId="3E733CF9" w:rsidR="2BD4F6C1" w:rsidRDefault="2BD4F6C1" w:rsidP="2BD4F6C1">
      <w:r w:rsidRPr="2BD4F6C1">
        <w:t>Dashboard (domyślny jeśli użytkownik jest zalogowany)</w:t>
      </w:r>
    </w:p>
    <w:p w14:paraId="3E1B790B" w14:textId="72AD25DB" w:rsidR="2BD4F6C1" w:rsidRDefault="2BD4F6C1" w:rsidP="2BD4F6C1">
      <w:pPr>
        <w:pStyle w:val="Akapitzlist"/>
        <w:numPr>
          <w:ilvl w:val="0"/>
          <w:numId w:val="14"/>
        </w:numPr>
      </w:pPr>
      <w:r w:rsidRPr="2BD4F6C1">
        <w:t>Główna strona</w:t>
      </w:r>
    </w:p>
    <w:p w14:paraId="63A4968D" w14:textId="7B6F5884" w:rsidR="2BD4F6C1" w:rsidRDefault="2BD4F6C1" w:rsidP="2BD4F6C1">
      <w:pPr>
        <w:pStyle w:val="Akapitzlist"/>
        <w:numPr>
          <w:ilvl w:val="0"/>
          <w:numId w:val="14"/>
        </w:numPr>
      </w:pPr>
      <w:r w:rsidRPr="2BD4F6C1">
        <w:t>Podgląd ostatnio dodanych walorów</w:t>
      </w:r>
    </w:p>
    <w:p w14:paraId="0BFD0FB5" w14:textId="631B0CAB" w:rsidR="2BD4F6C1" w:rsidRDefault="2BD4F6C1" w:rsidP="2BD4F6C1">
      <w:pPr>
        <w:pStyle w:val="Akapitzlist"/>
        <w:numPr>
          <w:ilvl w:val="0"/>
          <w:numId w:val="14"/>
        </w:numPr>
      </w:pPr>
      <w:r w:rsidRPr="2BD4F6C1">
        <w:t>Skróty do ulubionych kategorii</w:t>
      </w:r>
    </w:p>
    <w:p w14:paraId="3F97D753" w14:textId="09C8BACA" w:rsidR="2BD4F6C1" w:rsidRDefault="2BD4F6C1" w:rsidP="2BD4F6C1">
      <w:pPr>
        <w:pStyle w:val="Akapitzlist"/>
        <w:numPr>
          <w:ilvl w:val="0"/>
          <w:numId w:val="14"/>
        </w:numPr>
      </w:pPr>
      <w:r w:rsidRPr="2BD4F6C1">
        <w:t>Notyfikacje</w:t>
      </w:r>
    </w:p>
    <w:p w14:paraId="1ED98F3B" w14:textId="70D9FC46" w:rsidR="2BD4F6C1" w:rsidRDefault="2BD4F6C1" w:rsidP="2BD4F6C1">
      <w:r w:rsidRPr="2BD4F6C1">
        <w:t>Kolekcja</w:t>
      </w:r>
    </w:p>
    <w:p w14:paraId="349AF8C3" w14:textId="699FFC9D" w:rsidR="2BD4F6C1" w:rsidRDefault="2BD4F6C1" w:rsidP="2BD4F6C1">
      <w:pPr>
        <w:pStyle w:val="Akapitzlist"/>
        <w:numPr>
          <w:ilvl w:val="0"/>
          <w:numId w:val="13"/>
        </w:numPr>
      </w:pPr>
      <w:r w:rsidRPr="2BD4F6C1">
        <w:t>Widok listy walorów (z filtrami, sortowaniem)</w:t>
      </w:r>
    </w:p>
    <w:p w14:paraId="321516CA" w14:textId="04864266" w:rsidR="2BD4F6C1" w:rsidRDefault="2BD4F6C1" w:rsidP="2BD4F6C1">
      <w:pPr>
        <w:pStyle w:val="Akapitzlist"/>
        <w:numPr>
          <w:ilvl w:val="0"/>
          <w:numId w:val="13"/>
        </w:numPr>
      </w:pPr>
      <w:r w:rsidRPr="2BD4F6C1">
        <w:t>Możliwość przełączania między kategoriami</w:t>
      </w:r>
    </w:p>
    <w:p w14:paraId="452C0957" w14:textId="73927701" w:rsidR="2BD4F6C1" w:rsidRDefault="2BD4F6C1" w:rsidP="2BD4F6C1">
      <w:pPr>
        <w:pStyle w:val="Akapitzlist"/>
        <w:numPr>
          <w:ilvl w:val="0"/>
          <w:numId w:val="13"/>
        </w:numPr>
      </w:pPr>
      <w:r w:rsidRPr="2BD4F6C1">
        <w:t>Edycja / usuwanie / dodawanie nowego waloru</w:t>
      </w:r>
    </w:p>
    <w:p w14:paraId="6C9850A8" w14:textId="523A4BDC" w:rsidR="2BD4F6C1" w:rsidRDefault="2BD4F6C1" w:rsidP="2BD4F6C1">
      <w:r w:rsidRPr="2BD4F6C1">
        <w:t>Kategorie</w:t>
      </w:r>
    </w:p>
    <w:p w14:paraId="6763B3EC" w14:textId="08A669D0" w:rsidR="2BD4F6C1" w:rsidRDefault="2BD4F6C1" w:rsidP="2BD4F6C1">
      <w:pPr>
        <w:pStyle w:val="Akapitzlist"/>
        <w:numPr>
          <w:ilvl w:val="0"/>
          <w:numId w:val="12"/>
        </w:numPr>
      </w:pPr>
      <w:r w:rsidRPr="2BD4F6C1">
        <w:t>Lista dostępnych kategorii</w:t>
      </w:r>
    </w:p>
    <w:p w14:paraId="21C40FBD" w14:textId="401130F3" w:rsidR="2BD4F6C1" w:rsidRDefault="2BD4F6C1" w:rsidP="2BD4F6C1">
      <w:pPr>
        <w:pStyle w:val="Akapitzlist"/>
        <w:numPr>
          <w:ilvl w:val="0"/>
          <w:numId w:val="12"/>
        </w:numPr>
      </w:pPr>
      <w:r w:rsidRPr="2BD4F6C1">
        <w:t>Dodanie nowej kategorii z specjalnymi polami</w:t>
      </w:r>
    </w:p>
    <w:p w14:paraId="65828B7E" w14:textId="7D8554E2" w:rsidR="2BD4F6C1" w:rsidRDefault="2BD4F6C1" w:rsidP="2BD4F6C1">
      <w:r w:rsidRPr="2BD4F6C1">
        <w:t>Znajomi</w:t>
      </w:r>
    </w:p>
    <w:p w14:paraId="567E1D6A" w14:textId="2FDE26D0" w:rsidR="2BD4F6C1" w:rsidRDefault="2BD4F6C1" w:rsidP="2BD4F6C1">
      <w:pPr>
        <w:pStyle w:val="Akapitzlist"/>
        <w:numPr>
          <w:ilvl w:val="0"/>
          <w:numId w:val="11"/>
        </w:numPr>
      </w:pPr>
      <w:r w:rsidRPr="2BD4F6C1">
        <w:t>Lista znajomych</w:t>
      </w:r>
    </w:p>
    <w:p w14:paraId="2B1CCBC4" w14:textId="25CD3C44" w:rsidR="2BD4F6C1" w:rsidRDefault="2BD4F6C1" w:rsidP="2BD4F6C1">
      <w:pPr>
        <w:pStyle w:val="Akapitzlist"/>
        <w:numPr>
          <w:ilvl w:val="0"/>
          <w:numId w:val="11"/>
        </w:numPr>
      </w:pPr>
      <w:r w:rsidRPr="2BD4F6C1">
        <w:t>Możliwość wysłania zaproszenia</w:t>
      </w:r>
    </w:p>
    <w:p w14:paraId="1DD2DD6A" w14:textId="1FB2F018" w:rsidR="2BD4F6C1" w:rsidRDefault="2BD4F6C1" w:rsidP="2BD4F6C1">
      <w:pPr>
        <w:pStyle w:val="Akapitzlist"/>
        <w:numPr>
          <w:ilvl w:val="0"/>
          <w:numId w:val="11"/>
        </w:numPr>
      </w:pPr>
      <w:r w:rsidRPr="2BD4F6C1">
        <w:t>Podgląd kolekcji znajomego</w:t>
      </w:r>
    </w:p>
    <w:p w14:paraId="1B14C8EC" w14:textId="69A3A921" w:rsidR="2BD4F6C1" w:rsidRDefault="2BD4F6C1" w:rsidP="2BD4F6C1">
      <w:r w:rsidRPr="2BD4F6C1">
        <w:t>Chat</w:t>
      </w:r>
    </w:p>
    <w:p w14:paraId="64F7FF4B" w14:textId="33D444A7" w:rsidR="2BD4F6C1" w:rsidRDefault="2BD4F6C1" w:rsidP="2BD4F6C1">
      <w:pPr>
        <w:pStyle w:val="Akapitzlist"/>
        <w:numPr>
          <w:ilvl w:val="0"/>
          <w:numId w:val="10"/>
        </w:numPr>
      </w:pPr>
      <w:r w:rsidRPr="2BD4F6C1">
        <w:t>End to end chat</w:t>
      </w:r>
    </w:p>
    <w:p w14:paraId="32266A12" w14:textId="115BBBD6" w:rsidR="2BD4F6C1" w:rsidRDefault="2BD4F6C1" w:rsidP="2BD4F6C1">
      <w:pPr>
        <w:pStyle w:val="Akapitzlist"/>
        <w:numPr>
          <w:ilvl w:val="0"/>
          <w:numId w:val="10"/>
        </w:numPr>
      </w:pPr>
      <w:r w:rsidRPr="2BD4F6C1">
        <w:t>Powiadomienia o nowych wiadomościach</w:t>
      </w:r>
    </w:p>
    <w:p w14:paraId="46E1A03E" w14:textId="38A3119E" w:rsidR="2BD4F6C1" w:rsidRDefault="2BD4F6C1" w:rsidP="2BD4F6C1">
      <w:r w:rsidRPr="2BD4F6C1">
        <w:t>Ustawienia konta</w:t>
      </w:r>
    </w:p>
    <w:p w14:paraId="2F2875E1" w14:textId="5783D2F4" w:rsidR="2BD4F6C1" w:rsidRDefault="2BD4F6C1" w:rsidP="2BD4F6C1">
      <w:pPr>
        <w:pStyle w:val="Akapitzlist"/>
        <w:numPr>
          <w:ilvl w:val="0"/>
          <w:numId w:val="9"/>
        </w:numPr>
      </w:pPr>
      <w:r w:rsidRPr="2BD4F6C1">
        <w:t>Zmiana hasła, e-maila itd.</w:t>
      </w:r>
    </w:p>
    <w:p w14:paraId="045CEBAE" w14:textId="139809B6" w:rsidR="2BD4F6C1" w:rsidRDefault="2BD4F6C1" w:rsidP="2BD4F6C1">
      <w:pPr>
        <w:pStyle w:val="Akapitzlist"/>
        <w:numPr>
          <w:ilvl w:val="0"/>
          <w:numId w:val="9"/>
        </w:numPr>
      </w:pPr>
      <w:r w:rsidRPr="2BD4F6C1">
        <w:t xml:space="preserve">Zarządzanie prywatnością </w:t>
      </w:r>
    </w:p>
    <w:p w14:paraId="2BC6116E" w14:textId="6EB6F234" w:rsidR="2BD4F6C1" w:rsidRDefault="2BD4F6C1" w:rsidP="2BD4F6C1">
      <w:r w:rsidRPr="2BD4F6C1">
        <w:t>Eksport</w:t>
      </w:r>
    </w:p>
    <w:p w14:paraId="7D2327C4" w14:textId="13D2CA5B" w:rsidR="2BD4F6C1" w:rsidRDefault="2BD4F6C1" w:rsidP="2BD4F6C1">
      <w:pPr>
        <w:pStyle w:val="Akapitzlist"/>
        <w:numPr>
          <w:ilvl w:val="0"/>
          <w:numId w:val="8"/>
        </w:numPr>
      </w:pPr>
      <w:r w:rsidRPr="2BD4F6C1">
        <w:t>Wybór formatu (PDF/</w:t>
      </w:r>
      <w:proofErr w:type="spellStart"/>
      <w:r w:rsidRPr="2BD4F6C1">
        <w:t>xlsx</w:t>
      </w:r>
      <w:proofErr w:type="spellEnd"/>
      <w:r w:rsidRPr="2BD4F6C1">
        <w:t>)</w:t>
      </w:r>
    </w:p>
    <w:p w14:paraId="5973B053" w14:textId="15855D4E" w:rsidR="2BD4F6C1" w:rsidRDefault="2BD4F6C1" w:rsidP="2BD4F6C1">
      <w:pPr>
        <w:pStyle w:val="Akapitzlist"/>
        <w:numPr>
          <w:ilvl w:val="0"/>
          <w:numId w:val="8"/>
        </w:numPr>
      </w:pPr>
      <w:r w:rsidRPr="2BD4F6C1">
        <w:t>Filtry, które mają zostać zastosowane przed eksportem</w:t>
      </w:r>
    </w:p>
    <w:p w14:paraId="6146A777" w14:textId="76A7D38C" w:rsidR="2BD4F6C1" w:rsidRDefault="2BD4F6C1" w:rsidP="2BD4F6C1"/>
    <w:p w14:paraId="0AEC1249" w14:textId="09C50D74" w:rsidR="2BD4F6C1" w:rsidRDefault="2BD4F6C1" w:rsidP="2BD4F6C1">
      <w:pPr>
        <w:pStyle w:val="Nagwek2"/>
      </w:pPr>
      <w:r w:rsidRPr="2BD4F6C1">
        <w:lastRenderedPageBreak/>
        <w:t>Inne pomysły (oryginalne):</w:t>
      </w:r>
    </w:p>
    <w:p w14:paraId="19E91372" w14:textId="551CAD30" w:rsidR="2BD4F6C1" w:rsidRDefault="2BD4F6C1" w:rsidP="2BD4F6C1">
      <w:pPr>
        <w:pStyle w:val="Akapitzlist"/>
        <w:numPr>
          <w:ilvl w:val="0"/>
          <w:numId w:val="6"/>
        </w:numPr>
      </w:pPr>
      <w:proofErr w:type="spellStart"/>
      <w:r w:rsidRPr="2BD4F6C1">
        <w:t>Light</w:t>
      </w:r>
      <w:proofErr w:type="spellEnd"/>
      <w:r w:rsidRPr="2BD4F6C1">
        <w:t xml:space="preserve"> / Dark </w:t>
      </w:r>
      <w:proofErr w:type="spellStart"/>
      <w:r w:rsidRPr="2BD4F6C1">
        <w:t>mode</w:t>
      </w:r>
      <w:proofErr w:type="spellEnd"/>
      <w:r w:rsidRPr="2BD4F6C1">
        <w:t xml:space="preserve"> lub/i pełny wybór motywu (niekoniecznie jak w czarnych fordach)</w:t>
      </w:r>
    </w:p>
    <w:p w14:paraId="04B39662" w14:textId="59E677BB" w:rsidR="2BD4F6C1" w:rsidRDefault="2BD4F6C1" w:rsidP="2BD4F6C1">
      <w:pPr>
        <w:pStyle w:val="Akapitzlist"/>
        <w:numPr>
          <w:ilvl w:val="0"/>
          <w:numId w:val="6"/>
        </w:numPr>
      </w:pPr>
      <w:r w:rsidRPr="2BD4F6C1">
        <w:t>Tryb ograniczonego widoku dla innych użytkowników (w stylu ograniczenia profilu jak na Facebook)</w:t>
      </w:r>
    </w:p>
    <w:p w14:paraId="5BBD2EDC" w14:textId="2E5AA682" w:rsidR="2BD4F6C1" w:rsidRDefault="2BD4F6C1" w:rsidP="2BD4F6C1">
      <w:pPr>
        <w:pStyle w:val="Nagwek2"/>
      </w:pPr>
      <w:r w:rsidRPr="2BD4F6C1">
        <w:t xml:space="preserve">End 2 End </w:t>
      </w:r>
      <w:proofErr w:type="spellStart"/>
      <w:r w:rsidRPr="2BD4F6C1">
        <w:t>communication</w:t>
      </w:r>
      <w:proofErr w:type="spellEnd"/>
    </w:p>
    <w:p w14:paraId="5310A137" w14:textId="64BC9974" w:rsidR="2BD4F6C1" w:rsidRDefault="2BD4F6C1" w:rsidP="2BD4F6C1">
      <w:r w:rsidRPr="2BD4F6C1">
        <w:t xml:space="preserve">W zależności od postępu prac zamierzamy dodać e2e </w:t>
      </w:r>
      <w:proofErr w:type="spellStart"/>
      <w:r w:rsidRPr="2BD4F6C1">
        <w:t>communication</w:t>
      </w:r>
      <w:proofErr w:type="spellEnd"/>
      <w:r w:rsidRPr="2BD4F6C1">
        <w:t xml:space="preserve"> w czacie, problemem jest brak </w:t>
      </w:r>
      <w:proofErr w:type="spellStart"/>
      <w:r w:rsidRPr="2BD4F6C1">
        <w:t>signalProtocol</w:t>
      </w:r>
      <w:proofErr w:type="spellEnd"/>
      <w:r w:rsidRPr="2BD4F6C1">
        <w:t xml:space="preserve"> w c#, brak gotowej implementacji zmusza nas do stworzenia samemu jakiejś hybrydy (co okaże się ciężkim rozwiązaniem). </w:t>
      </w:r>
      <w:proofErr w:type="spellStart"/>
      <w:r w:rsidRPr="2BD4F6C1">
        <w:t>Docolewo</w:t>
      </w:r>
      <w:proofErr w:type="spellEnd"/>
      <w:r w:rsidRPr="2BD4F6C1">
        <w:t xml:space="preserve"> planujemy przechowywać klucz w </w:t>
      </w:r>
      <w:proofErr w:type="spellStart"/>
      <w:r w:rsidRPr="2BD4F6C1">
        <w:t>localstorage</w:t>
      </w:r>
      <w:proofErr w:type="spellEnd"/>
      <w:r w:rsidRPr="2BD4F6C1">
        <w:t xml:space="preserve">, do deszyfrowania, w razie zapomnienia hasła - </w:t>
      </w:r>
      <w:proofErr w:type="spellStart"/>
      <w:r w:rsidRPr="2BD4F6C1">
        <w:t>recovery</w:t>
      </w:r>
      <w:proofErr w:type="spellEnd"/>
      <w:r w:rsidRPr="2BD4F6C1">
        <w:t xml:space="preserve"> </w:t>
      </w:r>
      <w:proofErr w:type="spellStart"/>
      <w:r w:rsidRPr="2BD4F6C1">
        <w:t>key</w:t>
      </w:r>
      <w:proofErr w:type="spellEnd"/>
      <w:r w:rsidRPr="2BD4F6C1">
        <w:t xml:space="preserve">. Aplikacja jest w stanie przechowywać klucz, natomiast przeglądarka ma to utrudnione, istnieją poważne ryzyka wykradnięcia itp. Do przedyskutowania </w:t>
      </w:r>
    </w:p>
    <w:p w14:paraId="48036E85" w14:textId="2E659A35" w:rsidR="2BD4F6C1" w:rsidRDefault="2BD4F6C1" w:rsidP="2BD4F6C1"/>
    <w:sectPr w:rsidR="2BD4F6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0E083"/>
    <w:multiLevelType w:val="hybridMultilevel"/>
    <w:tmpl w:val="33CEAC50"/>
    <w:lvl w:ilvl="0" w:tplc="ED0EB78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8EA255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0297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A4DA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4807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DCCA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C4BC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8059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AEED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FCDF5"/>
    <w:multiLevelType w:val="hybridMultilevel"/>
    <w:tmpl w:val="6FC42C0E"/>
    <w:lvl w:ilvl="0" w:tplc="700012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1E74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EEE0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C21F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F8A1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2A06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F080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6A9A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6859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D4B7A3"/>
    <w:multiLevelType w:val="hybridMultilevel"/>
    <w:tmpl w:val="3BD01F16"/>
    <w:lvl w:ilvl="0" w:tplc="D02490B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77903D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4633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C87A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180E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E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86E5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A698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8C72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3C398C"/>
    <w:multiLevelType w:val="hybridMultilevel"/>
    <w:tmpl w:val="388E0C3E"/>
    <w:lvl w:ilvl="0" w:tplc="2B581F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0C8E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AA37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CCC4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429A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26C2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F8CC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9A7F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E443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74BADA"/>
    <w:multiLevelType w:val="hybridMultilevel"/>
    <w:tmpl w:val="897AAA94"/>
    <w:lvl w:ilvl="0" w:tplc="901883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C630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9AB7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069B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6A02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70ED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40CE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BA33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8EC4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602817"/>
    <w:multiLevelType w:val="hybridMultilevel"/>
    <w:tmpl w:val="AD40FB84"/>
    <w:lvl w:ilvl="0" w:tplc="C14ACFE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704CAC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6ABD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7CD0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2C3D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E00A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6C58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FE17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80C6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C794D5"/>
    <w:multiLevelType w:val="hybridMultilevel"/>
    <w:tmpl w:val="92B0ECCC"/>
    <w:lvl w:ilvl="0" w:tplc="0C08F7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80E4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A41C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F082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B0C3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4A4F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22B1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B099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9017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75A9EF"/>
    <w:multiLevelType w:val="hybridMultilevel"/>
    <w:tmpl w:val="E1C605FE"/>
    <w:lvl w:ilvl="0" w:tplc="26E8DB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9088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9AF8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A243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F200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1246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0080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B2EE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56D9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AE3161"/>
    <w:multiLevelType w:val="hybridMultilevel"/>
    <w:tmpl w:val="7ECAAAC6"/>
    <w:lvl w:ilvl="0" w:tplc="1604E5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5806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5415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E029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48EA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4AE2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EAA9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64B9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CCC7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798451"/>
    <w:multiLevelType w:val="hybridMultilevel"/>
    <w:tmpl w:val="0434A092"/>
    <w:lvl w:ilvl="0" w:tplc="6B8096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803B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2EEF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9AFB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E62E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161C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08B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7404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4C8D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54E977"/>
    <w:multiLevelType w:val="hybridMultilevel"/>
    <w:tmpl w:val="584AA8D6"/>
    <w:lvl w:ilvl="0" w:tplc="A730486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2C4E37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DAF8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2EAC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50EA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F637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364F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823E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7269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B096D9"/>
    <w:multiLevelType w:val="hybridMultilevel"/>
    <w:tmpl w:val="C9403426"/>
    <w:lvl w:ilvl="0" w:tplc="02420E1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B67080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3A0F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9E28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B6C7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9E14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5012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E2EC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5AC9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271324"/>
    <w:multiLevelType w:val="hybridMultilevel"/>
    <w:tmpl w:val="F9F6ECD0"/>
    <w:lvl w:ilvl="0" w:tplc="762851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4EE5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0A4A9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6E42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264D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8419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0A9B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8A84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CAD5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7D873"/>
    <w:multiLevelType w:val="hybridMultilevel"/>
    <w:tmpl w:val="1AD0E484"/>
    <w:lvl w:ilvl="0" w:tplc="3BEE6D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F844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2EC9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763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6E1C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54BF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7430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1EA2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7CC7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7501A1"/>
    <w:multiLevelType w:val="hybridMultilevel"/>
    <w:tmpl w:val="E6643446"/>
    <w:lvl w:ilvl="0" w:tplc="C5980C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3A1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CCB7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0238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B67C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5CDE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14F5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1A84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BA2E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2C61E7"/>
    <w:multiLevelType w:val="hybridMultilevel"/>
    <w:tmpl w:val="D9B8F7DE"/>
    <w:lvl w:ilvl="0" w:tplc="C8782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06DC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06EC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24CB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42C8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945C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4E6A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54D0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7C81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4944027">
    <w:abstractNumId w:val="10"/>
  </w:num>
  <w:num w:numId="2" w16cid:durableId="1331567331">
    <w:abstractNumId w:val="5"/>
  </w:num>
  <w:num w:numId="3" w16cid:durableId="325717672">
    <w:abstractNumId w:val="11"/>
  </w:num>
  <w:num w:numId="4" w16cid:durableId="1884097749">
    <w:abstractNumId w:val="0"/>
  </w:num>
  <w:num w:numId="5" w16cid:durableId="767583918">
    <w:abstractNumId w:val="2"/>
  </w:num>
  <w:num w:numId="6" w16cid:durableId="1677883084">
    <w:abstractNumId w:val="6"/>
  </w:num>
  <w:num w:numId="7" w16cid:durableId="1665470382">
    <w:abstractNumId w:val="15"/>
  </w:num>
  <w:num w:numId="8" w16cid:durableId="211696742">
    <w:abstractNumId w:val="13"/>
  </w:num>
  <w:num w:numId="9" w16cid:durableId="1407259967">
    <w:abstractNumId w:val="1"/>
  </w:num>
  <w:num w:numId="10" w16cid:durableId="160899643">
    <w:abstractNumId w:val="8"/>
  </w:num>
  <w:num w:numId="11" w16cid:durableId="1597517880">
    <w:abstractNumId w:val="4"/>
  </w:num>
  <w:num w:numId="12" w16cid:durableId="210576052">
    <w:abstractNumId w:val="12"/>
  </w:num>
  <w:num w:numId="13" w16cid:durableId="1366826799">
    <w:abstractNumId w:val="9"/>
  </w:num>
  <w:num w:numId="14" w16cid:durableId="208957248">
    <w:abstractNumId w:val="3"/>
  </w:num>
  <w:num w:numId="15" w16cid:durableId="861940120">
    <w:abstractNumId w:val="14"/>
  </w:num>
  <w:num w:numId="16" w16cid:durableId="7733687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CBBD55E"/>
    <w:rsid w:val="0007230D"/>
    <w:rsid w:val="00084803"/>
    <w:rsid w:val="0016544E"/>
    <w:rsid w:val="001B7752"/>
    <w:rsid w:val="002B7BE0"/>
    <w:rsid w:val="002E0388"/>
    <w:rsid w:val="00376546"/>
    <w:rsid w:val="00557ECA"/>
    <w:rsid w:val="006564D0"/>
    <w:rsid w:val="0076414F"/>
    <w:rsid w:val="008D66BF"/>
    <w:rsid w:val="008F48B0"/>
    <w:rsid w:val="00A50D47"/>
    <w:rsid w:val="00A71D2E"/>
    <w:rsid w:val="00BE7C65"/>
    <w:rsid w:val="00CD76A6"/>
    <w:rsid w:val="00D1215C"/>
    <w:rsid w:val="00D21748"/>
    <w:rsid w:val="00E2494D"/>
    <w:rsid w:val="00EF4222"/>
    <w:rsid w:val="00F87D38"/>
    <w:rsid w:val="04A4A7DE"/>
    <w:rsid w:val="07B15F65"/>
    <w:rsid w:val="13F8876B"/>
    <w:rsid w:val="2BD4F6C1"/>
    <w:rsid w:val="2CBBD55E"/>
    <w:rsid w:val="2D8FD53A"/>
    <w:rsid w:val="325120AB"/>
    <w:rsid w:val="4FFDF052"/>
    <w:rsid w:val="71C98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92816"/>
  <w15:chartTrackingRefBased/>
  <w15:docId w15:val="{24829264-9CDA-4F3F-B9AE-7CD6D83F7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rsid w:val="2BD4F6C1"/>
    <w:pPr>
      <w:keepNext/>
      <w:keepLines/>
      <w:spacing w:before="360" w:after="80"/>
      <w:outlineLvl w:val="0"/>
    </w:pPr>
    <w:rPr>
      <w:rFonts w:asciiTheme="majorHAnsi" w:eastAsiaTheme="minorEastAsia" w:hAnsiTheme="majorHAnsi" w:cstheme="majorEastAsia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uiPriority w:val="9"/>
    <w:unhideWhenUsed/>
    <w:qFormat/>
    <w:rsid w:val="2BD4F6C1"/>
    <w:pPr>
      <w:keepNext/>
      <w:keepLines/>
      <w:spacing w:before="160" w:after="80"/>
      <w:outlineLvl w:val="1"/>
    </w:pPr>
    <w:rPr>
      <w:rFonts w:asciiTheme="majorHAnsi" w:eastAsiaTheme="minorEastAsia" w:hAnsiTheme="majorHAnsi" w:cstheme="majorEastAsia"/>
      <w:color w:val="0F4761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2BD4F6C1"/>
    <w:pPr>
      <w:ind w:left="720"/>
      <w:contextualSpacing/>
    </w:pPr>
  </w:style>
  <w:style w:type="character" w:styleId="Tytuksiki">
    <w:name w:val="Book Title"/>
    <w:basedOn w:val="Domylnaczcionkaakapitu"/>
    <w:uiPriority w:val="33"/>
    <w:qFormat/>
    <w:rsid w:val="2BD4F6C1"/>
    <w:rPr>
      <w:b/>
      <w:bCs/>
      <w:i/>
      <w:iCs/>
    </w:rPr>
  </w:style>
  <w:style w:type="character" w:styleId="Hipercze">
    <w:name w:val="Hyperlink"/>
    <w:basedOn w:val="Domylnaczcionkaakapitu"/>
    <w:uiPriority w:val="99"/>
    <w:unhideWhenUsed/>
    <w:rsid w:val="2BD4F6C1"/>
    <w:rPr>
      <w:color w:val="467886"/>
      <w:u w:val="single"/>
    </w:rPr>
  </w:style>
  <w:style w:type="table" w:styleId="Tabela-Siatka">
    <w:name w:val="Table Grid"/>
    <w:basedOn w:val="Standardowy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583</Words>
  <Characters>3498</Characters>
  <Application>Microsoft Office Word</Application>
  <DocSecurity>0</DocSecurity>
  <Lines>29</Lines>
  <Paragraphs>8</Paragraphs>
  <ScaleCrop>false</ScaleCrop>
  <Company/>
  <LinksUpToDate>false</LinksUpToDate>
  <CharactersWithSpaces>4073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Norbert Luchowski (nl307893)</dc:creator>
  <cp:keywords/>
  <dc:description/>
  <cp:lastModifiedBy>Kacper Smyrak (ks308023)</cp:lastModifiedBy>
  <cp:revision>2</cp:revision>
  <dcterms:created xsi:type="dcterms:W3CDTF">2025-04-09T08:58:00Z</dcterms:created>
  <dcterms:modified xsi:type="dcterms:W3CDTF">2025-04-09T08:58:00Z</dcterms:modified>
</cp:coreProperties>
</file>