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A8F" w:rsidRDefault="007702F4">
      <w:pPr>
        <w:spacing w:before="800" w:line="240" w:lineRule="auto"/>
        <w:jc w:val="both"/>
        <w:rPr>
          <w:rFonts w:ascii="Palatino Linotype" w:eastAsia="Palatino Linotype" w:hAnsi="Palatino Linotype" w:cs="Palatino Linotype"/>
          <w:sz w:val="56"/>
          <w:szCs w:val="56"/>
        </w:rPr>
      </w:pPr>
      <w:r>
        <w:rPr>
          <w:rFonts w:ascii="Palatino Linotype" w:eastAsia="Palatino Linotype" w:hAnsi="Palatino Linotype" w:cs="Palatino Linotype"/>
          <w:sz w:val="56"/>
          <w:szCs w:val="56"/>
        </w:rPr>
        <w:t xml:space="preserve">Partitionnement des données </w:t>
      </w:r>
    </w:p>
    <w:p w:rsidR="00740A8F" w:rsidRDefault="00740A8F">
      <w:pPr>
        <w:pStyle w:val="Sous-titre"/>
        <w:keepNext w:val="0"/>
        <w:keepLines w:val="0"/>
        <w:spacing w:before="40" w:after="200" w:line="240" w:lineRule="auto"/>
        <w:ind w:left="1134"/>
        <w:jc w:val="center"/>
        <w:rPr>
          <w:rFonts w:ascii="Courier New" w:eastAsia="Courier New" w:hAnsi="Courier New" w:cs="Courier New"/>
          <w:color w:val="262626"/>
          <w:sz w:val="24"/>
          <w:szCs w:val="24"/>
        </w:rPr>
      </w:pPr>
    </w:p>
    <w:p w:rsidR="00740A8F" w:rsidRDefault="007702F4">
      <w:pPr>
        <w:keepNext/>
        <w:keepLines/>
        <w:spacing w:before="800" w:after="600" w:line="240" w:lineRule="auto"/>
        <w:ind w:left="2268"/>
        <w:jc w:val="right"/>
        <w:rPr>
          <w:rFonts w:ascii="Yu Gothic UI" w:eastAsia="Yu Gothic UI" w:hAnsi="Yu Gothic UI" w:cs="Yu Gothic UI"/>
          <w:sz w:val="32"/>
          <w:szCs w:val="32"/>
        </w:rPr>
      </w:pPr>
      <w:bookmarkStart w:id="0" w:name="_gjdgxs" w:colFirst="0" w:colLast="0"/>
      <w:bookmarkEnd w:id="0"/>
      <w:r>
        <w:rPr>
          <w:rFonts w:ascii="Yu Gothic UI" w:eastAsia="Yu Gothic UI" w:hAnsi="Yu Gothic UI" w:cs="Yu Gothic UI"/>
          <w:sz w:val="32"/>
          <w:szCs w:val="32"/>
        </w:rPr>
        <w:t>Réalisé par</w:t>
      </w:r>
    </w:p>
    <w:p w:rsidR="00740A8F" w:rsidRDefault="007702F4">
      <w:pPr>
        <w:keepNext/>
        <w:keepLines/>
        <w:spacing w:before="800" w:after="600" w:line="240" w:lineRule="auto"/>
        <w:ind w:left="2268"/>
        <w:rPr>
          <w:rFonts w:ascii="Yu Gothic" w:eastAsia="Yu Gothic" w:hAnsi="Yu Gothic" w:cs="Yu Gothic"/>
          <w:b/>
          <w:i/>
        </w:rPr>
      </w:pPr>
      <w:bookmarkStart w:id="1" w:name="_30j0zll" w:colFirst="0" w:colLast="0"/>
      <w:bookmarkEnd w:id="1"/>
      <w:r>
        <w:rPr>
          <w:rFonts w:ascii="Yu Gothic" w:eastAsia="Yu Gothic" w:hAnsi="Yu Gothic" w:cs="Yu Gothic"/>
          <w:b/>
          <w:i/>
        </w:rPr>
        <w:t>Hiba Aneq, Ka-son Chau, Vincent Bédard</w:t>
      </w:r>
    </w:p>
    <w:p w:rsidR="00740A8F" w:rsidRDefault="00BE1C92">
      <w:pPr>
        <w:keepNext/>
        <w:keepLines/>
        <w:spacing w:before="800" w:after="600" w:line="240" w:lineRule="auto"/>
        <w:ind w:left="2268"/>
        <w:rPr>
          <w:rFonts w:ascii="Yu Gothic" w:eastAsia="Yu Gothic" w:hAnsi="Yu Gothic" w:cs="Yu Gothic"/>
          <w:b/>
          <w:i/>
        </w:rPr>
      </w:pPr>
      <w:bookmarkStart w:id="2" w:name="_lqids9xu3no2" w:colFirst="0" w:colLast="0"/>
      <w:bookmarkEnd w:id="2"/>
      <w:r>
        <w:rPr>
          <w:rFonts w:ascii="Yu Gothic" w:eastAsia="Yu Gothic" w:hAnsi="Yu Gothic" w:cs="Yu Gothic"/>
          <w:b/>
          <w:i/>
        </w:rPr>
        <w:t>Groupe :</w:t>
      </w:r>
      <w:r w:rsidR="007702F4">
        <w:rPr>
          <w:rFonts w:ascii="Yu Gothic" w:eastAsia="Yu Gothic" w:hAnsi="Yu Gothic" w:cs="Yu Gothic"/>
          <w:b/>
          <w:i/>
        </w:rPr>
        <w:t xml:space="preserve"> 00001</w:t>
      </w:r>
    </w:p>
    <w:p w:rsidR="00740A8F" w:rsidRDefault="007702F4">
      <w:pPr>
        <w:keepNext/>
        <w:keepLines/>
        <w:spacing w:before="800" w:after="600" w:line="240" w:lineRule="auto"/>
        <w:ind w:left="2268"/>
        <w:jc w:val="right"/>
        <w:rPr>
          <w:rFonts w:ascii="Yu Gothic UI" w:eastAsia="Yu Gothic UI" w:hAnsi="Yu Gothic UI" w:cs="Yu Gothic UI"/>
          <w:sz w:val="32"/>
          <w:szCs w:val="32"/>
        </w:rPr>
      </w:pPr>
      <w:bookmarkStart w:id="3" w:name="_1fob9te" w:colFirst="0" w:colLast="0"/>
      <w:bookmarkEnd w:id="3"/>
      <w:r>
        <w:rPr>
          <w:rFonts w:ascii="Yu Gothic UI" w:eastAsia="Yu Gothic UI" w:hAnsi="Yu Gothic UI" w:cs="Yu Gothic UI"/>
          <w:sz w:val="32"/>
          <w:szCs w:val="32"/>
        </w:rPr>
        <w:t>Présenté à</w:t>
      </w:r>
    </w:p>
    <w:p w:rsidR="00740A8F" w:rsidRDefault="007702F4">
      <w:pPr>
        <w:keepNext/>
        <w:keepLines/>
        <w:spacing w:before="800" w:after="600" w:line="240" w:lineRule="auto"/>
        <w:ind w:left="2268"/>
        <w:rPr>
          <w:rFonts w:ascii="Yu Gothic" w:eastAsia="Yu Gothic" w:hAnsi="Yu Gothic" w:cs="Yu Gothic"/>
          <w:b/>
          <w:i/>
        </w:rPr>
      </w:pPr>
      <w:bookmarkStart w:id="4" w:name="_3znysh7" w:colFirst="0" w:colLast="0"/>
      <w:bookmarkEnd w:id="4"/>
      <w:r>
        <w:rPr>
          <w:rFonts w:ascii="Yu Gothic" w:eastAsia="Yu Gothic" w:hAnsi="Yu Gothic" w:cs="Yu Gothic"/>
          <w:b/>
          <w:i/>
        </w:rPr>
        <w:t>Pierre-Paul Monty</w:t>
      </w:r>
    </w:p>
    <w:p w:rsidR="00740A8F" w:rsidRDefault="007702F4">
      <w:pPr>
        <w:keepNext/>
        <w:keepLines/>
        <w:spacing w:before="800" w:after="600" w:line="240" w:lineRule="auto"/>
        <w:ind w:left="2268"/>
        <w:jc w:val="right"/>
        <w:rPr>
          <w:rFonts w:ascii="Yu Gothic UI" w:eastAsia="Yu Gothic UI" w:hAnsi="Yu Gothic UI" w:cs="Yu Gothic UI"/>
          <w:sz w:val="32"/>
          <w:szCs w:val="32"/>
        </w:rPr>
      </w:pPr>
      <w:bookmarkStart w:id="5" w:name="_2et92p0" w:colFirst="0" w:colLast="0"/>
      <w:bookmarkEnd w:id="5"/>
      <w:r>
        <w:rPr>
          <w:rFonts w:ascii="Yu Gothic UI" w:eastAsia="Yu Gothic UI" w:hAnsi="Yu Gothic UI" w:cs="Yu Gothic UI"/>
          <w:sz w:val="32"/>
          <w:szCs w:val="32"/>
        </w:rPr>
        <w:t>Dans le cadre du cours</w:t>
      </w:r>
    </w:p>
    <w:p w:rsidR="00740A8F" w:rsidRDefault="007702F4">
      <w:pPr>
        <w:keepNext/>
        <w:keepLines/>
        <w:spacing w:before="800" w:after="600" w:line="240" w:lineRule="auto"/>
        <w:ind w:left="2268"/>
        <w:rPr>
          <w:b/>
          <w:i/>
          <w:highlight w:val="white"/>
        </w:rPr>
      </w:pPr>
      <w:r>
        <w:rPr>
          <w:b/>
          <w:i/>
          <w:highlight w:val="white"/>
        </w:rPr>
        <w:t>420-B53-VM DÉVELOPPEMENT EN ENVIRONNEMENT DE BASE DE DONNÉES</w:t>
      </w:r>
    </w:p>
    <w:p w:rsidR="00740A8F" w:rsidRDefault="00740A8F">
      <w:pPr>
        <w:keepNext/>
        <w:keepLines/>
        <w:spacing w:before="800" w:after="600" w:line="240" w:lineRule="auto"/>
        <w:ind w:left="2268"/>
        <w:rPr>
          <w:b/>
          <w:i/>
          <w:highlight w:val="white"/>
        </w:rPr>
      </w:pPr>
    </w:p>
    <w:p w:rsidR="00740A8F" w:rsidRDefault="00740A8F">
      <w:pPr>
        <w:keepNext/>
        <w:keepLines/>
        <w:spacing w:before="800" w:after="600" w:line="240" w:lineRule="auto"/>
        <w:ind w:left="2268"/>
        <w:rPr>
          <w:b/>
          <w:i/>
          <w:highlight w:val="white"/>
        </w:rPr>
      </w:pPr>
    </w:p>
    <w:p w:rsidR="00740A8F" w:rsidRDefault="007702F4">
      <w:pPr>
        <w:spacing w:before="40" w:after="920" w:line="240" w:lineRule="auto"/>
        <w:ind w:left="1134"/>
        <w:jc w:val="right"/>
        <w:rPr>
          <w:rFonts w:ascii="Lora" w:eastAsia="Lora" w:hAnsi="Lora" w:cs="Lora"/>
          <w:sz w:val="24"/>
          <w:szCs w:val="24"/>
        </w:rPr>
      </w:pPr>
      <w:r>
        <w:rPr>
          <w:rFonts w:ascii="Gadugi" w:eastAsia="Gadugi" w:hAnsi="Gadugi" w:cs="Gadugi"/>
          <w:sz w:val="28"/>
          <w:szCs w:val="28"/>
        </w:rPr>
        <w:t>16 décembre 2019</w:t>
      </w:r>
    </w:p>
    <w:p w:rsidR="00740A8F" w:rsidRDefault="0080403A" w:rsidP="00BE1C92">
      <w:pPr>
        <w:spacing w:before="40" w:after="240" w:line="240" w:lineRule="auto"/>
        <w:rPr>
          <w:rFonts w:ascii="Lora" w:eastAsia="Lora" w:hAnsi="Lora" w:cs="Lora"/>
          <w:sz w:val="24"/>
          <w:szCs w:val="24"/>
        </w:rPr>
      </w:pPr>
      <w:r>
        <w:lastRenderedPageBreak/>
        <w:pict w14:anchorId="22C05B0C">
          <v:rect id="_x0000_i1025" style="width:0;height:1.5pt" o:hralign="center" o:hrstd="t" o:hr="t" fillcolor="#a0a0a0" stroked="f"/>
        </w:pict>
      </w:r>
    </w:p>
    <w:p w:rsidR="00740A8F" w:rsidRDefault="007702F4" w:rsidP="00BE1C92">
      <w:pPr>
        <w:spacing w:before="40" w:after="240" w:line="240" w:lineRule="auto"/>
        <w:rPr>
          <w:rFonts w:ascii="Lora" w:eastAsia="Lora" w:hAnsi="Lora" w:cs="Lora"/>
          <w:sz w:val="24"/>
          <w:szCs w:val="24"/>
        </w:rPr>
      </w:pPr>
      <w:r>
        <w:rPr>
          <w:rFonts w:ascii="Lora" w:eastAsia="Lora" w:hAnsi="Lora" w:cs="Lora"/>
          <w:sz w:val="24"/>
          <w:szCs w:val="24"/>
        </w:rPr>
        <w:t>Le partitionnement des données par l’utilisation de centroïdes en tant que mots ainsi que points</w:t>
      </w:r>
    </w:p>
    <w:p w:rsidR="00740A8F" w:rsidRDefault="0080403A" w:rsidP="00BE1C92">
      <w:pPr>
        <w:spacing w:before="40" w:after="240" w:line="240" w:lineRule="auto"/>
        <w:rPr>
          <w:rFonts w:ascii="Lora" w:eastAsia="Lora" w:hAnsi="Lora" w:cs="Lora"/>
          <w:b/>
          <w:sz w:val="24"/>
          <w:szCs w:val="24"/>
        </w:rPr>
        <w:sectPr w:rsidR="00740A8F">
          <w:pgSz w:w="11909" w:h="16834"/>
          <w:pgMar w:top="1440" w:right="1440" w:bottom="1440" w:left="1440" w:header="720" w:footer="720" w:gutter="0"/>
          <w:pgNumType w:start="1"/>
          <w:cols w:space="720"/>
        </w:sectPr>
      </w:pPr>
      <w:r>
        <w:pict w14:anchorId="1DD291E3">
          <v:rect id="_x0000_i1026" style="width:0;height:1.5pt" o:hralign="center" o:hrstd="t" o:hr="t" fillcolor="#a0a0a0" stroked="f"/>
        </w:pict>
      </w:r>
    </w:p>
    <w:p w:rsidR="00740A8F" w:rsidRDefault="007702F4">
      <w:pPr>
        <w:rPr>
          <w:rFonts w:ascii="Lora" w:eastAsia="Lora" w:hAnsi="Lora" w:cs="Lora"/>
          <w:b/>
          <w:sz w:val="24"/>
          <w:szCs w:val="24"/>
        </w:rPr>
      </w:pPr>
      <w:r>
        <w:rPr>
          <w:rFonts w:ascii="Lora" w:eastAsia="Lora" w:hAnsi="Lora" w:cs="Lora"/>
          <w:b/>
          <w:sz w:val="24"/>
          <w:szCs w:val="24"/>
        </w:rPr>
        <w:lastRenderedPageBreak/>
        <w:t>Hiba Aneq</w:t>
      </w:r>
    </w:p>
    <w:p w:rsidR="00740A8F" w:rsidRDefault="007702F4">
      <w:pPr>
        <w:rPr>
          <w:rFonts w:ascii="Lora" w:eastAsia="Lora" w:hAnsi="Lora" w:cs="Lora"/>
          <w:b/>
          <w:sz w:val="24"/>
          <w:szCs w:val="24"/>
        </w:rPr>
      </w:pPr>
      <w:r>
        <w:rPr>
          <w:rFonts w:ascii="Lora" w:eastAsia="Lora" w:hAnsi="Lora" w:cs="Lora"/>
          <w:b/>
          <w:sz w:val="24"/>
          <w:szCs w:val="24"/>
        </w:rPr>
        <w:t>Ka-son Chau</w:t>
      </w:r>
    </w:p>
    <w:p w:rsidR="00740A8F" w:rsidRDefault="007702F4">
      <w:pPr>
        <w:spacing w:before="40" w:after="920" w:line="240" w:lineRule="auto"/>
        <w:rPr>
          <w:rFonts w:ascii="Lora" w:eastAsia="Lora" w:hAnsi="Lora" w:cs="Lora"/>
          <w:b/>
          <w:sz w:val="24"/>
          <w:szCs w:val="24"/>
        </w:rPr>
        <w:sectPr w:rsidR="00740A8F">
          <w:type w:val="continuous"/>
          <w:pgSz w:w="11909" w:h="16834"/>
          <w:pgMar w:top="1440" w:right="1440" w:bottom="1440" w:left="1440" w:header="720" w:footer="720" w:gutter="0"/>
          <w:cols w:num="2" w:space="720" w:equalWidth="0">
            <w:col w:w="4152" w:space="720"/>
            <w:col w:w="4152" w:space="0"/>
          </w:cols>
        </w:sectPr>
      </w:pPr>
      <w:r>
        <w:rPr>
          <w:rFonts w:ascii="Lora" w:eastAsia="Lora" w:hAnsi="Lora" w:cs="Lora"/>
          <w:b/>
          <w:sz w:val="24"/>
          <w:szCs w:val="24"/>
        </w:rPr>
        <w:lastRenderedPageBreak/>
        <w:t>Vincent Bédard</w:t>
      </w:r>
    </w:p>
    <w:p w:rsidR="00740A8F" w:rsidRDefault="007702F4" w:rsidP="00BE1C92">
      <w:pPr>
        <w:numPr>
          <w:ilvl w:val="0"/>
          <w:numId w:val="1"/>
        </w:numPr>
        <w:spacing w:before="40" w:after="600" w:line="240" w:lineRule="auto"/>
        <w:ind w:left="714" w:hanging="357"/>
        <w:rPr>
          <w:rFonts w:ascii="Lora" w:eastAsia="Lora" w:hAnsi="Lora" w:cs="Lora"/>
          <w:sz w:val="24"/>
          <w:szCs w:val="24"/>
        </w:rPr>
      </w:pPr>
      <w:r>
        <w:rPr>
          <w:rFonts w:ascii="Lora" w:eastAsia="Lora" w:hAnsi="Lora" w:cs="Lora"/>
          <w:sz w:val="24"/>
          <w:szCs w:val="24"/>
        </w:rPr>
        <w:lastRenderedPageBreak/>
        <w:t xml:space="preserve">Résumé </w:t>
      </w:r>
    </w:p>
    <w:p w:rsidR="00740A8F" w:rsidRDefault="007702F4">
      <w:pPr>
        <w:spacing w:before="40" w:after="920" w:line="240" w:lineRule="auto"/>
        <w:ind w:left="720"/>
        <w:rPr>
          <w:rFonts w:ascii="Lora" w:eastAsia="Lora" w:hAnsi="Lora" w:cs="Lora"/>
          <w:sz w:val="24"/>
          <w:szCs w:val="24"/>
        </w:rPr>
      </w:pPr>
      <w:r>
        <w:rPr>
          <w:rFonts w:ascii="Lora" w:eastAsia="Lora" w:hAnsi="Lora" w:cs="Lora"/>
          <w:sz w:val="24"/>
          <w:szCs w:val="24"/>
        </w:rPr>
        <w:t>La K-moyenne est une méthode de regroupement de donnée utilisée surtout en médecine</w:t>
      </w:r>
      <w:r w:rsidR="00BE1C92">
        <w:rPr>
          <w:rFonts w:ascii="Lora" w:eastAsia="Lora" w:hAnsi="Lora" w:cs="Lora"/>
          <w:sz w:val="24"/>
          <w:szCs w:val="24"/>
        </w:rPr>
        <w:t>,</w:t>
      </w:r>
      <w:r>
        <w:rPr>
          <w:rFonts w:ascii="Lora" w:eastAsia="Lora" w:hAnsi="Lora" w:cs="Lora"/>
          <w:sz w:val="24"/>
          <w:szCs w:val="24"/>
        </w:rPr>
        <w:t xml:space="preserve"> </w:t>
      </w:r>
      <w:r w:rsidR="00BE1C92">
        <w:rPr>
          <w:rFonts w:ascii="Lora" w:eastAsia="Lora" w:hAnsi="Lora" w:cs="Lora"/>
          <w:sz w:val="24"/>
          <w:szCs w:val="24"/>
        </w:rPr>
        <w:t>en science</w:t>
      </w:r>
      <w:r w:rsidR="003828C3">
        <w:rPr>
          <w:rFonts w:ascii="Lora" w:eastAsia="Lora" w:hAnsi="Lora" w:cs="Lora"/>
          <w:sz w:val="24"/>
          <w:szCs w:val="24"/>
        </w:rPr>
        <w:t xml:space="preserve">, en marketing, </w:t>
      </w:r>
      <w:r w:rsidR="00BE1C92">
        <w:rPr>
          <w:rFonts w:ascii="Lora" w:eastAsia="Lora" w:hAnsi="Lora" w:cs="Lora"/>
          <w:sz w:val="24"/>
          <w:szCs w:val="24"/>
        </w:rPr>
        <w:t>etc.</w:t>
      </w:r>
      <w:r>
        <w:rPr>
          <w:rFonts w:ascii="Lora" w:eastAsia="Lora" w:hAnsi="Lora" w:cs="Lora"/>
          <w:sz w:val="24"/>
          <w:szCs w:val="24"/>
        </w:rPr>
        <w:t xml:space="preserve"> Elle permet d’afficher des groupes</w:t>
      </w:r>
      <w:r w:rsidR="003828C3">
        <w:rPr>
          <w:rFonts w:ascii="Lora" w:eastAsia="Lora" w:hAnsi="Lora" w:cs="Lora"/>
          <w:sz w:val="24"/>
          <w:szCs w:val="24"/>
        </w:rPr>
        <w:t>, aussi appelée des centroïdes,</w:t>
      </w:r>
      <w:r>
        <w:rPr>
          <w:rFonts w:ascii="Lora" w:eastAsia="Lora" w:hAnsi="Lora" w:cs="Lora"/>
          <w:sz w:val="24"/>
          <w:szCs w:val="24"/>
        </w:rPr>
        <w:t xml:space="preserve"> ayant les même “patterns”. Malgré sa popularité, elle est </w:t>
      </w:r>
      <w:r w:rsidR="00BE1C92">
        <w:rPr>
          <w:rFonts w:ascii="Lora" w:eastAsia="Lora" w:hAnsi="Lora" w:cs="Lora"/>
          <w:sz w:val="24"/>
          <w:szCs w:val="24"/>
        </w:rPr>
        <w:t>peu,</w:t>
      </w:r>
      <w:r>
        <w:rPr>
          <w:rFonts w:ascii="Lora" w:eastAsia="Lora" w:hAnsi="Lora" w:cs="Lora"/>
          <w:sz w:val="24"/>
          <w:szCs w:val="24"/>
        </w:rPr>
        <w:t xml:space="preserve"> voire rarement</w:t>
      </w:r>
      <w:r w:rsidR="00BE1C92">
        <w:rPr>
          <w:rFonts w:ascii="Lora" w:eastAsia="Lora" w:hAnsi="Lora" w:cs="Lora"/>
          <w:sz w:val="24"/>
          <w:szCs w:val="24"/>
        </w:rPr>
        <w:t>,</w:t>
      </w:r>
      <w:r>
        <w:rPr>
          <w:rFonts w:ascii="Lora" w:eastAsia="Lora" w:hAnsi="Lora" w:cs="Lora"/>
          <w:sz w:val="24"/>
          <w:szCs w:val="24"/>
        </w:rPr>
        <w:t xml:space="preserve"> ut</w:t>
      </w:r>
      <w:r w:rsidR="00BE1C92">
        <w:rPr>
          <w:rFonts w:ascii="Lora" w:eastAsia="Lora" w:hAnsi="Lora" w:cs="Lora"/>
          <w:sz w:val="24"/>
          <w:szCs w:val="24"/>
        </w:rPr>
        <w:t>ilisé à des fins linguistiques, Ce qui est intéressant</w:t>
      </w:r>
      <w:r w:rsidR="003828C3">
        <w:rPr>
          <w:rFonts w:ascii="Lora" w:eastAsia="Lora" w:hAnsi="Lora" w:cs="Lora"/>
          <w:sz w:val="24"/>
          <w:szCs w:val="24"/>
        </w:rPr>
        <w:t>.</w:t>
      </w:r>
      <w:r>
        <w:rPr>
          <w:rFonts w:ascii="Lora" w:eastAsia="Lora" w:hAnsi="Lora" w:cs="Lora"/>
          <w:sz w:val="24"/>
          <w:szCs w:val="24"/>
        </w:rPr>
        <w:t xml:space="preserve"> </w:t>
      </w:r>
      <w:r w:rsidR="003828C3">
        <w:rPr>
          <w:rFonts w:ascii="Lora" w:eastAsia="Lora" w:hAnsi="Lora" w:cs="Lora"/>
          <w:sz w:val="24"/>
          <w:szCs w:val="24"/>
        </w:rPr>
        <w:t xml:space="preserve">L’intérêt créer et de </w:t>
      </w:r>
      <w:r w:rsidR="00BE1C92">
        <w:rPr>
          <w:rFonts w:ascii="Lora" w:eastAsia="Lora" w:hAnsi="Lora" w:cs="Lora"/>
          <w:sz w:val="24"/>
          <w:szCs w:val="24"/>
        </w:rPr>
        <w:t>pouvoir examiner</w:t>
      </w:r>
      <w:r>
        <w:rPr>
          <w:rFonts w:ascii="Lora" w:eastAsia="Lora" w:hAnsi="Lora" w:cs="Lora"/>
          <w:sz w:val="24"/>
          <w:szCs w:val="24"/>
        </w:rPr>
        <w:t xml:space="preserve"> jusqu’où la k-moyenne peut être efficace. </w:t>
      </w:r>
      <w:r w:rsidR="00BE1C92">
        <w:rPr>
          <w:rFonts w:ascii="Lora" w:eastAsia="Lora" w:hAnsi="Lora" w:cs="Lora"/>
          <w:sz w:val="24"/>
          <w:szCs w:val="24"/>
        </w:rPr>
        <w:t>Malheureusement, s</w:t>
      </w:r>
      <w:r>
        <w:rPr>
          <w:rFonts w:ascii="Lora" w:eastAsia="Lora" w:hAnsi="Lora" w:cs="Lora"/>
          <w:sz w:val="24"/>
          <w:szCs w:val="24"/>
        </w:rPr>
        <w:t>elon les solutions obtenues</w:t>
      </w:r>
      <w:r w:rsidR="00BE1C92">
        <w:rPr>
          <w:rFonts w:ascii="Lora" w:eastAsia="Lora" w:hAnsi="Lora" w:cs="Lora"/>
          <w:sz w:val="24"/>
          <w:szCs w:val="24"/>
        </w:rPr>
        <w:t xml:space="preserve"> sur </w:t>
      </w:r>
      <w:r>
        <w:rPr>
          <w:rFonts w:ascii="Lora" w:eastAsia="Lora" w:hAnsi="Lora" w:cs="Lora"/>
          <w:sz w:val="24"/>
          <w:szCs w:val="24"/>
        </w:rPr>
        <w:t xml:space="preserve">quatre </w:t>
      </w:r>
      <w:r w:rsidR="00BE1C92">
        <w:rPr>
          <w:rFonts w:ascii="Lora" w:eastAsia="Lora" w:hAnsi="Lora" w:cs="Lora"/>
          <w:sz w:val="24"/>
          <w:szCs w:val="24"/>
        </w:rPr>
        <w:t>expérimentations,</w:t>
      </w:r>
      <w:r>
        <w:rPr>
          <w:rFonts w:ascii="Lora" w:eastAsia="Lora" w:hAnsi="Lora" w:cs="Lora"/>
          <w:sz w:val="24"/>
          <w:szCs w:val="24"/>
        </w:rPr>
        <w:t xml:space="preserve"> elle ne permet point de trouver des synonymes, mais </w:t>
      </w:r>
      <w:r w:rsidR="00BE1C92">
        <w:rPr>
          <w:rFonts w:ascii="Lora" w:eastAsia="Lora" w:hAnsi="Lora" w:cs="Lora"/>
          <w:sz w:val="24"/>
          <w:szCs w:val="24"/>
        </w:rPr>
        <w:t>étonnamment</w:t>
      </w:r>
      <w:r>
        <w:rPr>
          <w:rFonts w:ascii="Lora" w:eastAsia="Lora" w:hAnsi="Lora" w:cs="Lora"/>
          <w:sz w:val="24"/>
          <w:szCs w:val="24"/>
        </w:rPr>
        <w:t xml:space="preserve"> elle arrive à afficher des groupes de mots</w:t>
      </w:r>
      <w:r w:rsidR="00BE1C92">
        <w:rPr>
          <w:rFonts w:ascii="Lora" w:eastAsia="Lora" w:hAnsi="Lora" w:cs="Lora"/>
          <w:sz w:val="24"/>
          <w:szCs w:val="24"/>
        </w:rPr>
        <w:t xml:space="preserve"> dans certains centroïdes.</w:t>
      </w:r>
    </w:p>
    <w:p w:rsidR="00740A8F" w:rsidRDefault="007702F4" w:rsidP="00BE1C92">
      <w:pPr>
        <w:numPr>
          <w:ilvl w:val="0"/>
          <w:numId w:val="1"/>
        </w:numPr>
        <w:spacing w:before="40" w:after="600" w:line="240" w:lineRule="auto"/>
        <w:ind w:left="714" w:hanging="357"/>
        <w:rPr>
          <w:rFonts w:ascii="Lora" w:eastAsia="Lora" w:hAnsi="Lora" w:cs="Lora"/>
          <w:sz w:val="24"/>
          <w:szCs w:val="24"/>
        </w:rPr>
      </w:pPr>
      <w:r>
        <w:rPr>
          <w:rFonts w:ascii="Lora" w:eastAsia="Lora" w:hAnsi="Lora" w:cs="Lora"/>
          <w:sz w:val="24"/>
          <w:szCs w:val="24"/>
        </w:rPr>
        <w:t>Introduction</w:t>
      </w:r>
    </w:p>
    <w:p w:rsidR="00740A8F" w:rsidRDefault="007702F4">
      <w:pPr>
        <w:spacing w:before="40" w:after="920" w:line="240" w:lineRule="auto"/>
        <w:ind w:left="720"/>
        <w:rPr>
          <w:rFonts w:ascii="Lora" w:eastAsia="Lora" w:hAnsi="Lora" w:cs="Lora"/>
          <w:sz w:val="24"/>
          <w:szCs w:val="24"/>
        </w:rPr>
      </w:pPr>
      <w:r>
        <w:rPr>
          <w:rFonts w:ascii="Lora" w:eastAsia="Lora" w:hAnsi="Lora" w:cs="Lora"/>
          <w:sz w:val="24"/>
          <w:szCs w:val="24"/>
        </w:rPr>
        <w:t>Pour notre expérience,</w:t>
      </w:r>
      <w:r w:rsidR="00BE1C92">
        <w:rPr>
          <w:rFonts w:ascii="Lora" w:eastAsia="Lora" w:hAnsi="Lora" w:cs="Lora"/>
          <w:sz w:val="24"/>
          <w:szCs w:val="24"/>
        </w:rPr>
        <w:t xml:space="preserve"> les</w:t>
      </w:r>
      <w:r>
        <w:rPr>
          <w:rFonts w:ascii="Lora" w:eastAsia="Lora" w:hAnsi="Lora" w:cs="Lora"/>
          <w:sz w:val="24"/>
          <w:szCs w:val="24"/>
        </w:rPr>
        <w:t xml:space="preserve"> d</w:t>
      </w:r>
      <w:r w:rsidR="00BE1C92">
        <w:rPr>
          <w:rFonts w:ascii="Lora" w:eastAsia="Lora" w:hAnsi="Lora" w:cs="Lora"/>
          <w:sz w:val="24"/>
          <w:szCs w:val="24"/>
        </w:rPr>
        <w:t xml:space="preserve">istances ont été calculées par </w:t>
      </w:r>
      <w:r>
        <w:rPr>
          <w:rFonts w:ascii="Lora" w:eastAsia="Lora" w:hAnsi="Lora" w:cs="Lora"/>
          <w:sz w:val="24"/>
          <w:szCs w:val="24"/>
        </w:rPr>
        <w:t>la méthode du moindre carré sur les positionnements de chaque mot. Doutant de l’efficacité de cette méthode</w:t>
      </w:r>
      <w:r w:rsidR="003828C3">
        <w:rPr>
          <w:rFonts w:ascii="Lora" w:eastAsia="Lora" w:hAnsi="Lora" w:cs="Lora"/>
          <w:sz w:val="24"/>
          <w:szCs w:val="24"/>
        </w:rPr>
        <w:t xml:space="preserve"> et sur</w:t>
      </w:r>
      <w:r>
        <w:rPr>
          <w:rFonts w:ascii="Lora" w:eastAsia="Lora" w:hAnsi="Lora" w:cs="Lora"/>
          <w:sz w:val="24"/>
          <w:szCs w:val="24"/>
        </w:rPr>
        <w:t xml:space="preserve"> le fait de déceler un regroupement de synonymes dans un même centroïde,</w:t>
      </w:r>
      <w:r w:rsidR="003828C3">
        <w:rPr>
          <w:rFonts w:ascii="Lora" w:eastAsia="Lora" w:hAnsi="Lora" w:cs="Lora"/>
          <w:sz w:val="24"/>
          <w:szCs w:val="24"/>
        </w:rPr>
        <w:t xml:space="preserve"> nos </w:t>
      </w:r>
      <w:r>
        <w:rPr>
          <w:rFonts w:ascii="Lora" w:eastAsia="Lora" w:hAnsi="Lora" w:cs="Lora"/>
          <w:sz w:val="24"/>
          <w:szCs w:val="24"/>
        </w:rPr>
        <w:t>questionnements étant est-ce qu’on aura des résultats</w:t>
      </w:r>
      <w:r w:rsidR="003828C3">
        <w:rPr>
          <w:rFonts w:ascii="Lora" w:eastAsia="Lora" w:hAnsi="Lora" w:cs="Lora"/>
          <w:sz w:val="24"/>
          <w:szCs w:val="24"/>
        </w:rPr>
        <w:t xml:space="preserve"> satisfaisants du point de vue que les</w:t>
      </w:r>
      <w:r>
        <w:rPr>
          <w:rFonts w:ascii="Lora" w:eastAsia="Lora" w:hAnsi="Lora" w:cs="Lora"/>
          <w:sz w:val="24"/>
          <w:szCs w:val="24"/>
        </w:rPr>
        <w:t xml:space="preserve"> mots sortis </w:t>
      </w:r>
      <w:r w:rsidR="003828C3">
        <w:rPr>
          <w:rFonts w:ascii="Lora" w:eastAsia="Lora" w:hAnsi="Lora" w:cs="Lora"/>
          <w:sz w:val="24"/>
          <w:szCs w:val="24"/>
        </w:rPr>
        <w:t xml:space="preserve">auront </w:t>
      </w:r>
      <w:r>
        <w:rPr>
          <w:rFonts w:ascii="Lora" w:eastAsia="Lora" w:hAnsi="Lora" w:cs="Lora"/>
          <w:sz w:val="24"/>
          <w:szCs w:val="24"/>
        </w:rPr>
        <w:t xml:space="preserve">un lien entre eux sans pour autant être nommés </w:t>
      </w:r>
      <w:r w:rsidR="003828C3">
        <w:rPr>
          <w:rFonts w:ascii="Lora" w:eastAsia="Lora" w:hAnsi="Lora" w:cs="Lora"/>
          <w:sz w:val="24"/>
          <w:szCs w:val="24"/>
        </w:rPr>
        <w:t>synonymes, malgré</w:t>
      </w:r>
      <w:r>
        <w:rPr>
          <w:rFonts w:ascii="Lora" w:eastAsia="Lora" w:hAnsi="Lora" w:cs="Lora"/>
          <w:sz w:val="24"/>
          <w:szCs w:val="24"/>
        </w:rPr>
        <w:t xml:space="preserve"> le fait qu’il n’existe aucun synonyme parfait.  Dans cet ordre d’idée, l’objectif de notre innovation est de permettre d’insinuer à </w:t>
      </w:r>
      <w:r w:rsidR="003828C3">
        <w:rPr>
          <w:rFonts w:ascii="Lora" w:eastAsia="Lora" w:hAnsi="Lora" w:cs="Lora"/>
          <w:sz w:val="24"/>
          <w:szCs w:val="24"/>
        </w:rPr>
        <w:t>quelle classe</w:t>
      </w:r>
      <w:r>
        <w:rPr>
          <w:rFonts w:ascii="Lora" w:eastAsia="Lora" w:hAnsi="Lora" w:cs="Lora"/>
          <w:sz w:val="24"/>
          <w:szCs w:val="24"/>
        </w:rPr>
        <w:t xml:space="preserve"> de mots le </w:t>
      </w:r>
      <w:r w:rsidR="00BE1C92">
        <w:rPr>
          <w:rFonts w:ascii="Lora" w:eastAsia="Lora" w:hAnsi="Lora" w:cs="Lora"/>
          <w:sz w:val="24"/>
          <w:szCs w:val="24"/>
        </w:rPr>
        <w:t>mot, en</w:t>
      </w:r>
      <w:r>
        <w:rPr>
          <w:rFonts w:ascii="Lora" w:eastAsia="Lora" w:hAnsi="Lora" w:cs="Lora"/>
          <w:sz w:val="24"/>
          <w:szCs w:val="24"/>
        </w:rPr>
        <w:t xml:space="preserve"> plus de sortir des synonymes, appartient en utilisant la méthode du </w:t>
      </w:r>
      <w:r w:rsidR="003828C3">
        <w:rPr>
          <w:rFonts w:ascii="Lora" w:eastAsia="Lora" w:hAnsi="Lora" w:cs="Lora"/>
          <w:sz w:val="24"/>
          <w:szCs w:val="24"/>
        </w:rPr>
        <w:t>KNN où en français la méthode des</w:t>
      </w:r>
      <w:r>
        <w:rPr>
          <w:rFonts w:ascii="Lora" w:eastAsia="Lora" w:hAnsi="Lora" w:cs="Lora"/>
          <w:sz w:val="24"/>
          <w:szCs w:val="24"/>
        </w:rPr>
        <w:t xml:space="preserve"> k plus proche voisin</w:t>
      </w:r>
      <w:r w:rsidR="003828C3">
        <w:rPr>
          <w:rFonts w:ascii="Lora" w:eastAsia="Lora" w:hAnsi="Lora" w:cs="Lora"/>
          <w:sz w:val="24"/>
          <w:szCs w:val="24"/>
        </w:rPr>
        <w:t>s</w:t>
      </w:r>
      <w:r>
        <w:rPr>
          <w:rFonts w:ascii="Lora" w:eastAsia="Lora" w:hAnsi="Lora" w:cs="Lora"/>
          <w:sz w:val="24"/>
          <w:szCs w:val="24"/>
        </w:rPr>
        <w:t xml:space="preserve">. </w:t>
      </w:r>
    </w:p>
    <w:p w:rsidR="00740A8F" w:rsidRDefault="007702F4">
      <w:pPr>
        <w:spacing w:before="40" w:after="920" w:line="240" w:lineRule="auto"/>
        <w:ind w:left="720"/>
        <w:rPr>
          <w:rFonts w:ascii="Lora" w:eastAsia="Lora" w:hAnsi="Lora" w:cs="Lora"/>
          <w:sz w:val="24"/>
          <w:szCs w:val="24"/>
        </w:rPr>
      </w:pPr>
      <w:r>
        <w:rPr>
          <w:rFonts w:ascii="Lora" w:eastAsia="Lora" w:hAnsi="Lora" w:cs="Lora"/>
          <w:sz w:val="24"/>
          <w:szCs w:val="24"/>
        </w:rPr>
        <w:t xml:space="preserve">Tout compte fait, Ce problème est intéressant d’un point de vue informatique et sémantique. Trouver des </w:t>
      </w:r>
      <w:r w:rsidR="00BE1C92">
        <w:rPr>
          <w:rFonts w:ascii="Lora" w:eastAsia="Lora" w:hAnsi="Lora" w:cs="Lora"/>
          <w:sz w:val="24"/>
          <w:szCs w:val="24"/>
        </w:rPr>
        <w:t>synonymes informatiquement</w:t>
      </w:r>
      <w:r>
        <w:rPr>
          <w:rFonts w:ascii="Lora" w:eastAsia="Lora" w:hAnsi="Lora" w:cs="Lora"/>
          <w:sz w:val="24"/>
          <w:szCs w:val="24"/>
        </w:rPr>
        <w:t xml:space="preserve"> semble être une tâche chimérique où l’on ne peut confondre la langue et ses règles avec un programme informatique. On sait qu’il y aura une marge d’</w:t>
      </w:r>
      <w:r w:rsidR="003828C3">
        <w:rPr>
          <w:rFonts w:ascii="Lora" w:eastAsia="Lora" w:hAnsi="Lora" w:cs="Lora"/>
          <w:sz w:val="24"/>
          <w:szCs w:val="24"/>
        </w:rPr>
        <w:t>erreurs. E</w:t>
      </w:r>
      <w:r>
        <w:rPr>
          <w:rFonts w:ascii="Lora" w:eastAsia="Lora" w:hAnsi="Lora" w:cs="Lora"/>
          <w:sz w:val="24"/>
          <w:szCs w:val="24"/>
        </w:rPr>
        <w:t>n faisant ce travail, on se retrouve dans plusieurs impasses où ses questionnements subsistent, même à la fin.</w:t>
      </w:r>
    </w:p>
    <w:p w:rsidR="00603595" w:rsidRDefault="00603595" w:rsidP="00603595">
      <w:pPr>
        <w:spacing w:before="40" w:after="920" w:line="240" w:lineRule="auto"/>
        <w:ind w:left="720"/>
        <w:rPr>
          <w:rFonts w:ascii="Lora" w:eastAsia="Lora" w:hAnsi="Lora" w:cs="Lora"/>
          <w:sz w:val="24"/>
          <w:szCs w:val="24"/>
        </w:rPr>
      </w:pPr>
    </w:p>
    <w:p w:rsidR="00740A8F" w:rsidRDefault="007702F4">
      <w:pPr>
        <w:numPr>
          <w:ilvl w:val="0"/>
          <w:numId w:val="1"/>
        </w:numPr>
        <w:spacing w:before="40" w:after="920" w:line="240" w:lineRule="auto"/>
        <w:rPr>
          <w:rFonts w:ascii="Lora" w:eastAsia="Lora" w:hAnsi="Lora" w:cs="Lora"/>
          <w:sz w:val="24"/>
          <w:szCs w:val="24"/>
        </w:rPr>
      </w:pPr>
      <w:r>
        <w:rPr>
          <w:rFonts w:ascii="Lora" w:eastAsia="Lora" w:hAnsi="Lora" w:cs="Lora"/>
          <w:sz w:val="24"/>
          <w:szCs w:val="24"/>
        </w:rPr>
        <w:lastRenderedPageBreak/>
        <w:t xml:space="preserve">Matériel </w:t>
      </w:r>
    </w:p>
    <w:p w:rsidR="00740A8F" w:rsidRDefault="007702F4">
      <w:pPr>
        <w:spacing w:before="40" w:after="920" w:line="240" w:lineRule="auto"/>
        <w:ind w:left="720"/>
        <w:rPr>
          <w:rFonts w:ascii="Lora" w:eastAsia="Lora" w:hAnsi="Lora" w:cs="Lora"/>
          <w:sz w:val="24"/>
          <w:szCs w:val="24"/>
        </w:rPr>
      </w:pPr>
      <w:r>
        <w:rPr>
          <w:rFonts w:ascii="Lora" w:eastAsia="Lora" w:hAnsi="Lora" w:cs="Lora"/>
          <w:sz w:val="24"/>
          <w:szCs w:val="24"/>
        </w:rPr>
        <w:t>L’ensemble des données indispensable au fonctionnement de nos expériences sont bien entendus</w:t>
      </w:r>
      <w:r w:rsidR="003828C3">
        <w:rPr>
          <w:rFonts w:ascii="Lora" w:eastAsia="Lora" w:hAnsi="Lora" w:cs="Lora"/>
          <w:sz w:val="24"/>
          <w:szCs w:val="24"/>
        </w:rPr>
        <w:t xml:space="preserve"> : </w:t>
      </w:r>
      <w:r>
        <w:rPr>
          <w:rFonts w:ascii="Lora" w:eastAsia="Lora" w:hAnsi="Lora" w:cs="Lora"/>
          <w:sz w:val="24"/>
          <w:szCs w:val="24"/>
        </w:rPr>
        <w:t xml:space="preserve"> la base de donnée </w:t>
      </w:r>
      <w:r w:rsidR="00BE1C92">
        <w:rPr>
          <w:rFonts w:ascii="Lora" w:eastAsia="Lora" w:hAnsi="Lora" w:cs="Lora"/>
          <w:sz w:val="24"/>
          <w:szCs w:val="24"/>
        </w:rPr>
        <w:t>SQL ite</w:t>
      </w:r>
      <w:r>
        <w:rPr>
          <w:rFonts w:ascii="Lora" w:eastAsia="Lora" w:hAnsi="Lora" w:cs="Lora"/>
          <w:sz w:val="24"/>
          <w:szCs w:val="24"/>
        </w:rPr>
        <w:t xml:space="preserve"> où sont stockés </w:t>
      </w:r>
      <w:r w:rsidR="003828C3">
        <w:rPr>
          <w:rFonts w:ascii="Lora" w:eastAsia="Lora" w:hAnsi="Lora" w:cs="Lora"/>
          <w:sz w:val="24"/>
          <w:szCs w:val="24"/>
        </w:rPr>
        <w:t>nos mots, nos cooccurrences entre chaque mot</w:t>
      </w:r>
      <w:r>
        <w:rPr>
          <w:rFonts w:ascii="Lora" w:eastAsia="Lora" w:hAnsi="Lora" w:cs="Lora"/>
          <w:sz w:val="24"/>
          <w:szCs w:val="24"/>
        </w:rPr>
        <w:t xml:space="preserve">, ainsi que la taille de la fenêtre de cooccurrences. L’utilité de la base de donnée est de pouvoir faire les calculs nécessaires du K-moyenne en utilisant la cooccurrence entre chaque mot tout en sélectionnant les mots dans la taille de la fenêtre correspond. </w:t>
      </w:r>
      <w:r w:rsidR="00BE1C92">
        <w:rPr>
          <w:rFonts w:ascii="Lora" w:eastAsia="Lora" w:hAnsi="Lora" w:cs="Lora"/>
          <w:sz w:val="24"/>
          <w:szCs w:val="24"/>
        </w:rPr>
        <w:t>Ensuite, selon</w:t>
      </w:r>
      <w:r>
        <w:rPr>
          <w:rFonts w:ascii="Lora" w:eastAsia="Lora" w:hAnsi="Lora" w:cs="Lora"/>
          <w:sz w:val="24"/>
          <w:szCs w:val="24"/>
        </w:rPr>
        <w:t xml:space="preserve"> le choix de l’usager, les mots choisis en tant que centroïdes permettent de situer où se trouve les premiers points d’impact dans un univers avec plusieurs axes qui représentent chaque mot et </w:t>
      </w:r>
      <w:r w:rsidR="003828C3">
        <w:rPr>
          <w:rFonts w:ascii="Lora" w:eastAsia="Lora" w:hAnsi="Lora" w:cs="Lora"/>
          <w:sz w:val="24"/>
          <w:szCs w:val="24"/>
        </w:rPr>
        <w:t>leurs positions les uns envers les autres.</w:t>
      </w:r>
      <w:r>
        <w:rPr>
          <w:rFonts w:ascii="Lora" w:eastAsia="Lora" w:hAnsi="Lora" w:cs="Lora"/>
          <w:sz w:val="24"/>
          <w:szCs w:val="24"/>
        </w:rPr>
        <w:t xml:space="preserve"> Bref, dans notre cas, 25</w:t>
      </w:r>
      <w:r w:rsidR="00E36ABA">
        <w:rPr>
          <w:rFonts w:ascii="Lora" w:eastAsia="Lora" w:hAnsi="Lora" w:cs="Lora"/>
          <w:sz w:val="24"/>
          <w:szCs w:val="24"/>
        </w:rPr>
        <w:t> </w:t>
      </w:r>
      <w:r>
        <w:rPr>
          <w:rFonts w:ascii="Lora" w:eastAsia="Lora" w:hAnsi="Lora" w:cs="Lora"/>
          <w:sz w:val="24"/>
          <w:szCs w:val="24"/>
        </w:rPr>
        <w:t>000</w:t>
      </w:r>
      <w:r w:rsidR="00E36ABA">
        <w:rPr>
          <w:rFonts w:ascii="Lora" w:eastAsia="Lora" w:hAnsi="Lora" w:cs="Lora"/>
          <w:sz w:val="24"/>
          <w:szCs w:val="24"/>
        </w:rPr>
        <w:t xml:space="preserve"> axes</w:t>
      </w:r>
      <w:r>
        <w:rPr>
          <w:rFonts w:ascii="Lora" w:eastAsia="Lora" w:hAnsi="Lora" w:cs="Lora"/>
          <w:sz w:val="24"/>
          <w:szCs w:val="24"/>
        </w:rPr>
        <w:t xml:space="preserve"> par 25</w:t>
      </w:r>
      <w:r w:rsidR="00E36ABA">
        <w:rPr>
          <w:rFonts w:ascii="Lora" w:eastAsia="Lora" w:hAnsi="Lora" w:cs="Lora"/>
          <w:sz w:val="24"/>
          <w:szCs w:val="24"/>
        </w:rPr>
        <w:t> </w:t>
      </w:r>
      <w:r>
        <w:rPr>
          <w:rFonts w:ascii="Lora" w:eastAsia="Lora" w:hAnsi="Lora" w:cs="Lora"/>
          <w:sz w:val="24"/>
          <w:szCs w:val="24"/>
        </w:rPr>
        <w:t>000</w:t>
      </w:r>
      <w:r w:rsidR="00E36ABA">
        <w:rPr>
          <w:rFonts w:ascii="Lora" w:eastAsia="Lora" w:hAnsi="Lora" w:cs="Lora"/>
          <w:sz w:val="24"/>
          <w:szCs w:val="24"/>
        </w:rPr>
        <w:t xml:space="preserve"> axes</w:t>
      </w:r>
      <w:r>
        <w:rPr>
          <w:rFonts w:ascii="Lora" w:eastAsia="Lora" w:hAnsi="Lora" w:cs="Lora"/>
          <w:sz w:val="24"/>
          <w:szCs w:val="24"/>
        </w:rPr>
        <w:t xml:space="preserve">. En d’autres parties, le choix aléatoire avec un nombre précis de centroïdes, quant à lui, implique que chaque centroïde peut se trouver à n’importe quelle position sans qu’on n’y </w:t>
      </w:r>
      <w:r w:rsidR="00BE1C92">
        <w:rPr>
          <w:rFonts w:ascii="Lora" w:eastAsia="Lora" w:hAnsi="Lora" w:cs="Lora"/>
          <w:sz w:val="24"/>
          <w:szCs w:val="24"/>
        </w:rPr>
        <w:t>puisse rien</w:t>
      </w:r>
      <w:r w:rsidR="00E36ABA">
        <w:rPr>
          <w:rFonts w:ascii="Lora" w:eastAsia="Lora" w:hAnsi="Lora" w:cs="Lora"/>
          <w:sz w:val="24"/>
          <w:szCs w:val="24"/>
        </w:rPr>
        <w:t xml:space="preserve"> faire dû, </w:t>
      </w:r>
      <w:r>
        <w:rPr>
          <w:rFonts w:ascii="Lora" w:eastAsia="Lora" w:hAnsi="Lora" w:cs="Lora"/>
          <w:sz w:val="24"/>
          <w:szCs w:val="24"/>
        </w:rPr>
        <w:t>surtout</w:t>
      </w:r>
      <w:r w:rsidR="00E36ABA">
        <w:rPr>
          <w:rFonts w:ascii="Lora" w:eastAsia="Lora" w:hAnsi="Lora" w:cs="Lora"/>
          <w:sz w:val="24"/>
          <w:szCs w:val="24"/>
        </w:rPr>
        <w:t>,</w:t>
      </w:r>
      <w:r>
        <w:rPr>
          <w:rFonts w:ascii="Lora" w:eastAsia="Lora" w:hAnsi="Lora" w:cs="Lora"/>
          <w:sz w:val="24"/>
          <w:szCs w:val="24"/>
        </w:rPr>
        <w:t xml:space="preserve"> au fait que la fonction aléatoire est multiplié par le nombre de mots présents dans la base de donnée.</w:t>
      </w:r>
    </w:p>
    <w:p w:rsidR="003828C3" w:rsidRPr="003828C3" w:rsidRDefault="003828C3" w:rsidP="003828C3">
      <w:pPr>
        <w:pStyle w:val="Paragraphedeliste"/>
        <w:numPr>
          <w:ilvl w:val="0"/>
          <w:numId w:val="1"/>
        </w:numPr>
        <w:spacing w:before="40" w:after="920" w:line="240" w:lineRule="auto"/>
        <w:rPr>
          <w:rFonts w:ascii="Lora" w:eastAsia="Lora" w:hAnsi="Lora" w:cs="Lora"/>
          <w:sz w:val="24"/>
          <w:szCs w:val="24"/>
        </w:rPr>
      </w:pPr>
      <w:r>
        <w:rPr>
          <w:rFonts w:ascii="Lora" w:eastAsia="Lora" w:hAnsi="Lora" w:cs="Lora"/>
          <w:sz w:val="24"/>
          <w:szCs w:val="24"/>
        </w:rPr>
        <w:t>Méthodes</w:t>
      </w:r>
    </w:p>
    <w:p w:rsidR="00740A8F" w:rsidRDefault="007702F4">
      <w:pPr>
        <w:spacing w:before="40" w:after="920" w:line="240" w:lineRule="auto"/>
        <w:ind w:left="720"/>
        <w:rPr>
          <w:rFonts w:ascii="Lora" w:eastAsia="Lora" w:hAnsi="Lora" w:cs="Lora"/>
          <w:sz w:val="24"/>
          <w:szCs w:val="24"/>
        </w:rPr>
      </w:pPr>
      <w:r>
        <w:rPr>
          <w:rFonts w:ascii="Lora" w:eastAsia="Lora" w:hAnsi="Lora" w:cs="Lora"/>
          <w:sz w:val="24"/>
          <w:szCs w:val="24"/>
        </w:rPr>
        <w:t xml:space="preserve">Cette expérience est définie par quatre étape. L’étape une est l’initialisation de nos centroïdes où on définit quels sont nos centroïdes </w:t>
      </w:r>
      <w:r w:rsidR="00E36ABA">
        <w:rPr>
          <w:rFonts w:ascii="Lora" w:eastAsia="Lora" w:hAnsi="Lora" w:cs="Lora"/>
          <w:sz w:val="24"/>
          <w:szCs w:val="24"/>
        </w:rPr>
        <w:t xml:space="preserve">initiaux, ainsi que </w:t>
      </w:r>
      <w:r>
        <w:rPr>
          <w:rFonts w:ascii="Lora" w:eastAsia="Lora" w:hAnsi="Lora" w:cs="Lora"/>
          <w:sz w:val="24"/>
          <w:szCs w:val="24"/>
        </w:rPr>
        <w:t>leurs points</w:t>
      </w:r>
      <w:r w:rsidR="00E36ABA">
        <w:rPr>
          <w:rFonts w:ascii="Lora" w:eastAsia="Lora" w:hAnsi="Lora" w:cs="Lora"/>
          <w:sz w:val="24"/>
          <w:szCs w:val="24"/>
        </w:rPr>
        <w:t xml:space="preserve"> bien qu’ils soient</w:t>
      </w:r>
      <w:r>
        <w:rPr>
          <w:rFonts w:ascii="Lora" w:eastAsia="Lora" w:hAnsi="Lora" w:cs="Lora"/>
          <w:sz w:val="24"/>
          <w:szCs w:val="24"/>
        </w:rPr>
        <w:t xml:space="preserve"> des mots ou </w:t>
      </w:r>
      <w:r w:rsidR="00BE1C92">
        <w:rPr>
          <w:rFonts w:ascii="Lora" w:eastAsia="Lora" w:hAnsi="Lora" w:cs="Lora"/>
          <w:sz w:val="24"/>
          <w:szCs w:val="24"/>
        </w:rPr>
        <w:t>des points aléatoires</w:t>
      </w:r>
      <w:r>
        <w:rPr>
          <w:rFonts w:ascii="Lora" w:eastAsia="Lora" w:hAnsi="Lora" w:cs="Lora"/>
          <w:sz w:val="24"/>
          <w:szCs w:val="24"/>
        </w:rPr>
        <w:t>.  Par la suite, l’étape deux est d’assigner les points au centroïde le plus proche en vérifiant la distance de chaque point par rapport à chaque centroïde en utilis</w:t>
      </w:r>
      <w:r w:rsidR="00E36ABA">
        <w:rPr>
          <w:rFonts w:ascii="Lora" w:eastAsia="Lora" w:hAnsi="Lora" w:cs="Lora"/>
          <w:sz w:val="24"/>
          <w:szCs w:val="24"/>
        </w:rPr>
        <w:t>ant la méthode du moindre carré, connue sous la formule suivante :</w:t>
      </w:r>
    </w:p>
    <w:p w:rsidR="00E36ABA" w:rsidRPr="00603595" w:rsidRDefault="00E36ABA" w:rsidP="00603595">
      <w:pPr>
        <w:pStyle w:val="NormalWeb"/>
        <w:spacing w:before="40" w:beforeAutospacing="0" w:after="920" w:afterAutospacing="0"/>
        <w:ind w:left="720"/>
        <w:jc w:val="center"/>
        <w:rPr>
          <w:rFonts w:asciiTheme="minorHAnsi" w:hAnsiTheme="minorHAnsi"/>
          <w:sz w:val="28"/>
          <w:szCs w:val="28"/>
        </w:rPr>
      </w:pPr>
      <w:r w:rsidRPr="00603595">
        <w:rPr>
          <w:rFonts w:asciiTheme="minorHAnsi" w:hAnsiTheme="minorHAnsi"/>
          <w:color w:val="000000"/>
          <w:sz w:val="28"/>
          <w:szCs w:val="28"/>
        </w:rPr>
        <w:t>(</w:t>
      </w:r>
      <w:r w:rsidRPr="00603595">
        <w:rPr>
          <w:rFonts w:ascii="Cambria Math" w:hAnsi="Cambria Math" w:cs="Cambria Math"/>
          <w:color w:val="000000"/>
          <w:sz w:val="28"/>
          <w:szCs w:val="28"/>
        </w:rPr>
        <w:t>𝑎</w:t>
      </w:r>
      <w:r w:rsidRPr="00603595">
        <w:rPr>
          <w:rFonts w:asciiTheme="minorHAnsi" w:hAnsiTheme="minorHAnsi"/>
          <w:color w:val="000000"/>
          <w:sz w:val="28"/>
          <w:szCs w:val="28"/>
        </w:rPr>
        <w:t>−</w:t>
      </w:r>
      <w:r w:rsidRPr="00603595">
        <w:rPr>
          <w:rFonts w:ascii="Cambria Math" w:hAnsi="Cambria Math" w:cs="Cambria Math"/>
          <w:color w:val="000000"/>
          <w:sz w:val="28"/>
          <w:szCs w:val="28"/>
        </w:rPr>
        <w:t>𝑐</w:t>
      </w:r>
      <w:r w:rsidRPr="00603595">
        <w:rPr>
          <w:rFonts w:asciiTheme="minorHAnsi" w:hAnsiTheme="minorHAnsi"/>
          <w:color w:val="000000"/>
          <w:sz w:val="28"/>
          <w:szCs w:val="28"/>
        </w:rPr>
        <w:t>)^2+</w:t>
      </w:r>
      <w:r w:rsidRPr="00603595">
        <w:rPr>
          <w:rFonts w:asciiTheme="minorHAnsi" w:eastAsia="Cambria Math" w:hAnsiTheme="minorHAnsi" w:cs="Cambria Math"/>
          <w:color w:val="000000"/>
          <w:sz w:val="28"/>
          <w:szCs w:val="28"/>
        </w:rPr>
        <w:t>〖</w:t>
      </w:r>
      <w:r w:rsidRPr="00603595">
        <w:rPr>
          <w:rFonts w:asciiTheme="minorHAnsi" w:hAnsiTheme="minorHAnsi"/>
          <w:color w:val="000000"/>
          <w:sz w:val="28"/>
          <w:szCs w:val="28"/>
        </w:rPr>
        <w:t>(</w:t>
      </w:r>
      <w:r w:rsidRPr="00603595">
        <w:rPr>
          <w:rFonts w:ascii="Cambria Math" w:hAnsi="Cambria Math" w:cs="Cambria Math"/>
          <w:color w:val="000000"/>
          <w:sz w:val="28"/>
          <w:szCs w:val="28"/>
        </w:rPr>
        <w:t>𝑏</w:t>
      </w:r>
      <w:r w:rsidRPr="00603595">
        <w:rPr>
          <w:rFonts w:asciiTheme="minorHAnsi" w:hAnsiTheme="minorHAnsi"/>
          <w:color w:val="000000"/>
          <w:sz w:val="28"/>
          <w:szCs w:val="28"/>
        </w:rPr>
        <w:t>−</w:t>
      </w:r>
      <w:r w:rsidRPr="00603595">
        <w:rPr>
          <w:rFonts w:ascii="Cambria Math" w:hAnsi="Cambria Math" w:cs="Cambria Math"/>
          <w:color w:val="000000"/>
          <w:sz w:val="28"/>
          <w:szCs w:val="28"/>
        </w:rPr>
        <w:t>𝑑</w:t>
      </w:r>
      <w:r w:rsidRPr="00603595">
        <w:rPr>
          <w:rFonts w:asciiTheme="minorHAnsi" w:hAnsiTheme="minorHAnsi"/>
          <w:color w:val="000000"/>
          <w:sz w:val="28"/>
          <w:szCs w:val="28"/>
        </w:rPr>
        <w:t>)</w:t>
      </w:r>
      <w:r w:rsidRPr="00603595">
        <w:rPr>
          <w:rFonts w:asciiTheme="minorHAnsi" w:eastAsia="Cambria Math" w:hAnsiTheme="minorHAnsi" w:cs="Cambria Math"/>
          <w:color w:val="000000"/>
          <w:sz w:val="28"/>
          <w:szCs w:val="28"/>
        </w:rPr>
        <w:t>〗</w:t>
      </w:r>
      <w:r w:rsidRPr="00603595">
        <w:rPr>
          <w:rFonts w:asciiTheme="minorHAnsi" w:hAnsiTheme="minorHAnsi"/>
          <w:color w:val="000000"/>
          <w:sz w:val="28"/>
          <w:szCs w:val="28"/>
        </w:rPr>
        <w:t xml:space="preserve">^2 </w:t>
      </w:r>
      <w:r w:rsidRPr="00603595">
        <w:rPr>
          <w:rFonts w:ascii="Cambria Math" w:hAnsi="Cambria Math" w:cs="Cambria Math"/>
          <w:color w:val="000000"/>
          <w:sz w:val="28"/>
          <w:szCs w:val="28"/>
        </w:rPr>
        <w:t>𝑣𝑠</w:t>
      </w:r>
      <w:r w:rsidRPr="00603595">
        <w:rPr>
          <w:rFonts w:asciiTheme="minorHAnsi" w:hAnsiTheme="minorHAnsi"/>
          <w:color w:val="000000"/>
          <w:sz w:val="28"/>
          <w:szCs w:val="28"/>
        </w:rPr>
        <w:t xml:space="preserve"> (</w:t>
      </w:r>
      <w:r w:rsidRPr="00603595">
        <w:rPr>
          <w:rFonts w:ascii="Cambria Math" w:hAnsi="Cambria Math" w:cs="Cambria Math"/>
          <w:color w:val="000000"/>
          <w:sz w:val="28"/>
          <w:szCs w:val="28"/>
        </w:rPr>
        <w:t>𝑎</w:t>
      </w:r>
      <w:r w:rsidRPr="00603595">
        <w:rPr>
          <w:rFonts w:asciiTheme="minorHAnsi" w:hAnsiTheme="minorHAnsi"/>
          <w:color w:val="000000"/>
          <w:sz w:val="28"/>
          <w:szCs w:val="28"/>
        </w:rPr>
        <w:t>−</w:t>
      </w:r>
      <w:r w:rsidRPr="00603595">
        <w:rPr>
          <w:rFonts w:ascii="Cambria Math" w:hAnsi="Cambria Math" w:cs="Cambria Math"/>
          <w:color w:val="000000"/>
          <w:sz w:val="28"/>
          <w:szCs w:val="28"/>
        </w:rPr>
        <w:t>𝑒</w:t>
      </w:r>
      <w:r w:rsidRPr="00603595">
        <w:rPr>
          <w:rFonts w:asciiTheme="minorHAnsi" w:hAnsiTheme="minorHAnsi"/>
          <w:color w:val="000000"/>
          <w:sz w:val="28"/>
          <w:szCs w:val="28"/>
        </w:rPr>
        <w:t>)^2+</w:t>
      </w:r>
      <w:r w:rsidRPr="00603595">
        <w:rPr>
          <w:rFonts w:asciiTheme="minorHAnsi" w:eastAsia="Cambria Math" w:hAnsiTheme="minorHAnsi" w:cs="Cambria Math"/>
          <w:color w:val="000000"/>
          <w:sz w:val="28"/>
          <w:szCs w:val="28"/>
        </w:rPr>
        <w:t>〖</w:t>
      </w:r>
      <w:r w:rsidRPr="00603595">
        <w:rPr>
          <w:rFonts w:asciiTheme="minorHAnsi" w:hAnsiTheme="minorHAnsi"/>
          <w:color w:val="000000"/>
          <w:sz w:val="28"/>
          <w:szCs w:val="28"/>
        </w:rPr>
        <w:t>(</w:t>
      </w:r>
      <w:r w:rsidRPr="00603595">
        <w:rPr>
          <w:rFonts w:ascii="Cambria Math" w:hAnsi="Cambria Math" w:cs="Cambria Math"/>
          <w:color w:val="000000"/>
          <w:sz w:val="28"/>
          <w:szCs w:val="28"/>
        </w:rPr>
        <w:t>𝑏</w:t>
      </w:r>
      <w:r w:rsidRPr="00603595">
        <w:rPr>
          <w:rFonts w:asciiTheme="minorHAnsi" w:hAnsiTheme="minorHAnsi"/>
          <w:color w:val="000000"/>
          <w:sz w:val="28"/>
          <w:szCs w:val="28"/>
        </w:rPr>
        <w:t xml:space="preserve"> −</w:t>
      </w:r>
      <w:r w:rsidRPr="00603595">
        <w:rPr>
          <w:rFonts w:ascii="Cambria Math" w:hAnsi="Cambria Math" w:cs="Cambria Math"/>
          <w:color w:val="000000"/>
          <w:sz w:val="28"/>
          <w:szCs w:val="28"/>
        </w:rPr>
        <w:t>𝑓</w:t>
      </w:r>
      <w:r w:rsidRPr="00603595">
        <w:rPr>
          <w:rFonts w:asciiTheme="minorHAnsi" w:hAnsiTheme="minorHAnsi"/>
          <w:color w:val="000000"/>
          <w:sz w:val="28"/>
          <w:szCs w:val="28"/>
        </w:rPr>
        <w:t>)</w:t>
      </w:r>
      <w:r w:rsidRPr="00603595">
        <w:rPr>
          <w:rFonts w:asciiTheme="minorHAnsi" w:eastAsia="Cambria Math" w:hAnsiTheme="minorHAnsi" w:cs="Cambria Math"/>
          <w:color w:val="000000"/>
          <w:sz w:val="28"/>
          <w:szCs w:val="28"/>
        </w:rPr>
        <w:t>〗</w:t>
      </w:r>
      <w:r w:rsidRPr="00603595">
        <w:rPr>
          <w:rFonts w:asciiTheme="minorHAnsi" w:hAnsiTheme="minorHAnsi"/>
          <w:color w:val="000000"/>
          <w:sz w:val="28"/>
          <w:szCs w:val="28"/>
        </w:rPr>
        <w:t>^2</w:t>
      </w:r>
      <w:r w:rsidR="00603595" w:rsidRPr="00603595">
        <w:rPr>
          <w:rStyle w:val="Appeldenotedefin"/>
          <w:rFonts w:asciiTheme="minorHAnsi" w:hAnsiTheme="minorHAnsi"/>
          <w:color w:val="000000"/>
          <w:sz w:val="28"/>
          <w:szCs w:val="28"/>
        </w:rPr>
        <w:endnoteReference w:id="1"/>
      </w:r>
    </w:p>
    <w:p w:rsidR="00E36ABA" w:rsidRDefault="007702F4" w:rsidP="00E36ABA">
      <w:pPr>
        <w:spacing w:before="40" w:after="920" w:line="240" w:lineRule="auto"/>
        <w:rPr>
          <w:rFonts w:ascii="Lora" w:eastAsia="Lora" w:hAnsi="Lora" w:cs="Lora"/>
          <w:sz w:val="24"/>
          <w:szCs w:val="24"/>
        </w:rPr>
      </w:pPr>
      <w:r>
        <w:rPr>
          <w:rFonts w:ascii="Lora" w:eastAsia="Lora" w:hAnsi="Lora" w:cs="Lora"/>
          <w:sz w:val="24"/>
          <w:szCs w:val="24"/>
        </w:rPr>
        <w:t xml:space="preserve">Ensuite, la troisième étape est de faire la moyenne pour trouver chez chaque centroïde le barycentre en utilisant le calcul </w:t>
      </w:r>
      <w:r w:rsidR="00BE1C92">
        <w:rPr>
          <w:rFonts w:ascii="Lora" w:eastAsia="Lora" w:hAnsi="Lora" w:cs="Lora"/>
          <w:sz w:val="24"/>
          <w:szCs w:val="24"/>
        </w:rPr>
        <w:t>suivant :</w:t>
      </w:r>
      <w:r>
        <w:rPr>
          <w:rFonts w:ascii="Lora" w:eastAsia="Lora" w:hAnsi="Lora" w:cs="Lora"/>
          <w:sz w:val="24"/>
          <w:szCs w:val="24"/>
        </w:rPr>
        <w:t xml:space="preserve"> </w:t>
      </w:r>
    </w:p>
    <w:p w:rsidR="00740A8F" w:rsidRPr="00E36ABA" w:rsidRDefault="00E36ABA" w:rsidP="00E36ABA">
      <w:pPr>
        <w:spacing w:before="40" w:after="920" w:line="240" w:lineRule="auto"/>
        <w:jc w:val="center"/>
        <w:rPr>
          <w:rFonts w:ascii="Lora" w:eastAsia="Lora" w:hAnsi="Lora" w:cs="Lora"/>
          <w:sz w:val="28"/>
          <w:szCs w:val="28"/>
        </w:rPr>
      </w:pPr>
      <w:r w:rsidRPr="00E36ABA">
        <w:rPr>
          <w:rFonts w:ascii="Cambria Math" w:hAnsi="Cambria Math" w:cs="Cambria Math"/>
          <w:color w:val="000000"/>
          <w:sz w:val="28"/>
          <w:szCs w:val="28"/>
        </w:rPr>
        <w:t>𝐺</w:t>
      </w:r>
      <w:r w:rsidRPr="00E36ABA">
        <w:rPr>
          <w:rFonts w:ascii="Lora" w:hAnsi="Lora"/>
          <w:color w:val="000000"/>
          <w:sz w:val="28"/>
          <w:szCs w:val="28"/>
        </w:rPr>
        <w:t>=1/</w:t>
      </w:r>
      <w:r w:rsidRPr="00E36ABA">
        <w:rPr>
          <w:rFonts w:ascii="Cambria Math" w:hAnsi="Cambria Math" w:cs="Cambria Math"/>
          <w:color w:val="000000"/>
          <w:sz w:val="28"/>
          <w:szCs w:val="28"/>
        </w:rPr>
        <w:t>𝑛</w:t>
      </w:r>
      <w:r w:rsidRPr="00E36ABA">
        <w:rPr>
          <w:rFonts w:ascii="Lora" w:hAnsi="Lora"/>
          <w:color w:val="000000"/>
          <w:sz w:val="28"/>
          <w:szCs w:val="28"/>
        </w:rPr>
        <w:t xml:space="preserve"> (</w:t>
      </w:r>
      <w:r w:rsidRPr="00E36ABA">
        <w:rPr>
          <w:rFonts w:ascii="Cambria Math" w:hAnsi="Cambria Math" w:cs="Cambria Math"/>
          <w:color w:val="000000"/>
          <w:sz w:val="28"/>
          <w:szCs w:val="28"/>
        </w:rPr>
        <w:t>𝐴</w:t>
      </w:r>
      <w:r w:rsidRPr="00E36ABA">
        <w:rPr>
          <w:rFonts w:ascii="Lora" w:hAnsi="Lora"/>
          <w:color w:val="000000"/>
          <w:sz w:val="28"/>
          <w:szCs w:val="28"/>
        </w:rPr>
        <w:t>_1+</w:t>
      </w:r>
      <w:r w:rsidRPr="00E36ABA">
        <w:rPr>
          <w:rFonts w:ascii="Cambria Math" w:hAnsi="Cambria Math" w:cs="Cambria Math"/>
          <w:color w:val="000000"/>
          <w:sz w:val="28"/>
          <w:szCs w:val="28"/>
        </w:rPr>
        <w:t>𝐴</w:t>
      </w:r>
      <w:r w:rsidRPr="00E36ABA">
        <w:rPr>
          <w:rFonts w:ascii="Lora" w:hAnsi="Lora"/>
          <w:color w:val="000000"/>
          <w:sz w:val="28"/>
          <w:szCs w:val="28"/>
        </w:rPr>
        <w:t>_2+…+</w:t>
      </w:r>
      <w:r w:rsidRPr="00E36ABA">
        <w:rPr>
          <w:rFonts w:ascii="Cambria Math" w:hAnsi="Cambria Math" w:cs="Cambria Math"/>
          <w:color w:val="000000"/>
          <w:sz w:val="28"/>
          <w:szCs w:val="28"/>
        </w:rPr>
        <w:t>𝐴</w:t>
      </w:r>
      <w:r w:rsidRPr="00E36ABA">
        <w:rPr>
          <w:rFonts w:ascii="Lora" w:hAnsi="Lora"/>
          <w:color w:val="000000"/>
          <w:sz w:val="28"/>
          <w:szCs w:val="28"/>
        </w:rPr>
        <w:t>_</w:t>
      </w:r>
      <w:r w:rsidRPr="00E36ABA">
        <w:rPr>
          <w:rFonts w:ascii="Cambria Math" w:hAnsi="Cambria Math" w:cs="Cambria Math"/>
          <w:color w:val="000000"/>
          <w:sz w:val="28"/>
          <w:szCs w:val="28"/>
        </w:rPr>
        <w:t>𝑛</w:t>
      </w:r>
      <w:r w:rsidRPr="00E36ABA">
        <w:rPr>
          <w:rFonts w:ascii="Lora" w:hAnsi="Lora"/>
          <w:color w:val="000000"/>
          <w:sz w:val="28"/>
          <w:szCs w:val="28"/>
        </w:rPr>
        <w:t>)</w:t>
      </w:r>
      <w:r w:rsidR="00603595">
        <w:rPr>
          <w:rStyle w:val="Appeldenotedefin"/>
          <w:rFonts w:ascii="Lora" w:hAnsi="Lora"/>
          <w:color w:val="000000"/>
          <w:sz w:val="28"/>
          <w:szCs w:val="28"/>
        </w:rPr>
        <w:endnoteReference w:id="2"/>
      </w:r>
    </w:p>
    <w:p w:rsidR="00740A8F" w:rsidRDefault="00E36ABA" w:rsidP="00E36ABA">
      <w:pPr>
        <w:spacing w:before="40" w:after="920" w:line="240" w:lineRule="auto"/>
        <w:rPr>
          <w:rFonts w:ascii="Lora" w:eastAsia="Lora" w:hAnsi="Lora" w:cs="Lora"/>
          <w:sz w:val="24"/>
          <w:szCs w:val="24"/>
        </w:rPr>
      </w:pPr>
      <w:r>
        <w:rPr>
          <w:rFonts w:ascii="Lora" w:eastAsia="Lora" w:hAnsi="Lora" w:cs="Lora"/>
          <w:sz w:val="24"/>
          <w:szCs w:val="24"/>
        </w:rPr>
        <w:lastRenderedPageBreak/>
        <w:t>Où</w:t>
      </w:r>
      <w:r w:rsidR="007702F4">
        <w:rPr>
          <w:rFonts w:ascii="Lora" w:eastAsia="Lora" w:hAnsi="Lora" w:cs="Lora"/>
          <w:sz w:val="24"/>
          <w:szCs w:val="24"/>
        </w:rPr>
        <w:t xml:space="preserve"> G est le barycentre, n est le nombre de points dans ce centroïde et A </w:t>
      </w:r>
      <w:r w:rsidR="00BE1C92">
        <w:rPr>
          <w:rFonts w:ascii="Lora" w:eastAsia="Lora" w:hAnsi="Lora" w:cs="Lora"/>
          <w:sz w:val="24"/>
          <w:szCs w:val="24"/>
        </w:rPr>
        <w:t>représente</w:t>
      </w:r>
      <w:r w:rsidR="007702F4">
        <w:rPr>
          <w:rFonts w:ascii="Lora" w:eastAsia="Lora" w:hAnsi="Lora" w:cs="Lora"/>
          <w:sz w:val="24"/>
          <w:szCs w:val="24"/>
        </w:rPr>
        <w:t xml:space="preserve"> la valeur de chaque point.  En</w:t>
      </w:r>
      <w:r>
        <w:rPr>
          <w:rFonts w:ascii="Lora" w:eastAsia="Lora" w:hAnsi="Lora" w:cs="Lora"/>
          <w:sz w:val="24"/>
          <w:szCs w:val="24"/>
        </w:rPr>
        <w:t>fin</w:t>
      </w:r>
      <w:r w:rsidR="007702F4">
        <w:rPr>
          <w:rFonts w:ascii="Lora" w:eastAsia="Lora" w:hAnsi="Lora" w:cs="Lora"/>
          <w:sz w:val="24"/>
          <w:szCs w:val="24"/>
        </w:rPr>
        <w:t>, on répète l'étape deux p</w:t>
      </w:r>
      <w:r>
        <w:rPr>
          <w:rFonts w:ascii="Lora" w:eastAsia="Lora" w:hAnsi="Lora" w:cs="Lora"/>
          <w:sz w:val="24"/>
          <w:szCs w:val="24"/>
        </w:rPr>
        <w:t xml:space="preserve">our redistribuer les points </w:t>
      </w:r>
      <w:r w:rsidR="007702F4">
        <w:rPr>
          <w:rFonts w:ascii="Lora" w:eastAsia="Lora" w:hAnsi="Lora" w:cs="Lora"/>
          <w:sz w:val="24"/>
          <w:szCs w:val="24"/>
        </w:rPr>
        <w:t xml:space="preserve">dans chaque centroïde, car la distance peut </w:t>
      </w:r>
      <w:r>
        <w:rPr>
          <w:rFonts w:ascii="Lora" w:eastAsia="Lora" w:hAnsi="Lora" w:cs="Lora"/>
          <w:sz w:val="24"/>
          <w:szCs w:val="24"/>
        </w:rPr>
        <w:t>fluctuer par rapport au nouveau centre et l</w:t>
      </w:r>
      <w:r w:rsidR="007702F4">
        <w:rPr>
          <w:rFonts w:ascii="Lora" w:eastAsia="Lora" w:hAnsi="Lora" w:cs="Lora"/>
          <w:sz w:val="24"/>
          <w:szCs w:val="24"/>
        </w:rPr>
        <w:t xml:space="preserve">’étape trois jusqu’à ce qu’il n’y est plus d'itérations dans chaque centroïdes.  </w:t>
      </w:r>
      <w:r w:rsidR="00BE1C92">
        <w:rPr>
          <w:rFonts w:ascii="Lora" w:eastAsia="Lora" w:hAnsi="Lora" w:cs="Lora"/>
          <w:sz w:val="24"/>
          <w:szCs w:val="24"/>
        </w:rPr>
        <w:t>À</w:t>
      </w:r>
      <w:r w:rsidR="007702F4">
        <w:rPr>
          <w:rFonts w:ascii="Lora" w:eastAsia="Lora" w:hAnsi="Lora" w:cs="Lora"/>
          <w:sz w:val="24"/>
          <w:szCs w:val="24"/>
        </w:rPr>
        <w:t xml:space="preserve"> ce moment-ci on affiche les mots qui se retrouvent dans chaque centroïde selon le nombre d’affichage maximale décidée.</w:t>
      </w:r>
    </w:p>
    <w:p w:rsidR="00E36ABA" w:rsidRDefault="00E36ABA" w:rsidP="00E36ABA">
      <w:pPr>
        <w:spacing w:before="40" w:after="920" w:line="240" w:lineRule="auto"/>
        <w:rPr>
          <w:rFonts w:ascii="Lora" w:eastAsia="Lora" w:hAnsi="Lora" w:cs="Lora"/>
          <w:sz w:val="24"/>
          <w:szCs w:val="24"/>
        </w:rPr>
      </w:pPr>
      <w:r w:rsidRPr="00E36ABA">
        <w:rPr>
          <w:rFonts w:ascii="Lora" w:eastAsia="Lora" w:hAnsi="Lora" w:cs="Lora"/>
          <w:noProof/>
          <w:sz w:val="24"/>
          <w:szCs w:val="24"/>
          <w:lang w:val="fr-CA"/>
        </w:rPr>
        <w:drawing>
          <wp:anchor distT="0" distB="0" distL="114300" distR="114300" simplePos="0" relativeHeight="251659264" behindDoc="0" locked="0" layoutInCell="1" allowOverlap="1" wp14:anchorId="67E7DCFE" wp14:editId="4515F356">
            <wp:simplePos x="0" y="0"/>
            <wp:positionH relativeFrom="column">
              <wp:posOffset>904875</wp:posOffset>
            </wp:positionH>
            <wp:positionV relativeFrom="paragraph">
              <wp:posOffset>840740</wp:posOffset>
            </wp:positionV>
            <wp:extent cx="3266440" cy="2952046"/>
            <wp:effectExtent l="0" t="0" r="0" b="1270"/>
            <wp:wrapNone/>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7890" cy="2962394"/>
                    </a:xfrm>
                    <a:prstGeom prst="rect">
                      <a:avLst/>
                    </a:prstGeom>
                  </pic:spPr>
                </pic:pic>
              </a:graphicData>
            </a:graphic>
            <wp14:sizeRelH relativeFrom="margin">
              <wp14:pctWidth>0</wp14:pctWidth>
            </wp14:sizeRelH>
            <wp14:sizeRelV relativeFrom="margin">
              <wp14:pctHeight>0</wp14:pctHeight>
            </wp14:sizeRelV>
          </wp:anchor>
        </w:drawing>
      </w:r>
      <w:r w:rsidR="00603595">
        <w:rPr>
          <w:rStyle w:val="Appeldenotedefin"/>
          <w:rFonts w:ascii="Lora" w:eastAsia="Lora" w:hAnsi="Lora" w:cs="Lora"/>
          <w:sz w:val="24"/>
          <w:szCs w:val="24"/>
        </w:rPr>
        <w:endnoteReference w:id="3"/>
      </w:r>
      <w:r w:rsidR="007702F4">
        <w:rPr>
          <w:rFonts w:ascii="Lora" w:eastAsia="Lora" w:hAnsi="Lora" w:cs="Lora"/>
          <w:sz w:val="24"/>
          <w:szCs w:val="24"/>
        </w:rPr>
        <w:t xml:space="preserve">Pour les k plus proches voisins, il se compose de trois étapes. La première est d’avoir la donnée </w:t>
      </w:r>
      <w:r>
        <w:rPr>
          <w:rFonts w:ascii="Lora" w:eastAsia="Lora" w:hAnsi="Lora" w:cs="Lora"/>
          <w:sz w:val="24"/>
          <w:szCs w:val="24"/>
        </w:rPr>
        <w:t>où l’on cherche l’appartenance. E</w:t>
      </w:r>
      <w:r w:rsidR="007702F4">
        <w:rPr>
          <w:rFonts w:ascii="Lora" w:eastAsia="Lora" w:hAnsi="Lora" w:cs="Lora"/>
          <w:sz w:val="24"/>
          <w:szCs w:val="24"/>
        </w:rPr>
        <w:t xml:space="preserve">nsuite, on regarde autour de la </w:t>
      </w:r>
      <w:r w:rsidR="00BE1C92">
        <w:rPr>
          <w:rFonts w:ascii="Lora" w:eastAsia="Lora" w:hAnsi="Lora" w:cs="Lora"/>
          <w:sz w:val="24"/>
          <w:szCs w:val="24"/>
        </w:rPr>
        <w:t xml:space="preserve">donnée. </w:t>
      </w:r>
    </w:p>
    <w:p w:rsidR="00E36ABA" w:rsidRDefault="00E36ABA" w:rsidP="00E36ABA">
      <w:pPr>
        <w:spacing w:before="40" w:after="920" w:line="240" w:lineRule="auto"/>
        <w:rPr>
          <w:rFonts w:ascii="Lora" w:eastAsia="Lora" w:hAnsi="Lora" w:cs="Lora"/>
          <w:sz w:val="24"/>
          <w:szCs w:val="24"/>
        </w:rPr>
      </w:pPr>
    </w:p>
    <w:p w:rsidR="00E36ABA" w:rsidRDefault="00E36ABA" w:rsidP="00E36ABA">
      <w:pPr>
        <w:spacing w:before="40" w:after="920" w:line="240" w:lineRule="auto"/>
        <w:rPr>
          <w:rFonts w:ascii="Lora" w:eastAsia="Lora" w:hAnsi="Lora" w:cs="Lora"/>
          <w:sz w:val="24"/>
          <w:szCs w:val="24"/>
        </w:rPr>
      </w:pPr>
    </w:p>
    <w:p w:rsidR="00E36ABA" w:rsidRDefault="00E36ABA" w:rsidP="00E36ABA">
      <w:pPr>
        <w:spacing w:before="40" w:after="920" w:line="240" w:lineRule="auto"/>
        <w:rPr>
          <w:rFonts w:ascii="Lora" w:eastAsia="Lora" w:hAnsi="Lora" w:cs="Lora"/>
          <w:sz w:val="24"/>
          <w:szCs w:val="24"/>
        </w:rPr>
      </w:pPr>
    </w:p>
    <w:p w:rsidR="00E36ABA" w:rsidRDefault="00E36ABA" w:rsidP="00E36ABA">
      <w:pPr>
        <w:spacing w:before="40" w:after="920" w:line="240" w:lineRule="auto"/>
        <w:rPr>
          <w:rFonts w:ascii="Lora" w:eastAsia="Lora" w:hAnsi="Lora" w:cs="Lora"/>
          <w:sz w:val="24"/>
          <w:szCs w:val="24"/>
        </w:rPr>
      </w:pPr>
      <w:r w:rsidRPr="00E36ABA">
        <w:rPr>
          <w:rFonts w:ascii="Lora" w:eastAsia="Lora" w:hAnsi="Lora" w:cs="Lora"/>
          <w:sz w:val="24"/>
          <w:szCs w:val="24"/>
        </w:rPr>
        <w:t xml:space="preserve"> </w:t>
      </w:r>
    </w:p>
    <w:p w:rsidR="00BE1C92" w:rsidRDefault="00BE1C92" w:rsidP="00E36ABA">
      <w:pPr>
        <w:spacing w:before="40" w:after="920" w:line="240" w:lineRule="auto"/>
        <w:rPr>
          <w:rFonts w:ascii="Lora" w:eastAsia="Lora" w:hAnsi="Lora" w:cs="Lora"/>
          <w:sz w:val="24"/>
          <w:szCs w:val="24"/>
        </w:rPr>
      </w:pPr>
      <w:r>
        <w:rPr>
          <w:rFonts w:ascii="Lora" w:eastAsia="Lora" w:hAnsi="Lora" w:cs="Lora"/>
          <w:sz w:val="24"/>
          <w:szCs w:val="24"/>
        </w:rPr>
        <w:t>Puis</w:t>
      </w:r>
      <w:r w:rsidR="007702F4">
        <w:rPr>
          <w:rFonts w:ascii="Lora" w:eastAsia="Lora" w:hAnsi="Lora" w:cs="Lora"/>
          <w:sz w:val="24"/>
          <w:szCs w:val="24"/>
        </w:rPr>
        <w:t xml:space="preserve">, on détermine un certain nombre de mots avec leurs classes qui entourent la donnée, on peut </w:t>
      </w:r>
      <w:r w:rsidR="00E36ABA">
        <w:rPr>
          <w:rFonts w:ascii="Lora" w:eastAsia="Lora" w:hAnsi="Lora" w:cs="Lora"/>
          <w:sz w:val="24"/>
          <w:szCs w:val="24"/>
        </w:rPr>
        <w:t xml:space="preserve">leur donner un poids. Sinon, </w:t>
      </w:r>
      <w:r w:rsidR="007702F4">
        <w:rPr>
          <w:rFonts w:ascii="Lora" w:eastAsia="Lora" w:hAnsi="Lora" w:cs="Lora"/>
          <w:sz w:val="24"/>
          <w:szCs w:val="24"/>
        </w:rPr>
        <w:t xml:space="preserve">en </w:t>
      </w:r>
      <w:r>
        <w:rPr>
          <w:rFonts w:ascii="Lora" w:eastAsia="Lora" w:hAnsi="Lora" w:cs="Lora"/>
          <w:sz w:val="24"/>
          <w:szCs w:val="24"/>
        </w:rPr>
        <w:t>dernier, la</w:t>
      </w:r>
      <w:r w:rsidR="007702F4">
        <w:rPr>
          <w:rFonts w:ascii="Lora" w:eastAsia="Lora" w:hAnsi="Lora" w:cs="Lora"/>
          <w:sz w:val="24"/>
          <w:szCs w:val="24"/>
        </w:rPr>
        <w:t xml:space="preserve"> donnée prend la classe qui a le plus de </w:t>
      </w:r>
      <w:r>
        <w:rPr>
          <w:rFonts w:ascii="Lora" w:eastAsia="Lora" w:hAnsi="Lora" w:cs="Lora"/>
          <w:sz w:val="24"/>
          <w:szCs w:val="24"/>
        </w:rPr>
        <w:t>vote.</w:t>
      </w:r>
    </w:p>
    <w:p w:rsidR="00740A8F" w:rsidRDefault="007702F4">
      <w:pPr>
        <w:numPr>
          <w:ilvl w:val="0"/>
          <w:numId w:val="1"/>
        </w:numPr>
        <w:spacing w:before="40" w:after="920" w:line="240" w:lineRule="auto"/>
        <w:rPr>
          <w:rFonts w:ascii="Lora" w:eastAsia="Lora" w:hAnsi="Lora" w:cs="Lora"/>
          <w:sz w:val="24"/>
          <w:szCs w:val="24"/>
        </w:rPr>
      </w:pPr>
      <w:r>
        <w:rPr>
          <w:rFonts w:ascii="Lora" w:eastAsia="Lora" w:hAnsi="Lora" w:cs="Lora"/>
          <w:sz w:val="24"/>
          <w:szCs w:val="24"/>
        </w:rPr>
        <w:t>Résultat</w:t>
      </w:r>
    </w:p>
    <w:p w:rsidR="00603595" w:rsidRDefault="007702F4" w:rsidP="00603595">
      <w:pPr>
        <w:spacing w:before="40" w:after="920" w:line="240" w:lineRule="auto"/>
        <w:rPr>
          <w:rFonts w:ascii="Lora" w:eastAsia="Lora" w:hAnsi="Lora" w:cs="Lora"/>
          <w:sz w:val="24"/>
          <w:szCs w:val="24"/>
        </w:rPr>
      </w:pPr>
      <w:r>
        <w:rPr>
          <w:rFonts w:ascii="Lora" w:eastAsia="Lora" w:hAnsi="Lora" w:cs="Lora"/>
          <w:sz w:val="24"/>
          <w:szCs w:val="24"/>
        </w:rPr>
        <w:t>Les expériences ont été effectuées sur un nombre de centroïdes où notre but est de voir la corrélation entre le nombre de centroïdes choisis et le nombre d’itérations</w:t>
      </w:r>
      <w:r w:rsidR="00E36ABA">
        <w:rPr>
          <w:rFonts w:ascii="Lora" w:eastAsia="Lora" w:hAnsi="Lora" w:cs="Lora"/>
          <w:sz w:val="24"/>
          <w:szCs w:val="24"/>
        </w:rPr>
        <w:t>, ainsi que les</w:t>
      </w:r>
      <w:r w:rsidR="00603595">
        <w:rPr>
          <w:rFonts w:ascii="Lora" w:eastAsia="Lora" w:hAnsi="Lora" w:cs="Lora"/>
          <w:sz w:val="24"/>
          <w:szCs w:val="24"/>
        </w:rPr>
        <w:t xml:space="preserve"> </w:t>
      </w:r>
      <w:r w:rsidR="00E36ABA">
        <w:rPr>
          <w:rFonts w:ascii="Lora" w:eastAsia="Lora" w:hAnsi="Lora" w:cs="Lora"/>
          <w:sz w:val="24"/>
          <w:szCs w:val="24"/>
        </w:rPr>
        <w:t>résultats affichés</w:t>
      </w:r>
      <w:r>
        <w:rPr>
          <w:rFonts w:ascii="Lora" w:eastAsia="Lora" w:hAnsi="Lora" w:cs="Lora"/>
          <w:sz w:val="24"/>
          <w:szCs w:val="24"/>
        </w:rPr>
        <w:t>.</w:t>
      </w:r>
    </w:p>
    <w:p w:rsidR="00E36ABA" w:rsidRPr="00603595" w:rsidRDefault="00603595" w:rsidP="00603595">
      <w:pPr>
        <w:spacing w:before="40" w:after="920" w:line="240" w:lineRule="auto"/>
        <w:rPr>
          <w:rFonts w:ascii="Lora" w:eastAsia="Lora" w:hAnsi="Lora" w:cs="Lora"/>
          <w:sz w:val="24"/>
          <w:szCs w:val="24"/>
        </w:rPr>
      </w:pPr>
      <w:r>
        <w:rPr>
          <w:rFonts w:ascii="Lora" w:eastAsia="Lora" w:hAnsi="Lora" w:cs="Lora"/>
          <w:noProof/>
          <w:sz w:val="24"/>
          <w:szCs w:val="24"/>
          <w:lang w:val="fr-CA"/>
        </w:rPr>
        <w:lastRenderedPageBreak/>
        <w:drawing>
          <wp:anchor distT="0" distB="0" distL="114300" distR="114300" simplePos="0" relativeHeight="251658240" behindDoc="0" locked="0" layoutInCell="1" allowOverlap="1" wp14:anchorId="5E383E85" wp14:editId="2EC364A3">
            <wp:simplePos x="0" y="0"/>
            <wp:positionH relativeFrom="margin">
              <wp:align>left</wp:align>
            </wp:positionH>
            <wp:positionV relativeFrom="paragraph">
              <wp:posOffset>295275</wp:posOffset>
            </wp:positionV>
            <wp:extent cx="5048250" cy="4010025"/>
            <wp:effectExtent l="0" t="0" r="0" b="9525"/>
            <wp:wrapTopAndBottom/>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l="5647" t="3097" r="3986"/>
                    <a:stretch>
                      <a:fillRect/>
                    </a:stretch>
                  </pic:blipFill>
                  <pic:spPr>
                    <a:xfrm>
                      <a:off x="0" y="0"/>
                      <a:ext cx="5048250" cy="4010025"/>
                    </a:xfrm>
                    <a:prstGeom prst="rect">
                      <a:avLst/>
                    </a:prstGeom>
                    <a:ln/>
                  </pic:spPr>
                </pic:pic>
              </a:graphicData>
            </a:graphic>
            <wp14:sizeRelH relativeFrom="margin">
              <wp14:pctWidth>0</wp14:pctWidth>
            </wp14:sizeRelH>
            <wp14:sizeRelV relativeFrom="margin">
              <wp14:pctHeight>0</wp14:pctHeight>
            </wp14:sizeRelV>
          </wp:anchor>
        </w:drawing>
      </w:r>
      <w:r w:rsidR="00BE1C92">
        <w:rPr>
          <w:rFonts w:ascii="Lora" w:eastAsia="Lora" w:hAnsi="Lora" w:cs="Lora"/>
          <w:sz w:val="24"/>
          <w:szCs w:val="24"/>
        </w:rPr>
        <w:t>Le premier</w:t>
      </w:r>
      <w:r w:rsidR="007702F4">
        <w:rPr>
          <w:rFonts w:ascii="Lora" w:eastAsia="Lora" w:hAnsi="Lora" w:cs="Lora"/>
          <w:sz w:val="24"/>
          <w:szCs w:val="24"/>
        </w:rPr>
        <w:t xml:space="preserve"> est le nombre de chang</w:t>
      </w:r>
      <w:r w:rsidR="00880E83">
        <w:rPr>
          <w:rFonts w:ascii="Lora" w:eastAsia="Lora" w:hAnsi="Lora" w:cs="Lora"/>
          <w:sz w:val="24"/>
          <w:szCs w:val="24"/>
        </w:rPr>
        <w:t>ement dans chaque itération avec</w:t>
      </w:r>
      <w:r w:rsidR="007702F4">
        <w:rPr>
          <w:rFonts w:ascii="Lora" w:eastAsia="Lora" w:hAnsi="Lora" w:cs="Lora"/>
          <w:sz w:val="24"/>
          <w:szCs w:val="24"/>
        </w:rPr>
        <w:t xml:space="preserve"> vingt centroïdes. </w:t>
      </w:r>
    </w:p>
    <w:p w:rsidR="00880E83" w:rsidRDefault="00880E83" w:rsidP="0042290F">
      <w:pPr>
        <w:pStyle w:val="Paragraphedeliste"/>
        <w:spacing w:before="40" w:after="920" w:line="240" w:lineRule="auto"/>
        <w:rPr>
          <w:rFonts w:ascii="Lora" w:eastAsia="Lora" w:hAnsi="Lora" w:cs="Lora"/>
        </w:rPr>
      </w:pPr>
    </w:p>
    <w:p w:rsidR="00740A8F" w:rsidRPr="0042290F" w:rsidRDefault="007702F4" w:rsidP="0042290F">
      <w:pPr>
        <w:pStyle w:val="Paragraphedeliste"/>
        <w:spacing w:before="40" w:after="920" w:line="240" w:lineRule="auto"/>
        <w:rPr>
          <w:rFonts w:ascii="Lora" w:eastAsia="Lora" w:hAnsi="Lora" w:cs="Lora"/>
        </w:rPr>
      </w:pPr>
      <w:r w:rsidRPr="0042290F">
        <w:rPr>
          <w:rFonts w:ascii="Lora" w:eastAsia="Lora" w:hAnsi="Lora" w:cs="Lora"/>
        </w:rPr>
        <w:t>-----------------------------------------------------------</w:t>
      </w:r>
    </w:p>
    <w:p w:rsidR="00740A8F" w:rsidRPr="0042290F" w:rsidRDefault="0042290F" w:rsidP="0042290F">
      <w:pPr>
        <w:pStyle w:val="Paragraphedeliste"/>
        <w:numPr>
          <w:ilvl w:val="0"/>
          <w:numId w:val="2"/>
        </w:numPr>
        <w:spacing w:before="40" w:after="920" w:line="240" w:lineRule="auto"/>
        <w:rPr>
          <w:rFonts w:ascii="Lora" w:eastAsia="Lora" w:hAnsi="Lora" w:cs="Lora"/>
        </w:rPr>
      </w:pPr>
      <w:r w:rsidRPr="0042290F">
        <w:rPr>
          <w:rFonts w:ascii="Lora" w:eastAsia="Lora" w:hAnsi="Lora" w:cs="Lora"/>
        </w:rPr>
        <w:t>Résultats</w:t>
      </w:r>
      <w:r w:rsidR="007702F4" w:rsidRPr="0042290F">
        <w:rPr>
          <w:rFonts w:ascii="Lora" w:eastAsia="Lora" w:hAnsi="Lora" w:cs="Lora"/>
        </w:rPr>
        <w:t xml:space="preserve"> </w:t>
      </w:r>
      <w:r w:rsidRPr="0042290F">
        <w:rPr>
          <w:rFonts w:ascii="Lora" w:eastAsia="Lora" w:hAnsi="Lora" w:cs="Lora"/>
        </w:rPr>
        <w:t>du 1 er</w:t>
      </w:r>
      <w:r w:rsidR="007702F4" w:rsidRPr="0042290F">
        <w:rPr>
          <w:rFonts w:ascii="Lora" w:eastAsia="Lora" w:hAnsi="Lora" w:cs="Lora"/>
        </w:rPr>
        <w:t xml:space="preserve"> centroïde</w:t>
      </w:r>
    </w:p>
    <w:p w:rsidR="0042290F" w:rsidRPr="0042290F" w:rsidRDefault="007702F4" w:rsidP="0042290F">
      <w:pPr>
        <w:pStyle w:val="Paragraphedeliste"/>
        <w:numPr>
          <w:ilvl w:val="0"/>
          <w:numId w:val="2"/>
        </w:numPr>
        <w:spacing w:before="40" w:after="920" w:line="240" w:lineRule="auto"/>
        <w:rPr>
          <w:rFonts w:ascii="Lora" w:eastAsia="Lora" w:hAnsi="Lora" w:cs="Lora"/>
        </w:rPr>
      </w:pPr>
      <w:r w:rsidRPr="0042290F">
        <w:rPr>
          <w:rFonts w:ascii="Lora" w:eastAsia="Lora" w:hAnsi="Lora" w:cs="Lora"/>
        </w:rPr>
        <w:t>('sentait', 954.5759368836294</w:t>
      </w:r>
      <w:r w:rsidR="0042290F" w:rsidRPr="0042290F">
        <w:rPr>
          <w:rFonts w:ascii="Lora" w:eastAsia="Lora" w:hAnsi="Lora" w:cs="Lora"/>
        </w:rPr>
        <w:t>) est</w:t>
      </w:r>
      <w:r w:rsidRPr="0042290F">
        <w:rPr>
          <w:rFonts w:ascii="Lora" w:eastAsia="Lora" w:hAnsi="Lora" w:cs="Lora"/>
        </w:rPr>
        <w:t xml:space="preserve"> </w:t>
      </w:r>
      <w:r w:rsidR="0042290F" w:rsidRPr="0042290F">
        <w:rPr>
          <w:rFonts w:ascii="Lora" w:eastAsia="Lora" w:hAnsi="Lora" w:cs="Lora"/>
        </w:rPr>
        <w:t xml:space="preserve">un VER   </w:t>
      </w:r>
    </w:p>
    <w:p w:rsidR="00740A8F" w:rsidRPr="0042290F" w:rsidRDefault="0042290F" w:rsidP="0042290F">
      <w:pPr>
        <w:pStyle w:val="Paragraphedeliste"/>
        <w:numPr>
          <w:ilvl w:val="0"/>
          <w:numId w:val="2"/>
        </w:numPr>
        <w:spacing w:before="40" w:after="920" w:line="240" w:lineRule="auto"/>
        <w:rPr>
          <w:rFonts w:ascii="Lora" w:eastAsia="Lora" w:hAnsi="Lora" w:cs="Lora"/>
        </w:rPr>
      </w:pPr>
      <w:r w:rsidRPr="0042290F">
        <w:rPr>
          <w:rFonts w:ascii="Lora" w:eastAsia="Lora" w:hAnsi="Lora" w:cs="Lora"/>
        </w:rPr>
        <w:t>('disait', 963.5502958579882) est un</w:t>
      </w:r>
      <w:r w:rsidR="007702F4" w:rsidRPr="0042290F">
        <w:rPr>
          <w:rFonts w:ascii="Lora" w:eastAsia="Lora" w:hAnsi="Lora" w:cs="Lora"/>
        </w:rPr>
        <w:t xml:space="preserve"> NOM</w:t>
      </w:r>
    </w:p>
    <w:p w:rsidR="00740A8F" w:rsidRPr="0042290F" w:rsidRDefault="007702F4" w:rsidP="0042290F">
      <w:pPr>
        <w:pStyle w:val="Paragraphedeliste"/>
        <w:numPr>
          <w:ilvl w:val="0"/>
          <w:numId w:val="2"/>
        </w:numPr>
        <w:spacing w:before="40" w:after="920" w:line="240" w:lineRule="auto"/>
        <w:rPr>
          <w:rFonts w:ascii="Lora" w:eastAsia="Lora" w:hAnsi="Lora" w:cs="Lora"/>
        </w:rPr>
      </w:pPr>
      <w:r w:rsidRPr="0042290F">
        <w:rPr>
          <w:rFonts w:ascii="Lora" w:eastAsia="Lora" w:hAnsi="Lora" w:cs="Lora"/>
        </w:rPr>
        <w:t>(</w:t>
      </w:r>
      <w:r w:rsidR="0042290F" w:rsidRPr="0042290F">
        <w:rPr>
          <w:rFonts w:ascii="Lora" w:eastAsia="Lora" w:hAnsi="Lora" w:cs="Lora"/>
        </w:rPr>
        <w:t xml:space="preserve">'pourtant', 1030.293885601578) est un </w:t>
      </w:r>
      <w:r w:rsidRPr="0042290F">
        <w:rPr>
          <w:rFonts w:ascii="Lora" w:eastAsia="Lora" w:hAnsi="Lora" w:cs="Lora"/>
        </w:rPr>
        <w:t>VER</w:t>
      </w:r>
    </w:p>
    <w:p w:rsidR="00740A8F" w:rsidRPr="0042290F" w:rsidRDefault="0042290F" w:rsidP="0042290F">
      <w:pPr>
        <w:pStyle w:val="Paragraphedeliste"/>
        <w:numPr>
          <w:ilvl w:val="0"/>
          <w:numId w:val="2"/>
        </w:numPr>
        <w:spacing w:before="40" w:after="920" w:line="240" w:lineRule="auto"/>
        <w:rPr>
          <w:rFonts w:ascii="Lora" w:eastAsia="Lora" w:hAnsi="Lora" w:cs="Lora"/>
        </w:rPr>
      </w:pPr>
      <w:r w:rsidRPr="0042290F">
        <w:rPr>
          <w:rFonts w:ascii="Lora" w:eastAsia="Lora" w:hAnsi="Lora" w:cs="Lora"/>
        </w:rPr>
        <w:t xml:space="preserve">('voyait', 1067.2426035502958) est un </w:t>
      </w:r>
      <w:r w:rsidR="007702F4" w:rsidRPr="0042290F">
        <w:rPr>
          <w:rFonts w:ascii="Lora" w:eastAsia="Lora" w:hAnsi="Lora" w:cs="Lora"/>
        </w:rPr>
        <w:t>NOM</w:t>
      </w:r>
    </w:p>
    <w:p w:rsidR="00740A8F" w:rsidRPr="0042290F" w:rsidRDefault="007702F4" w:rsidP="0042290F">
      <w:pPr>
        <w:pStyle w:val="Paragraphedeliste"/>
        <w:numPr>
          <w:ilvl w:val="0"/>
          <w:numId w:val="2"/>
        </w:numPr>
        <w:spacing w:before="40" w:after="920" w:line="240" w:lineRule="auto"/>
        <w:rPr>
          <w:rFonts w:ascii="Lora" w:eastAsia="Lora" w:hAnsi="Lora" w:cs="Lora"/>
        </w:rPr>
      </w:pPr>
      <w:r w:rsidRPr="0042290F">
        <w:rPr>
          <w:rFonts w:ascii="Lora" w:eastAsia="Lora" w:hAnsi="Lora" w:cs="Lora"/>
        </w:rPr>
        <w:t>(</w:t>
      </w:r>
      <w:r w:rsidR="0042290F" w:rsidRPr="0042290F">
        <w:rPr>
          <w:rFonts w:ascii="Lora" w:eastAsia="Lora" w:hAnsi="Lora" w:cs="Lora"/>
        </w:rPr>
        <w:t xml:space="preserve">'restait', 1078.8836291913217) est un </w:t>
      </w:r>
      <w:r w:rsidRPr="0042290F">
        <w:rPr>
          <w:rFonts w:ascii="Lora" w:eastAsia="Lora" w:hAnsi="Lora" w:cs="Lora"/>
        </w:rPr>
        <w:t>NOM</w:t>
      </w:r>
    </w:p>
    <w:p w:rsidR="00740A8F" w:rsidRPr="0042290F" w:rsidRDefault="007702F4" w:rsidP="0042290F">
      <w:pPr>
        <w:pStyle w:val="Paragraphedeliste"/>
        <w:numPr>
          <w:ilvl w:val="0"/>
          <w:numId w:val="2"/>
        </w:numPr>
        <w:spacing w:before="40" w:after="920" w:line="240" w:lineRule="auto"/>
        <w:rPr>
          <w:rFonts w:ascii="Lora" w:eastAsia="Lora" w:hAnsi="Lora" w:cs="Lora"/>
        </w:rPr>
      </w:pPr>
      <w:r w:rsidRPr="0042290F">
        <w:rPr>
          <w:rFonts w:ascii="Lora" w:eastAsia="Lora" w:hAnsi="Lora" w:cs="Lora"/>
        </w:rPr>
        <w:t>('</w:t>
      </w:r>
      <w:r w:rsidR="0042290F" w:rsidRPr="0042290F">
        <w:rPr>
          <w:rFonts w:ascii="Lora" w:eastAsia="Lora" w:hAnsi="Lora" w:cs="Lora"/>
        </w:rPr>
        <w:t xml:space="preserve">semblait', 1203.0118343195268) est un </w:t>
      </w:r>
      <w:r w:rsidRPr="0042290F">
        <w:rPr>
          <w:rFonts w:ascii="Lora" w:eastAsia="Lora" w:hAnsi="Lora" w:cs="Lora"/>
        </w:rPr>
        <w:t>NOM</w:t>
      </w:r>
    </w:p>
    <w:p w:rsidR="00740A8F" w:rsidRPr="0042290F" w:rsidRDefault="007702F4" w:rsidP="0042290F">
      <w:pPr>
        <w:pStyle w:val="Paragraphedeliste"/>
        <w:numPr>
          <w:ilvl w:val="0"/>
          <w:numId w:val="2"/>
        </w:numPr>
        <w:spacing w:before="40" w:after="920" w:line="240" w:lineRule="auto"/>
        <w:rPr>
          <w:rFonts w:ascii="Lora" w:eastAsia="Lora" w:hAnsi="Lora" w:cs="Lora"/>
        </w:rPr>
      </w:pPr>
      <w:r w:rsidRPr="0042290F">
        <w:rPr>
          <w:rFonts w:ascii="Lora" w:eastAsia="Lora" w:hAnsi="Lora" w:cs="Lora"/>
        </w:rPr>
        <w:t>('faisait'</w:t>
      </w:r>
      <w:r w:rsidR="0042290F" w:rsidRPr="0042290F">
        <w:rPr>
          <w:rFonts w:ascii="Lora" w:eastAsia="Lora" w:hAnsi="Lora" w:cs="Lora"/>
        </w:rPr>
        <w:t xml:space="preserve">, 1271.319526627219) est un </w:t>
      </w:r>
      <w:r w:rsidRPr="0042290F">
        <w:rPr>
          <w:rFonts w:ascii="Lora" w:eastAsia="Lora" w:hAnsi="Lora" w:cs="Lora"/>
        </w:rPr>
        <w:t>NOM</w:t>
      </w:r>
    </w:p>
    <w:p w:rsidR="00740A8F" w:rsidRPr="0042290F" w:rsidRDefault="0042290F" w:rsidP="0042290F">
      <w:pPr>
        <w:pStyle w:val="Paragraphedeliste"/>
        <w:numPr>
          <w:ilvl w:val="0"/>
          <w:numId w:val="2"/>
        </w:numPr>
        <w:spacing w:before="40" w:after="920" w:line="240" w:lineRule="auto"/>
        <w:rPr>
          <w:rFonts w:ascii="Lora" w:eastAsia="Lora" w:hAnsi="Lora" w:cs="Lora"/>
        </w:rPr>
      </w:pPr>
      <w:r w:rsidRPr="0042290F">
        <w:rPr>
          <w:rFonts w:ascii="Lora" w:eastAsia="Lora" w:hAnsi="Lora" w:cs="Lora"/>
        </w:rPr>
        <w:t xml:space="preserve">('devait', 1336.3195266272191) est un </w:t>
      </w:r>
      <w:r w:rsidR="007702F4" w:rsidRPr="0042290F">
        <w:rPr>
          <w:rFonts w:ascii="Lora" w:eastAsia="Lora" w:hAnsi="Lora" w:cs="Lora"/>
        </w:rPr>
        <w:t>VER</w:t>
      </w:r>
    </w:p>
    <w:p w:rsidR="00740A8F" w:rsidRPr="0042290F" w:rsidRDefault="007702F4" w:rsidP="0042290F">
      <w:pPr>
        <w:pStyle w:val="Paragraphedeliste"/>
        <w:numPr>
          <w:ilvl w:val="0"/>
          <w:numId w:val="2"/>
        </w:numPr>
        <w:spacing w:before="40" w:after="920" w:line="240" w:lineRule="auto"/>
        <w:rPr>
          <w:rFonts w:ascii="Lora" w:eastAsia="Lora" w:hAnsi="Lora" w:cs="Lora"/>
        </w:rPr>
      </w:pPr>
      <w:r w:rsidRPr="0042290F">
        <w:rPr>
          <w:rFonts w:ascii="Lora" w:eastAsia="Lora" w:hAnsi="Lora" w:cs="Lora"/>
        </w:rPr>
        <w:t>('faut', 1417.524654832347</w:t>
      </w:r>
      <w:r w:rsidR="0042290F" w:rsidRPr="0042290F">
        <w:rPr>
          <w:rFonts w:ascii="Lora" w:eastAsia="Lora" w:hAnsi="Lora" w:cs="Lora"/>
        </w:rPr>
        <w:t>) est</w:t>
      </w:r>
      <w:r w:rsidRPr="0042290F">
        <w:rPr>
          <w:rFonts w:ascii="Lora" w:eastAsia="Lora" w:hAnsi="Lora" w:cs="Lora"/>
        </w:rPr>
        <w:t xml:space="preserve"> </w:t>
      </w:r>
      <w:r w:rsidR="0042290F" w:rsidRPr="0042290F">
        <w:rPr>
          <w:rFonts w:ascii="Lora" w:eastAsia="Lora" w:hAnsi="Lora" w:cs="Lora"/>
        </w:rPr>
        <w:t>un NOM</w:t>
      </w:r>
    </w:p>
    <w:p w:rsidR="00740A8F" w:rsidRPr="0042290F" w:rsidRDefault="007702F4" w:rsidP="0042290F">
      <w:pPr>
        <w:pStyle w:val="Paragraphedeliste"/>
        <w:numPr>
          <w:ilvl w:val="0"/>
          <w:numId w:val="2"/>
        </w:numPr>
        <w:spacing w:before="40" w:after="920" w:line="240" w:lineRule="auto"/>
        <w:rPr>
          <w:rFonts w:ascii="Lora" w:eastAsia="Lora" w:hAnsi="Lora" w:cs="Lora"/>
        </w:rPr>
      </w:pPr>
      <w:r w:rsidRPr="0042290F">
        <w:rPr>
          <w:rFonts w:ascii="Lora" w:eastAsia="Lora" w:hAnsi="Lora" w:cs="Lora"/>
        </w:rPr>
        <w:t>('regardait', 1483.5246548323476</w:t>
      </w:r>
      <w:r w:rsidR="0042290F" w:rsidRPr="0042290F">
        <w:rPr>
          <w:rFonts w:ascii="Lora" w:eastAsia="Lora" w:hAnsi="Lora" w:cs="Lora"/>
        </w:rPr>
        <w:t>) est</w:t>
      </w:r>
      <w:r w:rsidRPr="0042290F">
        <w:rPr>
          <w:rFonts w:ascii="Lora" w:eastAsia="Lora" w:hAnsi="Lora" w:cs="Lora"/>
        </w:rPr>
        <w:t xml:space="preserve"> </w:t>
      </w:r>
      <w:r w:rsidR="0042290F" w:rsidRPr="0042290F">
        <w:rPr>
          <w:rFonts w:ascii="Lora" w:eastAsia="Lora" w:hAnsi="Lora" w:cs="Lora"/>
        </w:rPr>
        <w:t>un VER</w:t>
      </w:r>
    </w:p>
    <w:p w:rsidR="00740A8F" w:rsidRPr="0042290F" w:rsidRDefault="007702F4" w:rsidP="0042290F">
      <w:pPr>
        <w:pStyle w:val="Paragraphedeliste"/>
        <w:spacing w:before="40" w:after="920" w:line="240" w:lineRule="auto"/>
        <w:rPr>
          <w:rFonts w:ascii="Lora" w:eastAsia="Lora" w:hAnsi="Lora" w:cs="Lora"/>
        </w:rPr>
      </w:pPr>
      <w:r w:rsidRPr="0042290F">
        <w:rPr>
          <w:rFonts w:ascii="Lora" w:eastAsia="Lora" w:hAnsi="Lora" w:cs="Lora"/>
        </w:rPr>
        <w:t>-----------------------------------------------------------</w:t>
      </w:r>
    </w:p>
    <w:p w:rsidR="00740A8F" w:rsidRPr="0042290F" w:rsidRDefault="0042290F" w:rsidP="0042290F">
      <w:pPr>
        <w:pStyle w:val="Paragraphedeliste"/>
        <w:numPr>
          <w:ilvl w:val="0"/>
          <w:numId w:val="2"/>
        </w:numPr>
        <w:spacing w:before="40" w:after="600" w:line="240" w:lineRule="auto"/>
        <w:rPr>
          <w:rFonts w:ascii="Lora" w:eastAsia="Lora" w:hAnsi="Lora" w:cs="Lora"/>
        </w:rPr>
      </w:pPr>
      <w:r w:rsidRPr="0042290F">
        <w:rPr>
          <w:rFonts w:ascii="Lora" w:eastAsia="Lora" w:hAnsi="Lora" w:cs="Lora"/>
        </w:rPr>
        <w:t>Résultats</w:t>
      </w:r>
      <w:r w:rsidR="007702F4" w:rsidRPr="0042290F">
        <w:rPr>
          <w:rFonts w:ascii="Lora" w:eastAsia="Lora" w:hAnsi="Lora" w:cs="Lora"/>
        </w:rPr>
        <w:t xml:space="preserve"> </w:t>
      </w:r>
      <w:r w:rsidRPr="0042290F">
        <w:rPr>
          <w:rFonts w:ascii="Lora" w:eastAsia="Lora" w:hAnsi="Lora" w:cs="Lora"/>
        </w:rPr>
        <w:t>du 4</w:t>
      </w:r>
      <w:r w:rsidR="007702F4" w:rsidRPr="0042290F">
        <w:rPr>
          <w:rFonts w:ascii="Lora" w:eastAsia="Lora" w:hAnsi="Lora" w:cs="Lora"/>
        </w:rPr>
        <w:t>ème centroïde</w:t>
      </w:r>
    </w:p>
    <w:p w:rsidR="00740A8F" w:rsidRPr="0042290F" w:rsidRDefault="007702F4" w:rsidP="0042290F">
      <w:pPr>
        <w:pStyle w:val="Paragraphedeliste"/>
        <w:numPr>
          <w:ilvl w:val="0"/>
          <w:numId w:val="2"/>
        </w:numPr>
        <w:spacing w:before="40" w:after="600" w:line="240" w:lineRule="auto"/>
        <w:rPr>
          <w:rFonts w:ascii="Lora" w:eastAsia="Lora" w:hAnsi="Lora" w:cs="Lora"/>
        </w:rPr>
      </w:pPr>
      <w:r w:rsidRPr="0042290F">
        <w:rPr>
          <w:rFonts w:ascii="Lora" w:eastAsia="Lora" w:hAnsi="Lora" w:cs="Lora"/>
        </w:rPr>
        <w:t>(</w:t>
      </w:r>
      <w:r w:rsidR="0042290F" w:rsidRPr="0042290F">
        <w:rPr>
          <w:rFonts w:ascii="Lora" w:eastAsia="Lora" w:hAnsi="Lora" w:cs="Lora"/>
        </w:rPr>
        <w:t xml:space="preserve">'douleur', 135.61610509460928) est un </w:t>
      </w:r>
      <w:r w:rsidRPr="0042290F">
        <w:rPr>
          <w:rFonts w:ascii="Lora" w:eastAsia="Lora" w:hAnsi="Lora" w:cs="Lora"/>
        </w:rPr>
        <w:t>NOM</w:t>
      </w:r>
    </w:p>
    <w:p w:rsidR="00740A8F" w:rsidRPr="0042290F" w:rsidRDefault="007702F4" w:rsidP="0042290F">
      <w:pPr>
        <w:pStyle w:val="Paragraphedeliste"/>
        <w:numPr>
          <w:ilvl w:val="0"/>
          <w:numId w:val="2"/>
        </w:numPr>
        <w:spacing w:before="40" w:after="600" w:line="240" w:lineRule="auto"/>
        <w:rPr>
          <w:rFonts w:ascii="Lora" w:eastAsia="Lora" w:hAnsi="Lora" w:cs="Lora"/>
        </w:rPr>
      </w:pPr>
      <w:r w:rsidRPr="0042290F">
        <w:rPr>
          <w:rFonts w:ascii="Lora" w:eastAsia="Lora" w:hAnsi="Lora" w:cs="Lora"/>
        </w:rPr>
        <w:t>(</w:t>
      </w:r>
      <w:r w:rsidR="0042290F" w:rsidRPr="0042290F">
        <w:rPr>
          <w:rFonts w:ascii="Lora" w:eastAsia="Lora" w:hAnsi="Lora" w:cs="Lora"/>
        </w:rPr>
        <w:t xml:space="preserve">'désespoir', 150.5621631858956) est un </w:t>
      </w:r>
      <w:r w:rsidRPr="0042290F">
        <w:rPr>
          <w:rFonts w:ascii="Lora" w:eastAsia="Lora" w:hAnsi="Lora" w:cs="Lora"/>
        </w:rPr>
        <w:t>VER</w:t>
      </w:r>
    </w:p>
    <w:p w:rsidR="00740A8F" w:rsidRPr="0042290F" w:rsidRDefault="007702F4" w:rsidP="0042290F">
      <w:pPr>
        <w:pStyle w:val="Paragraphedeliste"/>
        <w:numPr>
          <w:ilvl w:val="0"/>
          <w:numId w:val="2"/>
        </w:numPr>
        <w:spacing w:before="40" w:after="600" w:line="240" w:lineRule="auto"/>
        <w:rPr>
          <w:rFonts w:ascii="Lora" w:eastAsia="Lora" w:hAnsi="Lora" w:cs="Lora"/>
        </w:rPr>
      </w:pPr>
      <w:r w:rsidRPr="0042290F">
        <w:rPr>
          <w:rFonts w:ascii="Lora" w:eastAsia="Lora" w:hAnsi="Lora" w:cs="Lora"/>
        </w:rPr>
        <w:t>('so</w:t>
      </w:r>
      <w:r w:rsidR="0042290F" w:rsidRPr="0042290F">
        <w:rPr>
          <w:rFonts w:ascii="Lora" w:eastAsia="Lora" w:hAnsi="Lora" w:cs="Lora"/>
        </w:rPr>
        <w:t xml:space="preserve">uffrance', 158.73228766722337) est un </w:t>
      </w:r>
      <w:r w:rsidRPr="0042290F">
        <w:rPr>
          <w:rFonts w:ascii="Lora" w:eastAsia="Lora" w:hAnsi="Lora" w:cs="Lora"/>
        </w:rPr>
        <w:t>VER</w:t>
      </w:r>
    </w:p>
    <w:p w:rsidR="00740A8F" w:rsidRPr="0042290F" w:rsidRDefault="007702F4" w:rsidP="0042290F">
      <w:pPr>
        <w:pStyle w:val="Paragraphedeliste"/>
        <w:numPr>
          <w:ilvl w:val="0"/>
          <w:numId w:val="2"/>
        </w:numPr>
        <w:spacing w:before="40" w:after="600" w:line="240" w:lineRule="auto"/>
        <w:rPr>
          <w:rFonts w:ascii="Lora" w:eastAsia="Lora" w:hAnsi="Lora" w:cs="Lora"/>
        </w:rPr>
      </w:pPr>
      <w:r w:rsidRPr="0042290F">
        <w:rPr>
          <w:rFonts w:ascii="Lora" w:eastAsia="Lora" w:hAnsi="Lora" w:cs="Lora"/>
        </w:rPr>
        <w:t>(</w:t>
      </w:r>
      <w:r w:rsidR="0042290F" w:rsidRPr="0042290F">
        <w:rPr>
          <w:rFonts w:ascii="Lora" w:eastAsia="Lora" w:hAnsi="Lora" w:cs="Lora"/>
        </w:rPr>
        <w:t xml:space="preserve">'révolte', 159.22191422323996) est un </w:t>
      </w:r>
      <w:r w:rsidRPr="0042290F">
        <w:rPr>
          <w:rFonts w:ascii="Lora" w:eastAsia="Lora" w:hAnsi="Lora" w:cs="Lora"/>
        </w:rPr>
        <w:t>VER</w:t>
      </w:r>
    </w:p>
    <w:p w:rsidR="00740A8F" w:rsidRPr="0042290F" w:rsidRDefault="0042290F" w:rsidP="0042290F">
      <w:pPr>
        <w:pStyle w:val="Paragraphedeliste"/>
        <w:numPr>
          <w:ilvl w:val="0"/>
          <w:numId w:val="2"/>
        </w:numPr>
        <w:spacing w:before="40" w:after="600" w:line="240" w:lineRule="auto"/>
        <w:rPr>
          <w:rFonts w:ascii="Lora" w:eastAsia="Lora" w:hAnsi="Lora" w:cs="Lora"/>
        </w:rPr>
      </w:pPr>
      <w:r w:rsidRPr="0042290F">
        <w:rPr>
          <w:rFonts w:ascii="Lora" w:eastAsia="Lora" w:hAnsi="Lora" w:cs="Lora"/>
        </w:rPr>
        <w:t xml:space="preserve">('crime', 159.5912088290491) est un </w:t>
      </w:r>
      <w:r w:rsidR="007702F4" w:rsidRPr="0042290F">
        <w:rPr>
          <w:rFonts w:ascii="Lora" w:eastAsia="Lora" w:hAnsi="Lora" w:cs="Lora"/>
        </w:rPr>
        <w:t>VER</w:t>
      </w:r>
    </w:p>
    <w:p w:rsidR="00740A8F" w:rsidRPr="0042290F" w:rsidRDefault="0042290F" w:rsidP="0042290F">
      <w:pPr>
        <w:pStyle w:val="Paragraphedeliste"/>
        <w:numPr>
          <w:ilvl w:val="0"/>
          <w:numId w:val="2"/>
        </w:numPr>
        <w:spacing w:before="40" w:after="600" w:line="240" w:lineRule="auto"/>
        <w:rPr>
          <w:rFonts w:ascii="Lora" w:eastAsia="Lora" w:hAnsi="Lora" w:cs="Lora"/>
        </w:rPr>
      </w:pPr>
      <w:r w:rsidRPr="0042290F">
        <w:rPr>
          <w:rFonts w:ascii="Lora" w:eastAsia="Lora" w:hAnsi="Lora" w:cs="Lora"/>
        </w:rPr>
        <w:t xml:space="preserve">('chute', 163.55109817897997) est un </w:t>
      </w:r>
      <w:r w:rsidR="007702F4" w:rsidRPr="0042290F">
        <w:rPr>
          <w:rFonts w:ascii="Lora" w:eastAsia="Lora" w:hAnsi="Lora" w:cs="Lora"/>
        </w:rPr>
        <w:t>NOM</w:t>
      </w:r>
    </w:p>
    <w:p w:rsidR="00740A8F" w:rsidRPr="0042290F" w:rsidRDefault="007702F4" w:rsidP="0042290F">
      <w:pPr>
        <w:pStyle w:val="Paragraphedeliste"/>
        <w:numPr>
          <w:ilvl w:val="0"/>
          <w:numId w:val="2"/>
        </w:numPr>
        <w:spacing w:before="40" w:after="600" w:line="240" w:lineRule="auto"/>
        <w:rPr>
          <w:rFonts w:ascii="Lora" w:eastAsia="Lora" w:hAnsi="Lora" w:cs="Lora"/>
        </w:rPr>
      </w:pPr>
      <w:r w:rsidRPr="0042290F">
        <w:rPr>
          <w:rFonts w:ascii="Lora" w:eastAsia="Lora" w:hAnsi="Lora" w:cs="Lora"/>
        </w:rPr>
        <w:t>('i</w:t>
      </w:r>
      <w:r w:rsidR="0042290F" w:rsidRPr="0042290F">
        <w:rPr>
          <w:rFonts w:ascii="Lora" w:eastAsia="Lora" w:hAnsi="Lora" w:cs="Lora"/>
        </w:rPr>
        <w:t xml:space="preserve">ntérieur', 164.90241214855118) est un </w:t>
      </w:r>
      <w:r w:rsidRPr="0042290F">
        <w:rPr>
          <w:rFonts w:ascii="Lora" w:eastAsia="Lora" w:hAnsi="Lora" w:cs="Lora"/>
        </w:rPr>
        <w:t>NOM</w:t>
      </w:r>
    </w:p>
    <w:p w:rsidR="00740A8F" w:rsidRPr="0042290F" w:rsidRDefault="0042290F" w:rsidP="0042290F">
      <w:pPr>
        <w:pStyle w:val="Paragraphedeliste"/>
        <w:numPr>
          <w:ilvl w:val="0"/>
          <w:numId w:val="2"/>
        </w:numPr>
        <w:spacing w:before="40" w:after="600" w:line="240" w:lineRule="auto"/>
        <w:rPr>
          <w:rFonts w:ascii="Lora" w:eastAsia="Lora" w:hAnsi="Lora" w:cs="Lora"/>
        </w:rPr>
      </w:pPr>
      <w:r w:rsidRPr="0042290F">
        <w:rPr>
          <w:rFonts w:ascii="Lora" w:eastAsia="Lora" w:hAnsi="Lora" w:cs="Lora"/>
        </w:rPr>
        <w:t xml:space="preserve">('sentir', 165.41555184426346) est un </w:t>
      </w:r>
      <w:r w:rsidR="007702F4" w:rsidRPr="0042290F">
        <w:rPr>
          <w:rFonts w:ascii="Lora" w:eastAsia="Lora" w:hAnsi="Lora" w:cs="Lora"/>
        </w:rPr>
        <w:t>VER</w:t>
      </w:r>
    </w:p>
    <w:p w:rsidR="00740A8F" w:rsidRPr="0042290F" w:rsidRDefault="0042290F" w:rsidP="0042290F">
      <w:pPr>
        <w:pStyle w:val="Paragraphedeliste"/>
        <w:numPr>
          <w:ilvl w:val="0"/>
          <w:numId w:val="2"/>
        </w:numPr>
        <w:spacing w:before="40" w:after="600" w:line="240" w:lineRule="auto"/>
        <w:rPr>
          <w:rFonts w:ascii="Lora" w:eastAsia="Lora" w:hAnsi="Lora" w:cs="Lora"/>
        </w:rPr>
      </w:pPr>
      <w:r w:rsidRPr="0042290F">
        <w:rPr>
          <w:rFonts w:ascii="Lora" w:eastAsia="Lora" w:hAnsi="Lora" w:cs="Lora"/>
        </w:rPr>
        <w:t xml:space="preserve">('garder', 166.8650677502109) est un </w:t>
      </w:r>
      <w:r w:rsidR="007702F4" w:rsidRPr="0042290F">
        <w:rPr>
          <w:rFonts w:ascii="Lora" w:eastAsia="Lora" w:hAnsi="Lora" w:cs="Lora"/>
        </w:rPr>
        <w:t>NOM</w:t>
      </w:r>
    </w:p>
    <w:p w:rsidR="00740A8F" w:rsidRPr="0042290F" w:rsidRDefault="0042290F" w:rsidP="0042290F">
      <w:pPr>
        <w:pStyle w:val="Paragraphedeliste"/>
        <w:numPr>
          <w:ilvl w:val="0"/>
          <w:numId w:val="2"/>
        </w:numPr>
        <w:spacing w:before="40" w:after="600" w:line="240" w:lineRule="auto"/>
        <w:rPr>
          <w:rFonts w:ascii="Lora" w:eastAsia="Lora" w:hAnsi="Lora" w:cs="Lora"/>
        </w:rPr>
      </w:pPr>
      <w:r w:rsidRPr="0042290F">
        <w:rPr>
          <w:rFonts w:ascii="Lora" w:eastAsia="Lora" w:hAnsi="Lora" w:cs="Lora"/>
        </w:rPr>
        <w:t xml:space="preserve">('chien', 169.2274467266978) est un </w:t>
      </w:r>
      <w:r w:rsidR="007702F4" w:rsidRPr="0042290F">
        <w:rPr>
          <w:rFonts w:ascii="Lora" w:eastAsia="Lora" w:hAnsi="Lora" w:cs="Lora"/>
        </w:rPr>
        <w:t>NOM</w:t>
      </w:r>
    </w:p>
    <w:p w:rsidR="00740A8F" w:rsidRPr="0042290F" w:rsidRDefault="007702F4" w:rsidP="0042290F">
      <w:pPr>
        <w:pStyle w:val="Paragraphedeliste"/>
        <w:spacing w:before="40" w:after="600" w:line="240" w:lineRule="auto"/>
        <w:rPr>
          <w:rFonts w:ascii="Lora" w:eastAsia="Lora" w:hAnsi="Lora" w:cs="Lora"/>
        </w:rPr>
      </w:pPr>
      <w:r w:rsidRPr="0042290F">
        <w:rPr>
          <w:rFonts w:ascii="Lora" w:eastAsia="Lora" w:hAnsi="Lora" w:cs="Lora"/>
        </w:rPr>
        <w:t>-----------------------------------------------------------</w:t>
      </w:r>
    </w:p>
    <w:p w:rsidR="00740A8F" w:rsidRPr="0042290F" w:rsidRDefault="0042290F" w:rsidP="0042290F">
      <w:pPr>
        <w:pStyle w:val="Paragraphedeliste"/>
        <w:numPr>
          <w:ilvl w:val="0"/>
          <w:numId w:val="2"/>
        </w:numPr>
        <w:spacing w:before="40" w:after="920" w:line="240" w:lineRule="auto"/>
        <w:rPr>
          <w:rFonts w:ascii="Lora" w:eastAsia="Lora" w:hAnsi="Lora" w:cs="Lora"/>
        </w:rPr>
      </w:pPr>
      <w:r w:rsidRPr="0042290F">
        <w:rPr>
          <w:rFonts w:ascii="Lora" w:eastAsia="Lora" w:hAnsi="Lora" w:cs="Lora"/>
        </w:rPr>
        <w:lastRenderedPageBreak/>
        <w:t>Résultats</w:t>
      </w:r>
      <w:r w:rsidR="007702F4" w:rsidRPr="0042290F">
        <w:rPr>
          <w:rFonts w:ascii="Lora" w:eastAsia="Lora" w:hAnsi="Lora" w:cs="Lora"/>
        </w:rPr>
        <w:t xml:space="preserve"> </w:t>
      </w:r>
      <w:r w:rsidRPr="0042290F">
        <w:rPr>
          <w:rFonts w:ascii="Lora" w:eastAsia="Lora" w:hAnsi="Lora" w:cs="Lora"/>
        </w:rPr>
        <w:t>du 5</w:t>
      </w:r>
      <w:r w:rsidR="007702F4" w:rsidRPr="0042290F">
        <w:rPr>
          <w:rFonts w:ascii="Lora" w:eastAsia="Lora" w:hAnsi="Lora" w:cs="Lora"/>
        </w:rPr>
        <w:t>ème centroïde</w:t>
      </w:r>
    </w:p>
    <w:p w:rsidR="00740A8F" w:rsidRPr="0042290F" w:rsidRDefault="0042290F" w:rsidP="0042290F">
      <w:pPr>
        <w:pStyle w:val="Paragraphedeliste"/>
        <w:numPr>
          <w:ilvl w:val="0"/>
          <w:numId w:val="2"/>
        </w:numPr>
        <w:spacing w:before="40" w:after="920" w:line="240" w:lineRule="auto"/>
        <w:rPr>
          <w:rFonts w:ascii="Lora" w:eastAsia="Lora" w:hAnsi="Lora" w:cs="Lora"/>
        </w:rPr>
      </w:pPr>
      <w:r w:rsidRPr="0042290F">
        <w:rPr>
          <w:rFonts w:ascii="Lora" w:eastAsia="Lora" w:hAnsi="Lora" w:cs="Lora"/>
        </w:rPr>
        <w:t>('pavillons', 108.6729044559) est un</w:t>
      </w:r>
      <w:r w:rsidR="007702F4" w:rsidRPr="0042290F">
        <w:rPr>
          <w:rFonts w:ascii="Lora" w:eastAsia="Lora" w:hAnsi="Lora" w:cs="Lora"/>
        </w:rPr>
        <w:t xml:space="preserve"> NOM</w:t>
      </w:r>
    </w:p>
    <w:p w:rsidR="00740A8F" w:rsidRPr="0042290F" w:rsidRDefault="007702F4" w:rsidP="0042290F">
      <w:pPr>
        <w:pStyle w:val="Paragraphedeliste"/>
        <w:numPr>
          <w:ilvl w:val="0"/>
          <w:numId w:val="2"/>
        </w:numPr>
        <w:spacing w:before="40" w:after="920" w:line="240" w:lineRule="auto"/>
        <w:rPr>
          <w:rFonts w:ascii="Lora" w:eastAsia="Lora" w:hAnsi="Lora" w:cs="Lora"/>
        </w:rPr>
      </w:pPr>
      <w:r w:rsidRPr="0042290F">
        <w:rPr>
          <w:rFonts w:ascii="Lora" w:eastAsia="Lora" w:hAnsi="Lora" w:cs="Lora"/>
        </w:rPr>
        <w:t>('b</w:t>
      </w:r>
      <w:r w:rsidR="0042290F" w:rsidRPr="0042290F">
        <w:rPr>
          <w:rFonts w:ascii="Lora" w:eastAsia="Lora" w:hAnsi="Lora" w:cs="Lora"/>
        </w:rPr>
        <w:t xml:space="preserve">âtiments', 120.20231622060588) est un </w:t>
      </w:r>
      <w:r w:rsidRPr="0042290F">
        <w:rPr>
          <w:rFonts w:ascii="Lora" w:eastAsia="Lora" w:hAnsi="Lora" w:cs="Lora"/>
        </w:rPr>
        <w:t>VER</w:t>
      </w:r>
    </w:p>
    <w:p w:rsidR="00740A8F" w:rsidRPr="0042290F" w:rsidRDefault="007702F4" w:rsidP="0042290F">
      <w:pPr>
        <w:pStyle w:val="Paragraphedeliste"/>
        <w:numPr>
          <w:ilvl w:val="0"/>
          <w:numId w:val="2"/>
        </w:numPr>
        <w:spacing w:before="40" w:after="920" w:line="240" w:lineRule="auto"/>
        <w:rPr>
          <w:rFonts w:ascii="Lora" w:eastAsia="Lora" w:hAnsi="Lora" w:cs="Lora"/>
        </w:rPr>
      </w:pPr>
      <w:r w:rsidRPr="0042290F">
        <w:rPr>
          <w:rFonts w:ascii="Lora" w:eastAsia="Lora" w:hAnsi="Lora" w:cs="Lora"/>
        </w:rPr>
        <w:t>('ma</w:t>
      </w:r>
      <w:r w:rsidR="0042290F" w:rsidRPr="0042290F">
        <w:rPr>
          <w:rFonts w:ascii="Lora" w:eastAsia="Lora" w:hAnsi="Lora" w:cs="Lora"/>
        </w:rPr>
        <w:t>rchandes', 124.05945907774876) est un</w:t>
      </w:r>
      <w:r w:rsidRPr="0042290F">
        <w:rPr>
          <w:rFonts w:ascii="Lora" w:eastAsia="Lora" w:hAnsi="Lora" w:cs="Lora"/>
        </w:rPr>
        <w:t xml:space="preserve"> NOM</w:t>
      </w:r>
    </w:p>
    <w:p w:rsidR="00740A8F" w:rsidRPr="0042290F" w:rsidRDefault="007702F4" w:rsidP="0042290F">
      <w:pPr>
        <w:pStyle w:val="Paragraphedeliste"/>
        <w:numPr>
          <w:ilvl w:val="0"/>
          <w:numId w:val="2"/>
        </w:numPr>
        <w:spacing w:before="40" w:after="920" w:line="240" w:lineRule="auto"/>
        <w:rPr>
          <w:rFonts w:ascii="Lora" w:eastAsia="Lora" w:hAnsi="Lora" w:cs="Lora"/>
        </w:rPr>
      </w:pPr>
      <w:r w:rsidRPr="0042290F">
        <w:rPr>
          <w:rFonts w:ascii="Lora" w:eastAsia="Lora" w:hAnsi="Lora" w:cs="Lora"/>
        </w:rPr>
        <w:t>('</w:t>
      </w:r>
      <w:r w:rsidR="0042290F" w:rsidRPr="0042290F">
        <w:rPr>
          <w:rFonts w:ascii="Lora" w:eastAsia="Lora" w:hAnsi="Lora" w:cs="Lora"/>
        </w:rPr>
        <w:t>galibots', 126.10987924581597) est un</w:t>
      </w:r>
      <w:r w:rsidRPr="0042290F">
        <w:rPr>
          <w:rFonts w:ascii="Lora" w:eastAsia="Lora" w:hAnsi="Lora" w:cs="Lora"/>
        </w:rPr>
        <w:t xml:space="preserve"> VER</w:t>
      </w:r>
    </w:p>
    <w:p w:rsidR="00740A8F" w:rsidRPr="0042290F" w:rsidRDefault="007702F4" w:rsidP="0042290F">
      <w:pPr>
        <w:pStyle w:val="Paragraphedeliste"/>
        <w:numPr>
          <w:ilvl w:val="0"/>
          <w:numId w:val="2"/>
        </w:numPr>
        <w:spacing w:before="40" w:after="920" w:line="240" w:lineRule="auto"/>
        <w:rPr>
          <w:rFonts w:ascii="Lora" w:eastAsia="Lora" w:hAnsi="Lora" w:cs="Lora"/>
        </w:rPr>
      </w:pPr>
      <w:r w:rsidRPr="0042290F">
        <w:rPr>
          <w:rFonts w:ascii="Lora" w:eastAsia="Lora" w:hAnsi="Lora" w:cs="Lora"/>
        </w:rPr>
        <w:t>(</w:t>
      </w:r>
      <w:r w:rsidR="0042290F" w:rsidRPr="0042290F">
        <w:rPr>
          <w:rFonts w:ascii="Lora" w:eastAsia="Lora" w:hAnsi="Lora" w:cs="Lora"/>
        </w:rPr>
        <w:t xml:space="preserve">'tailles', 127.82416496010167) est un </w:t>
      </w:r>
      <w:r w:rsidRPr="0042290F">
        <w:rPr>
          <w:rFonts w:ascii="Lora" w:eastAsia="Lora" w:hAnsi="Lora" w:cs="Lora"/>
        </w:rPr>
        <w:t>VER</w:t>
      </w:r>
    </w:p>
    <w:p w:rsidR="00740A8F" w:rsidRPr="0042290F" w:rsidRDefault="007702F4" w:rsidP="0042290F">
      <w:pPr>
        <w:pStyle w:val="Paragraphedeliste"/>
        <w:numPr>
          <w:ilvl w:val="0"/>
          <w:numId w:val="2"/>
        </w:numPr>
        <w:spacing w:before="40" w:after="920" w:line="240" w:lineRule="auto"/>
        <w:rPr>
          <w:rFonts w:ascii="Lora" w:eastAsia="Lora" w:hAnsi="Lora" w:cs="Lora"/>
        </w:rPr>
      </w:pPr>
      <w:r w:rsidRPr="0042290F">
        <w:rPr>
          <w:rFonts w:ascii="Lora" w:eastAsia="Lora" w:hAnsi="Lora" w:cs="Lora"/>
        </w:rPr>
        <w:t>('her</w:t>
      </w:r>
      <w:r w:rsidR="0042290F" w:rsidRPr="0042290F">
        <w:rPr>
          <w:rFonts w:ascii="Lora" w:eastAsia="Lora" w:hAnsi="Lora" w:cs="Lora"/>
        </w:rPr>
        <w:t xml:space="preserve">scheuses', 130.6981145399336) est un </w:t>
      </w:r>
      <w:r w:rsidRPr="0042290F">
        <w:rPr>
          <w:rFonts w:ascii="Lora" w:eastAsia="Lora" w:hAnsi="Lora" w:cs="Lora"/>
        </w:rPr>
        <w:t>VER</w:t>
      </w:r>
    </w:p>
    <w:p w:rsidR="00740A8F" w:rsidRPr="0042290F" w:rsidRDefault="0042290F" w:rsidP="0042290F">
      <w:pPr>
        <w:pStyle w:val="Paragraphedeliste"/>
        <w:numPr>
          <w:ilvl w:val="0"/>
          <w:numId w:val="2"/>
        </w:numPr>
        <w:spacing w:before="40" w:after="920" w:line="240" w:lineRule="auto"/>
        <w:rPr>
          <w:rFonts w:ascii="Lora" w:eastAsia="Lora" w:hAnsi="Lora" w:cs="Lora"/>
        </w:rPr>
      </w:pPr>
      <w:r w:rsidRPr="0042290F">
        <w:rPr>
          <w:rFonts w:ascii="Lora" w:eastAsia="Lora" w:hAnsi="Lora" w:cs="Lora"/>
        </w:rPr>
        <w:t xml:space="preserve">('voies', 132.1350893298496) est un </w:t>
      </w:r>
      <w:r w:rsidR="007702F4" w:rsidRPr="0042290F">
        <w:rPr>
          <w:rFonts w:ascii="Lora" w:eastAsia="Lora" w:hAnsi="Lora" w:cs="Lora"/>
        </w:rPr>
        <w:t>VER</w:t>
      </w:r>
    </w:p>
    <w:p w:rsidR="00740A8F" w:rsidRPr="0042290F" w:rsidRDefault="0042290F" w:rsidP="0042290F">
      <w:pPr>
        <w:pStyle w:val="Paragraphedeliste"/>
        <w:numPr>
          <w:ilvl w:val="0"/>
          <w:numId w:val="2"/>
        </w:numPr>
        <w:spacing w:before="40" w:after="920" w:line="240" w:lineRule="auto"/>
        <w:rPr>
          <w:rFonts w:ascii="Lora" w:eastAsia="Lora" w:hAnsi="Lora" w:cs="Lora"/>
        </w:rPr>
      </w:pPr>
      <w:r w:rsidRPr="0042290F">
        <w:rPr>
          <w:rFonts w:ascii="Lora" w:eastAsia="Lora" w:hAnsi="Lora" w:cs="Lora"/>
        </w:rPr>
        <w:t xml:space="preserve">('terres', 138.00903890968152) est un </w:t>
      </w:r>
      <w:r w:rsidR="007702F4" w:rsidRPr="0042290F">
        <w:rPr>
          <w:rFonts w:ascii="Lora" w:eastAsia="Lora" w:hAnsi="Lora" w:cs="Lora"/>
        </w:rPr>
        <w:t>NOM</w:t>
      </w:r>
    </w:p>
    <w:p w:rsidR="00740A8F" w:rsidRPr="0042290F" w:rsidRDefault="007702F4" w:rsidP="0042290F">
      <w:pPr>
        <w:pStyle w:val="Paragraphedeliste"/>
        <w:numPr>
          <w:ilvl w:val="0"/>
          <w:numId w:val="2"/>
        </w:numPr>
        <w:spacing w:before="40" w:after="920" w:line="240" w:lineRule="auto"/>
        <w:rPr>
          <w:rFonts w:ascii="Lora" w:eastAsia="Lora" w:hAnsi="Lora" w:cs="Lora"/>
        </w:rPr>
      </w:pPr>
      <w:r w:rsidRPr="0042290F">
        <w:rPr>
          <w:rFonts w:ascii="Lora" w:eastAsia="Lora" w:hAnsi="Lora" w:cs="Lora"/>
        </w:rPr>
        <w:t>(</w:t>
      </w:r>
      <w:r w:rsidR="0042290F" w:rsidRPr="0042290F">
        <w:rPr>
          <w:rFonts w:ascii="Lora" w:eastAsia="Lora" w:hAnsi="Lora" w:cs="Lora"/>
        </w:rPr>
        <w:t xml:space="preserve">'haveurs', 138.26113975001766) est un </w:t>
      </w:r>
      <w:r w:rsidRPr="0042290F">
        <w:rPr>
          <w:rFonts w:ascii="Lora" w:eastAsia="Lora" w:hAnsi="Lora" w:cs="Lora"/>
        </w:rPr>
        <w:t>NOM</w:t>
      </w:r>
    </w:p>
    <w:p w:rsidR="00740A8F" w:rsidRPr="0042290F" w:rsidRDefault="0042290F" w:rsidP="0042290F">
      <w:pPr>
        <w:pStyle w:val="Paragraphedeliste"/>
        <w:numPr>
          <w:ilvl w:val="0"/>
          <w:numId w:val="2"/>
        </w:numPr>
        <w:spacing w:before="40" w:after="920" w:line="240" w:lineRule="auto"/>
        <w:rPr>
          <w:rFonts w:ascii="Lora" w:eastAsia="Lora" w:hAnsi="Lora" w:cs="Lora"/>
        </w:rPr>
      </w:pPr>
      <w:r w:rsidRPr="0042290F">
        <w:rPr>
          <w:rFonts w:ascii="Lora" w:eastAsia="Lora" w:hAnsi="Lora" w:cs="Lora"/>
        </w:rPr>
        <w:t xml:space="preserve">('chefs', 138.60567756514368) est un </w:t>
      </w:r>
      <w:r w:rsidR="007702F4" w:rsidRPr="0042290F">
        <w:rPr>
          <w:rFonts w:ascii="Lora" w:eastAsia="Lora" w:hAnsi="Lora" w:cs="Lora"/>
        </w:rPr>
        <w:t>VER</w:t>
      </w:r>
    </w:p>
    <w:p w:rsidR="00740A8F" w:rsidRPr="0042290F" w:rsidRDefault="007702F4" w:rsidP="0042290F">
      <w:pPr>
        <w:pStyle w:val="Paragraphedeliste"/>
        <w:spacing w:before="40" w:after="920" w:line="240" w:lineRule="auto"/>
        <w:rPr>
          <w:rFonts w:ascii="Lora" w:eastAsia="Lora" w:hAnsi="Lora" w:cs="Lora"/>
        </w:rPr>
      </w:pPr>
      <w:r w:rsidRPr="0042290F">
        <w:rPr>
          <w:rFonts w:ascii="Lora" w:eastAsia="Lora" w:hAnsi="Lora" w:cs="Lora"/>
        </w:rPr>
        <w:t>-----------------------------------------------------------</w:t>
      </w:r>
    </w:p>
    <w:p w:rsidR="00740A8F" w:rsidRDefault="00880E83">
      <w:pPr>
        <w:spacing w:before="40" w:after="920" w:line="240" w:lineRule="auto"/>
        <w:rPr>
          <w:rFonts w:ascii="Lora" w:eastAsia="Lora" w:hAnsi="Lora" w:cs="Lora"/>
          <w:sz w:val="24"/>
          <w:szCs w:val="24"/>
        </w:rPr>
      </w:pPr>
      <w:r>
        <w:rPr>
          <w:rFonts w:ascii="Lora" w:eastAsia="Lora" w:hAnsi="Lora" w:cs="Lora"/>
          <w:noProof/>
          <w:sz w:val="24"/>
          <w:szCs w:val="24"/>
          <w:lang w:val="fr-CA"/>
        </w:rPr>
        <w:drawing>
          <wp:anchor distT="0" distB="0" distL="114300" distR="114300" simplePos="0" relativeHeight="251660288" behindDoc="1" locked="0" layoutInCell="1" allowOverlap="1" wp14:anchorId="0388AEA2" wp14:editId="2DA03BF1">
            <wp:simplePos x="0" y="0"/>
            <wp:positionH relativeFrom="margin">
              <wp:posOffset>95250</wp:posOffset>
            </wp:positionH>
            <wp:positionV relativeFrom="paragraph">
              <wp:posOffset>444500</wp:posOffset>
            </wp:positionV>
            <wp:extent cx="5157470" cy="3800475"/>
            <wp:effectExtent l="0" t="0" r="5080" b="9525"/>
            <wp:wrapTight wrapText="bothSides">
              <wp:wrapPolygon edited="0">
                <wp:start x="0" y="0"/>
                <wp:lineTo x="0" y="21546"/>
                <wp:lineTo x="21541" y="21546"/>
                <wp:lineTo x="21541" y="0"/>
                <wp:lineTo x="0" y="0"/>
              </wp:wrapPolygon>
            </wp:wrapTight>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rcRect l="2941" t="3667" r="3125"/>
                    <a:stretch>
                      <a:fillRect/>
                    </a:stretch>
                  </pic:blipFill>
                  <pic:spPr>
                    <a:xfrm>
                      <a:off x="0" y="0"/>
                      <a:ext cx="5157470" cy="3800475"/>
                    </a:xfrm>
                    <a:prstGeom prst="rect">
                      <a:avLst/>
                    </a:prstGeom>
                    <a:ln/>
                  </pic:spPr>
                </pic:pic>
              </a:graphicData>
            </a:graphic>
            <wp14:sizeRelH relativeFrom="margin">
              <wp14:pctWidth>0</wp14:pctWidth>
            </wp14:sizeRelH>
            <wp14:sizeRelV relativeFrom="margin">
              <wp14:pctHeight>0</wp14:pctHeight>
            </wp14:sizeRelV>
          </wp:anchor>
        </w:drawing>
      </w:r>
      <w:r w:rsidR="007702F4">
        <w:rPr>
          <w:rFonts w:ascii="Lora" w:eastAsia="Lora" w:hAnsi="Lora" w:cs="Lora"/>
          <w:sz w:val="24"/>
          <w:szCs w:val="24"/>
        </w:rPr>
        <w:t xml:space="preserve">Le deuxième graphique est sur le nombre d’itérations avec 50 centroïdes. </w:t>
      </w:r>
    </w:p>
    <w:p w:rsidR="00740A8F" w:rsidRDefault="00740A8F">
      <w:pPr>
        <w:spacing w:before="40" w:after="920" w:line="240" w:lineRule="auto"/>
        <w:rPr>
          <w:rFonts w:ascii="Lora" w:eastAsia="Lora" w:hAnsi="Lora" w:cs="Lora"/>
          <w:sz w:val="24"/>
          <w:szCs w:val="24"/>
        </w:rPr>
      </w:pPr>
    </w:p>
    <w:p w:rsidR="00880E83" w:rsidRDefault="00880E83">
      <w:pPr>
        <w:spacing w:before="40" w:after="920" w:line="240" w:lineRule="auto"/>
        <w:rPr>
          <w:rFonts w:ascii="Lora" w:eastAsia="Lora" w:hAnsi="Lora" w:cs="Lora"/>
          <w:sz w:val="24"/>
          <w:szCs w:val="24"/>
        </w:rPr>
      </w:pPr>
    </w:p>
    <w:p w:rsidR="00880E83" w:rsidRDefault="00880E83">
      <w:pPr>
        <w:spacing w:before="40" w:after="920" w:line="240" w:lineRule="auto"/>
        <w:rPr>
          <w:rFonts w:ascii="Lora" w:eastAsia="Lora" w:hAnsi="Lora" w:cs="Lora"/>
          <w:sz w:val="24"/>
          <w:szCs w:val="24"/>
        </w:rPr>
      </w:pPr>
    </w:p>
    <w:p w:rsidR="00880E83" w:rsidRDefault="00880E83" w:rsidP="0042290F">
      <w:pPr>
        <w:pStyle w:val="Paragraphedeliste"/>
        <w:spacing w:before="40" w:after="920" w:line="240" w:lineRule="auto"/>
        <w:rPr>
          <w:rFonts w:ascii="Lora" w:eastAsia="Lora" w:hAnsi="Lora" w:cs="Lora"/>
          <w:sz w:val="24"/>
          <w:szCs w:val="24"/>
        </w:rPr>
      </w:pPr>
    </w:p>
    <w:p w:rsidR="00880E83" w:rsidRDefault="00880E83" w:rsidP="0042290F">
      <w:pPr>
        <w:pStyle w:val="Paragraphedeliste"/>
        <w:spacing w:before="40" w:after="920" w:line="240" w:lineRule="auto"/>
        <w:rPr>
          <w:rFonts w:ascii="Lora" w:eastAsia="Lora" w:hAnsi="Lora" w:cs="Lora"/>
          <w:sz w:val="24"/>
          <w:szCs w:val="24"/>
        </w:rPr>
      </w:pPr>
    </w:p>
    <w:p w:rsidR="00880E83" w:rsidRDefault="00880E83" w:rsidP="0042290F">
      <w:pPr>
        <w:pStyle w:val="Paragraphedeliste"/>
        <w:spacing w:before="40" w:after="920" w:line="240" w:lineRule="auto"/>
        <w:rPr>
          <w:rFonts w:ascii="Lora" w:eastAsia="Lora" w:hAnsi="Lora" w:cs="Lora"/>
          <w:sz w:val="24"/>
          <w:szCs w:val="24"/>
        </w:rPr>
      </w:pPr>
    </w:p>
    <w:p w:rsidR="00880E83" w:rsidRDefault="00880E83" w:rsidP="0042290F">
      <w:pPr>
        <w:pStyle w:val="Paragraphedeliste"/>
        <w:spacing w:before="40" w:after="920" w:line="240" w:lineRule="auto"/>
        <w:rPr>
          <w:rFonts w:ascii="Lora" w:eastAsia="Lora" w:hAnsi="Lora" w:cs="Lora"/>
          <w:sz w:val="24"/>
          <w:szCs w:val="24"/>
        </w:rPr>
      </w:pPr>
    </w:p>
    <w:p w:rsidR="00603595" w:rsidRDefault="00603595" w:rsidP="0042290F">
      <w:pPr>
        <w:pStyle w:val="Paragraphedeliste"/>
        <w:spacing w:before="40" w:after="920" w:line="240" w:lineRule="auto"/>
        <w:rPr>
          <w:rFonts w:ascii="Lora" w:eastAsia="Lora" w:hAnsi="Lora" w:cs="Lora"/>
        </w:rPr>
      </w:pPr>
    </w:p>
    <w:p w:rsidR="00603595" w:rsidRDefault="00603595" w:rsidP="0042290F">
      <w:pPr>
        <w:pStyle w:val="Paragraphedeliste"/>
        <w:spacing w:before="40" w:after="920" w:line="240" w:lineRule="auto"/>
        <w:rPr>
          <w:rFonts w:ascii="Lora" w:eastAsia="Lora" w:hAnsi="Lora" w:cs="Lora"/>
        </w:rPr>
      </w:pPr>
    </w:p>
    <w:p w:rsidR="00603595" w:rsidRDefault="00603595" w:rsidP="0042290F">
      <w:pPr>
        <w:pStyle w:val="Paragraphedeliste"/>
        <w:spacing w:before="40" w:after="920" w:line="240" w:lineRule="auto"/>
        <w:rPr>
          <w:rFonts w:ascii="Lora" w:eastAsia="Lora" w:hAnsi="Lora" w:cs="Lora"/>
        </w:rPr>
      </w:pPr>
    </w:p>
    <w:p w:rsidR="00603595" w:rsidRDefault="00603595" w:rsidP="0042290F">
      <w:pPr>
        <w:pStyle w:val="Paragraphedeliste"/>
        <w:spacing w:before="40" w:after="920" w:line="240" w:lineRule="auto"/>
        <w:rPr>
          <w:rFonts w:ascii="Lora" w:eastAsia="Lora" w:hAnsi="Lora" w:cs="Lora"/>
        </w:rPr>
      </w:pPr>
    </w:p>
    <w:p w:rsidR="00740A8F" w:rsidRPr="0042290F" w:rsidRDefault="007702F4" w:rsidP="0042290F">
      <w:pPr>
        <w:pStyle w:val="Paragraphedeliste"/>
        <w:spacing w:before="40" w:after="920" w:line="240" w:lineRule="auto"/>
        <w:rPr>
          <w:rFonts w:ascii="Lora" w:eastAsia="Lora" w:hAnsi="Lora" w:cs="Lora"/>
        </w:rPr>
      </w:pPr>
      <w:r w:rsidRPr="0042290F">
        <w:rPr>
          <w:rFonts w:ascii="Lora" w:eastAsia="Lora" w:hAnsi="Lora" w:cs="Lora"/>
        </w:rPr>
        <w:t>-----------------------------------------------------------</w:t>
      </w:r>
    </w:p>
    <w:p w:rsidR="00740A8F" w:rsidRPr="0042290F" w:rsidRDefault="0042290F" w:rsidP="0042290F">
      <w:pPr>
        <w:pStyle w:val="Paragraphedeliste"/>
        <w:spacing w:before="40" w:after="920" w:line="240" w:lineRule="auto"/>
        <w:rPr>
          <w:rFonts w:ascii="Lora" w:eastAsia="Lora" w:hAnsi="Lora" w:cs="Lora"/>
        </w:rPr>
      </w:pPr>
      <w:r w:rsidRPr="0042290F">
        <w:rPr>
          <w:rFonts w:ascii="Lora" w:eastAsia="Lora" w:hAnsi="Lora" w:cs="Lora"/>
        </w:rPr>
        <w:t>Résultats</w:t>
      </w:r>
      <w:r w:rsidR="007702F4" w:rsidRPr="0042290F">
        <w:rPr>
          <w:rFonts w:ascii="Lora" w:eastAsia="Lora" w:hAnsi="Lora" w:cs="Lora"/>
        </w:rPr>
        <w:t xml:space="preserve"> </w:t>
      </w:r>
      <w:r w:rsidRPr="0042290F">
        <w:rPr>
          <w:rFonts w:ascii="Lora" w:eastAsia="Lora" w:hAnsi="Lora" w:cs="Lora"/>
        </w:rPr>
        <w:t>du 1er</w:t>
      </w:r>
      <w:r w:rsidR="007702F4" w:rsidRPr="0042290F">
        <w:rPr>
          <w:rFonts w:ascii="Lora" w:eastAsia="Lora" w:hAnsi="Lora" w:cs="Lora"/>
        </w:rPr>
        <w:t xml:space="preserve"> </w:t>
      </w:r>
      <w:r w:rsidRPr="0042290F">
        <w:rPr>
          <w:rFonts w:ascii="Lora" w:eastAsia="Lora" w:hAnsi="Lora" w:cs="Lora"/>
        </w:rPr>
        <w:t>centroïde</w:t>
      </w:r>
    </w:p>
    <w:p w:rsidR="00740A8F" w:rsidRPr="0042290F" w:rsidRDefault="007702F4" w:rsidP="0042290F">
      <w:pPr>
        <w:pStyle w:val="Paragraphedeliste"/>
        <w:numPr>
          <w:ilvl w:val="0"/>
          <w:numId w:val="3"/>
        </w:numPr>
        <w:spacing w:before="40" w:after="920" w:line="240" w:lineRule="auto"/>
        <w:rPr>
          <w:rFonts w:ascii="Lora" w:eastAsia="Lora" w:hAnsi="Lora" w:cs="Lora"/>
        </w:rPr>
      </w:pPr>
      <w:r w:rsidRPr="0042290F">
        <w:rPr>
          <w:rFonts w:ascii="Lora" w:eastAsia="Lora" w:hAnsi="Lora" w:cs="Lora"/>
        </w:rPr>
        <w:t>('a</w:t>
      </w:r>
      <w:r w:rsidR="0042290F" w:rsidRPr="0042290F">
        <w:rPr>
          <w:rFonts w:ascii="Lora" w:eastAsia="Lora" w:hAnsi="Lora" w:cs="Lora"/>
        </w:rPr>
        <w:t xml:space="preserve">ttendant', 285.75206611570246) est un </w:t>
      </w:r>
      <w:r w:rsidRPr="0042290F">
        <w:rPr>
          <w:rFonts w:ascii="Lora" w:eastAsia="Lora" w:hAnsi="Lora" w:cs="Lora"/>
        </w:rPr>
        <w:t>NOM</w:t>
      </w:r>
    </w:p>
    <w:p w:rsidR="00740A8F" w:rsidRPr="0042290F" w:rsidRDefault="007702F4" w:rsidP="0042290F">
      <w:pPr>
        <w:pStyle w:val="Paragraphedeliste"/>
        <w:numPr>
          <w:ilvl w:val="0"/>
          <w:numId w:val="3"/>
        </w:numPr>
        <w:spacing w:before="40" w:after="920" w:line="240" w:lineRule="auto"/>
        <w:rPr>
          <w:rFonts w:ascii="Lora" w:eastAsia="Lora" w:hAnsi="Lora" w:cs="Lora"/>
        </w:rPr>
      </w:pPr>
      <w:r w:rsidRPr="0042290F">
        <w:rPr>
          <w:rFonts w:ascii="Lora" w:eastAsia="Lora" w:hAnsi="Lora" w:cs="Lora"/>
        </w:rPr>
        <w:t>('</w:t>
      </w:r>
      <w:r w:rsidR="0042290F" w:rsidRPr="0042290F">
        <w:rPr>
          <w:rFonts w:ascii="Lora" w:eastAsia="Lora" w:hAnsi="Lora" w:cs="Lora"/>
        </w:rPr>
        <w:t>regardant', 325.3884297520661) est un</w:t>
      </w:r>
      <w:r w:rsidRPr="0042290F">
        <w:rPr>
          <w:rFonts w:ascii="Lora" w:eastAsia="Lora" w:hAnsi="Lora" w:cs="Lora"/>
        </w:rPr>
        <w:t xml:space="preserve"> NOM</w:t>
      </w:r>
    </w:p>
    <w:p w:rsidR="00740A8F" w:rsidRPr="0042290F" w:rsidRDefault="0042290F" w:rsidP="0042290F">
      <w:pPr>
        <w:pStyle w:val="Paragraphedeliste"/>
        <w:numPr>
          <w:ilvl w:val="0"/>
          <w:numId w:val="3"/>
        </w:numPr>
        <w:spacing w:before="40" w:after="920" w:line="240" w:lineRule="auto"/>
        <w:rPr>
          <w:rFonts w:ascii="Lora" w:eastAsia="Lora" w:hAnsi="Lora" w:cs="Lora"/>
        </w:rPr>
      </w:pPr>
      <w:r w:rsidRPr="0042290F">
        <w:rPr>
          <w:rFonts w:ascii="Lora" w:eastAsia="Lora" w:hAnsi="Lora" w:cs="Lora"/>
        </w:rPr>
        <w:t xml:space="preserve">('face', 439.5702479338843) est un </w:t>
      </w:r>
      <w:r w:rsidR="007702F4" w:rsidRPr="0042290F">
        <w:rPr>
          <w:rFonts w:ascii="Lora" w:eastAsia="Lora" w:hAnsi="Lora" w:cs="Lora"/>
        </w:rPr>
        <w:t>NOM</w:t>
      </w:r>
    </w:p>
    <w:p w:rsidR="00740A8F" w:rsidRPr="0042290F" w:rsidRDefault="0042290F" w:rsidP="0042290F">
      <w:pPr>
        <w:pStyle w:val="Paragraphedeliste"/>
        <w:numPr>
          <w:ilvl w:val="0"/>
          <w:numId w:val="3"/>
        </w:numPr>
        <w:spacing w:before="40" w:after="920" w:line="240" w:lineRule="auto"/>
        <w:rPr>
          <w:rFonts w:ascii="Lora" w:eastAsia="Lora" w:hAnsi="Lora" w:cs="Lora"/>
        </w:rPr>
      </w:pPr>
      <w:r w:rsidRPr="0042290F">
        <w:rPr>
          <w:rFonts w:ascii="Lora" w:eastAsia="Lora" w:hAnsi="Lora" w:cs="Lora"/>
        </w:rPr>
        <w:t>('faisant', 523.5702479338843) est un</w:t>
      </w:r>
      <w:r w:rsidR="007702F4" w:rsidRPr="0042290F">
        <w:rPr>
          <w:rFonts w:ascii="Lora" w:eastAsia="Lora" w:hAnsi="Lora" w:cs="Lora"/>
        </w:rPr>
        <w:t xml:space="preserve"> NOM</w:t>
      </w:r>
    </w:p>
    <w:p w:rsidR="00740A8F" w:rsidRPr="0042290F" w:rsidRDefault="0042290F" w:rsidP="0042290F">
      <w:pPr>
        <w:pStyle w:val="Paragraphedeliste"/>
        <w:numPr>
          <w:ilvl w:val="0"/>
          <w:numId w:val="3"/>
        </w:numPr>
        <w:spacing w:before="40" w:after="920" w:line="240" w:lineRule="auto"/>
        <w:rPr>
          <w:rFonts w:ascii="Lora" w:eastAsia="Lora" w:hAnsi="Lora" w:cs="Lora"/>
        </w:rPr>
      </w:pPr>
      <w:r>
        <w:rPr>
          <w:rFonts w:ascii="Lora" w:eastAsia="Lora" w:hAnsi="Lora" w:cs="Lora"/>
        </w:rPr>
        <w:t xml:space="preserve">('avant', 628.4793388429753) est un </w:t>
      </w:r>
      <w:r w:rsidR="007702F4" w:rsidRPr="0042290F">
        <w:rPr>
          <w:rFonts w:ascii="Lora" w:eastAsia="Lora" w:hAnsi="Lora" w:cs="Lora"/>
        </w:rPr>
        <w:t>VER</w:t>
      </w:r>
    </w:p>
    <w:p w:rsidR="00740A8F" w:rsidRPr="0042290F" w:rsidRDefault="0042290F" w:rsidP="0042290F">
      <w:pPr>
        <w:pStyle w:val="Paragraphedeliste"/>
        <w:numPr>
          <w:ilvl w:val="0"/>
          <w:numId w:val="3"/>
        </w:numPr>
        <w:spacing w:before="40" w:after="920" w:line="240" w:lineRule="auto"/>
        <w:rPr>
          <w:rFonts w:ascii="Lora" w:eastAsia="Lora" w:hAnsi="Lora" w:cs="Lora"/>
        </w:rPr>
      </w:pPr>
      <w:r>
        <w:rPr>
          <w:rFonts w:ascii="Lora" w:eastAsia="Lora" w:hAnsi="Lora" w:cs="Lora"/>
        </w:rPr>
        <w:t xml:space="preserve">('voyant', 680.8429752066116) est un </w:t>
      </w:r>
      <w:r w:rsidR="007702F4" w:rsidRPr="0042290F">
        <w:rPr>
          <w:rFonts w:ascii="Lora" w:eastAsia="Lora" w:hAnsi="Lora" w:cs="Lora"/>
        </w:rPr>
        <w:t>VER</w:t>
      </w:r>
    </w:p>
    <w:p w:rsidR="00740A8F" w:rsidRPr="0042290F" w:rsidRDefault="007702F4" w:rsidP="0042290F">
      <w:pPr>
        <w:pStyle w:val="Paragraphedeliste"/>
        <w:numPr>
          <w:ilvl w:val="0"/>
          <w:numId w:val="3"/>
        </w:numPr>
        <w:spacing w:before="40" w:after="920" w:line="240" w:lineRule="auto"/>
        <w:rPr>
          <w:rFonts w:ascii="Lora" w:eastAsia="Lora" w:hAnsi="Lora" w:cs="Lora"/>
        </w:rPr>
      </w:pPr>
      <w:r w:rsidRPr="0042290F">
        <w:rPr>
          <w:rFonts w:ascii="Lora" w:eastAsia="Lora" w:hAnsi="Lora" w:cs="Lora"/>
        </w:rPr>
        <w:t>('</w:t>
      </w:r>
      <w:r w:rsidR="0042290F" w:rsidRPr="0042290F">
        <w:rPr>
          <w:rFonts w:ascii="Lora" w:eastAsia="Lora" w:hAnsi="Lora" w:cs="Lora"/>
        </w:rPr>
        <w:t>Angleterre</w:t>
      </w:r>
      <w:r w:rsidR="0042290F">
        <w:rPr>
          <w:rFonts w:ascii="Lora" w:eastAsia="Lora" w:hAnsi="Lora" w:cs="Lora"/>
        </w:rPr>
        <w:t xml:space="preserve">', 783.7520661157022) </w:t>
      </w:r>
      <w:r w:rsidRPr="0042290F">
        <w:rPr>
          <w:rFonts w:ascii="Lora" w:eastAsia="Lora" w:hAnsi="Lora" w:cs="Lora"/>
        </w:rPr>
        <w:t>est u</w:t>
      </w:r>
      <w:r w:rsidR="0042290F">
        <w:rPr>
          <w:rFonts w:ascii="Lora" w:eastAsia="Lora" w:hAnsi="Lora" w:cs="Lora"/>
        </w:rPr>
        <w:t xml:space="preserve">n </w:t>
      </w:r>
      <w:r w:rsidRPr="0042290F">
        <w:rPr>
          <w:rFonts w:ascii="Lora" w:eastAsia="Lora" w:hAnsi="Lora" w:cs="Lora"/>
        </w:rPr>
        <w:t>VER</w:t>
      </w:r>
    </w:p>
    <w:p w:rsidR="00740A8F" w:rsidRPr="0042290F" w:rsidRDefault="0042290F" w:rsidP="0042290F">
      <w:pPr>
        <w:pStyle w:val="Paragraphedeliste"/>
        <w:numPr>
          <w:ilvl w:val="0"/>
          <w:numId w:val="3"/>
        </w:numPr>
        <w:spacing w:before="40" w:after="920" w:line="240" w:lineRule="auto"/>
        <w:rPr>
          <w:rFonts w:ascii="Lora" w:eastAsia="Lora" w:hAnsi="Lora" w:cs="Lora"/>
        </w:rPr>
      </w:pPr>
      <w:r>
        <w:rPr>
          <w:rFonts w:ascii="Lora" w:eastAsia="Lora" w:hAnsi="Lora" w:cs="Lora"/>
        </w:rPr>
        <w:t xml:space="preserve">('cas', 791.9338842975206) est un </w:t>
      </w:r>
      <w:r w:rsidR="007702F4" w:rsidRPr="0042290F">
        <w:rPr>
          <w:rFonts w:ascii="Lora" w:eastAsia="Lora" w:hAnsi="Lora" w:cs="Lora"/>
        </w:rPr>
        <w:t>VER</w:t>
      </w:r>
    </w:p>
    <w:p w:rsidR="00740A8F" w:rsidRPr="0042290F" w:rsidRDefault="0042290F" w:rsidP="0042290F">
      <w:pPr>
        <w:pStyle w:val="Paragraphedeliste"/>
        <w:numPr>
          <w:ilvl w:val="0"/>
          <w:numId w:val="3"/>
        </w:numPr>
        <w:spacing w:before="40" w:after="920" w:line="240" w:lineRule="auto"/>
        <w:rPr>
          <w:rFonts w:ascii="Lora" w:eastAsia="Lora" w:hAnsi="Lora" w:cs="Lora"/>
        </w:rPr>
      </w:pPr>
      <w:r>
        <w:rPr>
          <w:rFonts w:ascii="Lora" w:eastAsia="Lora" w:hAnsi="Lora" w:cs="Lora"/>
        </w:rPr>
        <w:lastRenderedPageBreak/>
        <w:t xml:space="preserve">('sûr', 860.6611570247934) est un </w:t>
      </w:r>
      <w:r w:rsidR="007702F4" w:rsidRPr="0042290F">
        <w:rPr>
          <w:rFonts w:ascii="Lora" w:eastAsia="Lora" w:hAnsi="Lora" w:cs="Lora"/>
        </w:rPr>
        <w:t>VER</w:t>
      </w:r>
    </w:p>
    <w:p w:rsidR="00740A8F" w:rsidRPr="0042290F" w:rsidRDefault="0042290F" w:rsidP="0042290F">
      <w:pPr>
        <w:pStyle w:val="Paragraphedeliste"/>
        <w:numPr>
          <w:ilvl w:val="0"/>
          <w:numId w:val="3"/>
        </w:numPr>
        <w:spacing w:before="40" w:after="920" w:line="240" w:lineRule="auto"/>
        <w:rPr>
          <w:rFonts w:ascii="Lora" w:eastAsia="Lora" w:hAnsi="Lora" w:cs="Lora"/>
        </w:rPr>
      </w:pPr>
      <w:r>
        <w:rPr>
          <w:rFonts w:ascii="Lora" w:eastAsia="Lora" w:hAnsi="Lora" w:cs="Lora"/>
        </w:rPr>
        <w:t>('autant', 1376.297520661157) est un</w:t>
      </w:r>
      <w:r w:rsidR="007702F4" w:rsidRPr="0042290F">
        <w:rPr>
          <w:rFonts w:ascii="Lora" w:eastAsia="Lora" w:hAnsi="Lora" w:cs="Lora"/>
        </w:rPr>
        <w:t xml:space="preserve"> ADJ</w:t>
      </w:r>
    </w:p>
    <w:p w:rsidR="00740A8F" w:rsidRPr="0042290F" w:rsidRDefault="007702F4" w:rsidP="0042290F">
      <w:pPr>
        <w:pStyle w:val="Paragraphedeliste"/>
        <w:spacing w:before="40" w:after="920" w:line="240" w:lineRule="auto"/>
        <w:rPr>
          <w:rFonts w:ascii="Lora" w:eastAsia="Lora" w:hAnsi="Lora" w:cs="Lora"/>
        </w:rPr>
      </w:pPr>
      <w:r w:rsidRPr="0042290F">
        <w:rPr>
          <w:rFonts w:ascii="Lora" w:eastAsia="Lora" w:hAnsi="Lora" w:cs="Lora"/>
        </w:rPr>
        <w:t>-----------------------------------------------------------</w:t>
      </w:r>
    </w:p>
    <w:p w:rsidR="00740A8F" w:rsidRPr="0042290F" w:rsidRDefault="0042290F" w:rsidP="0042290F">
      <w:pPr>
        <w:pStyle w:val="Paragraphedeliste"/>
        <w:spacing w:before="40" w:after="920" w:line="240" w:lineRule="auto"/>
        <w:rPr>
          <w:rFonts w:ascii="Lora" w:eastAsia="Lora" w:hAnsi="Lora" w:cs="Lora"/>
        </w:rPr>
      </w:pPr>
      <w:r w:rsidRPr="0042290F">
        <w:rPr>
          <w:rFonts w:ascii="Lora" w:eastAsia="Lora" w:hAnsi="Lora" w:cs="Lora"/>
        </w:rPr>
        <w:t>Résultats</w:t>
      </w:r>
      <w:r w:rsidR="007702F4" w:rsidRPr="0042290F">
        <w:rPr>
          <w:rFonts w:ascii="Lora" w:eastAsia="Lora" w:hAnsi="Lora" w:cs="Lora"/>
        </w:rPr>
        <w:t xml:space="preserve"> </w:t>
      </w:r>
      <w:r w:rsidRPr="0042290F">
        <w:rPr>
          <w:rFonts w:ascii="Lora" w:eastAsia="Lora" w:hAnsi="Lora" w:cs="Lora"/>
        </w:rPr>
        <w:t>du 4</w:t>
      </w:r>
      <w:r w:rsidR="007702F4" w:rsidRPr="0042290F">
        <w:rPr>
          <w:rFonts w:ascii="Lora" w:eastAsia="Lora" w:hAnsi="Lora" w:cs="Lora"/>
        </w:rPr>
        <w:t xml:space="preserve">ème </w:t>
      </w:r>
      <w:r w:rsidRPr="0042290F">
        <w:rPr>
          <w:rFonts w:ascii="Lora" w:eastAsia="Lora" w:hAnsi="Lora" w:cs="Lora"/>
        </w:rPr>
        <w:t>centroïde</w:t>
      </w:r>
    </w:p>
    <w:p w:rsidR="00740A8F" w:rsidRPr="0042290F" w:rsidRDefault="007702F4" w:rsidP="0042290F">
      <w:pPr>
        <w:pStyle w:val="Paragraphedeliste"/>
        <w:numPr>
          <w:ilvl w:val="0"/>
          <w:numId w:val="3"/>
        </w:numPr>
        <w:spacing w:before="40" w:after="920" w:line="240" w:lineRule="auto"/>
        <w:rPr>
          <w:rFonts w:ascii="Lora" w:eastAsia="Lora" w:hAnsi="Lora" w:cs="Lora"/>
        </w:rPr>
      </w:pPr>
      <w:r w:rsidRPr="0042290F">
        <w:rPr>
          <w:rFonts w:ascii="Lora" w:eastAsia="Lora" w:hAnsi="Lora" w:cs="Lora"/>
        </w:rPr>
        <w:t xml:space="preserve">('conversation', 288.1404320987654) </w:t>
      </w:r>
      <w:r w:rsidR="0042290F">
        <w:rPr>
          <w:rFonts w:ascii="Lora" w:eastAsia="Lora" w:hAnsi="Lora" w:cs="Lora"/>
        </w:rPr>
        <w:t xml:space="preserve">est un </w:t>
      </w:r>
      <w:r w:rsidRPr="0042290F">
        <w:rPr>
          <w:rFonts w:ascii="Lora" w:eastAsia="Lora" w:hAnsi="Lora" w:cs="Lora"/>
        </w:rPr>
        <w:t>VER</w:t>
      </w:r>
    </w:p>
    <w:p w:rsidR="00740A8F" w:rsidRPr="0042290F" w:rsidRDefault="0042290F" w:rsidP="0042290F">
      <w:pPr>
        <w:pStyle w:val="Paragraphedeliste"/>
        <w:numPr>
          <w:ilvl w:val="0"/>
          <w:numId w:val="3"/>
        </w:numPr>
        <w:spacing w:before="40" w:after="920" w:line="240" w:lineRule="auto"/>
        <w:rPr>
          <w:rFonts w:ascii="Lora" w:eastAsia="Lora" w:hAnsi="Lora" w:cs="Lora"/>
        </w:rPr>
      </w:pPr>
      <w:r>
        <w:rPr>
          <w:rFonts w:ascii="Lora" w:eastAsia="Lora" w:hAnsi="Lora" w:cs="Lora"/>
        </w:rPr>
        <w:t xml:space="preserve">('cour', 344.91820987654324) est un </w:t>
      </w:r>
      <w:r w:rsidR="007702F4" w:rsidRPr="0042290F">
        <w:rPr>
          <w:rFonts w:ascii="Lora" w:eastAsia="Lora" w:hAnsi="Lora" w:cs="Lora"/>
        </w:rPr>
        <w:t>VER</w:t>
      </w:r>
    </w:p>
    <w:p w:rsidR="00740A8F" w:rsidRPr="0042290F" w:rsidRDefault="0042290F" w:rsidP="0042290F">
      <w:pPr>
        <w:pStyle w:val="Paragraphedeliste"/>
        <w:numPr>
          <w:ilvl w:val="0"/>
          <w:numId w:val="3"/>
        </w:numPr>
        <w:spacing w:before="40" w:after="920" w:line="240" w:lineRule="auto"/>
        <w:rPr>
          <w:rFonts w:ascii="Lora" w:eastAsia="Lora" w:hAnsi="Lora" w:cs="Lora"/>
        </w:rPr>
      </w:pPr>
      <w:r>
        <w:rPr>
          <w:rFonts w:ascii="Lora" w:eastAsia="Lora" w:hAnsi="Lora" w:cs="Lora"/>
        </w:rPr>
        <w:t>('voiture', 447.6959876543209) est un</w:t>
      </w:r>
      <w:r w:rsidR="007702F4" w:rsidRPr="0042290F">
        <w:rPr>
          <w:rFonts w:ascii="Lora" w:eastAsia="Lora" w:hAnsi="Lora" w:cs="Lora"/>
        </w:rPr>
        <w:t xml:space="preserve"> ADJ</w:t>
      </w:r>
    </w:p>
    <w:p w:rsidR="00740A8F" w:rsidRPr="0042290F" w:rsidRDefault="0042290F" w:rsidP="0042290F">
      <w:pPr>
        <w:pStyle w:val="Paragraphedeliste"/>
        <w:numPr>
          <w:ilvl w:val="0"/>
          <w:numId w:val="3"/>
        </w:numPr>
        <w:spacing w:before="40" w:after="920" w:line="240" w:lineRule="auto"/>
        <w:rPr>
          <w:rFonts w:ascii="Lora" w:eastAsia="Lora" w:hAnsi="Lora" w:cs="Lora"/>
        </w:rPr>
      </w:pPr>
      <w:r>
        <w:rPr>
          <w:rFonts w:ascii="Lora" w:eastAsia="Lora" w:hAnsi="Lora" w:cs="Lora"/>
        </w:rPr>
        <w:t xml:space="preserve">('mer', 507.9737654320987) est un </w:t>
      </w:r>
      <w:r w:rsidR="007702F4" w:rsidRPr="0042290F">
        <w:rPr>
          <w:rFonts w:ascii="Lora" w:eastAsia="Lora" w:hAnsi="Lora" w:cs="Lora"/>
        </w:rPr>
        <w:t>NOM</w:t>
      </w:r>
    </w:p>
    <w:p w:rsidR="00740A8F" w:rsidRPr="0042290F" w:rsidRDefault="007702F4" w:rsidP="0042290F">
      <w:pPr>
        <w:pStyle w:val="Paragraphedeliste"/>
        <w:numPr>
          <w:ilvl w:val="0"/>
          <w:numId w:val="3"/>
        </w:numPr>
        <w:spacing w:before="40" w:after="920" w:line="240" w:lineRule="auto"/>
        <w:rPr>
          <w:rFonts w:ascii="Lora" w:eastAsia="Lora" w:hAnsi="Lora" w:cs="Lora"/>
        </w:rPr>
      </w:pPr>
      <w:r w:rsidRPr="0042290F">
        <w:rPr>
          <w:rFonts w:ascii="Lora" w:eastAsia="Lora" w:hAnsi="Lora" w:cs="Lora"/>
        </w:rPr>
        <w:t>('p</w:t>
      </w:r>
      <w:r w:rsidR="0042290F">
        <w:rPr>
          <w:rFonts w:ascii="Lora" w:eastAsia="Lora" w:hAnsi="Lora" w:cs="Lora"/>
        </w:rPr>
        <w:t xml:space="preserve">rocureuse', 518.1404320987655) est un </w:t>
      </w:r>
      <w:r w:rsidRPr="0042290F">
        <w:rPr>
          <w:rFonts w:ascii="Lora" w:eastAsia="Lora" w:hAnsi="Lora" w:cs="Lora"/>
        </w:rPr>
        <w:t>NOM</w:t>
      </w:r>
    </w:p>
    <w:p w:rsidR="00740A8F" w:rsidRPr="0042290F" w:rsidRDefault="0042290F" w:rsidP="0042290F">
      <w:pPr>
        <w:pStyle w:val="Paragraphedeliste"/>
        <w:numPr>
          <w:ilvl w:val="0"/>
          <w:numId w:val="3"/>
        </w:numPr>
        <w:spacing w:before="40" w:after="920" w:line="240" w:lineRule="auto"/>
        <w:rPr>
          <w:rFonts w:ascii="Lora" w:eastAsia="Lora" w:hAnsi="Lora" w:cs="Lora"/>
        </w:rPr>
      </w:pPr>
      <w:r>
        <w:rPr>
          <w:rFonts w:ascii="Lora" w:eastAsia="Lora" w:hAnsi="Lora" w:cs="Lora"/>
        </w:rPr>
        <w:t xml:space="preserve">('veille', 579.1404320987655) </w:t>
      </w:r>
      <w:r w:rsidR="007702F4" w:rsidRPr="0042290F">
        <w:rPr>
          <w:rFonts w:ascii="Lora" w:eastAsia="Lora" w:hAnsi="Lora" w:cs="Lora"/>
        </w:rPr>
        <w:t>est</w:t>
      </w:r>
      <w:r>
        <w:rPr>
          <w:rFonts w:ascii="Lora" w:eastAsia="Lora" w:hAnsi="Lora" w:cs="Lora"/>
        </w:rPr>
        <w:t xml:space="preserve"> un </w:t>
      </w:r>
      <w:r w:rsidR="007702F4" w:rsidRPr="0042290F">
        <w:rPr>
          <w:rFonts w:ascii="Lora" w:eastAsia="Lora" w:hAnsi="Lora" w:cs="Lora"/>
        </w:rPr>
        <w:t>VER</w:t>
      </w:r>
    </w:p>
    <w:p w:rsidR="00740A8F" w:rsidRPr="0042290F" w:rsidRDefault="007702F4" w:rsidP="0042290F">
      <w:pPr>
        <w:pStyle w:val="Paragraphedeliste"/>
        <w:numPr>
          <w:ilvl w:val="0"/>
          <w:numId w:val="3"/>
        </w:numPr>
        <w:spacing w:before="40" w:after="920" w:line="240" w:lineRule="auto"/>
        <w:rPr>
          <w:rFonts w:ascii="Lora" w:eastAsia="Lora" w:hAnsi="Lora" w:cs="Lora"/>
        </w:rPr>
      </w:pPr>
      <w:r w:rsidRPr="0042290F">
        <w:rPr>
          <w:rFonts w:ascii="Lora" w:eastAsia="Lora" w:hAnsi="Lora" w:cs="Lora"/>
        </w:rPr>
        <w:t>('dam</w:t>
      </w:r>
      <w:r w:rsidR="0042290F">
        <w:rPr>
          <w:rFonts w:ascii="Lora" w:eastAsia="Lora" w:hAnsi="Lora" w:cs="Lora"/>
        </w:rPr>
        <w:t xml:space="preserve">e', 592.0848765432098) est un </w:t>
      </w:r>
      <w:r w:rsidRPr="0042290F">
        <w:rPr>
          <w:rFonts w:ascii="Lora" w:eastAsia="Lora" w:hAnsi="Lora" w:cs="Lora"/>
        </w:rPr>
        <w:t>VER</w:t>
      </w:r>
    </w:p>
    <w:p w:rsidR="00740A8F" w:rsidRPr="0042290F" w:rsidRDefault="007702F4" w:rsidP="0042290F">
      <w:pPr>
        <w:pStyle w:val="Paragraphedeliste"/>
        <w:numPr>
          <w:ilvl w:val="0"/>
          <w:numId w:val="3"/>
        </w:numPr>
        <w:spacing w:before="40" w:after="920" w:line="240" w:lineRule="auto"/>
        <w:rPr>
          <w:rFonts w:ascii="Lora" w:eastAsia="Lora" w:hAnsi="Lora" w:cs="Lora"/>
        </w:rPr>
      </w:pPr>
      <w:r w:rsidRPr="0042290F">
        <w:rPr>
          <w:rFonts w:ascii="Lora" w:eastAsia="Lora" w:hAnsi="Lora" w:cs="Lora"/>
        </w:rPr>
        <w:t>('fenêtr</w:t>
      </w:r>
      <w:r w:rsidR="0042290F">
        <w:rPr>
          <w:rFonts w:ascii="Lora" w:eastAsia="Lora" w:hAnsi="Lora" w:cs="Lora"/>
        </w:rPr>
        <w:t xml:space="preserve">e', 619.9737654320988) est un </w:t>
      </w:r>
      <w:r w:rsidRPr="0042290F">
        <w:rPr>
          <w:rFonts w:ascii="Lora" w:eastAsia="Lora" w:hAnsi="Lora" w:cs="Lora"/>
        </w:rPr>
        <w:t>VER</w:t>
      </w:r>
    </w:p>
    <w:p w:rsidR="00740A8F" w:rsidRPr="0042290F" w:rsidRDefault="007702F4" w:rsidP="0042290F">
      <w:pPr>
        <w:pStyle w:val="Paragraphedeliste"/>
        <w:numPr>
          <w:ilvl w:val="0"/>
          <w:numId w:val="3"/>
        </w:numPr>
        <w:spacing w:before="40" w:after="920" w:line="240" w:lineRule="auto"/>
        <w:rPr>
          <w:rFonts w:ascii="Lora" w:eastAsia="Lora" w:hAnsi="Lora" w:cs="Lora"/>
        </w:rPr>
      </w:pPr>
      <w:r w:rsidRPr="0042290F">
        <w:rPr>
          <w:rFonts w:ascii="Lora" w:eastAsia="Lora" w:hAnsi="Lora" w:cs="Lora"/>
        </w:rPr>
        <w:t>('rochell</w:t>
      </w:r>
      <w:r w:rsidR="0042290F">
        <w:rPr>
          <w:rFonts w:ascii="Lora" w:eastAsia="Lora" w:hAnsi="Lora" w:cs="Lora"/>
        </w:rPr>
        <w:t xml:space="preserve">e', 630.9182098765433) est un </w:t>
      </w:r>
      <w:r w:rsidRPr="0042290F">
        <w:rPr>
          <w:rFonts w:ascii="Lora" w:eastAsia="Lora" w:hAnsi="Lora" w:cs="Lora"/>
        </w:rPr>
        <w:t>VER</w:t>
      </w:r>
    </w:p>
    <w:p w:rsidR="00740A8F" w:rsidRPr="0042290F" w:rsidRDefault="0042290F" w:rsidP="0042290F">
      <w:pPr>
        <w:pStyle w:val="Paragraphedeliste"/>
        <w:numPr>
          <w:ilvl w:val="0"/>
          <w:numId w:val="3"/>
        </w:numPr>
        <w:spacing w:before="40" w:after="920" w:line="240" w:lineRule="auto"/>
        <w:rPr>
          <w:rFonts w:ascii="Lora" w:eastAsia="Lora" w:hAnsi="Lora" w:cs="Lora"/>
        </w:rPr>
      </w:pPr>
      <w:r>
        <w:rPr>
          <w:rFonts w:ascii="Lora" w:eastAsia="Lora" w:hAnsi="Lora" w:cs="Lora"/>
        </w:rPr>
        <w:t xml:space="preserve">('force', 655.3070987654322) est un </w:t>
      </w:r>
      <w:r w:rsidR="007702F4" w:rsidRPr="0042290F">
        <w:rPr>
          <w:rFonts w:ascii="Lora" w:eastAsia="Lora" w:hAnsi="Lora" w:cs="Lora"/>
        </w:rPr>
        <w:t>NOM</w:t>
      </w:r>
    </w:p>
    <w:p w:rsidR="00603595" w:rsidRDefault="00603595" w:rsidP="00603595">
      <w:pPr>
        <w:pStyle w:val="Paragraphedeliste"/>
        <w:spacing w:before="40" w:after="720" w:line="240" w:lineRule="auto"/>
        <w:rPr>
          <w:rFonts w:ascii="Lora" w:eastAsia="Lora" w:hAnsi="Lora" w:cs="Lora"/>
          <w:sz w:val="24"/>
          <w:szCs w:val="24"/>
        </w:rPr>
      </w:pPr>
      <w:r>
        <w:rPr>
          <w:rFonts w:ascii="Lora" w:eastAsia="Lora" w:hAnsi="Lora" w:cs="Lora"/>
          <w:noProof/>
          <w:sz w:val="24"/>
          <w:szCs w:val="24"/>
          <w:lang w:val="fr-CA"/>
        </w:rPr>
        <w:drawing>
          <wp:anchor distT="0" distB="0" distL="114300" distR="114300" simplePos="0" relativeHeight="251661312" behindDoc="0" locked="0" layoutInCell="1" allowOverlap="1" wp14:anchorId="065AC3B5" wp14:editId="6312BA43">
            <wp:simplePos x="0" y="0"/>
            <wp:positionH relativeFrom="margin">
              <wp:align>right</wp:align>
            </wp:positionH>
            <wp:positionV relativeFrom="paragraph">
              <wp:posOffset>316865</wp:posOffset>
            </wp:positionV>
            <wp:extent cx="5734050" cy="4276725"/>
            <wp:effectExtent l="0" t="0" r="0" b="9525"/>
            <wp:wrapTopAndBottom/>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extLst>
                        <a:ext uri="{28A0092B-C50C-407E-A947-70E740481C1C}">
                          <a14:useLocalDpi xmlns:a14="http://schemas.microsoft.com/office/drawing/2010/main" val="0"/>
                        </a:ext>
                      </a:extLst>
                    </a:blip>
                    <a:srcRect t="2876" r="1993"/>
                    <a:stretch>
                      <a:fillRect/>
                    </a:stretch>
                  </pic:blipFill>
                  <pic:spPr>
                    <a:xfrm>
                      <a:off x="0" y="0"/>
                      <a:ext cx="5734050" cy="4276725"/>
                    </a:xfrm>
                    <a:prstGeom prst="rect">
                      <a:avLst/>
                    </a:prstGeom>
                    <a:ln/>
                  </pic:spPr>
                </pic:pic>
              </a:graphicData>
            </a:graphic>
            <wp14:sizeRelH relativeFrom="margin">
              <wp14:pctWidth>0</wp14:pctWidth>
            </wp14:sizeRelH>
            <wp14:sizeRelV relativeFrom="margin">
              <wp14:pctHeight>0</wp14:pctHeight>
            </wp14:sizeRelV>
          </wp:anchor>
        </w:drawing>
      </w:r>
      <w:r w:rsidR="007702F4" w:rsidRPr="0042290F">
        <w:rPr>
          <w:rFonts w:ascii="Lora" w:eastAsia="Lora" w:hAnsi="Lora" w:cs="Lora"/>
        </w:rPr>
        <w:t>-----------------------------------------------------------</w:t>
      </w:r>
      <w:r w:rsidR="007702F4">
        <w:rPr>
          <w:rFonts w:ascii="Lora" w:eastAsia="Lora" w:hAnsi="Lora" w:cs="Lora"/>
          <w:sz w:val="24"/>
          <w:szCs w:val="24"/>
        </w:rPr>
        <w:t xml:space="preserve"> </w:t>
      </w:r>
    </w:p>
    <w:p w:rsidR="00880E83" w:rsidRPr="00603595" w:rsidRDefault="00880E83" w:rsidP="00603595">
      <w:pPr>
        <w:pStyle w:val="Paragraphedeliste"/>
        <w:spacing w:before="40" w:after="720" w:line="240" w:lineRule="auto"/>
        <w:rPr>
          <w:rFonts w:ascii="Lora" w:eastAsia="Lora" w:hAnsi="Lora" w:cs="Lora"/>
          <w:sz w:val="24"/>
          <w:szCs w:val="24"/>
        </w:rPr>
      </w:pPr>
    </w:p>
    <w:p w:rsidR="00603595" w:rsidRDefault="00603595" w:rsidP="0042290F">
      <w:pPr>
        <w:pStyle w:val="Paragraphedeliste"/>
        <w:spacing w:before="40" w:after="920" w:line="240" w:lineRule="auto"/>
        <w:rPr>
          <w:rFonts w:ascii="Lora" w:eastAsia="Lora" w:hAnsi="Lora" w:cs="Lora"/>
        </w:rPr>
      </w:pPr>
    </w:p>
    <w:p w:rsidR="00740A8F" w:rsidRPr="0042290F" w:rsidRDefault="007702F4" w:rsidP="0042290F">
      <w:pPr>
        <w:pStyle w:val="Paragraphedeliste"/>
        <w:spacing w:before="40" w:after="920" w:line="240" w:lineRule="auto"/>
        <w:rPr>
          <w:rFonts w:ascii="Lora" w:eastAsia="Lora" w:hAnsi="Lora" w:cs="Lora"/>
        </w:rPr>
      </w:pPr>
      <w:r w:rsidRPr="0042290F">
        <w:rPr>
          <w:rFonts w:ascii="Lora" w:eastAsia="Lora" w:hAnsi="Lora" w:cs="Lora"/>
        </w:rPr>
        <w:t>-----------------------------------------------------------</w:t>
      </w:r>
    </w:p>
    <w:p w:rsidR="00740A8F" w:rsidRPr="0042290F" w:rsidRDefault="0042290F" w:rsidP="0042290F">
      <w:pPr>
        <w:pStyle w:val="Paragraphedeliste"/>
        <w:spacing w:before="40" w:after="920" w:line="240" w:lineRule="auto"/>
        <w:rPr>
          <w:rFonts w:ascii="Lora" w:eastAsia="Lora" w:hAnsi="Lora" w:cs="Lora"/>
        </w:rPr>
      </w:pPr>
      <w:r w:rsidRPr="0042290F">
        <w:rPr>
          <w:rFonts w:ascii="Lora" w:eastAsia="Lora" w:hAnsi="Lora" w:cs="Lora"/>
        </w:rPr>
        <w:t>Résultats</w:t>
      </w:r>
      <w:r w:rsidR="007702F4" w:rsidRPr="0042290F">
        <w:rPr>
          <w:rFonts w:ascii="Lora" w:eastAsia="Lora" w:hAnsi="Lora" w:cs="Lora"/>
        </w:rPr>
        <w:t xml:space="preserve"> </w:t>
      </w:r>
      <w:r w:rsidRPr="0042290F">
        <w:rPr>
          <w:rFonts w:ascii="Lora" w:eastAsia="Lora" w:hAnsi="Lora" w:cs="Lora"/>
        </w:rPr>
        <w:t>du 1er</w:t>
      </w:r>
      <w:r w:rsidR="007702F4" w:rsidRPr="0042290F">
        <w:rPr>
          <w:rFonts w:ascii="Lora" w:eastAsia="Lora" w:hAnsi="Lora" w:cs="Lora"/>
        </w:rPr>
        <w:t xml:space="preserve"> </w:t>
      </w:r>
      <w:r w:rsidRPr="0042290F">
        <w:rPr>
          <w:rFonts w:ascii="Lora" w:eastAsia="Lora" w:hAnsi="Lora" w:cs="Lora"/>
        </w:rPr>
        <w:t>centroïde</w:t>
      </w:r>
    </w:p>
    <w:p w:rsidR="00740A8F" w:rsidRPr="0042290F" w:rsidRDefault="0042290F" w:rsidP="0042290F">
      <w:pPr>
        <w:pStyle w:val="Paragraphedeliste"/>
        <w:numPr>
          <w:ilvl w:val="0"/>
          <w:numId w:val="4"/>
        </w:numPr>
        <w:spacing w:before="40" w:after="920" w:line="240" w:lineRule="auto"/>
        <w:rPr>
          <w:rFonts w:ascii="Lora" w:eastAsia="Lora" w:hAnsi="Lora" w:cs="Lora"/>
        </w:rPr>
      </w:pPr>
      <w:r>
        <w:rPr>
          <w:rFonts w:ascii="Lora" w:eastAsia="Lora" w:hAnsi="Lora" w:cs="Lora"/>
        </w:rPr>
        <w:t xml:space="preserve">('clef', 98.4544) est un </w:t>
      </w:r>
      <w:r w:rsidR="007702F4" w:rsidRPr="0042290F">
        <w:rPr>
          <w:rFonts w:ascii="Lora" w:eastAsia="Lora" w:hAnsi="Lora" w:cs="Lora"/>
        </w:rPr>
        <w:t>NOM</w:t>
      </w:r>
    </w:p>
    <w:p w:rsidR="00740A8F" w:rsidRPr="0042290F" w:rsidRDefault="007702F4" w:rsidP="0042290F">
      <w:pPr>
        <w:pStyle w:val="Paragraphedeliste"/>
        <w:numPr>
          <w:ilvl w:val="0"/>
          <w:numId w:val="4"/>
        </w:numPr>
        <w:spacing w:before="40" w:after="920" w:line="240" w:lineRule="auto"/>
        <w:rPr>
          <w:rFonts w:ascii="Lora" w:eastAsia="Lora" w:hAnsi="Lora" w:cs="Lora"/>
        </w:rPr>
      </w:pPr>
      <w:r w:rsidRPr="0042290F">
        <w:rPr>
          <w:rFonts w:ascii="Lora" w:eastAsia="Lora" w:hAnsi="Lora" w:cs="Lora"/>
        </w:rPr>
        <w:t>('</w:t>
      </w:r>
      <w:r w:rsidR="0042290F">
        <w:rPr>
          <w:rFonts w:ascii="Lora" w:eastAsia="Lora" w:hAnsi="Lora" w:cs="Lora"/>
        </w:rPr>
        <w:t xml:space="preserve">puissance', 99.85440000000001) est un </w:t>
      </w:r>
      <w:r w:rsidRPr="0042290F">
        <w:rPr>
          <w:rFonts w:ascii="Lora" w:eastAsia="Lora" w:hAnsi="Lora" w:cs="Lora"/>
        </w:rPr>
        <w:t>VER</w:t>
      </w:r>
    </w:p>
    <w:p w:rsidR="00740A8F" w:rsidRPr="0042290F" w:rsidRDefault="007702F4" w:rsidP="0042290F">
      <w:pPr>
        <w:pStyle w:val="Paragraphedeliste"/>
        <w:numPr>
          <w:ilvl w:val="0"/>
          <w:numId w:val="4"/>
        </w:numPr>
        <w:spacing w:before="40" w:after="920" w:line="240" w:lineRule="auto"/>
        <w:rPr>
          <w:rFonts w:ascii="Lora" w:eastAsia="Lora" w:hAnsi="Lora" w:cs="Lora"/>
        </w:rPr>
      </w:pPr>
      <w:r w:rsidRPr="0042290F">
        <w:rPr>
          <w:rFonts w:ascii="Lora" w:eastAsia="Lora" w:hAnsi="Lora" w:cs="Lora"/>
        </w:rPr>
        <w:t>('pointe',</w:t>
      </w:r>
      <w:r w:rsidR="0042290F">
        <w:rPr>
          <w:rFonts w:ascii="Lora" w:eastAsia="Lora" w:hAnsi="Lora" w:cs="Lora"/>
        </w:rPr>
        <w:t xml:space="preserve"> 102.2144) est un</w:t>
      </w:r>
      <w:r w:rsidRPr="0042290F">
        <w:rPr>
          <w:rFonts w:ascii="Lora" w:eastAsia="Lora" w:hAnsi="Lora" w:cs="Lora"/>
        </w:rPr>
        <w:t xml:space="preserve"> ADV</w:t>
      </w:r>
    </w:p>
    <w:p w:rsidR="00740A8F" w:rsidRPr="0042290F" w:rsidRDefault="0042290F" w:rsidP="0042290F">
      <w:pPr>
        <w:pStyle w:val="Paragraphedeliste"/>
        <w:numPr>
          <w:ilvl w:val="0"/>
          <w:numId w:val="4"/>
        </w:numPr>
        <w:spacing w:before="40" w:after="920" w:line="240" w:lineRule="auto"/>
        <w:rPr>
          <w:rFonts w:ascii="Lora" w:eastAsia="Lora" w:hAnsi="Lora" w:cs="Lora"/>
        </w:rPr>
      </w:pPr>
      <w:r>
        <w:rPr>
          <w:rFonts w:ascii="Lora" w:eastAsia="Lora" w:hAnsi="Lora" w:cs="Lora"/>
        </w:rPr>
        <w:t xml:space="preserve">('beauté', 122.2144) est un </w:t>
      </w:r>
      <w:r w:rsidR="007702F4" w:rsidRPr="0042290F">
        <w:rPr>
          <w:rFonts w:ascii="Lora" w:eastAsia="Lora" w:hAnsi="Lora" w:cs="Lora"/>
        </w:rPr>
        <w:t>VER</w:t>
      </w:r>
    </w:p>
    <w:p w:rsidR="00740A8F" w:rsidRPr="0042290F" w:rsidRDefault="007702F4" w:rsidP="0042290F">
      <w:pPr>
        <w:pStyle w:val="Paragraphedeliste"/>
        <w:numPr>
          <w:ilvl w:val="0"/>
          <w:numId w:val="4"/>
        </w:numPr>
        <w:spacing w:before="40" w:after="920" w:line="240" w:lineRule="auto"/>
        <w:rPr>
          <w:rFonts w:ascii="Lora" w:eastAsia="Lora" w:hAnsi="Lora" w:cs="Lora"/>
        </w:rPr>
      </w:pPr>
      <w:r w:rsidRPr="0042290F">
        <w:rPr>
          <w:rFonts w:ascii="Lora" w:eastAsia="Lora" w:hAnsi="Lora" w:cs="Lora"/>
        </w:rPr>
        <w:t>(</w:t>
      </w:r>
      <w:r w:rsidR="0042290F">
        <w:rPr>
          <w:rFonts w:ascii="Lora" w:eastAsia="Lora" w:hAnsi="Lora" w:cs="Lora"/>
        </w:rPr>
        <w:t xml:space="preserve">'douleur', 129.77439999999999) est un </w:t>
      </w:r>
      <w:r w:rsidRPr="0042290F">
        <w:rPr>
          <w:rFonts w:ascii="Lora" w:eastAsia="Lora" w:hAnsi="Lora" w:cs="Lora"/>
        </w:rPr>
        <w:t>VER</w:t>
      </w:r>
    </w:p>
    <w:p w:rsidR="00740A8F" w:rsidRPr="0042290F" w:rsidRDefault="0042290F" w:rsidP="0042290F">
      <w:pPr>
        <w:pStyle w:val="Paragraphedeliste"/>
        <w:numPr>
          <w:ilvl w:val="0"/>
          <w:numId w:val="4"/>
        </w:numPr>
        <w:spacing w:before="40" w:after="920" w:line="240" w:lineRule="auto"/>
        <w:rPr>
          <w:rFonts w:ascii="Lora" w:eastAsia="Lora" w:hAnsi="Lora" w:cs="Lora"/>
        </w:rPr>
      </w:pPr>
      <w:r>
        <w:rPr>
          <w:rFonts w:ascii="Lora" w:eastAsia="Lora" w:hAnsi="Lora" w:cs="Lora"/>
        </w:rPr>
        <w:t xml:space="preserve">('prison', 131.17439999999996) est un </w:t>
      </w:r>
      <w:r w:rsidR="007702F4" w:rsidRPr="0042290F">
        <w:rPr>
          <w:rFonts w:ascii="Lora" w:eastAsia="Lora" w:hAnsi="Lora" w:cs="Lora"/>
        </w:rPr>
        <w:t>VER</w:t>
      </w:r>
    </w:p>
    <w:p w:rsidR="00740A8F" w:rsidRPr="0042290F" w:rsidRDefault="007702F4" w:rsidP="0042290F">
      <w:pPr>
        <w:pStyle w:val="Paragraphedeliste"/>
        <w:numPr>
          <w:ilvl w:val="0"/>
          <w:numId w:val="4"/>
        </w:numPr>
        <w:spacing w:before="40" w:after="920" w:line="240" w:lineRule="auto"/>
        <w:rPr>
          <w:rFonts w:ascii="Lora" w:eastAsia="Lora" w:hAnsi="Lora" w:cs="Lora"/>
        </w:rPr>
      </w:pPr>
      <w:r w:rsidRPr="0042290F">
        <w:rPr>
          <w:rFonts w:ascii="Lora" w:eastAsia="Lora" w:hAnsi="Lora" w:cs="Lora"/>
        </w:rPr>
        <w:t>('religion', 134.93439999999998</w:t>
      </w:r>
      <w:r w:rsidR="0042290F" w:rsidRPr="0042290F">
        <w:rPr>
          <w:rFonts w:ascii="Lora" w:eastAsia="Lora" w:hAnsi="Lora" w:cs="Lora"/>
        </w:rPr>
        <w:t>) est</w:t>
      </w:r>
      <w:r w:rsidR="0042290F">
        <w:rPr>
          <w:rFonts w:ascii="Lora" w:eastAsia="Lora" w:hAnsi="Lora" w:cs="Lora"/>
        </w:rPr>
        <w:t xml:space="preserve"> un</w:t>
      </w:r>
      <w:r w:rsidRPr="0042290F">
        <w:rPr>
          <w:rFonts w:ascii="Lora" w:eastAsia="Lora" w:hAnsi="Lora" w:cs="Lora"/>
        </w:rPr>
        <w:t xml:space="preserve"> VER</w:t>
      </w:r>
    </w:p>
    <w:p w:rsidR="00740A8F" w:rsidRPr="0042290F" w:rsidRDefault="0042290F" w:rsidP="0042290F">
      <w:pPr>
        <w:pStyle w:val="Paragraphedeliste"/>
        <w:numPr>
          <w:ilvl w:val="0"/>
          <w:numId w:val="4"/>
        </w:numPr>
        <w:spacing w:before="40" w:after="920" w:line="240" w:lineRule="auto"/>
        <w:rPr>
          <w:rFonts w:ascii="Lora" w:eastAsia="Lora" w:hAnsi="Lora" w:cs="Lora"/>
        </w:rPr>
      </w:pPr>
      <w:r>
        <w:rPr>
          <w:rFonts w:ascii="Lora" w:eastAsia="Lora" w:hAnsi="Lora" w:cs="Lora"/>
        </w:rPr>
        <w:lastRenderedPageBreak/>
        <w:t>('taille', 141.8144) est un</w:t>
      </w:r>
      <w:r w:rsidR="007702F4" w:rsidRPr="0042290F">
        <w:rPr>
          <w:rFonts w:ascii="Lora" w:eastAsia="Lora" w:hAnsi="Lora" w:cs="Lora"/>
        </w:rPr>
        <w:t xml:space="preserve"> ADJ</w:t>
      </w:r>
    </w:p>
    <w:p w:rsidR="00740A8F" w:rsidRPr="0042290F" w:rsidRDefault="007702F4" w:rsidP="0042290F">
      <w:pPr>
        <w:pStyle w:val="Paragraphedeliste"/>
        <w:numPr>
          <w:ilvl w:val="0"/>
          <w:numId w:val="4"/>
        </w:numPr>
        <w:spacing w:before="40" w:after="920" w:line="240" w:lineRule="auto"/>
        <w:rPr>
          <w:rFonts w:ascii="Lora" w:eastAsia="Lora" w:hAnsi="Lora" w:cs="Lora"/>
        </w:rPr>
      </w:pPr>
      <w:r w:rsidRPr="0042290F">
        <w:rPr>
          <w:rFonts w:ascii="Lora" w:eastAsia="Lora" w:hAnsi="Lora" w:cs="Lora"/>
        </w:rPr>
        <w:t>('comtesse', 141.814400000000</w:t>
      </w:r>
      <w:r w:rsidR="0042290F">
        <w:rPr>
          <w:rFonts w:ascii="Lora" w:eastAsia="Lora" w:hAnsi="Lora" w:cs="Lora"/>
        </w:rPr>
        <w:t xml:space="preserve">03) est un </w:t>
      </w:r>
      <w:r w:rsidRPr="0042290F">
        <w:rPr>
          <w:rFonts w:ascii="Lora" w:eastAsia="Lora" w:hAnsi="Lora" w:cs="Lora"/>
        </w:rPr>
        <w:t>VER</w:t>
      </w:r>
    </w:p>
    <w:p w:rsidR="00740A8F" w:rsidRPr="0042290F" w:rsidRDefault="007702F4" w:rsidP="0042290F">
      <w:pPr>
        <w:pStyle w:val="Paragraphedeliste"/>
        <w:numPr>
          <w:ilvl w:val="0"/>
          <w:numId w:val="4"/>
        </w:numPr>
        <w:spacing w:before="40" w:after="920" w:line="240" w:lineRule="auto"/>
        <w:rPr>
          <w:rFonts w:ascii="Lora" w:eastAsia="Lora" w:hAnsi="Lora" w:cs="Lora"/>
        </w:rPr>
      </w:pPr>
      <w:r w:rsidRPr="0042290F">
        <w:rPr>
          <w:rFonts w:ascii="Lora" w:eastAsia="Lora" w:hAnsi="Lora" w:cs="Lora"/>
        </w:rPr>
        <w:t>('mine', 144.4144</w:t>
      </w:r>
      <w:r w:rsidR="0042290F" w:rsidRPr="0042290F">
        <w:rPr>
          <w:rFonts w:ascii="Lora" w:eastAsia="Lora" w:hAnsi="Lora" w:cs="Lora"/>
        </w:rPr>
        <w:t>) est</w:t>
      </w:r>
      <w:r w:rsidR="0042290F">
        <w:rPr>
          <w:rFonts w:ascii="Lora" w:eastAsia="Lora" w:hAnsi="Lora" w:cs="Lora"/>
        </w:rPr>
        <w:t xml:space="preserve"> un</w:t>
      </w:r>
      <w:r w:rsidRPr="0042290F">
        <w:rPr>
          <w:rFonts w:ascii="Lora" w:eastAsia="Lora" w:hAnsi="Lora" w:cs="Lora"/>
        </w:rPr>
        <w:t xml:space="preserve"> ADV</w:t>
      </w:r>
    </w:p>
    <w:p w:rsidR="00740A8F" w:rsidRPr="0042290F" w:rsidRDefault="007702F4" w:rsidP="0042290F">
      <w:pPr>
        <w:pStyle w:val="Paragraphedeliste"/>
        <w:spacing w:before="40" w:after="920" w:line="240" w:lineRule="auto"/>
        <w:rPr>
          <w:rFonts w:ascii="Lora" w:eastAsia="Lora" w:hAnsi="Lora" w:cs="Lora"/>
        </w:rPr>
      </w:pPr>
      <w:r w:rsidRPr="0042290F">
        <w:rPr>
          <w:rFonts w:ascii="Lora" w:eastAsia="Lora" w:hAnsi="Lora" w:cs="Lora"/>
        </w:rPr>
        <w:t>-----------------------------------------------------------</w:t>
      </w:r>
    </w:p>
    <w:p w:rsidR="00740A8F" w:rsidRPr="0042290F" w:rsidRDefault="0042290F" w:rsidP="0042290F">
      <w:pPr>
        <w:pStyle w:val="Paragraphedeliste"/>
        <w:spacing w:before="40" w:after="920" w:line="240" w:lineRule="auto"/>
        <w:rPr>
          <w:rFonts w:ascii="Lora" w:eastAsia="Lora" w:hAnsi="Lora" w:cs="Lora"/>
        </w:rPr>
      </w:pPr>
      <w:r w:rsidRPr="0042290F">
        <w:rPr>
          <w:rFonts w:ascii="Lora" w:eastAsia="Lora" w:hAnsi="Lora" w:cs="Lora"/>
        </w:rPr>
        <w:t>Résultats</w:t>
      </w:r>
      <w:r w:rsidR="007702F4" w:rsidRPr="0042290F">
        <w:rPr>
          <w:rFonts w:ascii="Lora" w:eastAsia="Lora" w:hAnsi="Lora" w:cs="Lora"/>
        </w:rPr>
        <w:t xml:space="preserve"> </w:t>
      </w:r>
      <w:r w:rsidRPr="0042290F">
        <w:rPr>
          <w:rFonts w:ascii="Lora" w:eastAsia="Lora" w:hAnsi="Lora" w:cs="Lora"/>
        </w:rPr>
        <w:t>du 2</w:t>
      </w:r>
      <w:r w:rsidR="007702F4" w:rsidRPr="0042290F">
        <w:rPr>
          <w:rFonts w:ascii="Lora" w:eastAsia="Lora" w:hAnsi="Lora" w:cs="Lora"/>
        </w:rPr>
        <w:t xml:space="preserve">ème </w:t>
      </w:r>
      <w:r w:rsidRPr="0042290F">
        <w:rPr>
          <w:rFonts w:ascii="Lora" w:eastAsia="Lora" w:hAnsi="Lora" w:cs="Lora"/>
        </w:rPr>
        <w:t>centroïde</w:t>
      </w:r>
    </w:p>
    <w:p w:rsidR="00740A8F" w:rsidRPr="0042290F" w:rsidRDefault="007702F4" w:rsidP="0042290F">
      <w:pPr>
        <w:pStyle w:val="Paragraphedeliste"/>
        <w:numPr>
          <w:ilvl w:val="0"/>
          <w:numId w:val="4"/>
        </w:numPr>
        <w:spacing w:before="40" w:after="920" w:line="240" w:lineRule="auto"/>
        <w:rPr>
          <w:rFonts w:ascii="Lora" w:eastAsia="Lora" w:hAnsi="Lora" w:cs="Lora"/>
        </w:rPr>
      </w:pPr>
      <w:r w:rsidRPr="0042290F">
        <w:rPr>
          <w:rFonts w:ascii="Lora" w:eastAsia="Lora" w:hAnsi="Lora" w:cs="Lora"/>
        </w:rPr>
        <w:t>(</w:t>
      </w:r>
      <w:r w:rsidR="0042290F">
        <w:rPr>
          <w:rFonts w:ascii="Lora" w:eastAsia="Lora" w:hAnsi="Lora" w:cs="Lora"/>
        </w:rPr>
        <w:t xml:space="preserve">'défends', 11.286831935149403) </w:t>
      </w:r>
      <w:r w:rsidRPr="0042290F">
        <w:rPr>
          <w:rFonts w:ascii="Lora" w:eastAsia="Lora" w:hAnsi="Lora" w:cs="Lora"/>
        </w:rPr>
        <w:t xml:space="preserve">est </w:t>
      </w:r>
      <w:r w:rsidR="0042290F" w:rsidRPr="0042290F">
        <w:rPr>
          <w:rFonts w:ascii="Lora" w:eastAsia="Lora" w:hAnsi="Lora" w:cs="Lora"/>
        </w:rPr>
        <w:t>un VER</w:t>
      </w:r>
    </w:p>
    <w:p w:rsidR="00740A8F" w:rsidRPr="0042290F" w:rsidRDefault="007702F4" w:rsidP="0042290F">
      <w:pPr>
        <w:pStyle w:val="Paragraphedeliste"/>
        <w:numPr>
          <w:ilvl w:val="0"/>
          <w:numId w:val="4"/>
        </w:numPr>
        <w:spacing w:before="40" w:after="920" w:line="240" w:lineRule="auto"/>
        <w:rPr>
          <w:rFonts w:ascii="Lora" w:eastAsia="Lora" w:hAnsi="Lora" w:cs="Lora"/>
        </w:rPr>
      </w:pPr>
      <w:r w:rsidRPr="0042290F">
        <w:rPr>
          <w:rFonts w:ascii="Lora" w:eastAsia="Lora" w:hAnsi="Lora" w:cs="Lora"/>
        </w:rPr>
        <w:t>(</w:t>
      </w:r>
      <w:r w:rsidR="0042290F">
        <w:rPr>
          <w:rFonts w:ascii="Lora" w:eastAsia="Lora" w:hAnsi="Lora" w:cs="Lora"/>
        </w:rPr>
        <w:t xml:space="preserve">'vengerai', 11.67518144971251) </w:t>
      </w:r>
      <w:r w:rsidRPr="0042290F">
        <w:rPr>
          <w:rFonts w:ascii="Lora" w:eastAsia="Lora" w:hAnsi="Lora" w:cs="Lora"/>
        </w:rPr>
        <w:t xml:space="preserve">est </w:t>
      </w:r>
      <w:r w:rsidR="0042290F" w:rsidRPr="0042290F">
        <w:rPr>
          <w:rFonts w:ascii="Lora" w:eastAsia="Lora" w:hAnsi="Lora" w:cs="Lora"/>
        </w:rPr>
        <w:t>un VER</w:t>
      </w:r>
    </w:p>
    <w:p w:rsidR="00740A8F" w:rsidRPr="0042290F" w:rsidRDefault="007702F4" w:rsidP="0042290F">
      <w:pPr>
        <w:pStyle w:val="Paragraphedeliste"/>
        <w:numPr>
          <w:ilvl w:val="0"/>
          <w:numId w:val="4"/>
        </w:numPr>
        <w:spacing w:before="40" w:after="920" w:line="240" w:lineRule="auto"/>
        <w:rPr>
          <w:rFonts w:ascii="Lora" w:eastAsia="Lora" w:hAnsi="Lora" w:cs="Lora"/>
        </w:rPr>
      </w:pPr>
      <w:r w:rsidRPr="0042290F">
        <w:rPr>
          <w:rFonts w:ascii="Lora" w:eastAsia="Lora" w:hAnsi="Lora" w:cs="Lora"/>
        </w:rPr>
        <w:t>('retrouverai', 13.694598925</w:t>
      </w:r>
      <w:r w:rsidR="0042290F">
        <w:rPr>
          <w:rFonts w:ascii="Lora" w:eastAsia="Lora" w:hAnsi="Lora" w:cs="Lora"/>
        </w:rPr>
        <w:t xml:space="preserve">440664) </w:t>
      </w:r>
      <w:r w:rsidRPr="0042290F">
        <w:rPr>
          <w:rFonts w:ascii="Lora" w:eastAsia="Lora" w:hAnsi="Lora" w:cs="Lora"/>
        </w:rPr>
        <w:t xml:space="preserve">est </w:t>
      </w:r>
      <w:r w:rsidR="0042290F" w:rsidRPr="0042290F">
        <w:rPr>
          <w:rFonts w:ascii="Lora" w:eastAsia="Lora" w:hAnsi="Lora" w:cs="Lora"/>
        </w:rPr>
        <w:t>un VER</w:t>
      </w:r>
    </w:p>
    <w:p w:rsidR="00740A8F" w:rsidRPr="0042290F" w:rsidRDefault="0042290F" w:rsidP="0042290F">
      <w:pPr>
        <w:pStyle w:val="Paragraphedeliste"/>
        <w:numPr>
          <w:ilvl w:val="0"/>
          <w:numId w:val="4"/>
        </w:numPr>
        <w:spacing w:before="40" w:after="920" w:line="240" w:lineRule="auto"/>
        <w:rPr>
          <w:rFonts w:ascii="Lora" w:eastAsia="Lora" w:hAnsi="Lora" w:cs="Lora"/>
        </w:rPr>
      </w:pPr>
      <w:r>
        <w:rPr>
          <w:rFonts w:ascii="Lora" w:eastAsia="Lora" w:hAnsi="Lora" w:cs="Lora"/>
        </w:rPr>
        <w:t>('croirai', 14.490715430295033)</w:t>
      </w:r>
      <w:r w:rsidR="007702F4" w:rsidRPr="0042290F">
        <w:rPr>
          <w:rFonts w:ascii="Lora" w:eastAsia="Lora" w:hAnsi="Lora" w:cs="Lora"/>
        </w:rPr>
        <w:t xml:space="preserve"> est </w:t>
      </w:r>
      <w:r w:rsidRPr="0042290F">
        <w:rPr>
          <w:rFonts w:ascii="Lora" w:eastAsia="Lora" w:hAnsi="Lora" w:cs="Lora"/>
        </w:rPr>
        <w:t>un VER</w:t>
      </w:r>
    </w:p>
    <w:p w:rsidR="00740A8F" w:rsidRPr="0042290F" w:rsidRDefault="007702F4" w:rsidP="0042290F">
      <w:pPr>
        <w:pStyle w:val="Paragraphedeliste"/>
        <w:numPr>
          <w:ilvl w:val="0"/>
          <w:numId w:val="4"/>
        </w:numPr>
        <w:spacing w:before="40" w:after="920" w:line="240" w:lineRule="auto"/>
        <w:rPr>
          <w:rFonts w:ascii="Lora" w:eastAsia="Lora" w:hAnsi="Lora" w:cs="Lora"/>
        </w:rPr>
      </w:pPr>
      <w:r w:rsidRPr="0042290F">
        <w:rPr>
          <w:rFonts w:ascii="Lora" w:eastAsia="Lora" w:hAnsi="Lora" w:cs="Lora"/>
        </w:rPr>
        <w:t>('</w:t>
      </w:r>
      <w:r w:rsidR="0042290F">
        <w:rPr>
          <w:rFonts w:ascii="Lora" w:eastAsia="Lora" w:hAnsi="Lora" w:cs="Lora"/>
        </w:rPr>
        <w:t xml:space="preserve">regrette', 14.995569799227072) est un </w:t>
      </w:r>
      <w:r w:rsidRPr="0042290F">
        <w:rPr>
          <w:rFonts w:ascii="Lora" w:eastAsia="Lora" w:hAnsi="Lora" w:cs="Lora"/>
        </w:rPr>
        <w:t xml:space="preserve">ADV </w:t>
      </w:r>
    </w:p>
    <w:p w:rsidR="00740A8F" w:rsidRPr="0042290F" w:rsidRDefault="0042290F" w:rsidP="0042290F">
      <w:pPr>
        <w:pStyle w:val="Paragraphedeliste"/>
        <w:numPr>
          <w:ilvl w:val="0"/>
          <w:numId w:val="4"/>
        </w:numPr>
        <w:spacing w:before="40" w:after="920" w:line="240" w:lineRule="auto"/>
        <w:rPr>
          <w:rFonts w:ascii="Lora" w:eastAsia="Lora" w:hAnsi="Lora" w:cs="Lora"/>
        </w:rPr>
      </w:pPr>
      <w:r>
        <w:rPr>
          <w:rFonts w:ascii="Lora" w:eastAsia="Lora" w:hAnsi="Lora" w:cs="Lora"/>
        </w:rPr>
        <w:t xml:space="preserve">('verrai', 15.481006692430954) est un </w:t>
      </w:r>
      <w:r w:rsidR="007702F4" w:rsidRPr="0042290F">
        <w:rPr>
          <w:rFonts w:ascii="Lora" w:eastAsia="Lora" w:hAnsi="Lora" w:cs="Lora"/>
        </w:rPr>
        <w:t>VER</w:t>
      </w:r>
    </w:p>
    <w:p w:rsidR="00740A8F" w:rsidRPr="0042290F" w:rsidRDefault="007702F4" w:rsidP="0042290F">
      <w:pPr>
        <w:pStyle w:val="Paragraphedeliste"/>
        <w:numPr>
          <w:ilvl w:val="0"/>
          <w:numId w:val="4"/>
        </w:numPr>
        <w:spacing w:before="40" w:after="920" w:line="240" w:lineRule="auto"/>
        <w:rPr>
          <w:rFonts w:ascii="Lora" w:eastAsia="Lora" w:hAnsi="Lora" w:cs="Lora"/>
        </w:rPr>
      </w:pPr>
      <w:r w:rsidRPr="0042290F">
        <w:rPr>
          <w:rFonts w:ascii="Lora" w:eastAsia="Lora" w:hAnsi="Lora" w:cs="Lora"/>
        </w:rPr>
        <w:t>('suivrai</w:t>
      </w:r>
      <w:r w:rsidR="0042290F">
        <w:rPr>
          <w:rFonts w:ascii="Lora" w:eastAsia="Lora" w:hAnsi="Lora" w:cs="Lora"/>
        </w:rPr>
        <w:t xml:space="preserve">', 15.675181449712511) est un </w:t>
      </w:r>
      <w:r w:rsidRPr="0042290F">
        <w:rPr>
          <w:rFonts w:ascii="Lora" w:eastAsia="Lora" w:hAnsi="Lora" w:cs="Lora"/>
        </w:rPr>
        <w:t>NOM</w:t>
      </w:r>
    </w:p>
    <w:p w:rsidR="00740A8F" w:rsidRPr="0042290F" w:rsidRDefault="007702F4" w:rsidP="0042290F">
      <w:pPr>
        <w:pStyle w:val="Paragraphedeliste"/>
        <w:numPr>
          <w:ilvl w:val="0"/>
          <w:numId w:val="4"/>
        </w:numPr>
        <w:spacing w:before="40" w:after="920" w:line="240" w:lineRule="auto"/>
        <w:rPr>
          <w:rFonts w:ascii="Lora" w:eastAsia="Lora" w:hAnsi="Lora" w:cs="Lora"/>
        </w:rPr>
      </w:pPr>
      <w:r w:rsidRPr="0042290F">
        <w:rPr>
          <w:rFonts w:ascii="Lora" w:eastAsia="Lora" w:hAnsi="Lora" w:cs="Lora"/>
        </w:rPr>
        <w:t>(</w:t>
      </w:r>
      <w:r w:rsidR="0042290F">
        <w:rPr>
          <w:rFonts w:ascii="Lora" w:eastAsia="Lora" w:hAnsi="Lora" w:cs="Lora"/>
        </w:rPr>
        <w:t xml:space="preserve">'reverrai', 16.45188047883872) est un </w:t>
      </w:r>
      <w:r w:rsidRPr="0042290F">
        <w:rPr>
          <w:rFonts w:ascii="Lora" w:eastAsia="Lora" w:hAnsi="Lora" w:cs="Lora"/>
        </w:rPr>
        <w:t>VER</w:t>
      </w:r>
    </w:p>
    <w:p w:rsidR="00740A8F" w:rsidRPr="0042290F" w:rsidRDefault="007702F4" w:rsidP="0042290F">
      <w:pPr>
        <w:pStyle w:val="Paragraphedeliste"/>
        <w:numPr>
          <w:ilvl w:val="0"/>
          <w:numId w:val="4"/>
        </w:numPr>
        <w:spacing w:before="40" w:after="920" w:line="240" w:lineRule="auto"/>
        <w:rPr>
          <w:rFonts w:ascii="Lora" w:eastAsia="Lora" w:hAnsi="Lora" w:cs="Lora"/>
        </w:rPr>
      </w:pPr>
      <w:r w:rsidRPr="0042290F">
        <w:rPr>
          <w:rFonts w:ascii="Lora" w:eastAsia="Lora" w:hAnsi="Lora" w:cs="Lora"/>
        </w:rPr>
        <w:t>('demanderai', 16.490715430295033</w:t>
      </w:r>
      <w:r w:rsidR="00BE1C92" w:rsidRPr="0042290F">
        <w:rPr>
          <w:rFonts w:ascii="Lora" w:eastAsia="Lora" w:hAnsi="Lora" w:cs="Lora"/>
        </w:rPr>
        <w:t>) est</w:t>
      </w:r>
      <w:r w:rsidRPr="0042290F">
        <w:rPr>
          <w:rFonts w:ascii="Lora" w:eastAsia="Lora" w:hAnsi="Lora" w:cs="Lora"/>
        </w:rPr>
        <w:t xml:space="preserve"> </w:t>
      </w:r>
      <w:r w:rsidR="00BE1C92" w:rsidRPr="0042290F">
        <w:rPr>
          <w:rFonts w:ascii="Lora" w:eastAsia="Lora" w:hAnsi="Lora" w:cs="Lora"/>
        </w:rPr>
        <w:t>un VER</w:t>
      </w:r>
    </w:p>
    <w:p w:rsidR="00740A8F" w:rsidRPr="0042290F" w:rsidRDefault="007702F4" w:rsidP="0042290F">
      <w:pPr>
        <w:pStyle w:val="Paragraphedeliste"/>
        <w:numPr>
          <w:ilvl w:val="0"/>
          <w:numId w:val="4"/>
        </w:numPr>
        <w:spacing w:before="40" w:after="920" w:line="240" w:lineRule="auto"/>
        <w:rPr>
          <w:rFonts w:ascii="Lora" w:eastAsia="Lora" w:hAnsi="Lora" w:cs="Lora"/>
        </w:rPr>
      </w:pPr>
      <w:r w:rsidRPr="0042290F">
        <w:rPr>
          <w:rFonts w:ascii="Lora" w:eastAsia="Lora" w:hAnsi="Lora" w:cs="Lora"/>
        </w:rPr>
        <w:t>('perdis', 16.58780280893581</w:t>
      </w:r>
      <w:r w:rsidR="00BE1C92" w:rsidRPr="0042290F">
        <w:rPr>
          <w:rFonts w:ascii="Lora" w:eastAsia="Lora" w:hAnsi="Lora" w:cs="Lora"/>
        </w:rPr>
        <w:t>) est</w:t>
      </w:r>
      <w:r w:rsidRPr="0042290F">
        <w:rPr>
          <w:rFonts w:ascii="Lora" w:eastAsia="Lora" w:hAnsi="Lora" w:cs="Lora"/>
        </w:rPr>
        <w:t xml:space="preserve"> </w:t>
      </w:r>
      <w:r w:rsidR="00BE1C92" w:rsidRPr="0042290F">
        <w:rPr>
          <w:rFonts w:ascii="Lora" w:eastAsia="Lora" w:hAnsi="Lora" w:cs="Lora"/>
        </w:rPr>
        <w:t>un NOM</w:t>
      </w:r>
    </w:p>
    <w:p w:rsidR="00740A8F" w:rsidRPr="0042290F" w:rsidRDefault="007702F4" w:rsidP="0042290F">
      <w:pPr>
        <w:pStyle w:val="Paragraphedeliste"/>
        <w:spacing w:before="40" w:after="920" w:line="240" w:lineRule="auto"/>
        <w:rPr>
          <w:rFonts w:ascii="Lora" w:eastAsia="Lora" w:hAnsi="Lora" w:cs="Lora"/>
        </w:rPr>
      </w:pPr>
      <w:r w:rsidRPr="0042290F">
        <w:rPr>
          <w:rFonts w:ascii="Lora" w:eastAsia="Lora" w:hAnsi="Lora" w:cs="Lora"/>
        </w:rPr>
        <w:t>-----------------------------------------------------------</w:t>
      </w:r>
    </w:p>
    <w:p w:rsidR="00740A8F" w:rsidRDefault="007702F4">
      <w:pPr>
        <w:spacing w:before="40" w:after="920" w:line="240" w:lineRule="auto"/>
        <w:rPr>
          <w:rFonts w:ascii="Lora" w:eastAsia="Lora" w:hAnsi="Lora" w:cs="Lora"/>
          <w:sz w:val="24"/>
          <w:szCs w:val="24"/>
        </w:rPr>
      </w:pPr>
      <w:r>
        <w:rPr>
          <w:rFonts w:ascii="Lora" w:eastAsia="Lora" w:hAnsi="Lora" w:cs="Lora"/>
          <w:sz w:val="24"/>
          <w:szCs w:val="24"/>
        </w:rPr>
        <w:t xml:space="preserve">4. Discussion </w:t>
      </w:r>
    </w:p>
    <w:p w:rsidR="00740A8F" w:rsidRPr="00603595" w:rsidRDefault="007702F4" w:rsidP="00603595">
      <w:pPr>
        <w:spacing w:before="40" w:after="920" w:line="240" w:lineRule="auto"/>
        <w:rPr>
          <w:rFonts w:ascii="Lora" w:eastAsia="Lora" w:hAnsi="Lora" w:cs="Lora"/>
          <w:sz w:val="24"/>
          <w:szCs w:val="24"/>
        </w:rPr>
      </w:pPr>
      <w:r>
        <w:rPr>
          <w:rFonts w:ascii="Lora" w:eastAsia="Lora" w:hAnsi="Lora" w:cs="Lora"/>
          <w:sz w:val="24"/>
          <w:szCs w:val="24"/>
        </w:rPr>
        <w:t>Précédemment, on a insinué que notre objectif était d’afficher les groupes de mots de chaque centroïde qui sont des synonymes ou des groupes de mots ayant un lien tout en affichant à quelle classe de mot ils appartiennent. Ce but fut atteint du moment que l’on ait conscien</w:t>
      </w:r>
      <w:r w:rsidR="00880E83">
        <w:rPr>
          <w:rFonts w:ascii="Lora" w:eastAsia="Lora" w:hAnsi="Lora" w:cs="Lora"/>
          <w:sz w:val="24"/>
          <w:szCs w:val="24"/>
        </w:rPr>
        <w:t>ce</w:t>
      </w:r>
      <w:r>
        <w:rPr>
          <w:rFonts w:ascii="Lora" w:eastAsia="Lora" w:hAnsi="Lora" w:cs="Lora"/>
          <w:sz w:val="24"/>
          <w:szCs w:val="24"/>
        </w:rPr>
        <w:t xml:space="preserve"> que les résultats affichés peuvent être faussés par le poids du vote d</w:t>
      </w:r>
      <w:r w:rsidR="00880E83">
        <w:rPr>
          <w:rFonts w:ascii="Lora" w:eastAsia="Lora" w:hAnsi="Lora" w:cs="Lora"/>
          <w:sz w:val="24"/>
          <w:szCs w:val="24"/>
        </w:rPr>
        <w:t>es k plus proche voisins, l</w:t>
      </w:r>
      <w:r>
        <w:rPr>
          <w:rFonts w:ascii="Lora" w:eastAsia="Lora" w:hAnsi="Lora" w:cs="Lora"/>
          <w:sz w:val="24"/>
          <w:szCs w:val="24"/>
        </w:rPr>
        <w:t xml:space="preserve">e nombre de points qu’on utilise pour le vote ainsi que </w:t>
      </w:r>
      <w:r w:rsidR="00BE1C92">
        <w:rPr>
          <w:rFonts w:ascii="Lora" w:eastAsia="Lora" w:hAnsi="Lora" w:cs="Lora"/>
          <w:sz w:val="24"/>
          <w:szCs w:val="24"/>
        </w:rPr>
        <w:t>l’emplacement des</w:t>
      </w:r>
      <w:r>
        <w:rPr>
          <w:rFonts w:ascii="Lora" w:eastAsia="Lora" w:hAnsi="Lora" w:cs="Lora"/>
          <w:sz w:val="24"/>
          <w:szCs w:val="24"/>
        </w:rPr>
        <w:t xml:space="preserve"> mots. On voulait aussi voir si le nombre de centroïdes a une conséquence sur le nombre d’itérations et sur le résultat. Les observations du au graphique de chaque expérimentation permet d’insinuer hypothétiquement qu’on ne peut prédire le nombre d’itération que cela peut </w:t>
      </w:r>
      <w:r w:rsidR="00BE1C92">
        <w:rPr>
          <w:rFonts w:ascii="Lora" w:eastAsia="Lora" w:hAnsi="Lora" w:cs="Lora"/>
          <w:sz w:val="24"/>
          <w:szCs w:val="24"/>
        </w:rPr>
        <w:t>prendre</w:t>
      </w:r>
      <w:r w:rsidR="00880E83">
        <w:rPr>
          <w:rFonts w:ascii="Lora" w:eastAsia="Lora" w:hAnsi="Lora" w:cs="Lora"/>
          <w:sz w:val="24"/>
          <w:szCs w:val="24"/>
        </w:rPr>
        <w:t>. Néanmoins,</w:t>
      </w:r>
      <w:r>
        <w:rPr>
          <w:rFonts w:ascii="Lora" w:eastAsia="Lora" w:hAnsi="Lora" w:cs="Lora"/>
          <w:sz w:val="24"/>
          <w:szCs w:val="24"/>
        </w:rPr>
        <w:t xml:space="preserve"> on voit tout de même que pour la majorité</w:t>
      </w:r>
      <w:r w:rsidR="00880E83">
        <w:rPr>
          <w:rFonts w:ascii="Lora" w:eastAsia="Lora" w:hAnsi="Lora" w:cs="Lora"/>
          <w:sz w:val="24"/>
          <w:szCs w:val="24"/>
        </w:rPr>
        <w:t>,</w:t>
      </w:r>
      <w:r>
        <w:rPr>
          <w:rFonts w:ascii="Lora" w:eastAsia="Lora" w:hAnsi="Lora" w:cs="Lora"/>
          <w:sz w:val="24"/>
          <w:szCs w:val="24"/>
        </w:rPr>
        <w:t xml:space="preserve"> les plus petits changements se font au fur et à mesure que le nombre d’itérations </w:t>
      </w:r>
      <w:r w:rsidR="00880E83">
        <w:rPr>
          <w:rFonts w:ascii="Lora" w:eastAsia="Lora" w:hAnsi="Lora" w:cs="Lora"/>
          <w:sz w:val="24"/>
          <w:szCs w:val="24"/>
        </w:rPr>
        <w:t xml:space="preserve">augmente. Aussi, </w:t>
      </w:r>
      <w:r>
        <w:rPr>
          <w:rFonts w:ascii="Lora" w:eastAsia="Lora" w:hAnsi="Lora" w:cs="Lora"/>
          <w:sz w:val="24"/>
          <w:szCs w:val="24"/>
        </w:rPr>
        <w:t>plus qu’il y a de centroïdes</w:t>
      </w:r>
      <w:r w:rsidR="00880E83">
        <w:rPr>
          <w:rFonts w:ascii="Lora" w:eastAsia="Lora" w:hAnsi="Lora" w:cs="Lora"/>
          <w:sz w:val="24"/>
          <w:szCs w:val="24"/>
        </w:rPr>
        <w:t xml:space="preserve">, plus que l’on s’éloigne de cette image de la </w:t>
      </w:r>
      <w:r>
        <w:rPr>
          <w:rFonts w:ascii="Lora" w:eastAsia="Lora" w:hAnsi="Lora" w:cs="Lora"/>
          <w:sz w:val="24"/>
          <w:szCs w:val="24"/>
        </w:rPr>
        <w:t xml:space="preserve">fonction exponentielle et que les changements dans chaque itération </w:t>
      </w:r>
      <w:r w:rsidR="00BE1C92">
        <w:rPr>
          <w:rFonts w:ascii="Lora" w:eastAsia="Lora" w:hAnsi="Lora" w:cs="Lora"/>
          <w:sz w:val="24"/>
          <w:szCs w:val="24"/>
        </w:rPr>
        <w:t>sont</w:t>
      </w:r>
      <w:r>
        <w:rPr>
          <w:rFonts w:ascii="Lora" w:eastAsia="Lora" w:hAnsi="Lora" w:cs="Lora"/>
          <w:sz w:val="24"/>
          <w:szCs w:val="24"/>
        </w:rPr>
        <w:t xml:space="preserve"> plus </w:t>
      </w:r>
      <w:r w:rsidR="00BE1C92">
        <w:rPr>
          <w:rFonts w:ascii="Lora" w:eastAsia="Lora" w:hAnsi="Lora" w:cs="Lora"/>
          <w:sz w:val="24"/>
          <w:szCs w:val="24"/>
        </w:rPr>
        <w:t>variés. Ensuite</w:t>
      </w:r>
      <w:r>
        <w:rPr>
          <w:rFonts w:ascii="Lora" w:eastAsia="Lora" w:hAnsi="Lora" w:cs="Lora"/>
          <w:sz w:val="24"/>
          <w:szCs w:val="24"/>
        </w:rPr>
        <w:t xml:space="preserve">, par rapport aux résultats, l’itération à vingt centroïdes a </w:t>
      </w:r>
      <w:r w:rsidR="00BE1C92">
        <w:rPr>
          <w:rFonts w:ascii="Lora" w:eastAsia="Lora" w:hAnsi="Lora" w:cs="Lora"/>
          <w:sz w:val="24"/>
          <w:szCs w:val="24"/>
        </w:rPr>
        <w:t>sorti</w:t>
      </w:r>
      <w:r>
        <w:rPr>
          <w:rFonts w:ascii="Lora" w:eastAsia="Lora" w:hAnsi="Lora" w:cs="Lora"/>
          <w:sz w:val="24"/>
          <w:szCs w:val="24"/>
        </w:rPr>
        <w:t xml:space="preserve"> dans le premier centroïde</w:t>
      </w:r>
      <w:r w:rsidR="00880E83">
        <w:rPr>
          <w:rFonts w:ascii="Lora" w:eastAsia="Lora" w:hAnsi="Lora" w:cs="Lora"/>
          <w:sz w:val="24"/>
          <w:szCs w:val="24"/>
        </w:rPr>
        <w:t>, 9 verbes</w:t>
      </w:r>
      <w:r>
        <w:rPr>
          <w:rFonts w:ascii="Lora" w:eastAsia="Lora" w:hAnsi="Lora" w:cs="Lora"/>
          <w:sz w:val="24"/>
          <w:szCs w:val="24"/>
        </w:rPr>
        <w:t xml:space="preserve"> sur 10 mots</w:t>
      </w:r>
      <w:r w:rsidR="00880E83">
        <w:rPr>
          <w:rFonts w:ascii="Lora" w:eastAsia="Lora" w:hAnsi="Lora" w:cs="Lora"/>
          <w:sz w:val="24"/>
          <w:szCs w:val="24"/>
        </w:rPr>
        <w:t>,</w:t>
      </w:r>
      <w:r>
        <w:rPr>
          <w:rFonts w:ascii="Lora" w:eastAsia="Lora" w:hAnsi="Lora" w:cs="Lora"/>
          <w:sz w:val="24"/>
          <w:szCs w:val="24"/>
        </w:rPr>
        <w:t xml:space="preserve"> malgré le fait que le knn n’est pas fonctionné comme l’on voudrait et </w:t>
      </w:r>
      <w:r w:rsidR="00880E83">
        <w:rPr>
          <w:rFonts w:ascii="Lora" w:eastAsia="Lora" w:hAnsi="Lora" w:cs="Lora"/>
          <w:sz w:val="24"/>
          <w:szCs w:val="24"/>
        </w:rPr>
        <w:t xml:space="preserve">qu’il </w:t>
      </w:r>
      <w:r>
        <w:rPr>
          <w:rFonts w:ascii="Lora" w:eastAsia="Lora" w:hAnsi="Lora" w:cs="Lora"/>
          <w:sz w:val="24"/>
          <w:szCs w:val="24"/>
        </w:rPr>
        <w:t xml:space="preserve">ait sorti certain en tant que nom.  Le </w:t>
      </w:r>
      <w:r w:rsidR="00BE1C92">
        <w:rPr>
          <w:rFonts w:ascii="Lora" w:eastAsia="Lora" w:hAnsi="Lora" w:cs="Lora"/>
          <w:sz w:val="24"/>
          <w:szCs w:val="24"/>
        </w:rPr>
        <w:t>centroïde</w:t>
      </w:r>
      <w:r>
        <w:rPr>
          <w:rFonts w:ascii="Lora" w:eastAsia="Lora" w:hAnsi="Lora" w:cs="Lora"/>
          <w:sz w:val="24"/>
          <w:szCs w:val="24"/>
        </w:rPr>
        <w:t xml:space="preserve"> </w:t>
      </w:r>
      <w:r w:rsidR="00BE1C92">
        <w:rPr>
          <w:rFonts w:ascii="Lora" w:eastAsia="Lora" w:hAnsi="Lora" w:cs="Lora"/>
          <w:sz w:val="24"/>
          <w:szCs w:val="24"/>
        </w:rPr>
        <w:t>quatre semble</w:t>
      </w:r>
      <w:r>
        <w:rPr>
          <w:rFonts w:ascii="Lora" w:eastAsia="Lora" w:hAnsi="Lora" w:cs="Lora"/>
          <w:sz w:val="24"/>
          <w:szCs w:val="24"/>
        </w:rPr>
        <w:t xml:space="preserve"> former au moins quatre mots ayant un lien entre eux. En comparant à l’expérience deux</w:t>
      </w:r>
      <w:r w:rsidR="00880E83">
        <w:rPr>
          <w:rFonts w:ascii="Lora" w:eastAsia="Lora" w:hAnsi="Lora" w:cs="Lora"/>
          <w:sz w:val="24"/>
          <w:szCs w:val="24"/>
        </w:rPr>
        <w:t xml:space="preserve"> avec 50 centroïdes à la première</w:t>
      </w:r>
      <w:r>
        <w:rPr>
          <w:rFonts w:ascii="Lora" w:eastAsia="Lora" w:hAnsi="Lora" w:cs="Lora"/>
          <w:sz w:val="24"/>
          <w:szCs w:val="24"/>
        </w:rPr>
        <w:t>, on se rend compte que les résultats du premier centroïde n’ont aucun lien sauf les six mots sur dix qui finissent par -ant. Le reste des centroïdes n’affichent rien d’</w:t>
      </w:r>
      <w:r w:rsidR="00BE1C92">
        <w:rPr>
          <w:rFonts w:ascii="Lora" w:eastAsia="Lora" w:hAnsi="Lora" w:cs="Lora"/>
          <w:sz w:val="24"/>
          <w:szCs w:val="24"/>
        </w:rPr>
        <w:t>intrigant. Pour</w:t>
      </w:r>
      <w:r>
        <w:rPr>
          <w:rFonts w:ascii="Lora" w:eastAsia="Lora" w:hAnsi="Lora" w:cs="Lora"/>
          <w:sz w:val="24"/>
          <w:szCs w:val="24"/>
        </w:rPr>
        <w:t xml:space="preserve"> l’expérience à cent centroïdes, c’est le même résultat du point de vue que les résultats n’ont aucun lien entre eux sauf le deuxième où l’on a que des verbes et que le KNN ait fonctionnée. Après ces résultats, on est prêt à affirmer que notre hypothèse de base est </w:t>
      </w:r>
      <w:r w:rsidR="00BE1C92">
        <w:rPr>
          <w:rFonts w:ascii="Lora" w:eastAsia="Lora" w:hAnsi="Lora" w:cs="Lora"/>
          <w:sz w:val="24"/>
          <w:szCs w:val="24"/>
        </w:rPr>
        <w:t>approuvée</w:t>
      </w:r>
      <w:r>
        <w:rPr>
          <w:rFonts w:ascii="Lora" w:eastAsia="Lora" w:hAnsi="Lora" w:cs="Lora"/>
          <w:sz w:val="24"/>
          <w:szCs w:val="24"/>
        </w:rPr>
        <w:t xml:space="preserve"> sur le fait que l’on ne peut trouver des synonymes et que le</w:t>
      </w:r>
      <w:r w:rsidR="00BE1C92">
        <w:rPr>
          <w:rFonts w:ascii="Lora" w:eastAsia="Lora" w:hAnsi="Lora" w:cs="Lora"/>
          <w:sz w:val="24"/>
          <w:szCs w:val="24"/>
        </w:rPr>
        <w:t>s k plus proches voisins</w:t>
      </w:r>
      <w:r>
        <w:rPr>
          <w:rFonts w:ascii="Lora" w:eastAsia="Lora" w:hAnsi="Lora" w:cs="Lora"/>
          <w:sz w:val="24"/>
          <w:szCs w:val="24"/>
        </w:rPr>
        <w:t xml:space="preserve"> n’est pas la méthode qui permet </w:t>
      </w:r>
      <w:r w:rsidR="00880E83">
        <w:rPr>
          <w:rFonts w:ascii="Lora" w:eastAsia="Lora" w:hAnsi="Lora" w:cs="Lora"/>
          <w:sz w:val="24"/>
          <w:szCs w:val="24"/>
        </w:rPr>
        <w:t xml:space="preserve">le mieux d’atteindre nos objectifs, </w:t>
      </w:r>
      <w:r>
        <w:rPr>
          <w:rFonts w:ascii="Lora" w:eastAsia="Lora" w:hAnsi="Lora" w:cs="Lora"/>
          <w:sz w:val="24"/>
          <w:szCs w:val="24"/>
        </w:rPr>
        <w:t xml:space="preserve">surtout que l’on a eu </w:t>
      </w:r>
      <w:r w:rsidR="00880E83">
        <w:rPr>
          <w:rFonts w:ascii="Lora" w:eastAsia="Lora" w:hAnsi="Lora" w:cs="Lora"/>
          <w:sz w:val="24"/>
          <w:szCs w:val="24"/>
        </w:rPr>
        <w:t>majoritairement</w:t>
      </w:r>
      <w:r w:rsidR="00BE1C92">
        <w:rPr>
          <w:rFonts w:ascii="Lora" w:eastAsia="Lora" w:hAnsi="Lora" w:cs="Lora"/>
          <w:sz w:val="24"/>
          <w:szCs w:val="24"/>
        </w:rPr>
        <w:t xml:space="preserve"> des</w:t>
      </w:r>
      <w:r>
        <w:rPr>
          <w:rFonts w:ascii="Lora" w:eastAsia="Lora" w:hAnsi="Lora" w:cs="Lora"/>
          <w:sz w:val="24"/>
          <w:szCs w:val="24"/>
        </w:rPr>
        <w:t xml:space="preserve"> résultats indésirables. Enfin, si l’on pouvait faire quelque chose autrement, ça serait surtout de soit utiliser le KNN d’une autre façon ou pour un autre objectif, soit ne pas l’utiliser complètement. Pour la K-moyenne, elle est utile pour certains domaines, mais non pour la langue quelle qu’elle soit. Car, il est dur de réduire des règles qui existent depuis des milliers </w:t>
      </w:r>
      <w:r w:rsidR="00BE1C92">
        <w:rPr>
          <w:rFonts w:ascii="Lora" w:eastAsia="Lora" w:hAnsi="Lora" w:cs="Lora"/>
          <w:sz w:val="24"/>
          <w:szCs w:val="24"/>
        </w:rPr>
        <w:t>d’années voire</w:t>
      </w:r>
      <w:r>
        <w:rPr>
          <w:rFonts w:ascii="Lora" w:eastAsia="Lora" w:hAnsi="Lora" w:cs="Lora"/>
          <w:sz w:val="24"/>
          <w:szCs w:val="24"/>
        </w:rPr>
        <w:t xml:space="preserve"> plus </w:t>
      </w:r>
      <w:r w:rsidR="00BE1C92">
        <w:rPr>
          <w:rFonts w:ascii="Lora" w:eastAsia="Lora" w:hAnsi="Lora" w:cs="Lora"/>
          <w:sz w:val="24"/>
          <w:szCs w:val="24"/>
        </w:rPr>
        <w:t>à un</w:t>
      </w:r>
      <w:r>
        <w:rPr>
          <w:rFonts w:ascii="Lora" w:eastAsia="Lora" w:hAnsi="Lora" w:cs="Lora"/>
          <w:sz w:val="24"/>
          <w:szCs w:val="24"/>
        </w:rPr>
        <w:t xml:space="preserve"> programme </w:t>
      </w:r>
      <w:r>
        <w:rPr>
          <w:rFonts w:ascii="Lora" w:eastAsia="Lora" w:hAnsi="Lora" w:cs="Lora"/>
          <w:sz w:val="24"/>
          <w:szCs w:val="24"/>
        </w:rPr>
        <w:lastRenderedPageBreak/>
        <w:t>informatique. Il est plausible d’y arriver, comme l’a prouvé la méthode du k- moyenne pour réunir une classe de mot ensemble. Mais, on ne peut trouver des synonymes seulement avec des cooccurrences, la K-moyenne ou le</w:t>
      </w:r>
      <w:r w:rsidR="0042290F">
        <w:rPr>
          <w:rFonts w:ascii="Lora" w:eastAsia="Lora" w:hAnsi="Lora" w:cs="Lora"/>
          <w:sz w:val="24"/>
          <w:szCs w:val="24"/>
        </w:rPr>
        <w:t>s k plus proches voisins</w:t>
      </w:r>
      <w:r w:rsidR="00603595">
        <w:rPr>
          <w:rFonts w:ascii="Lora" w:eastAsia="Lora" w:hAnsi="Lora" w:cs="Lora"/>
          <w:sz w:val="24"/>
          <w:szCs w:val="24"/>
        </w:rPr>
        <w:t>.</w:t>
      </w:r>
    </w:p>
    <w:sectPr w:rsidR="00740A8F" w:rsidRPr="00603595">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03A" w:rsidRDefault="0080403A" w:rsidP="00603595">
      <w:pPr>
        <w:spacing w:line="240" w:lineRule="auto"/>
      </w:pPr>
      <w:r>
        <w:separator/>
      </w:r>
    </w:p>
  </w:endnote>
  <w:endnote w:type="continuationSeparator" w:id="0">
    <w:p w:rsidR="0080403A" w:rsidRDefault="0080403A" w:rsidP="00603595">
      <w:pPr>
        <w:spacing w:line="240" w:lineRule="auto"/>
      </w:pPr>
      <w:r>
        <w:continuationSeparator/>
      </w:r>
    </w:p>
  </w:endnote>
  <w:endnote w:id="1">
    <w:p w:rsidR="00603595" w:rsidRPr="00603595" w:rsidRDefault="00603595">
      <w:pPr>
        <w:pStyle w:val="Notedefin"/>
        <w:rPr>
          <w:lang w:val="fr-CA"/>
        </w:rPr>
      </w:pPr>
      <w:r>
        <w:rPr>
          <w:rStyle w:val="Appeldenotedefin"/>
        </w:rPr>
        <w:endnoteRef/>
      </w:r>
      <w:r>
        <w:t xml:space="preserve"> </w:t>
      </w:r>
      <w:r>
        <w:rPr>
          <w:lang w:val="fr-CA"/>
        </w:rPr>
        <w:t xml:space="preserve">PowerPoint </w:t>
      </w:r>
      <w:r w:rsidRPr="00603595">
        <w:rPr>
          <w:lang w:val="fr-CA"/>
        </w:rPr>
        <w:t>VecteursCooccurrences</w:t>
      </w:r>
      <w:r>
        <w:rPr>
          <w:lang w:val="fr-CA"/>
        </w:rPr>
        <w:t xml:space="preserve">, </w:t>
      </w:r>
      <w:r>
        <w:rPr>
          <w:lang w:val="fr-CA"/>
        </w:rPr>
        <w:t>consulté le 18-12-2019</w:t>
      </w:r>
    </w:p>
  </w:endnote>
  <w:endnote w:id="2">
    <w:p w:rsidR="00603595" w:rsidRPr="00603595" w:rsidRDefault="00603595">
      <w:pPr>
        <w:pStyle w:val="Notedefin"/>
        <w:rPr>
          <w:lang w:val="fr-CA"/>
        </w:rPr>
      </w:pPr>
      <w:r>
        <w:rPr>
          <w:rStyle w:val="Appeldenotedefin"/>
        </w:rPr>
        <w:endnoteRef/>
      </w:r>
      <w:r>
        <w:t xml:space="preserve"> </w:t>
      </w:r>
      <w:r>
        <w:rPr>
          <w:lang w:val="fr-CA"/>
        </w:rPr>
        <w:t xml:space="preserve">PowerPoint </w:t>
      </w:r>
      <w:r w:rsidRPr="00603595">
        <w:rPr>
          <w:lang w:val="fr-CA"/>
        </w:rPr>
        <w:t>VecteursCooccurrences</w:t>
      </w:r>
      <w:r>
        <w:rPr>
          <w:lang w:val="fr-CA"/>
        </w:rPr>
        <w:t xml:space="preserve">, consulté le </w:t>
      </w:r>
      <w:r>
        <w:rPr>
          <w:lang w:val="fr-CA"/>
        </w:rPr>
        <w:t>18-12-2019</w:t>
      </w:r>
      <w:bookmarkStart w:id="6" w:name="_GoBack"/>
      <w:bookmarkEnd w:id="6"/>
    </w:p>
  </w:endnote>
  <w:endnote w:id="3">
    <w:p w:rsidR="00603595" w:rsidRPr="00603595" w:rsidRDefault="00603595">
      <w:pPr>
        <w:pStyle w:val="Notedefin"/>
        <w:rPr>
          <w:lang w:val="fr-CA"/>
        </w:rPr>
      </w:pPr>
      <w:r>
        <w:rPr>
          <w:rStyle w:val="Appeldenotedefin"/>
        </w:rPr>
        <w:endnoteRef/>
      </w:r>
      <w:r>
        <w:t xml:space="preserve"> </w:t>
      </w:r>
      <w:r>
        <w:rPr>
          <w:lang w:val="fr-CA"/>
        </w:rPr>
        <w:t>PowerPoint KNN, consulté le 18-12-2019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Gadugi">
    <w:panose1 w:val="020B0502040204020203"/>
    <w:charset w:val="00"/>
    <w:family w:val="swiss"/>
    <w:pitch w:val="variable"/>
    <w:sig w:usb0="80000003" w:usb1="02000000" w:usb2="00003000" w:usb3="00000000" w:csb0="00000001" w:csb1="00000000"/>
  </w:font>
  <w:font w:name="Lora">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03A" w:rsidRDefault="0080403A" w:rsidP="00603595">
      <w:pPr>
        <w:spacing w:line="240" w:lineRule="auto"/>
      </w:pPr>
      <w:r>
        <w:separator/>
      </w:r>
    </w:p>
  </w:footnote>
  <w:footnote w:type="continuationSeparator" w:id="0">
    <w:p w:rsidR="0080403A" w:rsidRDefault="0080403A" w:rsidP="006035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59B7"/>
    <w:multiLevelType w:val="hybridMultilevel"/>
    <w:tmpl w:val="18E096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88549F2"/>
    <w:multiLevelType w:val="multilevel"/>
    <w:tmpl w:val="04BA8C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BD48C2"/>
    <w:multiLevelType w:val="hybridMultilevel"/>
    <w:tmpl w:val="020263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C11351E"/>
    <w:multiLevelType w:val="hybridMultilevel"/>
    <w:tmpl w:val="FD6A6C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8F"/>
    <w:rsid w:val="003828C3"/>
    <w:rsid w:val="0042290F"/>
    <w:rsid w:val="00603595"/>
    <w:rsid w:val="00740A8F"/>
    <w:rsid w:val="007702F4"/>
    <w:rsid w:val="0080403A"/>
    <w:rsid w:val="00880E83"/>
    <w:rsid w:val="00BE1C92"/>
    <w:rsid w:val="00E36AB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FF4B"/>
  <w15:docId w15:val="{05B988A3-375E-4A89-8B02-E2DED94B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Paragraphedeliste">
    <w:name w:val="List Paragraph"/>
    <w:basedOn w:val="Normal"/>
    <w:uiPriority w:val="34"/>
    <w:qFormat/>
    <w:rsid w:val="0042290F"/>
    <w:pPr>
      <w:ind w:left="720"/>
      <w:contextualSpacing/>
    </w:pPr>
  </w:style>
  <w:style w:type="paragraph" w:styleId="NormalWeb">
    <w:name w:val="Normal (Web)"/>
    <w:basedOn w:val="Normal"/>
    <w:uiPriority w:val="99"/>
    <w:semiHidden/>
    <w:unhideWhenUsed/>
    <w:rsid w:val="00E36ABA"/>
    <w:pPr>
      <w:spacing w:before="100" w:beforeAutospacing="1" w:after="100" w:afterAutospacing="1" w:line="240" w:lineRule="auto"/>
    </w:pPr>
    <w:rPr>
      <w:rFonts w:ascii="Times New Roman" w:eastAsia="Times New Roman" w:hAnsi="Times New Roman" w:cs="Times New Roman"/>
      <w:sz w:val="24"/>
      <w:szCs w:val="24"/>
      <w:lang w:val="fr-CA"/>
    </w:rPr>
  </w:style>
  <w:style w:type="paragraph" w:styleId="Notedefin">
    <w:name w:val="endnote text"/>
    <w:basedOn w:val="Normal"/>
    <w:link w:val="NotedefinCar"/>
    <w:uiPriority w:val="99"/>
    <w:semiHidden/>
    <w:unhideWhenUsed/>
    <w:rsid w:val="00603595"/>
    <w:pPr>
      <w:spacing w:line="240" w:lineRule="auto"/>
    </w:pPr>
    <w:rPr>
      <w:sz w:val="20"/>
      <w:szCs w:val="20"/>
    </w:rPr>
  </w:style>
  <w:style w:type="character" w:customStyle="1" w:styleId="NotedefinCar">
    <w:name w:val="Note de fin Car"/>
    <w:basedOn w:val="Policepardfaut"/>
    <w:link w:val="Notedefin"/>
    <w:uiPriority w:val="99"/>
    <w:semiHidden/>
    <w:rsid w:val="00603595"/>
    <w:rPr>
      <w:sz w:val="20"/>
      <w:szCs w:val="20"/>
    </w:rPr>
  </w:style>
  <w:style w:type="character" w:styleId="Appeldenotedefin">
    <w:name w:val="endnote reference"/>
    <w:basedOn w:val="Policepardfaut"/>
    <w:uiPriority w:val="99"/>
    <w:semiHidden/>
    <w:unhideWhenUsed/>
    <w:rsid w:val="006035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8794F-67F2-4000-9C78-2D4B80D7C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1774</Words>
  <Characters>9760</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cvm</cp:lastModifiedBy>
  <cp:revision>4</cp:revision>
  <dcterms:created xsi:type="dcterms:W3CDTF">2019-12-20T01:09:00Z</dcterms:created>
  <dcterms:modified xsi:type="dcterms:W3CDTF">2019-12-20T02:25:00Z</dcterms:modified>
</cp:coreProperties>
</file>