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FD" w:rsidRDefault="00E72C29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noProof/>
          <w:sz w:val="36"/>
          <w:szCs w:val="36"/>
          <w:lang w:val="en-US"/>
        </w:rPr>
        <w:drawing>
          <wp:inline distT="114300" distB="114300" distL="114300" distR="114300">
            <wp:extent cx="2243138" cy="54358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543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2FD" w:rsidRDefault="00E72C29">
      <w:pPr>
        <w:jc w:val="center"/>
        <w:rPr>
          <w:rFonts w:ascii="Roboto" w:eastAsia="Roboto" w:hAnsi="Roboto" w:cs="Roboto"/>
          <w:b/>
          <w:color w:val="1D384C"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br/>
      </w:r>
      <w:r>
        <w:rPr>
          <w:rFonts w:ascii="Roboto" w:eastAsia="Roboto" w:hAnsi="Roboto" w:cs="Roboto"/>
          <w:b/>
          <w:color w:val="1D384C"/>
          <w:sz w:val="36"/>
          <w:szCs w:val="36"/>
        </w:rPr>
        <w:t>Capstone Project</w:t>
      </w:r>
    </w:p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p w:rsidR="00F562FD" w:rsidRDefault="00E72C29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Unit 9: Capstone, Part I</w:t>
      </w:r>
    </w:p>
    <w:p w:rsidR="00F562FD" w:rsidRDefault="00E72C29">
      <w:pPr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Peer Feedback Project: Assessing WareHouse Usability and Design</w:t>
      </w:r>
    </w:p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2FD">
        <w:trPr>
          <w:trHeight w:val="440"/>
          <w:jc w:val="center"/>
        </w:trPr>
        <w:tc>
          <w:tcPr>
            <w:tcW w:w="9360" w:type="dxa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0: Getting Started</w:t>
            </w:r>
          </w:p>
        </w:tc>
      </w:tr>
      <w:tr w:rsidR="00F562FD">
        <w:trPr>
          <w:trHeight w:val="44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This template corresponds with an off-platform project:</w:t>
            </w:r>
          </w:p>
          <w:p w:rsidR="00F562FD" w:rsidRDefault="000656DC">
            <w:pPr>
              <w:numPr>
                <w:ilvl w:val="0"/>
                <w:numId w:val="1"/>
              </w:numPr>
              <w:contextualSpacing/>
              <w:rPr>
                <w:rFonts w:ascii="Roboto" w:eastAsia="Roboto" w:hAnsi="Roboto" w:cs="Roboto"/>
                <w:color w:val="34B3A0"/>
                <w:sz w:val="24"/>
                <w:szCs w:val="24"/>
              </w:rPr>
            </w:pPr>
            <w:hyperlink r:id="rId6">
              <w:r w:rsidR="00E72C29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Capstone: WareHouse, Part I</w:t>
              </w:r>
            </w:hyperlink>
          </w:p>
          <w:p w:rsidR="00F562FD" w:rsidRDefault="00F562FD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  <w:p w:rsidR="00F562FD" w:rsidRDefault="00E72C29">
            <w:pP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Follow the instructions provided at the link above, and record your written work here. </w:t>
            </w:r>
          </w:p>
          <w:p w:rsidR="00F562FD" w:rsidRDefault="00F562FD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  <w:p w:rsidR="00F562FD" w:rsidRDefault="00E72C29">
            <w:pPr>
              <w:rPr>
                <w:rFonts w:ascii="Roboto" w:eastAsia="Roboto" w:hAnsi="Roboto" w:cs="Roboto"/>
                <w:b/>
                <w:sz w:val="24"/>
                <w:szCs w:val="24"/>
                <w:highlight w:val="yellow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yellow"/>
              </w:rPr>
              <w:t>Begin by making a copy of this document in your own Google drive (</w:t>
            </w:r>
            <w:r>
              <w:rPr>
                <w:rFonts w:ascii="Roboto" w:eastAsia="Roboto" w:hAnsi="Roboto" w:cs="Roboto"/>
                <w:b/>
                <w:sz w:val="24"/>
                <w:szCs w:val="24"/>
                <w:highlight w:val="yellow"/>
              </w:rPr>
              <w:t>File-&gt;Make a copy</w:t>
            </w:r>
            <w:r>
              <w:rPr>
                <w:rFonts w:ascii="Roboto" w:eastAsia="Roboto" w:hAnsi="Roboto" w:cs="Roboto"/>
                <w:sz w:val="24"/>
                <w:szCs w:val="24"/>
                <w:highlight w:val="yellow"/>
              </w:rPr>
              <w:t>).</w:t>
            </w:r>
          </w:p>
        </w:tc>
      </w:tr>
    </w:tbl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7092"/>
      </w:tblGrid>
      <w:tr w:rsidR="00F562FD">
        <w:trPr>
          <w:trHeight w:val="440"/>
          <w:jc w:val="center"/>
        </w:trPr>
        <w:tc>
          <w:tcPr>
            <w:tcW w:w="9360" w:type="dxa"/>
            <w:gridSpan w:val="2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1: Usability and Design</w:t>
            </w:r>
          </w:p>
        </w:tc>
      </w:tr>
      <w:tr w:rsidR="00F562FD" w:rsidTr="00AA763D">
        <w:trPr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Usability (think</w:t>
            </w:r>
            <w:r w:rsidR="00AA763D">
              <w:rPr>
                <w:rFonts w:ascii="Roboto" w:eastAsia="Roboto" w:hAnsi="Roboto" w:cs="Roboto"/>
                <w:b/>
                <w:sz w:val="24"/>
                <w:szCs w:val="24"/>
              </w:rPr>
              <w:t>: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Learnability, Efficiency, Memorability, Errors, and Satisfaction)</w:t>
            </w:r>
          </w:p>
        </w:tc>
        <w:tc>
          <w:tcPr>
            <w:tcW w:w="7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Pr="00E72C29" w:rsidRDefault="0066649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E72C29">
              <w:rPr>
                <w:rFonts w:ascii="Roboto" w:eastAsia="Roboto" w:hAnsi="Roboto" w:cs="Roboto"/>
                <w:b/>
                <w:sz w:val="20"/>
                <w:szCs w:val="20"/>
              </w:rPr>
              <w:t xml:space="preserve">Learnability: </w:t>
            </w:r>
          </w:p>
          <w:p w:rsidR="00E70BAE" w:rsidRDefault="00E70BA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The navigation of the menu is not easy to figure out. You have to click several elements on the pages to see a product.</w:t>
            </w:r>
            <w:r w:rsidR="003E0B50">
              <w:rPr>
                <w:rFonts w:ascii="Roboto" w:eastAsia="Roboto" w:hAnsi="Roboto" w:cs="Roboto"/>
                <w:sz w:val="20"/>
                <w:szCs w:val="20"/>
              </w:rPr>
              <w:t xml:space="preserve"> It is hard to know where to go and what can be clicked.</w:t>
            </w:r>
          </w:p>
          <w:p w:rsidR="00AA763D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AA763D" w:rsidRPr="00E72C29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E72C29">
              <w:rPr>
                <w:rFonts w:ascii="Roboto" w:eastAsia="Roboto" w:hAnsi="Roboto" w:cs="Roboto"/>
                <w:b/>
                <w:sz w:val="20"/>
                <w:szCs w:val="20"/>
              </w:rPr>
              <w:t>Efficiency:</w:t>
            </w:r>
            <w:r w:rsidR="00E70BAE" w:rsidRPr="00E72C29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  <w:p w:rsidR="00E70BAE" w:rsidRDefault="00E70BA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The website is very slow on mobile devices, which is a problem as it is often used remotely, to assist with decoration decisions. As the website is relatively simple in code and functions, I suggest making in AMP compatible from scratch.</w:t>
            </w:r>
          </w:p>
          <w:p w:rsidR="00AA763D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AA763D" w:rsidRPr="00E72C29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E72C29">
              <w:rPr>
                <w:rFonts w:ascii="Roboto" w:eastAsia="Roboto" w:hAnsi="Roboto" w:cs="Roboto"/>
                <w:b/>
                <w:sz w:val="20"/>
                <w:szCs w:val="20"/>
              </w:rPr>
              <w:t>Memorability:</w:t>
            </w:r>
          </w:p>
          <w:p w:rsidR="00AA763D" w:rsidRDefault="003E0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It is not clear that it is possible to become a vendor and sell through the site, and it is not clear or easy to remember how to post products to sell. There should be a more user-friendly vendor area, separate from the customers space.</w:t>
            </w:r>
          </w:p>
          <w:p w:rsidR="003E0B50" w:rsidRDefault="003E0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AA763D" w:rsidRPr="00E72C29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E72C29">
              <w:rPr>
                <w:rFonts w:ascii="Roboto" w:eastAsia="Roboto" w:hAnsi="Roboto" w:cs="Roboto"/>
                <w:b/>
                <w:sz w:val="20"/>
                <w:szCs w:val="20"/>
              </w:rPr>
              <w:t>Errors:</w:t>
            </w:r>
          </w:p>
          <w:p w:rsidR="00E70BAE" w:rsidRDefault="00E70BA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The website is not configured properly to be responsive. The scaling of elements is not working, and hence it is unusable on mobile devices.</w:t>
            </w: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Pr="00E72C29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E72C29">
              <w:rPr>
                <w:rFonts w:ascii="Roboto" w:eastAsia="Roboto" w:hAnsi="Roboto" w:cs="Roboto"/>
                <w:b/>
                <w:sz w:val="20"/>
                <w:szCs w:val="20"/>
              </w:rPr>
              <w:t>Satisfaction:</w:t>
            </w:r>
          </w:p>
          <w:p w:rsidR="00F562FD" w:rsidRDefault="003E0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1. There are some nice elements to the site, but a lot of information is missing as well as links and features to make it easier and more satisfying to use. A wishlist function and page where favorite items could be saved, and seen together in combination, would increase the satisfaction of the site.</w:t>
            </w: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562FD" w:rsidTr="00AA763D">
        <w:trPr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E72C29" w:rsidP="00AA763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Design (think</w:t>
            </w:r>
            <w:r w:rsidR="00AA763D">
              <w:rPr>
                <w:rFonts w:ascii="Roboto" w:eastAsia="Roboto" w:hAnsi="Roboto" w:cs="Roboto"/>
                <w:b/>
                <w:sz w:val="24"/>
                <w:szCs w:val="24"/>
              </w:rPr>
              <w:t>: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Accessibility, Color, Typography, Layout, Navigation)  </w:t>
            </w:r>
          </w:p>
        </w:tc>
        <w:tc>
          <w:tcPr>
            <w:tcW w:w="7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Pr="00137B2B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137B2B">
              <w:rPr>
                <w:rFonts w:ascii="Roboto" w:eastAsia="Roboto" w:hAnsi="Roboto" w:cs="Roboto"/>
                <w:b/>
                <w:sz w:val="20"/>
                <w:szCs w:val="20"/>
              </w:rPr>
              <w:t>Accessibility:</w:t>
            </w:r>
            <w:r w:rsidR="00EF05BD" w:rsidRPr="00137B2B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The color of the search field need to be more in contrast with the header to be easier to see for visually impaired.</w:t>
            </w:r>
          </w:p>
          <w:p w:rsidR="00F562FD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 The main value proposition of the website is not clear on the home page, it needs to be more contrasting, bigger and communicate the message better.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Pr="00137B2B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137B2B">
              <w:rPr>
                <w:rFonts w:ascii="Roboto" w:eastAsia="Roboto" w:hAnsi="Roboto" w:cs="Roboto"/>
                <w:b/>
                <w:sz w:val="20"/>
                <w:szCs w:val="20"/>
              </w:rPr>
              <w:t>Color: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The colors used are very dull, the website could look much more alive and interactive with an improved color scheme.</w:t>
            </w: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Pr="00137B2B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137B2B">
              <w:rPr>
                <w:rFonts w:ascii="Roboto" w:eastAsia="Roboto" w:hAnsi="Roboto" w:cs="Roboto"/>
                <w:b/>
                <w:sz w:val="20"/>
                <w:szCs w:val="20"/>
              </w:rPr>
              <w:t>Typography: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Headers need to be defined and styled better.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 White space need to be improved.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 Text widths can be improved, for easier reading.</w:t>
            </w:r>
          </w:p>
          <w:p w:rsidR="00AA763D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AA763D" w:rsidRPr="00454E94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454E94">
              <w:rPr>
                <w:rFonts w:ascii="Roboto" w:eastAsia="Roboto" w:hAnsi="Roboto" w:cs="Roboto"/>
                <w:b/>
                <w:sz w:val="20"/>
                <w:szCs w:val="20"/>
              </w:rPr>
              <w:t>Layout:</w:t>
            </w:r>
          </w:p>
          <w:p w:rsidR="00AA763D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1. Header and footer could match better the target group </w:t>
            </w:r>
            <w:r w:rsidR="00454E94">
              <w:rPr>
                <w:rFonts w:ascii="Roboto" w:eastAsia="Roboto" w:hAnsi="Roboto" w:cs="Roboto"/>
                <w:sz w:val="20"/>
                <w:szCs w:val="20"/>
              </w:rPr>
              <w:t xml:space="preserve">and improve the usability </w:t>
            </w:r>
            <w:r>
              <w:rPr>
                <w:rFonts w:ascii="Roboto" w:eastAsia="Roboto" w:hAnsi="Roboto" w:cs="Roboto"/>
                <w:sz w:val="20"/>
                <w:szCs w:val="20"/>
              </w:rPr>
              <w:t>in boxed design</w:t>
            </w:r>
            <w:r w:rsidR="00454E94">
              <w:rPr>
                <w:rFonts w:ascii="Roboto" w:eastAsia="Roboto" w:hAnsi="Roboto" w:cs="Roboto"/>
                <w:sz w:val="20"/>
                <w:szCs w:val="20"/>
              </w:rPr>
              <w:t>, which would also make it more in harmony with the content area.</w:t>
            </w:r>
          </w:p>
          <w:p w:rsidR="00137B2B" w:rsidRDefault="00137B2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AA763D" w:rsidRPr="00454E94" w:rsidRDefault="00AA76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454E94">
              <w:rPr>
                <w:rFonts w:ascii="Roboto" w:eastAsia="Roboto" w:hAnsi="Roboto" w:cs="Roboto"/>
                <w:b/>
                <w:sz w:val="20"/>
                <w:szCs w:val="20"/>
              </w:rPr>
              <w:t>Navigation:</w:t>
            </w:r>
          </w:p>
          <w:p w:rsidR="00AA763D" w:rsidRDefault="00454E9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1. Clickable items need to be better identified.</w:t>
            </w:r>
          </w:p>
          <w:p w:rsidR="00454E94" w:rsidRDefault="00454E9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 The main menu could be optimized, with primary focus on the product categories.</w:t>
            </w:r>
          </w:p>
          <w:p w:rsidR="00454E94" w:rsidRDefault="00454E9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3. A top bar could be implemented for secondary links.</w:t>
            </w:r>
          </w:p>
          <w:p w:rsidR="00454E94" w:rsidRDefault="00454E9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4. A breadcrumb would be ideal to not get lost in the site structure.</w:t>
            </w:r>
          </w:p>
        </w:tc>
      </w:tr>
    </w:tbl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1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F562FD">
        <w:trPr>
          <w:trHeight w:val="440"/>
          <w:jc w:val="center"/>
        </w:trPr>
        <w:tc>
          <w:tcPr>
            <w:tcW w:w="9375" w:type="dxa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4: Write at least 10 user stories for features that you would like to improve or implement in order to improve the usability and design of this site.</w:t>
            </w:r>
          </w:p>
        </w:tc>
      </w:tr>
      <w:tr w:rsidR="00F562FD">
        <w:trPr>
          <w:trHeight w:val="440"/>
          <w:jc w:val="center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9A2006">
              <w:rPr>
                <w:rFonts w:ascii="Roboto" w:eastAsia="Roboto" w:hAnsi="Roboto" w:cs="Roboto"/>
                <w:b/>
                <w:sz w:val="24"/>
                <w:szCs w:val="24"/>
              </w:rPr>
              <w:t>As a user, I need the navigation to give me an overview of the important content of the site, in order to find what I am looking for</w:t>
            </w:r>
          </w:p>
          <w:p w:rsidR="009A2006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9A2006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As a mobile user, I need the site to be fast and efficient, in order to use it on the go.</w:t>
            </w:r>
          </w:p>
          <w:p w:rsidR="00E71EFA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E71EFA" w:rsidRPr="009A2006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As a vendor, I need to have an overview of the items I am selling through the website, in order to easily remember where I left off and update it.</w:t>
            </w:r>
          </w:p>
          <w:p w:rsidR="009A2006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9A2006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As a mobile user, the site needs to work on mobile, in order to avoid error upon visiting the website.</w:t>
            </w:r>
          </w:p>
          <w:p w:rsidR="00E71EFA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E71EFA" w:rsidRPr="009A2006" w:rsidRDefault="00E71EFA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As a frequent user, I would like to have a page with my favorite products, in order to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lastRenderedPageBreak/>
              <w:t>match them against each other.</w:t>
            </w:r>
          </w:p>
          <w:p w:rsidR="000656DC" w:rsidRPr="009A2006" w:rsidRDefault="000656DC" w:rsidP="000656DC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:rsidR="00F562FD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9A2006">
              <w:rPr>
                <w:rFonts w:ascii="Roboto" w:eastAsia="Roboto" w:hAnsi="Roboto" w:cs="Roboto"/>
                <w:b/>
                <w:sz w:val="24"/>
                <w:szCs w:val="24"/>
              </w:rPr>
              <w:t>As a visually impaired user, I need contrasting colors of elements, in order to navigate the site.</w:t>
            </w:r>
          </w:p>
          <w:p w:rsidR="009A2006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9A2006" w:rsidRPr="009A2006" w:rsidRDefault="009A2006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9A2006">
              <w:rPr>
                <w:rFonts w:ascii="Roboto" w:eastAsia="Roboto" w:hAnsi="Roboto" w:cs="Roboto"/>
                <w:b/>
                <w:sz w:val="24"/>
                <w:szCs w:val="24"/>
              </w:rPr>
              <w:t>As a user, I need to see instantly what the site offer of value, in order to know if it matches what I am looking for.</w:t>
            </w:r>
          </w:p>
          <w:p w:rsidR="00F562FD" w:rsidRPr="009A2006" w:rsidRDefault="00F562FD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Pr="009A2006" w:rsidRDefault="000656DC" w:rsidP="009A200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As a user, I need the text to be easy to read and sections relevant to me easy to identify, in order to efficiently use the website.</w:t>
            </w: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0656D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As a user, I need to know what I can click and where it will take me, in order to navigate the website efficiently.</w:t>
            </w:r>
            <w:bookmarkStart w:id="0" w:name="_GoBack"/>
            <w:bookmarkEnd w:id="0"/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</w:tbl>
    <w:p w:rsidR="00F562FD" w:rsidRDefault="00F562FD">
      <w:pPr>
        <w:rPr>
          <w:rFonts w:ascii="Roboto" w:eastAsia="Roboto" w:hAnsi="Roboto" w:cs="Roboto"/>
          <w:sz w:val="24"/>
          <w:szCs w:val="24"/>
        </w:rPr>
      </w:pPr>
    </w:p>
    <w:p w:rsidR="00EF05BD" w:rsidRDefault="00EF05BD">
      <w:pPr>
        <w:rPr>
          <w:rFonts w:ascii="Roboto" w:eastAsia="Roboto" w:hAnsi="Roboto" w:cs="Roboto"/>
          <w:sz w:val="24"/>
          <w:szCs w:val="24"/>
        </w:rPr>
      </w:pPr>
    </w:p>
    <w:p w:rsidR="00EF05BD" w:rsidRDefault="00EF05BD">
      <w:pPr>
        <w:rPr>
          <w:rFonts w:ascii="Roboto" w:eastAsia="Roboto" w:hAnsi="Roboto" w:cs="Roboto"/>
          <w:sz w:val="24"/>
          <w:szCs w:val="24"/>
        </w:rPr>
      </w:pPr>
    </w:p>
    <w:p w:rsidR="00F562FD" w:rsidRDefault="00F562FD">
      <w:pPr>
        <w:jc w:val="center"/>
        <w:rPr>
          <w:rFonts w:ascii="Roboto" w:eastAsia="Roboto" w:hAnsi="Roboto" w:cs="Roboto"/>
          <w:sz w:val="24"/>
          <w:szCs w:val="24"/>
        </w:rPr>
      </w:pPr>
    </w:p>
    <w:tbl>
      <w:tblPr>
        <w:tblStyle w:val="a2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7389"/>
      </w:tblGrid>
      <w:tr w:rsidR="00F562FD">
        <w:trPr>
          <w:trHeight w:val="440"/>
          <w:jc w:val="center"/>
        </w:trPr>
        <w:tc>
          <w:tcPr>
            <w:tcW w:w="9373" w:type="dxa"/>
            <w:gridSpan w:val="2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5: Engage and Receive Feedback</w:t>
            </w:r>
          </w:p>
        </w:tc>
      </w:tr>
      <w:tr w:rsidR="00F562FD">
        <w:trPr>
          <w:trHeight w:val="440"/>
          <w:jc w:val="center"/>
        </w:trPr>
        <w:tc>
          <w:tcPr>
            <w:tcW w:w="19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Reviewer Name</w:t>
            </w:r>
          </w:p>
        </w:tc>
        <w:tc>
          <w:tcPr>
            <w:tcW w:w="73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E72C29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CCCCCC"/>
              </w:rPr>
              <w:t>FirstName LastName, @SlackUsername</w:t>
            </w:r>
          </w:p>
        </w:tc>
      </w:tr>
      <w:tr w:rsidR="00F562FD">
        <w:trPr>
          <w:trHeight w:val="440"/>
          <w:jc w:val="center"/>
        </w:trPr>
        <w:tc>
          <w:tcPr>
            <w:tcW w:w="19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F562FD" w:rsidRDefault="00E72C29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Feedback</w:t>
            </w:r>
          </w:p>
        </w:tc>
        <w:tc>
          <w:tcPr>
            <w:tcW w:w="73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:rsidR="00F562FD" w:rsidRDefault="00F562FD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</w:tr>
    </w:tbl>
    <w:p w:rsidR="00F562FD" w:rsidRDefault="00F562FD"/>
    <w:sectPr w:rsidR="00F562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202E9"/>
    <w:multiLevelType w:val="multilevel"/>
    <w:tmpl w:val="ADCAD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F562FD"/>
    <w:rsid w:val="000656DC"/>
    <w:rsid w:val="00137B2B"/>
    <w:rsid w:val="003E0B50"/>
    <w:rsid w:val="00454E94"/>
    <w:rsid w:val="00666491"/>
    <w:rsid w:val="009A2006"/>
    <w:rsid w:val="00AA763D"/>
    <w:rsid w:val="00B87D94"/>
    <w:rsid w:val="00E70BAE"/>
    <w:rsid w:val="00E71EFA"/>
    <w:rsid w:val="00E72C29"/>
    <w:rsid w:val="00EF05BD"/>
    <w:rsid w:val="00F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68ABD-0FC1-434F-A55E-EBA003AD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6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after="60"/>
      <w:outlineLvl w:val="2"/>
    </w:pPr>
    <w:rPr>
      <w:b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after="60"/>
      <w:outlineLvl w:val="3"/>
    </w:pPr>
    <w:rPr>
      <w:b/>
      <w:color w:val="999999"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bwui-capstone-warehouse-i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Sonne</cp:lastModifiedBy>
  <cp:revision>9</cp:revision>
  <dcterms:created xsi:type="dcterms:W3CDTF">2018-06-14T15:39:00Z</dcterms:created>
  <dcterms:modified xsi:type="dcterms:W3CDTF">2018-06-15T12:57:00Z</dcterms:modified>
</cp:coreProperties>
</file>