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EF8" w:rsidRDefault="0072249B">
      <w:r>
        <w:rPr>
          <w:noProof/>
        </w:rPr>
        <w:drawing>
          <wp:inline distT="0" distB="0" distL="0" distR="0">
            <wp:extent cx="32004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g E_R.jpg"/>
                    <pic:cNvPicPr/>
                  </pic:nvPicPr>
                  <pic:blipFill>
                    <a:blip r:embed="rId4">
                      <a:extLst>
                        <a:ext uri="{28A0092B-C50C-407E-A947-70E740481C1C}">
                          <a14:useLocalDpi xmlns:a14="http://schemas.microsoft.com/office/drawing/2010/main" val="0"/>
                        </a:ext>
                      </a:extLst>
                    </a:blip>
                    <a:stretch>
                      <a:fillRect/>
                    </a:stretch>
                  </pic:blipFill>
                  <pic:spPr>
                    <a:xfrm>
                      <a:off x="0" y="0"/>
                      <a:ext cx="3200400" cy="2771775"/>
                    </a:xfrm>
                    <a:prstGeom prst="rect">
                      <a:avLst/>
                    </a:prstGeom>
                  </pic:spPr>
                </pic:pic>
              </a:graphicData>
            </a:graphic>
          </wp:inline>
        </w:drawing>
      </w:r>
    </w:p>
    <w:p w:rsidR="0072249B" w:rsidRPr="0072249B" w:rsidRDefault="00007E04">
      <w:pPr>
        <w:rPr>
          <w:lang w:val="da-DK"/>
        </w:rPr>
      </w:pPr>
      <w:bookmarkStart w:id="0" w:name="_GoBack"/>
      <w:r w:rsidRPr="00007E04">
        <w:rPr>
          <w:lang w:val="da-DK"/>
        </w:rPr>
        <w:t>V</w:t>
      </w:r>
      <w:r w:rsidR="0072249B">
        <w:rPr>
          <w:lang w:val="da-DK"/>
        </w:rPr>
        <w:t xml:space="preserve">ores </w:t>
      </w:r>
      <w:proofErr w:type="spellStart"/>
      <w:r w:rsidR="0072249B">
        <w:rPr>
          <w:lang w:val="da-DK"/>
        </w:rPr>
        <w:t>Entity</w:t>
      </w:r>
      <w:proofErr w:type="spellEnd"/>
      <w:r w:rsidR="0072249B">
        <w:rPr>
          <w:lang w:val="da-DK"/>
        </w:rPr>
        <w:t xml:space="preserve"> </w:t>
      </w:r>
      <w:proofErr w:type="spellStart"/>
      <w:r w:rsidR="0072249B">
        <w:rPr>
          <w:lang w:val="da-DK"/>
        </w:rPr>
        <w:t>Relationship</w:t>
      </w:r>
      <w:proofErr w:type="spellEnd"/>
      <w:r w:rsidR="0072249B">
        <w:rPr>
          <w:lang w:val="da-DK"/>
        </w:rPr>
        <w:t xml:space="preserve"> Diagram illustrerer hvordan vi har bygget vores database op. Vi har valgt at holde både </w:t>
      </w:r>
      <w:proofErr w:type="spellStart"/>
      <w:r w:rsidR="0072249B">
        <w:rPr>
          <w:lang w:val="da-DK"/>
        </w:rPr>
        <w:t>material</w:t>
      </w:r>
      <w:proofErr w:type="spellEnd"/>
      <w:r w:rsidR="0072249B">
        <w:rPr>
          <w:lang w:val="da-DK"/>
        </w:rPr>
        <w:t xml:space="preserve"> og </w:t>
      </w:r>
      <w:proofErr w:type="spellStart"/>
      <w:r w:rsidR="0072249B">
        <w:rPr>
          <w:lang w:val="da-DK"/>
        </w:rPr>
        <w:t>adminuser</w:t>
      </w:r>
      <w:proofErr w:type="spellEnd"/>
      <w:r w:rsidR="0072249B">
        <w:rPr>
          <w:lang w:val="da-DK"/>
        </w:rPr>
        <w:t xml:space="preserve"> for sig, da intet i d</w:t>
      </w:r>
      <w:r>
        <w:rPr>
          <w:lang w:val="da-DK"/>
        </w:rPr>
        <w:t xml:space="preserve">em er relevant for de andre </w:t>
      </w:r>
      <w:proofErr w:type="spellStart"/>
      <w:r>
        <w:rPr>
          <w:lang w:val="da-DK"/>
        </w:rPr>
        <w:t>tables</w:t>
      </w:r>
      <w:proofErr w:type="spellEnd"/>
      <w:r>
        <w:rPr>
          <w:lang w:val="da-DK"/>
        </w:rPr>
        <w:t xml:space="preserve">. user og </w:t>
      </w:r>
      <w:proofErr w:type="spellStart"/>
      <w:r>
        <w:rPr>
          <w:lang w:val="da-DK"/>
        </w:rPr>
        <w:t>orders</w:t>
      </w:r>
      <w:proofErr w:type="spellEnd"/>
      <w:r>
        <w:rPr>
          <w:lang w:val="da-DK"/>
        </w:rPr>
        <w:t xml:space="preserve"> er forbundet via </w:t>
      </w:r>
      <w:proofErr w:type="spellStart"/>
      <w:r>
        <w:rPr>
          <w:lang w:val="da-DK"/>
        </w:rPr>
        <w:t>uid</w:t>
      </w:r>
      <w:proofErr w:type="spellEnd"/>
      <w:r>
        <w:rPr>
          <w:lang w:val="da-DK"/>
        </w:rPr>
        <w:t xml:space="preserve"> som </w:t>
      </w:r>
      <w:proofErr w:type="spellStart"/>
      <w:r>
        <w:rPr>
          <w:lang w:val="da-DK"/>
        </w:rPr>
        <w:t>foreign</w:t>
      </w:r>
      <w:proofErr w:type="spellEnd"/>
      <w:r>
        <w:rPr>
          <w:lang w:val="da-DK"/>
        </w:rPr>
        <w:t xml:space="preserve"> </w:t>
      </w:r>
      <w:proofErr w:type="spellStart"/>
      <w:r>
        <w:rPr>
          <w:lang w:val="da-DK"/>
        </w:rPr>
        <w:t>key</w:t>
      </w:r>
      <w:proofErr w:type="spellEnd"/>
      <w:r>
        <w:rPr>
          <w:lang w:val="da-DK"/>
        </w:rPr>
        <w:t xml:space="preserve"> i </w:t>
      </w:r>
      <w:proofErr w:type="spellStart"/>
      <w:r>
        <w:rPr>
          <w:lang w:val="da-DK"/>
        </w:rPr>
        <w:t>orders</w:t>
      </w:r>
      <w:proofErr w:type="spellEnd"/>
      <w:r>
        <w:rPr>
          <w:lang w:val="da-DK"/>
        </w:rPr>
        <w:t>, da man ikke skal kunne oprette en ordre uden at være bruger. Vi har valgt at gøre det sådan da det gør det nemmere for Fog at holde styr på hvilken kunde der har bestilt hvilke carport(e).</w:t>
      </w:r>
      <w:bookmarkEnd w:id="0"/>
    </w:p>
    <w:sectPr w:rsidR="0072249B" w:rsidRPr="00722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9B"/>
    <w:rsid w:val="00007E04"/>
    <w:rsid w:val="00090B08"/>
    <w:rsid w:val="002F151F"/>
    <w:rsid w:val="00674118"/>
    <w:rsid w:val="006F481E"/>
    <w:rsid w:val="0072249B"/>
    <w:rsid w:val="00833A5C"/>
    <w:rsid w:val="00CE3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02FB"/>
  <w15:chartTrackingRefBased/>
  <w15:docId w15:val="{5B4EC439-7DF8-4308-ADEB-F2AF93E6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Mark Heukendorff Krog</dc:creator>
  <cp:keywords/>
  <dc:description/>
  <cp:lastModifiedBy>Kristian Mark Heukendorff Krog</cp:lastModifiedBy>
  <cp:revision>4</cp:revision>
  <dcterms:created xsi:type="dcterms:W3CDTF">2017-05-28T03:47:00Z</dcterms:created>
  <dcterms:modified xsi:type="dcterms:W3CDTF">2017-05-29T01:51:00Z</dcterms:modified>
</cp:coreProperties>
</file>