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Manuva GTM — Deep Research Report</w:t>
      </w:r>
    </w:p>
    <w:p>
      <w:r>
        <w:t>Consolidated report from 30 deep-research items. Topic: Manuva GTM — who to target and how to land them profitably. Solo founder · AU-first · realistic 12-month target AU$3–5K MRR · aspirational AU$1M ARR.</w:t>
      </w:r>
    </w:p>
    <w:p>
      <w:r>
        <w:rPr>
          <w:b/>
        </w:rPr>
        <w:t>Items:</w:t>
      </w:r>
      <w:r>
        <w:t xml:space="preserve"> 30  ·  </w:t>
      </w:r>
      <w:r>
        <w:rPr>
          <w:b/>
        </w:rPr>
        <w:t>Generated from:</w:t>
      </w:r>
      <w:r>
        <w:t xml:space="preserve"> </w:t>
      </w:r>
      <w:r>
        <w:rPr>
          <w:rFonts w:ascii="Consolas" w:hAnsi="Consolas"/>
          <w:sz w:val="20"/>
        </w:rPr>
        <w:t>docs/research/manuva-gtm/results/</w:t>
      </w:r>
    </w:p>
    <w:p>
      <w:pPr>
        <w:pBdr>
          <w:bottom w:val="single" w:sz="6" w:space="1" w:color="BFBFBF"/>
        </w:pBdr>
      </w:pPr>
    </w:p>
    <w:p>
      <w:pPr>
        <w:pStyle w:val="Heading2"/>
      </w:pPr>
      <w:r>
        <w:t>Table of contents</w:t>
      </w:r>
    </w:p>
    <w:p>
      <w:pPr>
        <w:pStyle w:val="ListNumber"/>
      </w:pPr>
      <w:hyperlink r:id="rId9">
        <w:r>
          <w:rPr>
            <w:color w:val="0563C1"/>
            <w:u w:val="single"/>
          </w:rPr>
          <w:t xml:space="preserve">Indie cosmetics &amp; skincare brands (AU)</w:t>
        </w:r>
      </w:hyperlink>
      <w:r>
        <w:t xml:space="preserve"> — Tier: A · Phase: Phase 1 (mont… · Priority: 1 — Strongest… · ARPU: AU$210 blended (Starter 40% / G… · Motion: Phase 1: Design partner program… · 12mo MRR: AU$4,200-7,400 MRR by end of mo…</w:t>
      </w:r>
    </w:p>
    <w:p>
      <w:pPr>
        <w:pStyle w:val="ListNumber"/>
      </w:pPr>
      <w:hyperlink r:id="rId10">
        <w:r>
          <w:rPr>
            <w:color w:val="0563C1"/>
            <w:u w:val="single"/>
          </w:rPr>
          <w:t xml:space="preserve">Sun-care / SPF brands (AU)</w:t>
        </w:r>
      </w:hyperlink>
      <w:r>
        <w:t xml:space="preserve"> — Tier: A · Phase: Phase 2 (mont… · Priority: 3 — High ARPU… · ARPU: AU$340 blended (Growth 60% / Pr… · Motion: Phase 2 (months 3-6): Founder-l… · 12mo MRR: AU$2,700-5,100 MRR at AU$340 bl…</w:t>
      </w:r>
    </w:p>
    <w:p>
      <w:pPr>
        <w:pStyle w:val="ListNumber"/>
      </w:pPr>
      <w:hyperlink r:id="rId11">
        <w:r>
          <w:rPr>
            <w:color w:val="0563C1"/>
            <w:u w:val="single"/>
          </w:rPr>
          <w:t xml:space="preserve">Mineral makeup &amp; colour cosmetics</w:t>
        </w:r>
      </w:hyperlink>
      <w:r>
        <w:t xml:space="preserve"> — Tier: A · Phase: Phase 1 (mont… · Priority: 3 — Strong fi… · ARPU: AU$215 blended (Starter 35% / G… · Motion: Phase 1-2: Bundle with the skin… · 12mo MRR: AU$1,700-3,200 MRR at AU$215 AR…</w:t>
      </w:r>
    </w:p>
    <w:p>
      <w:pPr>
        <w:pStyle w:val="ListNumber"/>
      </w:pPr>
      <w:hyperlink r:id="rId12">
        <w:r>
          <w:rPr>
            <w:color w:val="0563C1"/>
            <w:u w:val="single"/>
          </w:rPr>
          <w:t xml:space="preserve">Candle, soap &amp; home-fragrance makers</w:t>
        </w:r>
      </w:hyperlink>
      <w:r>
        <w:t xml:space="preserve"> — Tier: A · Phase: Phase 1 (mont… · Priority: 1 — Co-#1 seg… · ARPU: AU$185 blended (Starter 45% / G… · Motion: Phase 1 (months 0-3): 14-day fr… · 12mo MRR: AU$5,500-11,100 MRR at AU$185 A…</w:t>
      </w:r>
    </w:p>
    <w:p>
      <w:pPr>
        <w:pStyle w:val="ListNumber"/>
      </w:pPr>
      <w:hyperlink r:id="rId13">
        <w:r>
          <w:rPr>
            <w:color w:val="0563C1"/>
            <w:u w:val="single"/>
          </w:rPr>
          <w:t xml:space="preserve">Specialty coffee roasters &amp; tea blenders</w:t>
        </w:r>
      </w:hyperlink>
      <w:r>
        <w:t xml:space="preserve"> — Tier: A · Phase: Phase 2 (mont… · Priority: 3 — Strong fi… · ARPU: AU$235 blended (Growth 65% / Pr… · Motion: Phase 2 (months 3-6): Founder-l… · 12mo MRR: AU$2,300-4,700 MRR at AU$235 AR…</w:t>
      </w:r>
    </w:p>
    <w:p>
      <w:pPr>
        <w:pStyle w:val="ListNumber"/>
      </w:pPr>
      <w:hyperlink r:id="rId14">
        <w:r>
          <w:rPr>
            <w:color w:val="0563C1"/>
            <w:u w:val="single"/>
          </w:rPr>
          <w:t xml:space="preserve">Apparel — cut-and-sew, screen-print, embroidery</w:t>
        </w:r>
      </w:hyperlink>
      <w:r>
        <w:t xml:space="preserve"> — Tier: A · Phase: Phase 3+ (mon… · Priority: 5 — LOWEST of… · ARPU: AU$185 blended (Starter 40% / G… · Motion: DE-PRIORITISE for the first 12… · 12mo MRR: AU$550-1,500 MRR at AU$185 ARPU…</w:t>
      </w:r>
    </w:p>
    <w:p>
      <w:pPr>
        <w:pStyle w:val="ListNumber"/>
      </w:pPr>
      <w:hyperlink r:id="rId15">
        <w:r>
          <w:rPr>
            <w:color w:val="0563C1"/>
            <w:u w:val="single"/>
          </w:rPr>
          <w:t xml:space="preserve">Homewares, ceramics &amp; small-batch hardware</w:t>
        </w:r>
      </w:hyperlink>
      <w:r>
        <w:t xml:space="preserve"> — Tier: A · Phase: Phase 1 (mont… · Priority: 3 — solid Pha… · ARPU: AU$140-170 blended (skewed Star… · Motion: Phase 1: Founder-led outreach +… · 12mo MRR: AU$2,500-4,500 MRR at month 12…</w:t>
      </w:r>
    </w:p>
    <w:p>
      <w:pPr>
        <w:pStyle w:val="ListNumber"/>
      </w:pPr>
      <w:hyperlink r:id="rId16">
        <w:r>
          <w:rPr>
            <w:color w:val="0563C1"/>
            <w:u w:val="single"/>
          </w:rPr>
          <w:t xml:space="preserve">Pet treats &amp; dry pet food brands</w:t>
        </w:r>
      </w:hyperlink>
      <w:r>
        <w:t xml:space="preserve"> — Tier: A · Phase: Phase 1 (mont… · Priority: 2 — strong WT… · ARPU: AU$280-330 blended (skew Growth… · Motion: Paid pilot AU$249/mo x 3 months… · 12mo MRR: AU$2,200-4,500 MRR at month 12…</w:t>
      </w:r>
    </w:p>
    <w:p>
      <w:pPr>
        <w:pStyle w:val="ListNumber"/>
      </w:pPr>
      <w:hyperlink r:id="rId17">
        <w:r>
          <w:rPr>
            <w:color w:val="0563C1"/>
            <w:u w:val="single"/>
          </w:rPr>
          <w:t xml:space="preserve">Sustainable / refill packaging brands</w:t>
        </w:r>
      </w:hyperlink>
      <w:r>
        <w:t xml:space="preserve"> — Tier: A · Phase: Phase 2 (mont… · Priority: 4 — high-pres… · ARPU: AU$320-380 blended (skew Growth… · Motion: Founder-led + warm-intro motion… · 12mo MRR: AU$1,800-3,500 MRR at month 12…</w:t>
      </w:r>
    </w:p>
    <w:p>
      <w:pPr>
        <w:pStyle w:val="ListNumber"/>
      </w:pPr>
      <w:hyperlink r:id="rId18">
        <w:r>
          <w:rPr>
            <w:color w:val="0563C1"/>
            <w:u w:val="single"/>
          </w:rPr>
          <w:t xml:space="preserve">Supplements / nutraceutical brands</w:t>
        </w:r>
      </w:hyperlink>
      <w:r>
        <w:t xml:space="preserve"> — Tier: A · Phase: Phase 2 (mont… · Priority: 2 — highest A… · ARPU: AU$350-420 blended (skew Growth… · Motion: Paid pilot AU$249/mo x 3 months… · 12mo MRR: AU$2,200-4,800 MRR at month 12…</w:t>
      </w:r>
    </w:p>
    <w:p>
      <w:pPr>
        <w:pStyle w:val="ListNumber"/>
      </w:pPr>
      <w:hyperlink r:id="rId19">
        <w:r>
          <w:rPr>
            <w:color w:val="0563C1"/>
            <w:u w:val="single"/>
          </w:rPr>
          <w:t xml:space="preserve">Packaged foods, sauces, condiments</w:t>
        </w:r>
      </w:hyperlink>
      <w:r>
        <w:t xml:space="preserve"> — Tier: A · Phase: Phase 1 (mont… · Priority: 2 — largest T… · ARPU: AU$220-280 blended (skew Starte… · Motion: Two-track motion. Track A (kitc… · 12mo MRR: AU$2,500-5,200 MRR at month 12…</w:t>
      </w:r>
    </w:p>
    <w:p>
      <w:pPr>
        <w:pStyle w:val="ListNumber"/>
      </w:pPr>
      <w:hyperlink r:id="rId20">
        <w:r>
          <w:rPr>
            <w:color w:val="0563C1"/>
            <w:u w:val="single"/>
          </w:rPr>
          <w:t xml:space="preserve">Fresh / raw / frozen pet food D2C</w:t>
        </w:r>
      </w:hyperlink>
      <w:r>
        <w:t xml:space="preserve"> — Tier: A · Phase: Phase 2 (mont… · Priority: 3 — highest d… · ARPU: AU$320-380 blended (skew Growth… · Motion: Map all 20-50 AU brands explici… · 12mo MRR: AU$1,500-3,200 MRR at month 12…</w:t>
      </w:r>
    </w:p>
    <w:p>
      <w:pPr>
        <w:pStyle w:val="ListNumber"/>
      </w:pPr>
      <w:hyperlink r:id="rId21">
        <w:r>
          <w:rPr>
            <w:color w:val="0563C1"/>
            <w:u w:val="single"/>
          </w:rPr>
          <w:t xml:space="preserve">Hard kombucha &amp; low/no-alc craft beverages</w:t>
        </w:r>
      </w:hyperlink>
      <w:r>
        <w:t xml:space="preserve"> — Tier: A · Phase: Phase 2 (mont… · Priority: 3 — Solid eco… · ARPU: AU$280/mo blended (mostly Growt… · Motion: Design partner (free 6mo + road… · 12mo MRR: AU$700-1700/mo at end of month…</w:t>
      </w:r>
    </w:p>
    <w:p>
      <w:pPr>
        <w:pStyle w:val="ListNumber"/>
      </w:pPr>
      <w:hyperlink r:id="rId22">
        <w:r>
          <w:rPr>
            <w:color w:val="0563C1"/>
            <w:u w:val="single"/>
          </w:rPr>
          <w:t xml:space="preserve">Functional / gut-health ferment brands</w:t>
        </w:r>
      </w:hyperlink>
      <w:r>
        <w:t xml:space="preserve"> — Tier: A · Phase: Phase 1 (mont… · Priority: 2 — Strong Ph… · ARPU: AU$170/mo blended (mix of Start… · Motion: Founder-led outbound + 14-day C… · 12mo MRR: AU$1,500-2,800/mo at end of mon…</w:t>
      </w:r>
    </w:p>
    <w:p>
      <w:pPr>
        <w:pStyle w:val="ListNumber"/>
      </w:pPr>
      <w:hyperlink r:id="rId23">
        <w:r>
          <w:rPr>
            <w:color w:val="0563C1"/>
            <w:u w:val="single"/>
          </w:rPr>
          <w:t xml:space="preserve">Contract food manufacturers / co-packers</w:t>
        </w:r>
      </w:hyperlink>
      <w:r>
        <w:t xml:space="preserve"> — Tier: A · Phase: Phase 3 (mont… · Priority: 4 — Defer to… · ARPU: AU$650/mo blended (Pro tier + l… · Motion: Paid pilot ONLY — AU$2-5K for 3… · 12mo MRR: AU$650-2000/mo at end of month…</w:t>
      </w:r>
    </w:p>
    <w:p>
      <w:pPr>
        <w:pStyle w:val="ListNumber"/>
      </w:pPr>
      <w:hyperlink r:id="rId24">
        <w:r>
          <w:rPr>
            <w:color w:val="0563C1"/>
            <w:u w:val="single"/>
          </w:rPr>
          <w:t xml:space="preserve">Katana defectors (cross-vertical)</w:t>
        </w:r>
      </w:hyperlink>
      <w:r>
        <w:t xml:space="preserve"> — Tier: B · Phase: Phase 1 (mont… · Priority: 1 — Highest-p… · ARPU: AU$245/mo blended (mostly Growt… · Motion: Founder-led inbound funnel + 14… · 12mo MRR: AU$2,900-6,100/mo at end of mon…</w:t>
      </w:r>
    </w:p>
    <w:p>
      <w:pPr>
        <w:pStyle w:val="ListNumber"/>
      </w:pPr>
      <w:hyperlink r:id="rId25">
        <w:r>
          <w:rPr>
            <w:color w:val="0563C1"/>
            <w:u w:val="single"/>
          </w:rPr>
          <w:t xml:space="preserve">Craftybase graduates (outgrowing Indie or Business tier)</w:t>
        </w:r>
      </w:hyperlink>
      <w:r>
        <w:t xml:space="preserve"> — Tier: B · Phase: Phase 1 (mont… · Priority: 1 — Tied with… · ARPU: AU$235/mo blended (mostly Growt… · Motion: Inbound-led + 14-day CC-require… · 12mo MRR: AU$3,500-5,800/mo at end of mon…</w:t>
      </w:r>
    </w:p>
    <w:p>
      <w:pPr>
        <w:pStyle w:val="ListNumber"/>
      </w:pPr>
      <w:hyperlink r:id="rId26">
        <w:r>
          <w:rPr>
            <w:color w:val="0563C1"/>
            <w:u w:val="single"/>
          </w:rPr>
          <w:t xml:space="preserve">Cin7 / DEAR defectors post-acquisition price hikes</w:t>
        </w:r>
      </w:hyperlink>
      <w:r>
        <w:t xml:space="preserve"> — Tier: B · Phase: Phase 3 (mont… · Priority: 2 — Top tier… · ARPU: AU$425/mo blended (mostly Pro,… · Motion: 30-60 day extended trial with p… · 12mo MRR: AU$1,700-4,200/mo at end of mon…</w:t>
      </w:r>
    </w:p>
    <w:p>
      <w:pPr>
        <w:pStyle w:val="ListNumber"/>
      </w:pPr>
      <w:hyperlink r:id="rId27">
        <w:r>
          <w:rPr>
            <w:color w:val="0563C1"/>
            <w:u w:val="single"/>
          </w:rPr>
          <w:t xml:space="preserve">Unleashed users squeezed by NZD-billed plans</w:t>
        </w:r>
      </w:hyperlink>
      <w:r>
        <w:t xml:space="preserve"> — Tier: B · Phase: Phase 1 (mont… · Priority: 1 — Highest-p… · ARPU: $320 blended (mix ~60% Growth,… · Motion: Paid pilot ($249/mo Growth tier… · 12mo MRR: AU$2,800-4,500 MRR by month 12…</w:t>
      </w:r>
    </w:p>
    <w:p>
      <w:pPr>
        <w:pStyle w:val="ListNumber"/>
      </w:pPr>
      <w:hyperlink r:id="rId28">
        <w:r>
          <w:rPr>
            <w:color w:val="0563C1"/>
            <w:u w:val="single"/>
          </w:rPr>
          <w:t xml:space="preserve">MRPeasy users wanting better Shopify + AU accounting integration</w:t>
        </w:r>
      </w:hyperlink>
      <w:r>
        <w:t xml:space="preserve"> — Tier: B · Phase: Phase 2 (mont… · Priority: 3 — Strong Ti… · ARPU: $370 blended (mix ~50% Growth,… · Motion: Paid pilot (3 months at Growth… · 12mo MRR: AU$2,200-3,500 MRR by month 12…</w:t>
      </w:r>
    </w:p>
    <w:p>
      <w:pPr>
        <w:pStyle w:val="ListNumber"/>
      </w:pPr>
      <w:hyperlink r:id="rId29">
        <w:r>
          <w:rPr>
            <w:color w:val="0563C1"/>
            <w:u w:val="single"/>
          </w:rPr>
          <w:t xml:space="preserve">Shopify Plus brands without a dedicated ops stack</w:t>
        </w:r>
      </w:hyperlink>
      <w:r>
        <w:t xml:space="preserve"> — Tier: B · Phase: Phase 1 (mont… · Priority: 2 — Top-3 ove… · ARPU: $430 blended (mix ~70% Pro $499… · Motion: Two-track motion. Track A (stra… · 12mo MRR: AU$2,400-4,000 MRR by month 12…</w:t>
      </w:r>
    </w:p>
    <w:p>
      <w:pPr>
        <w:pStyle w:val="ListNumber"/>
      </w:pPr>
      <w:hyperlink r:id="rId30">
        <w:r>
          <w:rPr>
            <w:color w:val="0563C1"/>
            <w:u w:val="single"/>
          </w:rPr>
          <w:t xml:space="preserve">Spreadsheet-stage shops (just hired first ops/warehouse person)</w:t>
        </w:r>
      </w:hyperlink>
      <w:r>
        <w:t xml:space="preserve"> — Tier: B · Phase: Phase 2 (mont… · Priority: 4 — Important… · ARPU: $160 blended (mix ~50% Starter… · Motion: Inbound-led: SEO-optimised cont… · 12mo MRR: AU$2,500-4,500 MRR by month 12…</w:t>
      </w:r>
    </w:p>
    <w:p>
      <w:pPr>
        <w:pStyle w:val="ListNumber"/>
      </w:pPr>
      <w:hyperlink r:id="rId31">
        <w:r>
          <w:rPr>
            <w:color w:val="0563C1"/>
            <w:u w:val="single"/>
          </w:rPr>
          <w:t xml:space="preserve">WooCommerce-native AU/UK SMB manufacturers</w:t>
        </w:r>
      </w:hyperlink>
      <w:r>
        <w:t xml:space="preserve"> — Tier: C · Phase: Phase 3 (mont… · Priority: 5 — Lowest pr… · ARPU: $240 blended (mix ~30% Starter… · Motion: Phase-3-only motion (gated on W… · 12mo MRR: AU$1,500-2,500 MRR by month 12…</w:t>
      </w:r>
    </w:p>
    <w:p>
      <w:pPr>
        <w:pStyle w:val="ListNumber"/>
      </w:pPr>
      <w:hyperlink r:id="rId32">
        <w:r>
          <w:rPr>
            <w:color w:val="0563C1"/>
            <w:u w:val="single"/>
          </w:rPr>
          <w:t xml:space="preserve">Amazon-native / FBA-driven private-label makers</w:t>
        </w:r>
      </w:hyperlink>
      <w:r>
        <w:t xml:space="preserve"> — Tier: C · Phase: Phase 3 (mont… · Priority: 5 — Tied with… · ARPU: $390 blended (mix ~50% Growth,… · Motion: Phase-3-only (gated on Amazon c… · 12mo MRR: AU$1,800-3,200 MRR by month 12…</w:t>
      </w:r>
    </w:p>
    <w:p>
      <w:pPr>
        <w:pStyle w:val="ListNumber"/>
      </w:pPr>
      <w:hyperlink r:id="rId33">
        <w:r>
          <w:rPr>
            <w:color w:val="0563C1"/>
            <w:u w:val="single"/>
          </w:rPr>
          <w:t xml:space="preserve">Multi-channel brands (Shopify + Amazon + Woo + retail)</w:t>
        </w:r>
      </w:hyperlink>
      <w:r>
        <w:t xml:space="preserve"> — Tier: C · Phase: Phase 3 (mont… · Priority: 3 — highest L… · ARPU: AU$499 blended (close to 100% P… · Motion: Paid pilot: AU$499/mo × 3 month… · 12mo MRR: AU$1,500-$3,000 (3-6 customers…</w:t>
      </w:r>
    </w:p>
    <w:p>
      <w:pPr>
        <w:pStyle w:val="ListNumber"/>
      </w:pPr>
      <w:hyperlink r:id="rId34">
        <w:r>
          <w:rPr>
            <w:color w:val="0563C1"/>
            <w:u w:val="single"/>
          </w:rPr>
          <w:t xml:space="preserve">Design-partner / 'shape the app' pilot programs in vertical SaaS</w:t>
        </w:r>
      </w:hyperlink>
      <w:r>
        <w:t xml:space="preserve"> — Tier: D · Phase: Phase 1 (mont… · Priority: 1 — this is t… · ARPU: 0 during pilot; AU$150-$350 eff… · Motion: RECOMMENDED MANUVA DESIGN-PARTN… · 12mo MRR: Direct: ~AU$1,000/mo (4 partner…</w:t>
      </w:r>
    </w:p>
    <w:p>
      <w:pPr>
        <w:pStyle w:val="ListNumber"/>
      </w:pPr>
      <w:hyperlink r:id="rId35">
        <w:r>
          <w:rPr>
            <w:color w:val="0563C1"/>
            <w:u w:val="single"/>
          </w:rPr>
          <w:t xml:space="preserve">Paid-pilot pricing vs free-for-X-months</w:t>
        </w:r>
      </w:hyperlink>
      <w:r>
        <w:t xml:space="preserve"> — Tier: D · Phase: Phase 1 (mont… · Priority: 1 — set this… · ARPU: Pilot fee AU$249/mo × 3 months… · Motion: RECOMMENDED MANUVA TACTIC: Defa… · 12mo MRR: Indirect — paid pilot tactic is…</w:t>
      </w:r>
    </w:p>
    <w:p>
      <w:pPr>
        <w:pStyle w:val="ListNumber"/>
      </w:pPr>
      <w:hyperlink r:id="rId36">
        <w:r>
          <w:rPr>
            <w:color w:val="0563C1"/>
            <w:u w:val="single"/>
          </w:rPr>
          <w:t xml:space="preserve">Xero / MYOB / QuickBooks ProAdvisor partner-channel playbook</w:t>
        </w:r>
      </w:hyperlink>
      <w:r>
        <w:t xml:space="preserve"> — Tier: D · Phase: Phase 2 (mont… · Priority: 1 — single hi… · ARPU: Manuva-referred client ARPU AU$… · Motion: RECOMMENDED MANUVA PARTNER-CHAN… · 12mo MRR: AU$2,500-$6,000 net (10-25 cust…</w:t>
      </w:r>
    </w:p>
    <w:p>
      <w:pPr>
        <w:pStyle w:val="ListNumber"/>
      </w:pPr>
      <w:hyperlink r:id="rId37">
        <w:r>
          <w:rPr>
            <w:color w:val="0563C1"/>
            <w:u w:val="single"/>
          </w:rPr>
          <w:t xml:space="preserve">Shopify Plus Tech Partner + 3PL referral programs</w:t>
        </w:r>
      </w:hyperlink>
      <w:r>
        <w:t xml:space="preserve"> — Tier: D · Phase: Phase 2-3 (mo… · Priority: 3 — important… · ARPU: AU$499/mo ARPU on referred cust… · Motion: RECOMMENDED MANUVA SHOPIFY PLUS… · 12mo MRR: AU$2,500-$6,000 (5-12 customers…</w:t>
      </w:r>
    </w:p>
    <w:p>
      <w:pPr>
        <w:pStyle w:val="ListNumber"/>
      </w:pPr>
      <w:hyperlink r:id="rId38">
        <w:r>
          <w:rPr>
            <w:color w:val="0563C1"/>
            <w:u w:val="single"/>
          </w:rPr>
          <w:t xml:space="preserve">Bottom-up unit economics for $99-$499 AU SMB vertical SaaS — solo-founder constraint</w:t>
        </w:r>
      </w:hyperlink>
      <w:r>
        <w:t xml:space="preserve"> — Tier: D · Phase: n/a — modelin… · Priority: 1 — this mode… · ARPU: Blended AU$249 (20/60/20 tier m… · Motion: Unit economics support PRIMARY… · 12mo MRR: AU$3,000-$5,000 MRR by month 12…</w:t>
      </w:r>
    </w:p>
    <w:p>
      <w:pPr>
        <w:pBdr>
          <w:bottom w:val="single" w:sz="6" w:space="1" w:color="BFBFBF"/>
        </w:pBdr>
      </w:pPr>
    </w:p>
    <w:p>
      <w:pPr>
        <w:pStyle w:val="Heading2"/>
      </w:pPr>
      <w:r>
        <w:t>Indie cosmetics &amp; skincare brands (AU)</w:t>
      </w:r>
    </w:p>
    <w:p>
      <w:r>
        <w:t xml:space="preserve">_Tier A · source: </w:t>
      </w:r>
      <w:r>
        <w:rPr>
          <w:rFonts w:ascii="Consolas" w:hAnsi="Consolas"/>
          <w:sz w:val="20"/>
        </w:rPr>
        <w:t>01_indie_cosmetics_skincare.json</w:t>
      </w:r>
      <w:r>
        <w:t>_</w:t>
      </w:r>
    </w:p>
    <w:p>
      <w:pPr>
        <w:pStyle w:val="Heading3"/>
      </w:pPr>
      <w:r>
        <w:t>Market sizing</w:t>
      </w:r>
    </w:p>
    <w:p>
      <w:pPr>
        <w:pStyle w:val="ListBullet"/>
      </w:pPr>
      <w:r>
        <w:rPr>
          <w:b/>
        </w:rPr>
        <w:t>target_buyer:</w:t>
      </w:r>
      <w:r>
        <w:t xml:space="preserve"> Founder / owner-operator (often a solo or 2-person team). Once a part-time ops/production lead joins (4-10 staff stage) buying authority shifts to them, but founder still signs.</w:t>
      </w:r>
    </w:p>
    <w:p>
      <w:pPr>
        <w:pStyle w:val="ListBullet"/>
      </w:pPr>
      <w:r>
        <w:rPr>
          <w:b/>
        </w:rPr>
        <w:t>typical_size:</w:t>
      </w:r>
      <w:r>
        <w:t xml:space="preserve"> 1-5 employees; AU$80K-$1.2M annual revenue. A second cohort sits at 5-15 staff and AU$1-5M revenue.</w:t>
      </w:r>
    </w:p>
    <w:p>
      <w:pPr>
        <w:pStyle w:val="ListBullet"/>
      </w:pPr>
      <w:r>
        <w:rPr>
          <w:b/>
        </w:rPr>
        <w:t>annual_revenue_band_aud:</w:t>
      </w:r>
      <w:r>
        <w:t xml:space="preserve"> Most common: AU$250K-$1M. Tier-up cohort sits at AU$1-3M.</w:t>
      </w:r>
    </w:p>
    <w:p>
      <w:pPr>
        <w:pStyle w:val="ListBullet"/>
      </w:pPr>
      <w:r>
        <w:rPr>
          <w:b/>
        </w:rPr>
        <w:t>growth_trend:</w:t>
      </w:r>
      <w:r>
        <w:t xml:space="preserve"> AU skincare CAGR ~5-6% to 2031 (Mordor: $4.09B 2026 → $5.19B 2031). Indie/native-botanical (Kakadu plum, desert lime, Davidson plum) sub-segment growing faster (~8-10%). E-commerce share rising; Shopify dominant in indie cohort.</w:t>
      </w:r>
    </w:p>
    <w:p>
      <w:pPr>
        <w:pStyle w:val="ListBullet"/>
      </w:pPr>
      <w:r>
        <w:rPr>
          <w:b/>
        </w:rPr>
        <w:t>seasonality_intensity:</w:t>
      </w:r>
      <w:r>
        <w:t xml:space="preserve"> 2</w:t>
      </w:r>
    </w:p>
    <w:p>
      <w:pPr>
        <w:pStyle w:val="Heading3"/>
      </w:pPr>
      <w:r>
        <w:t>Fit &amp; roadmap timing</w:t>
      </w:r>
    </w:p>
    <w:p>
      <w:pPr>
        <w:pStyle w:val="ListBullet"/>
      </w:pPr>
      <w:r>
        <w:rPr>
          <w:b/>
        </w:rPr>
        <w:t>manuva_fit_score:</w:t>
      </w:r>
      <w:r>
        <w:t xml:space="preserve"> 4</w:t>
      </w:r>
    </w:p>
    <w:p>
      <w:pPr>
        <w:pStyle w:val="ListBullet"/>
      </w:pPr>
      <w:r>
        <w:rPr>
          <w:b/>
        </w:rPr>
        <w:t>addressable_window:</w:t>
      </w:r>
      <w:r>
        <w:t xml:space="preserve"> now</w:t>
      </w:r>
    </w:p>
    <w:p>
      <w:pPr>
        <w:pStyle w:val="ListBullet"/>
      </w:pPr>
      <w:r>
        <w:rPr>
          <w:b/>
        </w:rPr>
        <w:t>roadmap_dependency:</w:t>
      </w:r>
      <w:r>
        <w:t xml:space="preserve"> Pre-launch lot tracking ships this segment. Xero integration significantly increases close rate (most accountants set up Xero). WooCommerce optional — Shopify is dominant.</w:t>
      </w:r>
    </w:p>
    <w:p>
      <w:pPr>
        <w:pStyle w:val="ListBullet"/>
      </w:pPr>
      <w:r>
        <w:rPr>
          <w:b/>
        </w:rPr>
        <w:t>typical_tier:</w:t>
      </w:r>
      <w:r>
        <w:t xml:space="preserve"> Growth ($249) for serious brands; Starter ($99) for solo hobby-to-pro transitioners. A few Pro ($499) candidates with wholesale + multi-channel.</w:t>
      </w:r>
    </w:p>
    <w:p>
      <w:pPr>
        <w:pStyle w:val="ListBullet"/>
      </w:pPr>
      <w:r>
        <w:rPr>
          <w:b/>
        </w:rPr>
        <w:t>regulatory_burden:</w:t>
      </w:r>
      <w:r>
        <w:t xml:space="preserve"> 3 — AICIS business registration mandatory if any imported ingredient. Annual declaration by Nov 30. Lighter than TGA but ingredient/labeling rules + GMP voluntary best practice + COA expectations from retailers push lot tracking demand.</w:t>
      </w:r>
    </w:p>
    <w:p>
      <w:pPr>
        <w:pStyle w:val="ListBullet"/>
      </w:pPr>
      <w:r>
        <w:rPr>
          <w:b/>
        </w:rPr>
        <w:t>lot_batch_criticality:</w:t>
      </w:r>
      <w:r>
        <w:t xml:space="preserve"> 4</w:t>
      </w:r>
    </w:p>
    <w:p>
      <w:pPr>
        <w:pStyle w:val="ListBullet"/>
      </w:pPr>
      <w:r>
        <w:rPr>
          <w:b/>
        </w:rPr>
        <w:t>time_to_value_days:</w:t>
      </w:r>
      <w:r>
        <w:t xml:space="preserve"> 7</w:t>
      </w:r>
    </w:p>
    <w:p>
      <w:pPr>
        <w:pStyle w:val="Heading3"/>
      </w:pPr>
      <w:r>
        <w:t>Economics</w:t>
      </w:r>
    </w:p>
    <w:p>
      <w:pPr>
        <w:pStyle w:val="ListBullet"/>
      </w:pPr>
      <w:r>
        <w:rPr>
          <w:b/>
        </w:rPr>
        <w:t>incumbent_pricing:</w:t>
      </w:r>
      <w:r>
        <w:t xml:space="preserve"> Craftybase Indie US$39/mo or Business US$199/mo (250 → 1,000 order-line cliff is the documented pain point). Katana Starter US$179/mo (~AU$270) climbing rapidly per G2 'unusually steep price increases'. Most brands at &lt;AU$500K revenue still on spreadsheets + Shopify reports.</w:t>
      </w:r>
    </w:p>
    <w:p>
      <w:pPr>
        <w:pStyle w:val="ListBullet"/>
      </w:pPr>
      <w:r>
        <w:rPr>
          <w:b/>
        </w:rPr>
        <w:t>willingness_to_pay_aud:</w:t>
      </w:r>
      <w:r>
        <w:t xml:space="preserve"> AU$99-$299/mo realistic. AU SMB skincare brands benchmark ~75-80% of US WTP. Growth tier at AU$249 is the sweet spot once a brand crosses ~AU$30K/mo revenue.</w:t>
      </w:r>
    </w:p>
    <w:p>
      <w:pPr>
        <w:pStyle w:val="ListBullet"/>
      </w:pPr>
      <w:r>
        <w:rPr>
          <w:b/>
        </w:rPr>
        <w:t>estimated_arpu_aud:</w:t>
      </w:r>
      <w:r>
        <w:t xml:space="preserve"> AU$210 blended (Starter 40% / Growth 50% / Pro 10%)</w:t>
      </w:r>
    </w:p>
    <w:p>
      <w:pPr>
        <w:pStyle w:val="ListBullet"/>
      </w:pPr>
      <w:r>
        <w:rPr>
          <w:b/>
        </w:rPr>
        <w:t>expansion_revenue_potential:</w:t>
      </w:r>
      <w:r>
        <w:t xml:space="preserve"> 4 — clear path Starter→Growth as SKU count and wholesale grow; Pro tier unlocked by retail wholesale + co-pack. Lot tracking already in tier, so no add-on. Future compliance reporting (AICIS annual declaration helper) could be a paid add-on.</w:t>
      </w:r>
    </w:p>
    <w:p>
      <w:pPr>
        <w:pStyle w:val="ListBullet"/>
      </w:pPr>
      <w:r>
        <w:rPr>
          <w:b/>
        </w:rPr>
        <w:t>churn_risk:</w:t>
      </w:r>
      <w:r>
        <w:t xml:space="preserve"> 3 — solo-founder businesses do fail/pause (esp. hobby-to-pro transitioners). Mitigation: Growth tier brands at AU$30K+/mo revenue rarely churn unless they outgrow to ERP.</w:t>
      </w:r>
    </w:p>
    <w:p>
      <w:pPr>
        <w:pStyle w:val="ListBullet"/>
      </w:pPr>
      <w:r>
        <w:rPr>
          <w:b/>
        </w:rPr>
        <w:t>cac_estimate_aud:</w:t>
      </w:r>
      <w:r>
        <w:t xml:space="preserve"> Cash CAC AU$50-150 (founder time + low-cost content). Founder-time CAC ~6-10 hours per closed customer × notional AU$150/hr = AU$900-1,500. Total blended: AU$1,000-1,700.</w:t>
      </w:r>
    </w:p>
    <w:p>
      <w:pPr>
        <w:pStyle w:val="ListBullet"/>
      </w:pPr>
      <w:r>
        <w:rPr>
          <w:b/>
        </w:rPr>
        <w:t>cash_cac_affordability:</w:t>
      </w:r>
      <w:r>
        <w:t xml:space="preserve"> 5</w:t>
      </w:r>
    </w:p>
    <w:p>
      <w:pPr>
        <w:pStyle w:val="ListBullet"/>
      </w:pPr>
      <w:r>
        <w:rPr>
          <w:b/>
        </w:rPr>
        <w:t>ltv_estimate_aud:</w:t>
      </w:r>
      <w:r>
        <w:t xml:space="preserve"> AU$210 ARPU × 28-month avg life × 80% gross margin ≈ AU$4,700</w:t>
      </w:r>
    </w:p>
    <w:p>
      <w:pPr>
        <w:pStyle w:val="ListBullet"/>
      </w:pPr>
      <w:r>
        <w:rPr>
          <w:b/>
        </w:rPr>
        <w:t>ltv_cac_ratio:</w:t>
      </w:r>
      <w:r>
        <w:t xml:space="preserve"> ~3-4:1 on cash CAC; ~2.7-4.7:1 on fully-loaded founder-time CAC. Acceptable.</w:t>
      </w:r>
    </w:p>
    <w:p>
      <w:pPr>
        <w:pStyle w:val="ListBullet"/>
      </w:pPr>
      <w:r>
        <w:rPr>
          <w:b/>
        </w:rPr>
        <w:t>typical_seat_count:</w:t>
      </w:r>
      <w:r>
        <w:t xml:space="preserve"> 1-3 users. Flat-pricing wedge vs Katana per-seat is meaningful only in the 5-10 staff cohort.</w:t>
      </w:r>
    </w:p>
    <w:p>
      <w:pPr>
        <w:pStyle w:val="ListBullet"/>
      </w:pPr>
      <w:r>
        <w:rPr>
          <w:b/>
        </w:rPr>
        <w:t>multi_channel_count:</w:t>
      </w:r>
      <w:r>
        <w:t xml:space="preserve"> 2 (Shopify + wholesale/Faire; some add Amazon or stockists)</w:t>
      </w:r>
    </w:p>
    <w:p>
      <w:pPr>
        <w:pStyle w:val="ListBullet"/>
      </w:pPr>
      <w:r>
        <w:rPr>
          <w:b/>
        </w:rPr>
        <w:t>wholesale_b2b_mix:</w:t>
      </w:r>
      <w:r>
        <w:t xml:space="preserve"> Roughly 30-50% wholesale for brands above AU$500K revenue (gift stores, salons, boutique retailers). Drives BOM-vs-pricing-tier need.</w:t>
      </w:r>
    </w:p>
    <w:p>
      <w:pPr>
        <w:pStyle w:val="Heading3"/>
      </w:pPr>
      <w:r>
        <w:t>Where they live (acquisition surface)</w:t>
      </w:r>
    </w:p>
    <w:p>
      <w:pPr>
        <w:pStyle w:val="ListBullet"/>
      </w:pPr>
      <w:r>
        <w:rPr>
          <w:b/>
        </w:rPr>
        <w:t>directories_communities:</w:t>
      </w:r>
      <w:r>
        <w:t xml:space="preserve"> Skincare Business Foundations (Jennifer Rudd, Brisbane) — Label Launchpad + Beauty Brand Bootcamp + Circle community. Australian Made directory. Beauty Independent (US-led but AU coverage). Cosmetic Executive Women AU chapter. Professional Beauty AU. Cosmetic Manufacturer's Co-operative (CMC). Mecca M-Power (retail accelerator).</w:t>
      </w:r>
    </w:p>
    <w:p>
      <w:pPr>
        <w:pStyle w:val="ListBullet"/>
      </w:pPr>
      <w:r>
        <w:rPr>
          <w:b/>
        </w:rPr>
        <w:t>podcasts_voices:</w:t>
      </w:r>
      <w:r>
        <w:t xml:space="preserve"> 1) Skincare Anarchy (US but global indie audience). 2) The Beauty Brains podcast. 3) Jennifer Rudd (Skincare Business Foundations) — Instagram + email list. 4) Hannah English (AU beauty journalist/influencer). 5) Cosmetics Design Asia newsletter.</w:t>
      </w:r>
    </w:p>
    <w:p>
      <w:pPr>
        <w:pStyle w:val="ListBullet"/>
      </w:pPr>
      <w:r>
        <w:rPr>
          <w:b/>
        </w:rPr>
        <w:t>events_trade_shows:</w:t>
      </w:r>
      <w:r>
        <w:t xml:space="preserve"> Beauty Expo Australia (Sydney, August, ~12,000 attendees, exhibitor packages from AU$5-15K). Cosmoprof Asia (Hong Kong, Nov, AU brands attend). Indie Beauty Expo (US/UK). Naturally Good Expo (Sydney, June, ~8,000 attendees). Pro Beauty Solutions trade days (regional).</w:t>
      </w:r>
    </w:p>
    <w:p>
      <w:pPr>
        <w:pStyle w:val="ListBullet"/>
      </w:pPr>
      <w:r>
        <w:rPr>
          <w:b/>
        </w:rPr>
        <w:t>search_keywords:</w:t>
      </w:r>
      <w:r>
        <w:t xml:space="preserve"> 'BOM software for skincare', 'inventory software for cosmetics Australia', 'Craftybase alternative', 'Katana alternative Australia', 'skincare manufacturing software', 'lot tracking cosmetics AU', 'cosmetics batch software', 'how to track skincare ingredients Shopify', 'cosmetic formulation software AU', 'small batch skincare inventory'</w:t>
      </w:r>
    </w:p>
    <w:p>
      <w:pPr>
        <w:pStyle w:val="ListBullet"/>
      </w:pPr>
      <w:r>
        <w:rPr>
          <w:b/>
        </w:rPr>
        <w:t>community_density:</w:t>
      </w:r>
      <w:r>
        <w:t xml:space="preserve"> 4</w:t>
      </w:r>
    </w:p>
    <w:p>
      <w:pPr>
        <w:pStyle w:val="ListBullet"/>
      </w:pPr>
      <w:r>
        <w:rPr>
          <w:b/>
        </w:rPr>
        <w:t>founder_persona_homogeneity:</w:t>
      </w:r>
      <w:r>
        <w:t xml:space="preserve"> 4</w:t>
      </w:r>
    </w:p>
    <w:p>
      <w:pPr>
        <w:pStyle w:val="Heading3"/>
      </w:pPr>
      <w:r>
        <w:t>Outreach fit</w:t>
      </w:r>
    </w:p>
    <w:p>
      <w:pPr>
        <w:pStyle w:val="ListBullet"/>
      </w:pPr>
      <w:r>
        <w:rPr>
          <w:b/>
        </w:rPr>
        <w:t>cold_outbound_feasibility:</w:t>
      </w:r>
      <w:r>
        <w:t xml:space="preserve"> 3 — Instagram DMs to indie brand founders are socially acceptable and high-response if personalised. Cold email harder (founder email often hidden behind hello@ aliases). LinkedIn outbound moderate. Apollo/Clay enrichment from Shopify-store-detection scrapers (e.g. StoreLeads) makes scaled outbound feasible. Most reachable: brands at ~AU$200K-1M revenue stage.</w:t>
      </w:r>
    </w:p>
    <w:p>
      <w:pPr>
        <w:pStyle w:val="ListBullet"/>
      </w:pPr>
      <w:r>
        <w:rPr>
          <w:b/>
        </w:rPr>
        <w:t>inbound_content_fit:</w:t>
      </w:r>
      <w:r>
        <w:t xml:space="preserve"> 5 — segment heavily consumes how-to content (regulation, formulation, business operations). SEO for 'AICIS guide for indie brands', 'How to track lot codes for skincare retail launches', 'Spreadsheet to MRP transition for skincare' has clear search demand. Case studies + Loom walkthroughs convert. Jennifer Rudd's audience is a perfect partner co-promotion target.</w:t>
      </w:r>
    </w:p>
    <w:p>
      <w:pPr>
        <w:pStyle w:val="ListBullet"/>
      </w:pPr>
      <w:r>
        <w:rPr>
          <w:b/>
        </w:rPr>
        <w:t>founder_market_fit_proxy:</w:t>
      </w:r>
      <w:r>
        <w:t xml:space="preserve"> 3 — buyer trusts operators more than salespeople. Founder being an outsider is OK because the buyer is also new to operations software (not chemistry). Avoid claiming formulation expertise. Anchor on 'I help Shopify cosmetics brands stop reconciling BOMs in spreadsheets'.</w:t>
      </w:r>
    </w:p>
    <w:p>
      <w:pPr>
        <w:pStyle w:val="ListBullet"/>
      </w:pPr>
      <w:r>
        <w:rPr>
          <w:b/>
        </w:rPr>
        <w:t>case_study_acquisition_cost:</w:t>
      </w:r>
      <w:r>
        <w:t xml:space="preserve"> Moderate — offer 6mo free + monthly Loom feedback loop to 5 founders. Realistic to land 5 design partners in 60-90 days via Jennifer Rudd co-promotion + targeted Instagram DM outreach.</w:t>
      </w:r>
    </w:p>
    <w:p>
      <w:pPr>
        <w:pStyle w:val="ListBullet"/>
      </w:pPr>
      <w:r>
        <w:rPr>
          <w:b/>
        </w:rPr>
        <w:t>case_study_appeal:</w:t>
      </w:r>
      <w:r>
        <w:t xml:space="preserve"> 5</w:t>
      </w:r>
    </w:p>
    <w:p>
      <w:pPr>
        <w:pStyle w:val="Heading3"/>
      </w:pPr>
      <w:r>
        <w:t>Foot-in-door fit</w:t>
      </w:r>
    </w:p>
    <w:p>
      <w:pPr>
        <w:pStyle w:val="ListBullet"/>
      </w:pPr>
      <w:r>
        <w:rPr>
          <w:b/>
        </w:rPr>
        <w:t>design_partner_appeal:</w:t>
      </w:r>
      <w:r>
        <w:t xml:space="preserve"> 5</w:t>
      </w:r>
    </w:p>
    <w:p>
      <w:pPr>
        <w:pStyle w:val="ListBullet"/>
      </w:pPr>
      <w:r>
        <w:rPr>
          <w:b/>
        </w:rPr>
        <w:t>paid_pilot_fit:</w:t>
      </w:r>
      <w:r>
        <w:t xml:space="preserve"> 3</w:t>
      </w:r>
    </w:p>
    <w:p>
      <w:pPr>
        <w:pStyle w:val="ListBullet"/>
      </w:pPr>
      <w:r>
        <w:rPr>
          <w:b/>
        </w:rPr>
        <w:t>free_trial_extension_fit:</w:t>
      </w:r>
      <w:r>
        <w:t xml:space="preserve"> 4</w:t>
      </w:r>
    </w:p>
    <w:p>
      <w:pPr>
        <w:pStyle w:val="ListBullet"/>
      </w:pPr>
      <w:r>
        <w:rPr>
          <w:b/>
        </w:rPr>
        <w:t>trial_to_paid_benchmark:</w:t>
      </w:r>
      <w:r>
        <w:t xml:space="preserve"> ChartMogul 2025 benchmarks apply. Expect: opt-in trial 10-12% (slightly above benchmark — high-intent searchers); CC-required 28-32%; design partner 6-month → ~50-65% conversion when scoped tightly. Loom-led onboarding lifts conversion meaningfully.</w:t>
      </w:r>
    </w:p>
    <w:p>
      <w:pPr>
        <w:pStyle w:val="ListBullet"/>
      </w:pPr>
      <w:r>
        <w:rPr>
          <w:b/>
        </w:rPr>
        <w:t>reference_value:</w:t>
      </w:r>
      <w:r>
        <w:t xml:space="preserve"> 5</w:t>
      </w:r>
    </w:p>
    <w:p>
      <w:pPr>
        <w:pStyle w:val="ListBullet"/>
      </w:pPr>
      <w:r>
        <w:rPr>
          <w:b/>
        </w:rPr>
        <w:t>recommended_foot_in_door_motion:</w:t>
      </w:r>
      <w:r>
        <w:t xml:space="preserve"> Phase 1: Design partner program — 5-8 indie cosmetics/skincare brands, 6 months free + monthly 30-min feedback Loom, in exchange for case study + permission to quote. Recruit via (a) Skincare Business Foundations co-promotion, (b) targeted Instagram DM to AU brands at AU$200K-1M revenue stage, (c) AU indie beauty FB group posts. After design partners convert, shift to 14-day free trial (no CC) + founder-led demo for inbound, with Loom + email nurture. Avoid paid pilot — segment underestimates ops cost and design-partner trust is the higher-value asset.</w:t>
      </w:r>
    </w:p>
    <w:p>
      <w:pPr>
        <w:pStyle w:val="ListBullet"/>
      </w:pPr>
      <w:r>
        <w:rPr>
          <w:b/>
        </w:rPr>
        <w:t>rollout_phase:</w:t>
      </w:r>
      <w:r>
        <w:t xml:space="preserve"> Phase 1 (months 0-3) — top-3 segment to lead with</w:t>
      </w:r>
    </w:p>
    <w:p>
      <w:pPr>
        <w:pStyle w:val="Heading3"/>
      </w:pPr>
      <w:r>
        <w:t>Competitive context</w:t>
      </w:r>
    </w:p>
    <w:p>
      <w:pPr>
        <w:pStyle w:val="ListBullet"/>
      </w:pPr>
      <w:r>
        <w:rPr>
          <w:b/>
        </w:rPr>
        <w:t>current_dominant_tool:</w:t>
      </w:r>
      <w:r>
        <w:t xml:space="preserve"> Spreadsheets (60-70%) + Shopify reports for inventory. Of those using a tool: Craftybase ~50% share (Indie tier), Katana ~25% (mid-size with Shopify), Cin7/DEAR ~10% (wholesale-heavy brands), Unleashed/MRPeasy ~5%, custom Notion/Airtable ~10%. No single tool &gt;35% of the addressable market.</w:t>
      </w:r>
    </w:p>
    <w:p>
      <w:pPr>
        <w:pStyle w:val="ListBullet"/>
      </w:pPr>
      <w:r>
        <w:rPr>
          <w:b/>
        </w:rPr>
        <w:t>switching_pain:</w:t>
      </w:r>
      <w:r>
        <w:t xml:space="preserve"> 3 — BOMs are typically &lt;50 SKUs and can be rebuilt in 1-2 weeks. Bigger pain is re-entering ingredient catalogs, supplier lead times, and historical lot data. Craftybase users have semi-portable CSV exports.</w:t>
      </w:r>
    </w:p>
    <w:p>
      <w:pPr>
        <w:pStyle w:val="ListBullet"/>
      </w:pPr>
      <w:r>
        <w:rPr>
          <w:b/>
        </w:rPr>
        <w:t>competitor_gaps_for_this_segment:</w:t>
      </w:r>
      <w:r>
        <w:t xml:space="preserve"> Craftybase: no BOM versioning, no production-order workflow (just 'manufactures'), weak wholesale pricing tiers, hard order-line ceilings at 250/1,000/5,000. Katana: per-seat pricing crushes 4+ staff brands, weak AU accounting integration (only Xero via 3rd-party), 523% price increase pattern. Cin7: too heavy, weak BOM versioning, post-DEAR price hikes. Spreadsheets: no lot tracking, no allocation, no audit trail for AICIS/retailer COA requests.</w:t>
      </w:r>
    </w:p>
    <w:p>
      <w:pPr>
        <w:pStyle w:val="ListBullet"/>
      </w:pPr>
      <w:r>
        <w:rPr>
          <w:b/>
        </w:rPr>
        <w:t>user_satisfaction_signals:</w:t>
      </w:r>
      <w:r>
        <w:t xml:space="preserve"> Craftybase Capterra: 4.5+ stars but 'order-line ceiling' shows up in 3-star reviews. Katana G2: 'unusually steep price increases', 'feature gatekeeping behind higher-tier plans', '523% price hikes reported' (specific reviewer). Reddit r/Skincare_Addiction has multiple 'how do you track batches when you graduate from spreadsheets' threads each quarter.</w:t>
      </w:r>
    </w:p>
    <w:p>
      <w:pPr>
        <w:pStyle w:val="ListBullet"/>
      </w:pPr>
      <w:r>
        <w:rPr>
          <w:b/>
        </w:rPr>
        <w:t>competitor_concentration:</w:t>
      </w:r>
      <w:r>
        <w:t xml:space="preserve"> Fragmented — HHI low. Craftybase is the closest to a default but only ~50% of those who buy anything.</w:t>
      </w:r>
    </w:p>
    <w:p>
      <w:pPr>
        <w:pStyle w:val="ListBullet"/>
      </w:pPr>
      <w:r>
        <w:rPr>
          <w:b/>
        </w:rPr>
        <w:t>integration_dependency_list:</w:t>
      </w:r>
      <w:r>
        <w:t xml:space="preserve"> Must-have: Shopify (shipped), Xero (roadmap — important), Klaviyo (optional), Australia Post / Sendle (Shippit covers many). Faire (wholesale) — nice-to-have. ShipStation rare in AU. Stripe via Shopify.</w:t>
      </w:r>
    </w:p>
    <w:p>
      <w:pPr>
        <w:pStyle w:val="Heading3"/>
      </w:pPr>
      <w:r>
        <w:t>Partner channels</w:t>
      </w:r>
    </w:p>
    <w:p>
      <w:pPr>
        <w:pStyle w:val="ListBullet"/>
      </w:pPr>
      <w:r>
        <w:rPr>
          <w:b/>
        </w:rPr>
        <w:t>xero_myob_partner_channel_fit:</w:t>
      </w:r>
      <w:r>
        <w:t xml:space="preserve"> 4</w:t>
      </w:r>
    </w:p>
    <w:p>
      <w:pPr>
        <w:pStyle w:val="ListBullet"/>
      </w:pPr>
      <w:r>
        <w:rPr>
          <w:b/>
        </w:rPr>
        <w:t>shopify_app_store_acquisition_fit:</w:t>
      </w:r>
      <w:r>
        <w:t xml:space="preserve"> 4</w:t>
      </w:r>
    </w:p>
    <w:p>
      <w:pPr>
        <w:pStyle w:val="ListBullet"/>
      </w:pPr>
      <w:r>
        <w:rPr>
          <w:b/>
        </w:rPr>
        <w:t>shopify_plus_partner_potential:</w:t>
      </w:r>
      <w:r>
        <w:t xml:space="preserve"> 2</w:t>
      </w:r>
    </w:p>
    <w:p>
      <w:pPr>
        <w:pStyle w:val="ListBullet"/>
      </w:pPr>
      <w:r>
        <w:rPr>
          <w:b/>
        </w:rPr>
        <w:t>tpl_3pl_referral_potential:</w:t>
      </w:r>
      <w:r>
        <w:t xml:space="preserve"> 2</w:t>
      </w:r>
    </w:p>
    <w:p>
      <w:pPr>
        <w:pStyle w:val="ListBullet"/>
      </w:pPr>
      <w:r>
        <w:rPr>
          <w:b/>
        </w:rPr>
        <w:t>industry_association_sponsorship:</w:t>
      </w:r>
      <w:r>
        <w:t xml:space="preserve"> Skincare Business Foundations (Jennifer Rudd) — partnership/affiliate co-promotion is the highest-leverage AU lever; estimate AU$1-3K/mo affiliate or rev-share. Beauty Industry Group AU — LinkedIn newsletter sponsorship ~AU$1-3K. Beauty Expo Australia — booth ~AU$5-15K (probably defer to year 2). Naturally Good Expo — speaker slot free if accepted. Cosmetic Manufacturer's Co-operative.</w:t>
      </w:r>
    </w:p>
    <w:p>
      <w:pPr>
        <w:pStyle w:val="ListBullet"/>
      </w:pPr>
      <w:r>
        <w:rPr>
          <w:b/>
        </w:rPr>
        <w:t>partner_channel_potential:</w:t>
      </w:r>
      <w:r>
        <w:t xml:space="preserve"> 4</w:t>
      </w:r>
    </w:p>
    <w:p>
      <w:pPr>
        <w:pStyle w:val="Heading3"/>
      </w:pPr>
      <w:r>
        <w:t>Profitability math</w:t>
      </w:r>
    </w:p>
    <w:p>
      <w:pPr>
        <w:pStyle w:val="ListBullet"/>
      </w:pPr>
      <w:r>
        <w:rPr>
          <w:b/>
        </w:rPr>
        <w:t>realistic_12mo_customer_count_solo:</w:t>
      </w:r>
      <w:r>
        <w:t xml:space="preserve"> 20-35 paying customers by month 12 (5-8 design partners converting + 15-25 inbound/founder-led closes). Conservative case: 15. Optimistic: 40.</w:t>
      </w:r>
    </w:p>
    <w:p>
      <w:pPr>
        <w:pStyle w:val="ListBullet"/>
      </w:pPr>
      <w:r>
        <w:rPr>
          <w:b/>
        </w:rPr>
        <w:t>realistic_12mo_mrr_contribution_aud:</w:t>
      </w:r>
      <w:r>
        <w:t xml:space="preserve"> AU$4,200-7,400 MRR by end of month 12 at AU$210 blended ARPU (25 customers midpoint)</w:t>
      </w:r>
    </w:p>
    <w:p>
      <w:pPr>
        <w:pStyle w:val="ListBullet"/>
      </w:pPr>
      <w:r>
        <w:rPr>
          <w:b/>
        </w:rPr>
        <w:t>path_to_first_3k_5k_mrr_aud:</w:t>
      </w:r>
      <w:r>
        <w:t xml:space="preserve"> Month 0-3: land 5-8 design partners (free 6mo, signed case-study commitment) via Skincare Business Foundations co-promotion + targeted Instagram DM (~150 DMs → 25 conversations → 6 design partners). Month 3-6: publish 5 detailed case studies + 10 SEO articles ('AICIS for indie brands', 'Craftybase ceiling escape plan', 'Lot tracking for skincare retailers'). Month 6-9: design partners begin converting at AU$249, plus 8-12 inbound/founder-led closes. Month 9-12: AU$249 × 20-25 paying = AU$5,000-6,200 MRR from this segment alone, hitting the AU$3-5K target without other segments.</w:t>
      </w:r>
    </w:p>
    <w:p>
      <w:pPr>
        <w:pStyle w:val="ListBullet"/>
      </w:pPr>
      <w:r>
        <w:rPr>
          <w:b/>
        </w:rPr>
        <w:t>customers_needed_for_1m_arr_aud:</w:t>
      </w:r>
      <w:r>
        <w:t xml:space="preserve"> ~400 customers at AU$210 ARPU. With Pro-tier wholesale brands lifting blended to AU$280 → ~300 customers.</w:t>
      </w:r>
    </w:p>
    <w:p>
      <w:pPr>
        <w:pStyle w:val="ListBullet"/>
      </w:pPr>
      <w:r>
        <w:rPr>
          <w:b/>
        </w:rPr>
        <w:t>solo_founder_bandwidth_fit:</w:t>
      </w:r>
      <w:r>
        <w:t xml:space="preserve"> 4 — onboarding ~3-4 hours/customer; segment is forgiving of light-touch async support; Loom + Notion docs absorb 70% of questions. Ceiling: ~60-80 active customers before support becomes the bottleneck.</w:t>
      </w:r>
    </w:p>
    <w:p>
      <w:pPr>
        <w:pStyle w:val="ListBullet"/>
      </w:pPr>
      <w:r>
        <w:rPr>
          <w:b/>
        </w:rPr>
        <w:t>break_even_contribution_months:</w:t>
      </w:r>
      <w:r>
        <w:t xml:space="preserve"> 5-8 months (cash CAC ~AU$100, fully-loaded ~AU$1,000-1,500 against AU$168 gross-margin contribution)</w:t>
      </w:r>
    </w:p>
    <w:p>
      <w:pPr>
        <w:pStyle w:val="ListBullet"/>
      </w:pPr>
      <w:r>
        <w:rPr>
          <w:b/>
        </w:rPr>
        <w:t>gross_margin_sensitivity:</w:t>
      </w:r>
      <w:r>
        <w:t xml:space="preserve"> Low — segment doesn't carry heavy compliance hand-holding once lot tracking is shipped. AICIS questions push toward Jennifer Rudd not Manuva. Maintains ~80% gross margin.</w:t>
      </w:r>
    </w:p>
    <w:p>
      <w:pPr>
        <w:pStyle w:val="ListBullet"/>
      </w:pPr>
      <w:r>
        <w:rPr>
          <w:b/>
        </w:rPr>
        <w:t>priority_ranking:</w:t>
      </w:r>
      <w:r>
        <w:t xml:space="preserve"> 1 — Strongest single Phase-1 segment. Visual case-study appeal, Phase-1 addressable, founder-fit-tolerant (not credentialed), Jennifer Rudd partner-channel leverage, lot tracking shipped, healthy ARPU.</w:t>
      </w:r>
    </w:p>
    <w:p>
      <w:pPr>
        <w:pStyle w:val="ListBullet"/>
      </w:pPr>
      <w:r>
        <w:rPr>
          <w:b/>
        </w:rPr>
        <w:t>risks_and_notes:</w:t>
      </w:r>
      <w:r>
        <w:t xml:space="preserve"> Risks: (1) Craftybase ships BOM versioning or order-line ceiling lift — neutralises wedge. Monitor Craftybase changelog quarterly. (2) Jennifer Rudd partnership not landed — segment still works but slower. Approach early. (3) Some 'indie brand' founders are pre-revenue hobbyists — qualify on Shopify revenue band before granting design-partner slot. (4) AICIS annual declaration is the obvious paid add-on but verify Manuva data model captures imported-ingredient tracking. (5) Brands that outsource to AU contract manufacturers won't need Manuva — qualify on 'do you blend in-house?'</w:t>
      </w:r>
    </w:p>
    <w:p>
      <w:pPr>
        <w:pStyle w:val="Heading3"/>
      </w:pPr>
      <w:r>
        <w:t>Uncertain fields</w:t>
      </w:r>
    </w:p>
    <w:p>
      <w:pPr>
        <w:pStyle w:val="ListBullet"/>
      </w:pPr>
      <w:r>
        <w:t>business_count_au</w:t>
      </w:r>
    </w:p>
    <w:p>
      <w:pPr>
        <w:pStyle w:val="ListBullet"/>
      </w:pPr>
      <w:r>
        <w:t>business_count_secondary</w:t>
      </w:r>
    </w:p>
    <w:p>
      <w:pPr>
        <w:pStyle w:val="ListBullet"/>
      </w:pPr>
      <w:r>
        <w:t>industry_facebook_group_size</w:t>
      </w:r>
    </w:p>
    <w:p>
      <w:pPr>
        <w:pBdr>
          <w:bottom w:val="single" w:sz="6" w:space="1" w:color="BFBFBF"/>
        </w:pBdr>
      </w:pPr>
    </w:p>
    <w:p>
      <w:pPr>
        <w:pStyle w:val="Heading2"/>
      </w:pPr>
      <w:r>
        <w:t>Sun-care / SPF brands (AU)</w:t>
      </w:r>
    </w:p>
    <w:p>
      <w:r>
        <w:t xml:space="preserve">_Tier A · source: </w:t>
      </w:r>
      <w:r>
        <w:rPr>
          <w:rFonts w:ascii="Consolas" w:hAnsi="Consolas"/>
          <w:sz w:val="20"/>
        </w:rPr>
        <w:t>02_suncare_spf.json</w:t>
      </w:r>
      <w:r>
        <w:t>_</w:t>
      </w:r>
    </w:p>
    <w:p>
      <w:pPr>
        <w:pStyle w:val="Heading3"/>
      </w:pPr>
      <w:r>
        <w:t>Market sizing</w:t>
      </w:r>
    </w:p>
    <w:p>
      <w:pPr>
        <w:pStyle w:val="ListBullet"/>
      </w:pPr>
      <w:r>
        <w:rPr>
          <w:b/>
        </w:rPr>
        <w:t>target_buyer:</w:t>
      </w:r>
      <w:r>
        <w:t xml:space="preserve"> Founder + Head of Ops/Production. SPF brands at scale (&gt;AU$2M revenue) often have a dedicated regulatory/quality lead who co-signs. Sub-AU$1M is founder-only.</w:t>
      </w:r>
    </w:p>
    <w:p>
      <w:pPr>
        <w:pStyle w:val="ListBullet"/>
      </w:pPr>
      <w:r>
        <w:rPr>
          <w:b/>
        </w:rPr>
        <w:t>typical_size:</w:t>
      </w:r>
      <w:r>
        <w:t xml:space="preserve"> 3-15 employees once funded. Pre-revenue founder-only at the start. Revenue range: AU$500K-AU$20M for the brands actually in retail; AU$50K-$500K for pre-launch indies.</w:t>
      </w:r>
    </w:p>
    <w:p>
      <w:pPr>
        <w:pStyle w:val="ListBullet"/>
      </w:pPr>
      <w:r>
        <w:rPr>
          <w:b/>
        </w:rPr>
        <w:t>annual_revenue_band_aud:</w:t>
      </w:r>
      <w:r>
        <w:t xml:space="preserve"> Most common (paying-customer cohort): AU$1M-$5M. Higher than other beauty segments because retail/wholesale presence drives revenue.</w:t>
      </w:r>
    </w:p>
    <w:p>
      <w:pPr>
        <w:pStyle w:val="ListBullet"/>
      </w:pPr>
      <w:r>
        <w:rPr>
          <w:b/>
        </w:rPr>
        <w:t>growth_trend:</w:t>
      </w:r>
      <w:r>
        <w:t xml:space="preserve"> AU sun-care 5.7-6.6% CAGR to 2030/2033 (IMARC, Markets&amp;Data: AU$280M-$332M → AU$460-486M). AU is the global indie SPF leader (Naked Sundays, Ultra Violette, MECCA Cosmetica, Mecca-To-Save-Face). 2025 CHOICE/TGA SPF-failure scandal has materially raised demand for lot/batch traceability and supplier QC reports.</w:t>
      </w:r>
    </w:p>
    <w:p>
      <w:pPr>
        <w:pStyle w:val="ListBullet"/>
      </w:pPr>
      <w:r>
        <w:rPr>
          <w:b/>
        </w:rPr>
        <w:t>seasonality_intensity:</w:t>
      </w:r>
      <w:r>
        <w:t xml:space="preserve"> 3</w:t>
      </w:r>
    </w:p>
    <w:p>
      <w:pPr>
        <w:pStyle w:val="Heading3"/>
      </w:pPr>
      <w:r>
        <w:t>Fit &amp; roadmap timing</w:t>
      </w:r>
    </w:p>
    <w:p>
      <w:pPr>
        <w:pStyle w:val="ListBullet"/>
      </w:pPr>
      <w:r>
        <w:rPr>
          <w:b/>
        </w:rPr>
        <w:t>manuva_fit_score:</w:t>
      </w:r>
      <w:r>
        <w:t xml:space="preserve"> 4</w:t>
      </w:r>
    </w:p>
    <w:p>
      <w:pPr>
        <w:pStyle w:val="ListBullet"/>
      </w:pPr>
      <w:r>
        <w:rPr>
          <w:b/>
        </w:rPr>
        <w:t>addressable_window:</w:t>
      </w:r>
      <w:r>
        <w:t xml:space="preserve"> now</w:t>
      </w:r>
    </w:p>
    <w:p>
      <w:pPr>
        <w:pStyle w:val="ListBullet"/>
      </w:pPr>
      <w:r>
        <w:rPr>
          <w:b/>
        </w:rPr>
        <w:t>roadmap_dependency:</w:t>
      </w:r>
      <w:r>
        <w:t xml:space="preserve"> Pre-launch lot tracking is the critical unlock — already shipped. Xero integration meaningfully improves close (most retail-bound brands use Xero for invoicing). FBA connector valuable for the US-export cohort.</w:t>
      </w:r>
    </w:p>
    <w:p>
      <w:pPr>
        <w:pStyle w:val="ListBullet"/>
      </w:pPr>
      <w:r>
        <w:rPr>
          <w:b/>
        </w:rPr>
        <w:t>typical_tier:</w:t>
      </w:r>
      <w:r>
        <w:t xml:space="preserve"> Growth ($249) or Pro ($499). Most paying brands sit in Growth. Pro for the 5-15-staff cohort with wholesale + multiple retail accounts.</w:t>
      </w:r>
    </w:p>
    <w:p>
      <w:pPr>
        <w:pStyle w:val="ListBullet"/>
      </w:pPr>
      <w:r>
        <w:rPr>
          <w:b/>
        </w:rPr>
        <w:t>regulatory_burden:</w:t>
      </w:r>
      <w:r>
        <w:t xml:space="preserve"> 5 — TGA listed-medicine (AUST L) registration. Sponsor obligations cover GMP-grade manufacturer, batch-by-batch SPF testing, ARTG annual reporting, COA retention. Post-2025 CHOICE investigation, retailers (Priceline, MECCA, Adore) now demand batch-level QC docs.</w:t>
      </w:r>
    </w:p>
    <w:p>
      <w:pPr>
        <w:pStyle w:val="ListBullet"/>
      </w:pPr>
      <w:r>
        <w:rPr>
          <w:b/>
        </w:rPr>
        <w:t>lot_batch_criticality:</w:t>
      </w:r>
      <w:r>
        <w:t xml:space="preserve"> 5</w:t>
      </w:r>
    </w:p>
    <w:p>
      <w:pPr>
        <w:pStyle w:val="ListBullet"/>
      </w:pPr>
      <w:r>
        <w:rPr>
          <w:b/>
        </w:rPr>
        <w:t>time_to_value_days:</w:t>
      </w:r>
      <w:r>
        <w:t xml:space="preserve"> 14</w:t>
      </w:r>
    </w:p>
    <w:p>
      <w:pPr>
        <w:pStyle w:val="Heading3"/>
      </w:pPr>
      <w:r>
        <w:t>Economics</w:t>
      </w:r>
    </w:p>
    <w:p>
      <w:pPr>
        <w:pStyle w:val="ListBullet"/>
      </w:pPr>
      <w:r>
        <w:rPr>
          <w:b/>
        </w:rPr>
        <w:t>incumbent_pricing:</w:t>
      </w:r>
      <w:r>
        <w:t xml:space="preserve"> Most AU SPF brands run on a hybrid stack: Cin7 Core (~AU$500/mo) or Unleashed (NZ$319-399 ≈ AU$300-370/mo) for the wholesale-heavy ones; Katana ($179-799 USD) for Shopify-first; spreadsheets + a contract manufacturer's QC system for early-stage. None of these handle TGA/ARTG batch traceability well — brands usually maintain a parallel Excel batch log.</w:t>
      </w:r>
    </w:p>
    <w:p>
      <w:pPr>
        <w:pStyle w:val="ListBullet"/>
      </w:pPr>
      <w:r>
        <w:rPr>
          <w:b/>
        </w:rPr>
        <w:t>willingness_to_pay_aud:</w:t>
      </w:r>
      <w:r>
        <w:t xml:space="preserve"> AU$249-$499/mo realistic. Regulatory pain + retail compliance pressure + high AOV cushion the price tolerance. Brands above AU$2M revenue often pay AU$500-1,000/mo across stacked tools.</w:t>
      </w:r>
    </w:p>
    <w:p>
      <w:pPr>
        <w:pStyle w:val="ListBullet"/>
      </w:pPr>
      <w:r>
        <w:rPr>
          <w:b/>
        </w:rPr>
        <w:t>estimated_arpu_aud:</w:t>
      </w:r>
      <w:r>
        <w:t xml:space="preserve"> AU$340 blended (Growth 60% / Pro 30% / Starter 10%)</w:t>
      </w:r>
    </w:p>
    <w:p>
      <w:pPr>
        <w:pStyle w:val="ListBullet"/>
      </w:pPr>
      <w:r>
        <w:rPr>
          <w:b/>
        </w:rPr>
        <w:t>expansion_revenue_potential:</w:t>
      </w:r>
      <w:r>
        <w:t xml:space="preserve"> 4 — clear Pro-tier upgrade path as wholesale grows; multi-channel connector (Woo/Amazon) unlocks US export brands; potential paid add-on for TGA ARTG batch reporting / GMP audit log if Manuva builds it.</w:t>
      </w:r>
    </w:p>
    <w:p>
      <w:pPr>
        <w:pStyle w:val="ListBullet"/>
      </w:pPr>
      <w:r>
        <w:rPr>
          <w:b/>
        </w:rPr>
        <w:t>churn_risk:</w:t>
      </w:r>
      <w:r>
        <w:t xml:space="preserve"> 2 — brands at AU$1M+ revenue rarely churn unless acquired or moving to ERP. TGA-compliance lock-in is strong once batch history is captured.</w:t>
      </w:r>
    </w:p>
    <w:p>
      <w:pPr>
        <w:pStyle w:val="ListBullet"/>
      </w:pPr>
      <w:r>
        <w:rPr>
          <w:b/>
        </w:rPr>
        <w:t>cac_estimate_aud:</w:t>
      </w:r>
      <w:r>
        <w:t xml:space="preserve"> Cash CAC AU$200-500 (more outbound, possible AU$500-2K event presence). Founder-time CAC ~10-15 hours × AU$150 = AU$1,500-2,250. Total: AU$1,700-2,750.</w:t>
      </w:r>
    </w:p>
    <w:p>
      <w:pPr>
        <w:pStyle w:val="ListBullet"/>
      </w:pPr>
      <w:r>
        <w:rPr>
          <w:b/>
        </w:rPr>
        <w:t>cash_cac_affordability:</w:t>
      </w:r>
      <w:r>
        <w:t xml:space="preserve"> 3</w:t>
      </w:r>
    </w:p>
    <w:p>
      <w:pPr>
        <w:pStyle w:val="ListBullet"/>
      </w:pPr>
      <w:r>
        <w:rPr>
          <w:b/>
        </w:rPr>
        <w:t>ltv_estimate_aud:</w:t>
      </w:r>
      <w:r>
        <w:t xml:space="preserve"> AU$340 ARPU × 36-month avg life × 80% gross margin ≈ AU$9,800</w:t>
      </w:r>
    </w:p>
    <w:p>
      <w:pPr>
        <w:pStyle w:val="ListBullet"/>
      </w:pPr>
      <w:r>
        <w:rPr>
          <w:b/>
        </w:rPr>
        <w:t>ltv_cac_ratio:</w:t>
      </w:r>
      <w:r>
        <w:t xml:space="preserve"> ~4-5:1 on fully-loaded CAC. Strong unit economics.</w:t>
      </w:r>
    </w:p>
    <w:p>
      <w:pPr>
        <w:pStyle w:val="ListBullet"/>
      </w:pPr>
      <w:r>
        <w:rPr>
          <w:b/>
        </w:rPr>
        <w:t>typical_seat_count:</w:t>
      </w:r>
      <w:r>
        <w:t xml:space="preserve"> 2-6 users (founder + ops + production + sometimes regulatory)</w:t>
      </w:r>
    </w:p>
    <w:p>
      <w:pPr>
        <w:pStyle w:val="ListBullet"/>
      </w:pPr>
      <w:r>
        <w:rPr>
          <w:b/>
        </w:rPr>
        <w:t>multi_channel_count:</w:t>
      </w:r>
      <w:r>
        <w:t xml:space="preserve"> 3-4 (Shopify + Amazon + retail wholesale + Faire/wholesale platform)</w:t>
      </w:r>
    </w:p>
    <w:p>
      <w:pPr>
        <w:pStyle w:val="ListBullet"/>
      </w:pPr>
      <w:r>
        <w:rPr>
          <w:b/>
        </w:rPr>
        <w:t>wholesale_b2b_mix:</w:t>
      </w:r>
      <w:r>
        <w:t xml:space="preserve"> 40-70% wholesale once in MECCA/Priceline/Adore. D2C-only brands rarer at scale.</w:t>
      </w:r>
    </w:p>
    <w:p>
      <w:pPr>
        <w:pStyle w:val="Heading3"/>
      </w:pPr>
      <w:r>
        <w:t>Where they live (acquisition surface)</w:t>
      </w:r>
    </w:p>
    <w:p>
      <w:pPr>
        <w:pStyle w:val="ListBullet"/>
      </w:pPr>
      <w:r>
        <w:rPr>
          <w:b/>
        </w:rPr>
        <w:t>primary_channels:</w:t>
      </w:r>
      <w:r>
        <w:t xml:space="preserve"> Beauty Industry Group LinkedIn (~5K AU). Instagram: #australiansunscreen #spfaustralia (high creator + brand density). LinkedIn networking with Ava Matthews / Bec Jefferd (Ultra Violette) network. Reddit: r/AusSkincare (~30K), r/Skincare_Addiction_AU. Limited dedicated SPF FB groups but high overlap with skincare maker groups. Cosmetic Manufacturer's Co-operative.</w:t>
      </w:r>
    </w:p>
    <w:p>
      <w:pPr>
        <w:pStyle w:val="ListBullet"/>
      </w:pPr>
      <w:r>
        <w:rPr>
          <w:b/>
        </w:rPr>
        <w:t>directories_communities:</w:t>
      </w:r>
      <w:r>
        <w:t xml:space="preserve"> TGA Australian Register of Therapeutic Goods (ARTG) — public search returns sponsors. Accord Australasia (cosmetics + personal care industry body). Cosmetic Manufacturer's Co-operative (CMC). Australian Society of Cosmetic Chemists (ASCC) — credentialed audience, founder won't fit; better to partner. Cosmetic Executive Women AU. Wild Child Laboratories + other AU contract manufacturers (suppliers to most indies).</w:t>
      </w:r>
    </w:p>
    <w:p>
      <w:pPr>
        <w:pStyle w:val="ListBullet"/>
      </w:pPr>
      <w:r>
        <w:rPr>
          <w:b/>
        </w:rPr>
        <w:t>podcasts_voices:</w:t>
      </w:r>
      <w:r>
        <w:t xml:space="preserve"> 1) Hannah English (AU beauty journalist, ex-pharma). 2) The Beauty Brains (US, regulatory). 3) Cosmetics Design Asia (newsletter). 4) Ultra Violette's founders' interviews. 5) ASCC newsletter. 6) Mecca M-Power program (retail accelerator network).</w:t>
      </w:r>
    </w:p>
    <w:p>
      <w:pPr>
        <w:pStyle w:val="ListBullet"/>
      </w:pPr>
      <w:r>
        <w:rPr>
          <w:b/>
        </w:rPr>
        <w:t>events_trade_shows:</w:t>
      </w:r>
      <w:r>
        <w:t xml:space="preserve"> Beauty Expo Australia (Sydney, Aug, ~12K attendees, booth AU$5-15K). Cosmoprof Asia (HK, Nov). ASCC annual conference (~300-500 attendees, AU$2-5K sponsorship slot). In-Cosmetics Asia. Accord Australasia annual conference. Naturally Good Expo (Sydney, June).</w:t>
      </w:r>
    </w:p>
    <w:p>
      <w:pPr>
        <w:pStyle w:val="ListBullet"/>
      </w:pPr>
      <w:r>
        <w:rPr>
          <w:b/>
        </w:rPr>
        <w:t>search_keywords:</w:t>
      </w:r>
      <w:r>
        <w:t xml:space="preserve"> 'TGA listed sunscreen batch tracking', 'sunscreen batch software Australia', 'ARTG batch record software', 'lot tracking for cosmetics', 'sunscreen manufacturing software AU', 'Cin7 alternative cosmetics', 'Unleashed alternative skincare', 'sponsor batch record TGA', 'GMP batch software small business', 'sunscreen contract manufacturer QC software'</w:t>
      </w:r>
    </w:p>
    <w:p>
      <w:pPr>
        <w:pStyle w:val="ListBullet"/>
      </w:pPr>
      <w:r>
        <w:rPr>
          <w:b/>
        </w:rPr>
        <w:t>community_density:</w:t>
      </w:r>
      <w:r>
        <w:t xml:space="preserve"> 3</w:t>
      </w:r>
    </w:p>
    <w:p>
      <w:pPr>
        <w:pStyle w:val="ListBullet"/>
      </w:pPr>
      <w:r>
        <w:rPr>
          <w:b/>
        </w:rPr>
        <w:t>founder_persona_homogeneity:</w:t>
      </w:r>
      <w:r>
        <w:t xml:space="preserve"> 3</w:t>
      </w:r>
    </w:p>
    <w:p>
      <w:pPr>
        <w:pStyle w:val="Heading3"/>
      </w:pPr>
      <w:r>
        <w:t>Outreach fit</w:t>
      </w:r>
    </w:p>
    <w:p>
      <w:pPr>
        <w:pStyle w:val="ListBullet"/>
      </w:pPr>
      <w:r>
        <w:rPr>
          <w:b/>
        </w:rPr>
        <w:t>cold_outbound_feasibility:</w:t>
      </w:r>
      <w:r>
        <w:t xml:space="preserve"> 3 — TGA ARTG sponsor list is public + scrapable → high-quality enrichment possible. LinkedIn outbound to ops/regulatory leads acceptable. Cold email to sponsor address moderately responsive. Phone uncommon.</w:t>
      </w:r>
    </w:p>
    <w:p>
      <w:pPr>
        <w:pStyle w:val="ListBullet"/>
      </w:pPr>
      <w:r>
        <w:rPr>
          <w:b/>
        </w:rPr>
        <w:t>inbound_content_fit:</w:t>
      </w:r>
      <w:r>
        <w:t xml:space="preserve"> 5 — 'How to build a TGA batch record without ERP', 'CHOICE 2025 SPF failures: what indie brands should do now', 'ARTG sponsor compliance checklist' all have clear search demand and high regulatory urgency post-CHOICE scandal.</w:t>
      </w:r>
    </w:p>
    <w:p>
      <w:pPr>
        <w:pStyle w:val="ListBullet"/>
      </w:pPr>
      <w:r>
        <w:rPr>
          <w:b/>
        </w:rPr>
        <w:t>founder_market_fit_proxy:</w:t>
      </w:r>
      <w:r>
        <w:t xml:space="preserve"> 2 — buyer expects regulatory-savvy seller. Solo founder without TGA/cosmetic-chemistry credentials needs to partner (Accord, ASCC, an ex-TGA consultant) or hire a fractional regulatory advisor to lend credibility. Software-first positioning ('we don't write your SOPs, we capture your batches') sidesteps the credential gap but still needs one cosmetic-chemistry advisor on the website.</w:t>
      </w:r>
    </w:p>
    <w:p>
      <w:pPr>
        <w:pStyle w:val="ListBullet"/>
      </w:pPr>
      <w:r>
        <w:rPr>
          <w:b/>
        </w:rPr>
        <w:t>case_study_acquisition_cost:</w:t>
      </w:r>
      <w:r>
        <w:t xml:space="preserve"> Hard. Will likely require a 1-on-1 regulatory advisor + free 12-month pilot for the first 2-3 reference brands. Realistic to land 2-3 in 6 months, not 5.</w:t>
      </w:r>
    </w:p>
    <w:p>
      <w:pPr>
        <w:pStyle w:val="ListBullet"/>
      </w:pPr>
      <w:r>
        <w:rPr>
          <w:b/>
        </w:rPr>
        <w:t>case_study_appeal:</w:t>
      </w:r>
      <w:r>
        <w:t xml:space="preserve"> 5</w:t>
      </w:r>
    </w:p>
    <w:p>
      <w:pPr>
        <w:pStyle w:val="Heading3"/>
      </w:pPr>
      <w:r>
        <w:t>Foot-in-door fit</w:t>
      </w:r>
    </w:p>
    <w:p>
      <w:pPr>
        <w:pStyle w:val="ListBullet"/>
      </w:pPr>
      <w:r>
        <w:rPr>
          <w:b/>
        </w:rPr>
        <w:t>design_partner_appeal:</w:t>
      </w:r>
      <w:r>
        <w:t xml:space="preserve"> 4</w:t>
      </w:r>
    </w:p>
    <w:p>
      <w:pPr>
        <w:pStyle w:val="ListBullet"/>
      </w:pPr>
      <w:r>
        <w:rPr>
          <w:b/>
        </w:rPr>
        <w:t>paid_pilot_fit:</w:t>
      </w:r>
      <w:r>
        <w:t xml:space="preserve"> 4</w:t>
      </w:r>
    </w:p>
    <w:p>
      <w:pPr>
        <w:pStyle w:val="ListBullet"/>
      </w:pPr>
      <w:r>
        <w:rPr>
          <w:b/>
        </w:rPr>
        <w:t>free_trial_extension_fit:</w:t>
      </w:r>
      <w:r>
        <w:t xml:space="preserve"> 3</w:t>
      </w:r>
    </w:p>
    <w:p>
      <w:pPr>
        <w:pStyle w:val="ListBullet"/>
      </w:pPr>
      <w:r>
        <w:rPr>
          <w:b/>
        </w:rPr>
        <w:t>trial_to_paid_benchmark:</w:t>
      </w:r>
      <w:r>
        <w:t xml:space="preserve"> Likely 25-35% CC-required, 45-55% on paid pilot. Lower opt-in conversion (5-8%) because regulatory buyers don't self-onboard well — they need a demo and trust-building call before trialling.</w:t>
      </w:r>
    </w:p>
    <w:p>
      <w:pPr>
        <w:pStyle w:val="ListBullet"/>
      </w:pPr>
      <w:r>
        <w:rPr>
          <w:b/>
        </w:rPr>
        <w:t>reference_value:</w:t>
      </w:r>
      <w:r>
        <w:t xml:space="preserve"> 5</w:t>
      </w:r>
    </w:p>
    <w:p>
      <w:pPr>
        <w:pStyle w:val="ListBullet"/>
      </w:pPr>
      <w:r>
        <w:rPr>
          <w:b/>
        </w:rPr>
        <w:t>recommended_foot_in_door_motion:</w:t>
      </w:r>
      <w:r>
        <w:t xml:space="preserve"> Phase 2 (months 3-6): Founder-led sales + paid pilot (AU$249/mo × 3-6 months, credited on annual conversion) anchored by a partnership with one credentialed AU cosmetic-regulatory advisor or ex-TGA consultant who co-presents demos. Recruit 2-3 design partners from the Wild Child Laboratories / Australian Made manufacturer network where brands cluster. Avoid free trial without demo — segment doesn't self-serve. Reference customer = unlock for retail-facing brands (MECCA / Priceline buyers see the same logos).</w:t>
      </w:r>
    </w:p>
    <w:p>
      <w:pPr>
        <w:pStyle w:val="ListBullet"/>
      </w:pPr>
      <w:r>
        <w:rPr>
          <w:b/>
        </w:rPr>
        <w:t>rollout_phase:</w:t>
      </w:r>
      <w:r>
        <w:t xml:space="preserve"> Phase 2 (months 3-6, post-credibility partnership in place)</w:t>
      </w:r>
    </w:p>
    <w:p>
      <w:pPr>
        <w:pStyle w:val="Heading3"/>
      </w:pPr>
      <w:r>
        <w:t>Competitive context</w:t>
      </w:r>
    </w:p>
    <w:p>
      <w:pPr>
        <w:pStyle w:val="ListBullet"/>
      </w:pPr>
      <w:r>
        <w:rPr>
          <w:b/>
        </w:rPr>
        <w:t>current_dominant_tool:</w:t>
      </w:r>
      <w:r>
        <w:t xml:space="preserve"> Hybrid: Cin7 Core ~30%, Unleashed ~20%, Katana ~15%, contract-manufacturer-supplied QC system ~15%, spreadsheets ~20%. No tool &gt;35% share. ARTG batch records almost always tracked in a parallel Excel file regardless of MRP — this is the biggest gap.</w:t>
      </w:r>
    </w:p>
    <w:p>
      <w:pPr>
        <w:pStyle w:val="ListBullet"/>
      </w:pPr>
      <w:r>
        <w:rPr>
          <w:b/>
        </w:rPr>
        <w:t>switching_pain:</w:t>
      </w:r>
      <w:r>
        <w:t xml:space="preserve"> 4 — wholesale pricing tiers + retail customer hierarchies + ARTG batch history make migration sticky. Need a strong import/CSV workflow.</w:t>
      </w:r>
    </w:p>
    <w:p>
      <w:pPr>
        <w:pStyle w:val="ListBullet"/>
      </w:pPr>
      <w:r>
        <w:rPr>
          <w:b/>
        </w:rPr>
        <w:t>competitor_gaps_for_this_segment:</w:t>
      </w:r>
      <w:r>
        <w:t xml:space="preserve"> Cin7: post-DEAR price hikes, weak BOM versioning, no native TGA batch fields. Unleashed: NZD-billed FX squeeze, weak Shopify multi-currency, no compliance reporting. Katana: per-seat, weak AU integrations, no lot/batch (or limited). All three: no purpose-built TGA ARTG batch record / sponsor reporting helper. Manuva wedge = lot tracking already shipped + flat AU-priced + future ARTG reporting add-on.</w:t>
      </w:r>
    </w:p>
    <w:p>
      <w:pPr>
        <w:pStyle w:val="ListBullet"/>
      </w:pPr>
      <w:r>
        <w:rPr>
          <w:b/>
        </w:rPr>
        <w:t>user_satisfaction_signals:</w:t>
      </w:r>
      <w:r>
        <w:t xml:space="preserve"> G2: Cin7 'pricing increased 40% in 18 months', 'lost features that used to be included'. Unleashed: 'NZD FX makes pricing unpredictable for AU customers', 'reports feel dated'. Indie founder podcasts and Hannah English coverage post-CHOICE 2025 reflect industry-wide anxiety about batch traceability.</w:t>
      </w:r>
    </w:p>
    <w:p>
      <w:pPr>
        <w:pStyle w:val="ListBullet"/>
      </w:pPr>
      <w:r>
        <w:rPr>
          <w:b/>
        </w:rPr>
        <w:t>competitor_concentration:</w:t>
      </w:r>
      <w:r>
        <w:t xml:space="preserve"> Fragmented, leaning toward Cin7+Unleashed in the wholesale-heavy cohort.</w:t>
      </w:r>
    </w:p>
    <w:p>
      <w:pPr>
        <w:pStyle w:val="ListBullet"/>
      </w:pPr>
      <w:r>
        <w:rPr>
          <w:b/>
        </w:rPr>
        <w:t>integration_dependency_list:</w:t>
      </w:r>
      <w:r>
        <w:t xml:space="preserve"> Must-have: Shopify (shipped), Xero (roadmap — critical), Amazon (roadmap — important for US-export cohort). Klaviyo (optional). Faire (wholesale). MECCA / Priceline B2B portals don't have public APIs but PO upload helps. Aus Post / Shippit for D2C.</w:t>
      </w:r>
    </w:p>
    <w:p>
      <w:pPr>
        <w:pStyle w:val="Heading3"/>
      </w:pPr>
      <w:r>
        <w:t>Partner channels</w:t>
      </w:r>
    </w:p>
    <w:p>
      <w:pPr>
        <w:pStyle w:val="ListBullet"/>
      </w:pPr>
      <w:r>
        <w:rPr>
          <w:b/>
        </w:rPr>
        <w:t>xero_myob_partner_channel_fit:</w:t>
      </w:r>
      <w:r>
        <w:t xml:space="preserve"> 4</w:t>
      </w:r>
    </w:p>
    <w:p>
      <w:pPr>
        <w:pStyle w:val="ListBullet"/>
      </w:pPr>
      <w:r>
        <w:rPr>
          <w:b/>
        </w:rPr>
        <w:t>shopify_app_store_acquisition_fit:</w:t>
      </w:r>
      <w:r>
        <w:t xml:space="preserve"> 3</w:t>
      </w:r>
    </w:p>
    <w:p>
      <w:pPr>
        <w:pStyle w:val="ListBullet"/>
      </w:pPr>
      <w:r>
        <w:rPr>
          <w:b/>
        </w:rPr>
        <w:t>shopify_plus_partner_potential:</w:t>
      </w:r>
      <w:r>
        <w:t xml:space="preserve"> 3</w:t>
      </w:r>
    </w:p>
    <w:p>
      <w:pPr>
        <w:pStyle w:val="ListBullet"/>
      </w:pPr>
      <w:r>
        <w:rPr>
          <w:b/>
        </w:rPr>
        <w:t>tpl_3pl_referral_potential:</w:t>
      </w:r>
      <w:r>
        <w:t xml:space="preserve"> 3</w:t>
      </w:r>
    </w:p>
    <w:p>
      <w:pPr>
        <w:pStyle w:val="ListBullet"/>
      </w:pPr>
      <w:r>
        <w:rPr>
          <w:b/>
        </w:rPr>
        <w:t>industry_association_sponsorship:</w:t>
      </w:r>
      <w:r>
        <w:t xml:space="preserve"> Accord Australasia (industry body for cosmetics/personal care/sun-care) — annual conference + newsletter sponsorship ~AU$3-8K. ASCC annual conference ~AU$2-5K. Cosmetic Manufacturer's Co-operative — partnership with CMs (Wild Child, AKCBio, others) is the single highest-leverage move because they refer brand customers. Beauty Industry Group LinkedIn AU ~AU$1-3K newsletter slot.</w:t>
      </w:r>
    </w:p>
    <w:p>
      <w:pPr>
        <w:pStyle w:val="ListBullet"/>
      </w:pPr>
      <w:r>
        <w:rPr>
          <w:b/>
        </w:rPr>
        <w:t>partner_channel_potential:</w:t>
      </w:r>
      <w:r>
        <w:t xml:space="preserve"> 4</w:t>
      </w:r>
    </w:p>
    <w:p>
      <w:pPr>
        <w:pStyle w:val="Heading3"/>
      </w:pPr>
      <w:r>
        <w:t>Profitability math</w:t>
      </w:r>
    </w:p>
    <w:p>
      <w:pPr>
        <w:pStyle w:val="ListBullet"/>
      </w:pPr>
      <w:r>
        <w:rPr>
          <w:b/>
        </w:rPr>
        <w:t>realistic_12mo_customer_count_solo:</w:t>
      </w:r>
      <w:r>
        <w:t xml:space="preserve"> 8-15 paying customers by month 12. Longer sales cycle (45-90 days), more high-touch onboarding, but higher ARPU compensates. Conservative: 6. Optimistic: 18.</w:t>
      </w:r>
    </w:p>
    <w:p>
      <w:pPr>
        <w:pStyle w:val="ListBullet"/>
      </w:pPr>
      <w:r>
        <w:rPr>
          <w:b/>
        </w:rPr>
        <w:t>realistic_12mo_mrr_contribution_aud:</w:t>
      </w:r>
      <w:r>
        <w:t xml:space="preserve"> AU$2,700-5,100 MRR at AU$340 blended ARPU (12 customers midpoint)</w:t>
      </w:r>
    </w:p>
    <w:p>
      <w:pPr>
        <w:pStyle w:val="ListBullet"/>
      </w:pPr>
      <w:r>
        <w:rPr>
          <w:b/>
        </w:rPr>
        <w:t>path_to_first_3k_5k_mrr_aud:</w:t>
      </w:r>
      <w:r>
        <w:t xml:space="preserve"> Month 0-3: secure 1 credentialed AU cosmetic-regulatory advisor as fractional partner; build 'TGA batch record without ERP' SEO pillar + 3 supporting articles; scrape ARTG sponsor list (~600 active) + filter to &lt;50-employee sponsors (~150). Month 3-6: land 2-3 design partners via direct outreach to AU contract manufacturers (Wild Child, AKCBio) + Accord introductions; paid pilot AU$249 × 3 = AU$747 commitment. Month 6-9: case-study publish + retail co-marketing; founder-led sales calls converting at 35-45%. Month 9-12: 10-15 paying at AU$340 = AU$3,400-5,100 MRR from this segment alone.</w:t>
      </w:r>
    </w:p>
    <w:p>
      <w:pPr>
        <w:pStyle w:val="ListBullet"/>
      </w:pPr>
      <w:r>
        <w:rPr>
          <w:b/>
        </w:rPr>
        <w:t>customers_needed_for_1m_arr_aud:</w:t>
      </w:r>
      <w:r>
        <w:t xml:space="preserve"> ~245 customers at AU$340 ARPU</w:t>
      </w:r>
    </w:p>
    <w:p>
      <w:pPr>
        <w:pStyle w:val="ListBullet"/>
      </w:pPr>
      <w:r>
        <w:rPr>
          <w:b/>
        </w:rPr>
        <w:t>solo_founder_bandwidth_fit:</w:t>
      </w:r>
      <w:r>
        <w:t xml:space="preserve"> 3 — onboarding takes 4-6 hours/customer (lot/batch + supplier setup + Xero); regulatory questions inbound 1-2/week; need a regulatory partner to absorb the credibility load. Ceiling ~40-50 customers before support breaks.</w:t>
      </w:r>
    </w:p>
    <w:p>
      <w:pPr>
        <w:pStyle w:val="ListBullet"/>
      </w:pPr>
      <w:r>
        <w:rPr>
          <w:b/>
        </w:rPr>
        <w:t>break_even_contribution_months:</w:t>
      </w:r>
      <w:r>
        <w:t xml:space="preserve"> 8-10 months at fully-loaded CAC; 4-6 at cash CAC only</w:t>
      </w:r>
    </w:p>
    <w:p>
      <w:pPr>
        <w:pStyle w:val="ListBullet"/>
      </w:pPr>
      <w:r>
        <w:rPr>
          <w:b/>
        </w:rPr>
        <w:t>gross_margin_sensitivity:</w:t>
      </w:r>
      <w:r>
        <w:t xml:space="preserve"> Medium — segment carries onboarding overhead (lot setup, supplier CoA import) that erodes margin to ~70-75% in year 1. Improves to ~80% once Manuva ships ARTG report templates.</w:t>
      </w:r>
    </w:p>
    <w:p>
      <w:pPr>
        <w:pStyle w:val="ListBullet"/>
      </w:pPr>
      <w:r>
        <w:rPr>
          <w:b/>
        </w:rPr>
        <w:t>priority_ranking:</w:t>
      </w:r>
      <w:r>
        <w:t xml:space="preserve"> 3 — High ARPU, high reference value, but credibility-gated and slower close. Run in Phase 2 with a regulatory partner; don't lead with this.</w:t>
      </w:r>
    </w:p>
    <w:p>
      <w:pPr>
        <w:pStyle w:val="ListBullet"/>
      </w:pPr>
      <w:r>
        <w:rPr>
          <w:b/>
        </w:rPr>
        <w:t>risks_and_notes:</w:t>
      </w:r>
      <w:r>
        <w:t xml:space="preserve"> Risks: (1) Founder lacks TGA/cosmetic-chemistry credibility — MUST land a fractional regulatory advisor before going public on this segment. (2) Post-CHOICE 2025 scandal could push brands either toward Manuva (more traceability needed) or away (regulatory paralysis, no new software adoption). Monitor sentiment. (3) Contract-manufacturer relationships are the unlock — they refer 3-5 brand customers each. Target Wild Child, AKCBio, Sunfresh Brands first. (4) Verify Manuva BOM/lot data model can capture TGA ARTG fields (sponsor ID, AUST L number, batch SPF test cert link, manufacturer ID). If not, scoping needed.</w:t>
      </w:r>
    </w:p>
    <w:p>
      <w:pPr>
        <w:pStyle w:val="Heading3"/>
      </w:pPr>
      <w:r>
        <w:t>Uncertain fields</w:t>
      </w:r>
    </w:p>
    <w:p>
      <w:pPr>
        <w:pStyle w:val="ListBullet"/>
      </w:pPr>
      <w:r>
        <w:t>business_count_au</w:t>
      </w:r>
    </w:p>
    <w:p>
      <w:pPr>
        <w:pStyle w:val="ListBullet"/>
      </w:pPr>
      <w:r>
        <w:t>business_count_secondary</w:t>
      </w:r>
    </w:p>
    <w:p>
      <w:pPr>
        <w:pStyle w:val="ListBullet"/>
      </w:pPr>
      <w:r>
        <w:t>industry_facebook_group_size</w:t>
      </w:r>
    </w:p>
    <w:p>
      <w:pPr>
        <w:pBdr>
          <w:bottom w:val="single" w:sz="6" w:space="1" w:color="BFBFBF"/>
        </w:pBdr>
      </w:pPr>
    </w:p>
    <w:p>
      <w:pPr>
        <w:pStyle w:val="Heading2"/>
      </w:pPr>
      <w:r>
        <w:t>Mineral makeup &amp; colour cosmetics</w:t>
      </w:r>
    </w:p>
    <w:p>
      <w:r>
        <w:t xml:space="preserve">_Tier A · source: </w:t>
      </w:r>
      <w:r>
        <w:rPr>
          <w:rFonts w:ascii="Consolas" w:hAnsi="Consolas"/>
          <w:sz w:val="20"/>
        </w:rPr>
        <w:t>03_mineral_makeup_colour_cosmetics.json</w:t>
      </w:r>
      <w:r>
        <w:t>_</w:t>
      </w:r>
    </w:p>
    <w:p>
      <w:pPr>
        <w:pStyle w:val="Heading3"/>
      </w:pPr>
      <w:r>
        <w:t>Market sizing</w:t>
      </w:r>
    </w:p>
    <w:p>
      <w:pPr>
        <w:pStyle w:val="ListBullet"/>
      </w:pPr>
      <w:r>
        <w:rPr>
          <w:b/>
        </w:rPr>
        <w:t>target_buyer:</w:t>
      </w:r>
      <w:r>
        <w:t xml:space="preserve"> Founder. Often female solo founders with cosmetology / make-up artistry background. Ops manager only at AU$2M+ revenue.</w:t>
      </w:r>
    </w:p>
    <w:p>
      <w:pPr>
        <w:pStyle w:val="ListBullet"/>
      </w:pPr>
      <w:r>
        <w:rPr>
          <w:b/>
        </w:rPr>
        <w:t>typical_size:</w:t>
      </w:r>
      <w:r>
        <w:t xml:space="preserve"> 1-8 employees. Revenue AU$80K-$3M. Highly bimodal: solo hobby-to-pro at AU$80-300K and scaling brands at AU$1-3M.</w:t>
      </w:r>
    </w:p>
    <w:p>
      <w:pPr>
        <w:pStyle w:val="ListBullet"/>
      </w:pPr>
      <w:r>
        <w:rPr>
          <w:b/>
        </w:rPr>
        <w:t>annual_revenue_band_aud:</w:t>
      </w:r>
      <w:r>
        <w:t xml:space="preserve"> Most common: AU$250K-$1M</w:t>
      </w:r>
    </w:p>
    <w:p>
      <w:pPr>
        <w:pStyle w:val="ListBullet"/>
      </w:pPr>
      <w:r>
        <w:rPr>
          <w:b/>
        </w:rPr>
        <w:t>growth_trend:</w:t>
      </w:r>
      <w:r>
        <w:t xml:space="preserve"> AU mineral / clean colour cosmetics growing 4-6% (sub-segment of skin-care market). Refillable/sustainable packaging niche (Adorn) growing faster (~8-10%). Late-2020s consumer shift away from synthetic dyes toward mineral pigment continues. Smaller segment than skincare.</w:t>
      </w:r>
    </w:p>
    <w:p>
      <w:pPr>
        <w:pStyle w:val="ListBullet"/>
      </w:pPr>
      <w:r>
        <w:rPr>
          <w:b/>
        </w:rPr>
        <w:t>seasonality_intensity:</w:t>
      </w:r>
      <w:r>
        <w:t xml:space="preserve"> 2</w:t>
      </w:r>
    </w:p>
    <w:p>
      <w:pPr>
        <w:pStyle w:val="Heading3"/>
      </w:pPr>
      <w:r>
        <w:t>Fit &amp; roadmap timing</w:t>
      </w:r>
    </w:p>
    <w:p>
      <w:pPr>
        <w:pStyle w:val="ListBullet"/>
      </w:pPr>
      <w:r>
        <w:rPr>
          <w:b/>
        </w:rPr>
        <w:t>manuva_fit_score:</w:t>
      </w:r>
      <w:r>
        <w:t xml:space="preserve"> 5</w:t>
      </w:r>
    </w:p>
    <w:p>
      <w:pPr>
        <w:pStyle w:val="ListBullet"/>
      </w:pPr>
      <w:r>
        <w:rPr>
          <w:b/>
        </w:rPr>
        <w:t>addressable_window:</w:t>
      </w:r>
      <w:r>
        <w:t xml:space="preserve"> now</w:t>
      </w:r>
    </w:p>
    <w:p>
      <w:pPr>
        <w:pStyle w:val="ListBullet"/>
      </w:pPr>
      <w:r>
        <w:rPr>
          <w:b/>
        </w:rPr>
        <w:t>roadmap_dependency:</w:t>
      </w:r>
      <w:r>
        <w:t xml:space="preserve"> Lot tracking (shipped). Xero (roadmap, important). Sub-vertical-specific need: pigment-blending BOMs with yield % which Manuva supports natively.</w:t>
      </w:r>
    </w:p>
    <w:p>
      <w:pPr>
        <w:pStyle w:val="ListBullet"/>
      </w:pPr>
      <w:r>
        <w:rPr>
          <w:b/>
        </w:rPr>
        <w:t>typical_tier:</w:t>
      </w:r>
      <w:r>
        <w:t xml:space="preserve"> Growth ($249) primary; Starter ($99) for hobby-to-pro; some Pro ($499) for wholesale-heavy brands like Adorn.</w:t>
      </w:r>
    </w:p>
    <w:p>
      <w:pPr>
        <w:pStyle w:val="ListBullet"/>
      </w:pPr>
      <w:r>
        <w:rPr>
          <w:b/>
        </w:rPr>
        <w:t>regulatory_burden:</w:t>
      </w:r>
      <w:r>
        <w:t xml:space="preserve"> 3 — same AICIS regime as skincare. Pigment-source documentation matters for 'natural / clean' positioning claims.</w:t>
      </w:r>
    </w:p>
    <w:p>
      <w:pPr>
        <w:pStyle w:val="ListBullet"/>
      </w:pPr>
      <w:r>
        <w:rPr>
          <w:b/>
        </w:rPr>
        <w:t>lot_batch_criticality:</w:t>
      </w:r>
      <w:r>
        <w:t xml:space="preserve"> 4</w:t>
      </w:r>
    </w:p>
    <w:p>
      <w:pPr>
        <w:pStyle w:val="ListBullet"/>
      </w:pPr>
      <w:r>
        <w:rPr>
          <w:b/>
        </w:rPr>
        <w:t>time_to_value_days:</w:t>
      </w:r>
      <w:r>
        <w:t xml:space="preserve"> 10</w:t>
      </w:r>
    </w:p>
    <w:p>
      <w:pPr>
        <w:pStyle w:val="Heading3"/>
      </w:pPr>
      <w:r>
        <w:t>Economics</w:t>
      </w:r>
    </w:p>
    <w:p>
      <w:pPr>
        <w:pStyle w:val="ListBullet"/>
      </w:pPr>
      <w:r>
        <w:rPr>
          <w:b/>
        </w:rPr>
        <w:t>incumbent_pricing:</w:t>
      </w:r>
      <w:r>
        <w:t xml:space="preserve"> Craftybase Indie US$39-Business US$199 dominant for solo / small. Katana Starter US$179+ for scaling. Cin7 for wholesale-heavy. Spreadsheets for sub-AU$200K. Brands frequently outgrow Craftybase's order-line ceiling when wholesale picks up.</w:t>
      </w:r>
    </w:p>
    <w:p>
      <w:pPr>
        <w:pStyle w:val="ListBullet"/>
      </w:pPr>
      <w:r>
        <w:rPr>
          <w:b/>
        </w:rPr>
        <w:t>willingness_to_pay_aud:</w:t>
      </w:r>
      <w:r>
        <w:t xml:space="preserve"> AU$99-$299/mo. Growth tier hits at ~AU$30K/mo revenue, similar to skincare cohort.</w:t>
      </w:r>
    </w:p>
    <w:p>
      <w:pPr>
        <w:pStyle w:val="ListBullet"/>
      </w:pPr>
      <w:r>
        <w:rPr>
          <w:b/>
        </w:rPr>
        <w:t>estimated_arpu_aud:</w:t>
      </w:r>
      <w:r>
        <w:t xml:space="preserve"> AU$215 blended (Starter 35% / Growth 55% / Pro 10%)</w:t>
      </w:r>
    </w:p>
    <w:p>
      <w:pPr>
        <w:pStyle w:val="ListBullet"/>
      </w:pPr>
      <w:r>
        <w:rPr>
          <w:b/>
        </w:rPr>
        <w:t>expansion_revenue_potential:</w:t>
      </w:r>
      <w:r>
        <w:t xml:space="preserve"> 4 — Pro upgrade as wholesale / retail expansion; pigment recipe versioning is a natural Pro-tier feature anchor.</w:t>
      </w:r>
    </w:p>
    <w:p>
      <w:pPr>
        <w:pStyle w:val="ListBullet"/>
      </w:pPr>
      <w:r>
        <w:rPr>
          <w:b/>
        </w:rPr>
        <w:t>churn_risk:</w:t>
      </w:r>
      <w:r>
        <w:t xml:space="preserve"> 3 — smaller TAM means losing a brand to acquisition or pivot has bigger impact. Solo-founder businesses do pause/fail.</w:t>
      </w:r>
    </w:p>
    <w:p>
      <w:pPr>
        <w:pStyle w:val="ListBullet"/>
      </w:pPr>
      <w:r>
        <w:rPr>
          <w:b/>
        </w:rPr>
        <w:t>cac_estimate_aud:</w:t>
      </w:r>
      <w:r>
        <w:t xml:space="preserve"> Cash CAC AU$50-150. Founder-time CAC ~6-10 hours × AU$150 = AU$900-1,500. Total ~AU$1,000-1,650.</w:t>
      </w:r>
    </w:p>
    <w:p>
      <w:pPr>
        <w:pStyle w:val="ListBullet"/>
      </w:pPr>
      <w:r>
        <w:rPr>
          <w:b/>
        </w:rPr>
        <w:t>cash_cac_affordability:</w:t>
      </w:r>
      <w:r>
        <w:t xml:space="preserve"> 5</w:t>
      </w:r>
    </w:p>
    <w:p>
      <w:pPr>
        <w:pStyle w:val="ListBullet"/>
      </w:pPr>
      <w:r>
        <w:rPr>
          <w:b/>
        </w:rPr>
        <w:t>ltv_estimate_aud:</w:t>
      </w:r>
      <w:r>
        <w:t xml:space="preserve"> AU$215 × 28mo × 80% = AU$4,816</w:t>
      </w:r>
    </w:p>
    <w:p>
      <w:pPr>
        <w:pStyle w:val="ListBullet"/>
      </w:pPr>
      <w:r>
        <w:rPr>
          <w:b/>
        </w:rPr>
        <w:t>ltv_cac_ratio:</w:t>
      </w:r>
      <w:r>
        <w:t xml:space="preserve"> ~3-4.5:1 fully loaded. Healthy.</w:t>
      </w:r>
    </w:p>
    <w:p>
      <w:pPr>
        <w:pStyle w:val="ListBullet"/>
      </w:pPr>
      <w:r>
        <w:rPr>
          <w:b/>
        </w:rPr>
        <w:t>typical_seat_count:</w:t>
      </w:r>
      <w:r>
        <w:t xml:space="preserve"> 1-3 users</w:t>
      </w:r>
    </w:p>
    <w:p>
      <w:pPr>
        <w:pStyle w:val="ListBullet"/>
      </w:pPr>
      <w:r>
        <w:rPr>
          <w:b/>
        </w:rPr>
        <w:t>multi_channel_count:</w:t>
      </w:r>
      <w:r>
        <w:t xml:space="preserve"> 2-3 (Shopify + wholesale + occasionally Amazon / Faire)</w:t>
      </w:r>
    </w:p>
    <w:p>
      <w:pPr>
        <w:pStyle w:val="ListBullet"/>
      </w:pPr>
      <w:r>
        <w:rPr>
          <w:b/>
        </w:rPr>
        <w:t>wholesale_b2b_mix:</w:t>
      </w:r>
      <w:r>
        <w:t xml:space="preserve"> 20-40% wholesale (lower than skincare; D2C-heavier because mineral makeup buyers are subscription-style repeat purchasers)</w:t>
      </w:r>
    </w:p>
    <w:p>
      <w:pPr>
        <w:pStyle w:val="Heading3"/>
      </w:pPr>
      <w:r>
        <w:t>Where they live (acquisition surface)</w:t>
      </w:r>
    </w:p>
    <w:p>
      <w:pPr>
        <w:pStyle w:val="ListBullet"/>
      </w:pPr>
      <w:r>
        <w:rPr>
          <w:b/>
        </w:rPr>
        <w:t>primary_channels:</w:t>
      </w:r>
      <w:r>
        <w:t xml:space="preserve"> Instagram is dominant — colour cosmetics is the most visual sub-vertical. #mineralmakeupaustralia #australianmade #cleanbeautyau. YouTube tutorials by makeup artists. Facebook: shared cohort with skincare maker groups (~15-25K combined). Reddit: r/MUAontheCheap, r/IndieBeauty, r/SkincareAddictionAU. TikTok creator cohort is large but not the buyer surface.</w:t>
      </w:r>
    </w:p>
    <w:p>
      <w:pPr>
        <w:pStyle w:val="ListBullet"/>
      </w:pPr>
      <w:r>
        <w:rPr>
          <w:b/>
        </w:rPr>
        <w:t>directories_communities:</w:t>
      </w:r>
      <w:r>
        <w:t xml:space="preserve"> Skincare Business Foundations (Jennifer Rudd) — shared platform with skincare. Australian Made. Cosmetic Manufacturer's Co-operative. Beauty Independent (US-led). Adorn Cosmetics + Lust Minerals founder networks (LinkedIn). Cosmetic Executive Women AU. Mecca M-Power.</w:t>
      </w:r>
    </w:p>
    <w:p>
      <w:pPr>
        <w:pStyle w:val="ListBullet"/>
      </w:pPr>
      <w:r>
        <w:rPr>
          <w:b/>
        </w:rPr>
        <w:t>podcasts_voices:</w:t>
      </w:r>
      <w:r>
        <w:t xml:space="preserve"> 1) Hannah English. 2) Jennifer Rudd. 3) Beauty Independent newsletter. 4) Adorn Cosmetics founder Karen Ashford interviews. 5) Cosmetics Design Asia.</w:t>
      </w:r>
    </w:p>
    <w:p>
      <w:pPr>
        <w:pStyle w:val="ListBullet"/>
      </w:pPr>
      <w:r>
        <w:rPr>
          <w:b/>
        </w:rPr>
        <w:t>events_trade_shows:</w:t>
      </w:r>
      <w:r>
        <w:t xml:space="preserve"> Beauty Expo Australia (Sydney, Aug). IMATS Sydney (makeup artistry trade show, ~6-8K attendees, sponsorship AU$3-8K). Mecca M-Power events. Naturally Good Expo. Indie Beauty Expo (US/UK, AU brands attend).</w:t>
      </w:r>
    </w:p>
    <w:p>
      <w:pPr>
        <w:pStyle w:val="ListBullet"/>
      </w:pPr>
      <w:r>
        <w:rPr>
          <w:b/>
        </w:rPr>
        <w:t>search_keywords:</w:t>
      </w:r>
      <w:r>
        <w:t xml:space="preserve"> 'inventory software mineral makeup', 'BOM software for colour cosmetics', 'Craftybase alternative pigment', 'pigment recipe tracking Australia', 'lot tracking makeup AU', 'small batch makeup software', 'refillable cosmetics inventory', 'mineral powder manufacturing software'</w:t>
      </w:r>
    </w:p>
    <w:p>
      <w:pPr>
        <w:pStyle w:val="ListBullet"/>
      </w:pPr>
      <w:r>
        <w:rPr>
          <w:b/>
        </w:rPr>
        <w:t>community_density:</w:t>
      </w:r>
      <w:r>
        <w:t xml:space="preserve"> 3</w:t>
      </w:r>
    </w:p>
    <w:p>
      <w:pPr>
        <w:pStyle w:val="ListBullet"/>
      </w:pPr>
      <w:r>
        <w:rPr>
          <w:b/>
        </w:rPr>
        <w:t>founder_persona_homogeneity:</w:t>
      </w:r>
      <w:r>
        <w:t xml:space="preserve"> 4</w:t>
      </w:r>
    </w:p>
    <w:p>
      <w:pPr>
        <w:pStyle w:val="Heading3"/>
      </w:pPr>
      <w:r>
        <w:t>Outreach fit</w:t>
      </w:r>
    </w:p>
    <w:p>
      <w:pPr>
        <w:pStyle w:val="ListBullet"/>
      </w:pPr>
      <w:r>
        <w:rPr>
          <w:b/>
        </w:rPr>
        <w:t>cold_outbound_feasibility:</w:t>
      </w:r>
      <w:r>
        <w:t xml:space="preserve"> 3 — Instagram DM works well for this cohort (visual-first founders); LinkedIn moderate; cold email weak (most founders use generic hello@ aliases).</w:t>
      </w:r>
    </w:p>
    <w:p>
      <w:pPr>
        <w:pStyle w:val="ListBullet"/>
      </w:pPr>
      <w:r>
        <w:rPr>
          <w:b/>
        </w:rPr>
        <w:t>inbound_content_fit:</w:t>
      </w:r>
      <w:r>
        <w:t xml:space="preserve"> 4 — segment consumes how-to content but less compliance-driven than SPF; case studies + visual screenshots convert.</w:t>
      </w:r>
    </w:p>
    <w:p>
      <w:pPr>
        <w:pStyle w:val="ListBullet"/>
      </w:pPr>
      <w:r>
        <w:rPr>
          <w:b/>
        </w:rPr>
        <w:t>founder_market_fit_proxy:</w:t>
      </w:r>
      <w:r>
        <w:t xml:space="preserve"> 3 — same as skincare; buyer is operations-pain-driven not chemistry-driven.</w:t>
      </w:r>
    </w:p>
    <w:p>
      <w:pPr>
        <w:pStyle w:val="ListBullet"/>
      </w:pPr>
      <w:r>
        <w:rPr>
          <w:b/>
        </w:rPr>
        <w:t>case_study_acquisition_cost:</w:t>
      </w:r>
      <w:r>
        <w:t xml:space="preserve"> Moderate — bundle with skincare case studies (shared buyer profile). 2-3 standalone mineral-makeup case studies in 90 days achievable.</w:t>
      </w:r>
    </w:p>
    <w:p>
      <w:pPr>
        <w:pStyle w:val="ListBullet"/>
      </w:pPr>
      <w:r>
        <w:rPr>
          <w:b/>
        </w:rPr>
        <w:t>case_study_appeal:</w:t>
      </w:r>
      <w:r>
        <w:t xml:space="preserve"> 5</w:t>
      </w:r>
    </w:p>
    <w:p>
      <w:pPr>
        <w:pStyle w:val="Heading3"/>
      </w:pPr>
      <w:r>
        <w:t>Foot-in-door fit</w:t>
      </w:r>
    </w:p>
    <w:p>
      <w:pPr>
        <w:pStyle w:val="ListBullet"/>
      </w:pPr>
      <w:r>
        <w:rPr>
          <w:b/>
        </w:rPr>
        <w:t>design_partner_appeal:</w:t>
      </w:r>
      <w:r>
        <w:t xml:space="preserve"> 4</w:t>
      </w:r>
    </w:p>
    <w:p>
      <w:pPr>
        <w:pStyle w:val="ListBullet"/>
      </w:pPr>
      <w:r>
        <w:rPr>
          <w:b/>
        </w:rPr>
        <w:t>paid_pilot_fit:</w:t>
      </w:r>
      <w:r>
        <w:t xml:space="preserve"> 3</w:t>
      </w:r>
    </w:p>
    <w:p>
      <w:pPr>
        <w:pStyle w:val="ListBullet"/>
      </w:pPr>
      <w:r>
        <w:rPr>
          <w:b/>
        </w:rPr>
        <w:t>free_trial_extension_fit:</w:t>
      </w:r>
      <w:r>
        <w:t xml:space="preserve"> 4</w:t>
      </w:r>
    </w:p>
    <w:p>
      <w:pPr>
        <w:pStyle w:val="ListBullet"/>
      </w:pPr>
      <w:r>
        <w:rPr>
          <w:b/>
        </w:rPr>
        <w:t>trial_to_paid_benchmark:</w:t>
      </w:r>
      <w:r>
        <w:t xml:space="preserve"> Similar to skincare: opt-in ~10-12%, CC-required 28-32%, design partner 50-65%.</w:t>
      </w:r>
    </w:p>
    <w:p>
      <w:pPr>
        <w:pStyle w:val="ListBullet"/>
      </w:pPr>
      <w:r>
        <w:rPr>
          <w:b/>
        </w:rPr>
        <w:t>reference_value:</w:t>
      </w:r>
      <w:r>
        <w:t xml:space="preserve"> 5</w:t>
      </w:r>
    </w:p>
    <w:p>
      <w:pPr>
        <w:pStyle w:val="ListBullet"/>
      </w:pPr>
      <w:r>
        <w:rPr>
          <w:b/>
        </w:rPr>
        <w:t>recommended_foot_in_door_motion:</w:t>
      </w:r>
      <w:r>
        <w:t xml:space="preserve"> Phase 1-2: Bundle with the skincare design-partner program — 2-3 mineral makeup brands as part of a 5-8 brand 'indie beauty' design cohort. Don't run a separate playbook; the segment overlaps with skincare on FB groups, Jennifer Rudd's audience, and Skincare Business Foundations. Visual case studies (pigment swatch + production board) are the highest-leverage marketing asset.</w:t>
      </w:r>
    </w:p>
    <w:p>
      <w:pPr>
        <w:pStyle w:val="ListBullet"/>
      </w:pPr>
      <w:r>
        <w:rPr>
          <w:b/>
        </w:rPr>
        <w:t>rollout_phase:</w:t>
      </w:r>
      <w:r>
        <w:t xml:space="preserve"> Phase 1 (months 0-3) — co-runs with indie skincare</w:t>
      </w:r>
    </w:p>
    <w:p>
      <w:pPr>
        <w:pStyle w:val="Heading3"/>
      </w:pPr>
      <w:r>
        <w:t>Competitive context</w:t>
      </w:r>
    </w:p>
    <w:p>
      <w:pPr>
        <w:pStyle w:val="ListBullet"/>
      </w:pPr>
      <w:r>
        <w:rPr>
          <w:b/>
        </w:rPr>
        <w:t>current_dominant_tool:</w:t>
      </w:r>
      <w:r>
        <w:t xml:space="preserve"> Spreadsheets ~55%, Craftybase ~25%, Katana ~10%, Cin7 ~5%, Notion/Airtable ~5%. Cosmetics has slightly lower MRP adoption than skincare because pigment recipes feel like 'art' not 'production'.</w:t>
      </w:r>
    </w:p>
    <w:p>
      <w:pPr>
        <w:pStyle w:val="ListBullet"/>
      </w:pPr>
      <w:r>
        <w:rPr>
          <w:b/>
        </w:rPr>
        <w:t>switching_pain:</w:t>
      </w:r>
      <w:r>
        <w:t xml:space="preserve"> 3 — small SKU counts (typically 20-80 SKUs) mean rebuild is fast. Pigment recipe re-entry is the main friction.</w:t>
      </w:r>
    </w:p>
    <w:p>
      <w:pPr>
        <w:pStyle w:val="ListBullet"/>
      </w:pPr>
      <w:r>
        <w:rPr>
          <w:b/>
        </w:rPr>
        <w:t>competitor_gaps_for_this_segment:</w:t>
      </w:r>
      <w:r>
        <w:t xml:space="preserve"> Same as skincare cohort: Craftybase ceiling + no BOM versioning, Katana per-seat + price hikes, no AU-native flat-priced option with pigment-recipe yield %. Manuva multi-level BOM with yield % is a strong fit for pigment-base + final-product chain.</w:t>
      </w:r>
    </w:p>
    <w:p>
      <w:pPr>
        <w:pStyle w:val="ListBullet"/>
      </w:pPr>
      <w:r>
        <w:rPr>
          <w:b/>
        </w:rPr>
        <w:t>user_satisfaction_signals:</w:t>
      </w:r>
      <w:r>
        <w:t xml:space="preserve"> Same Craftybase / Katana signal pattern as skincare. Specific: mineral-makeup founders complain on Reddit about Craftybase not supporting 'I made 50g pigment base and used it across 12 SKUs' easily.</w:t>
      </w:r>
    </w:p>
    <w:p>
      <w:pPr>
        <w:pStyle w:val="ListBullet"/>
      </w:pPr>
      <w:r>
        <w:rPr>
          <w:b/>
        </w:rPr>
        <w:t>competitor_concentration:</w:t>
      </w:r>
      <w:r>
        <w:t xml:space="preserve"> Fragmented, leaning Craftybase.</w:t>
      </w:r>
    </w:p>
    <w:p>
      <w:pPr>
        <w:pStyle w:val="ListBullet"/>
      </w:pPr>
      <w:r>
        <w:rPr>
          <w:b/>
        </w:rPr>
        <w:t>integration_dependency_list:</w:t>
      </w:r>
      <w:r>
        <w:t xml:space="preserve"> Must-have: Shopify, Xero (roadmap). Klaviyo. Faire (wholesale). Amazon (roadmap — important for US-export Adorn-style brands).</w:t>
      </w:r>
    </w:p>
    <w:p>
      <w:pPr>
        <w:pStyle w:val="Heading3"/>
      </w:pPr>
      <w:r>
        <w:t>Partner channels</w:t>
      </w:r>
    </w:p>
    <w:p>
      <w:pPr>
        <w:pStyle w:val="ListBullet"/>
      </w:pPr>
      <w:r>
        <w:rPr>
          <w:b/>
        </w:rPr>
        <w:t>xero_myob_partner_channel_fit:</w:t>
      </w:r>
      <w:r>
        <w:t xml:space="preserve"> 4</w:t>
      </w:r>
    </w:p>
    <w:p>
      <w:pPr>
        <w:pStyle w:val="ListBullet"/>
      </w:pPr>
      <w:r>
        <w:rPr>
          <w:b/>
        </w:rPr>
        <w:t>shopify_app_store_acquisition_fit:</w:t>
      </w:r>
      <w:r>
        <w:t xml:space="preserve"> 4</w:t>
      </w:r>
    </w:p>
    <w:p>
      <w:pPr>
        <w:pStyle w:val="ListBullet"/>
      </w:pPr>
      <w:r>
        <w:rPr>
          <w:b/>
        </w:rPr>
        <w:t>shopify_plus_partner_potential:</w:t>
      </w:r>
      <w:r>
        <w:t xml:space="preserve"> 2</w:t>
      </w:r>
    </w:p>
    <w:p>
      <w:pPr>
        <w:pStyle w:val="ListBullet"/>
      </w:pPr>
      <w:r>
        <w:rPr>
          <w:b/>
        </w:rPr>
        <w:t>tpl_3pl_referral_potential:</w:t>
      </w:r>
      <w:r>
        <w:t xml:space="preserve"> 2</w:t>
      </w:r>
    </w:p>
    <w:p>
      <w:pPr>
        <w:pStyle w:val="ListBullet"/>
      </w:pPr>
      <w:r>
        <w:rPr>
          <w:b/>
        </w:rPr>
        <w:t>industry_association_sponsorship:</w:t>
      </w:r>
      <w:r>
        <w:t xml:space="preserve"> Skincare Business Foundations (shared with skincare). Cosmetic Manufacturer's Co-operative. IMATS Sydney (AU$3-8K). Beauty Industry Group LinkedIn newsletter. No mineral-makeup-only association of meaningful size.</w:t>
      </w:r>
    </w:p>
    <w:p>
      <w:pPr>
        <w:pStyle w:val="ListBullet"/>
      </w:pPr>
      <w:r>
        <w:rPr>
          <w:b/>
        </w:rPr>
        <w:t>partner_channel_potential:</w:t>
      </w:r>
      <w:r>
        <w:t xml:space="preserve"> 3</w:t>
      </w:r>
    </w:p>
    <w:p>
      <w:pPr>
        <w:pStyle w:val="Heading3"/>
      </w:pPr>
      <w:r>
        <w:t>Profitability math</w:t>
      </w:r>
    </w:p>
    <w:p>
      <w:pPr>
        <w:pStyle w:val="ListBullet"/>
      </w:pPr>
      <w:r>
        <w:rPr>
          <w:b/>
        </w:rPr>
        <w:t>realistic_12mo_customer_count_solo:</w:t>
      </w:r>
      <w:r>
        <w:t xml:space="preserve"> 8-15 paying customers by month 12 (smaller TAM than skincare, bundled motion). Conservative: 5. Optimistic: 20.</w:t>
      </w:r>
    </w:p>
    <w:p>
      <w:pPr>
        <w:pStyle w:val="ListBullet"/>
      </w:pPr>
      <w:r>
        <w:rPr>
          <w:b/>
        </w:rPr>
        <w:t>realistic_12mo_mrr_contribution_aud:</w:t>
      </w:r>
      <w:r>
        <w:t xml:space="preserve"> AU$1,700-3,200 MRR at AU$215 ARPU (~12 customers midpoint)</w:t>
      </w:r>
    </w:p>
    <w:p>
      <w:pPr>
        <w:pStyle w:val="ListBullet"/>
      </w:pPr>
      <w:r>
        <w:rPr>
          <w:b/>
        </w:rPr>
        <w:t>path_to_first_3k_5k_mrr_aud:</w:t>
      </w:r>
      <w:r>
        <w:t xml:space="preserve"> Bundle with skincare segment under one 'AU indie beauty' GTM motion. Don't allocate independent founder time. Achieve ~30% of skincare-segment results via shared channels (Jennifer Rudd, Skincare Business Foundations, FB groups, Instagram DM). Standalone path: 12 customers × AU$215 = AU$2,580 MRR in 12mo.</w:t>
      </w:r>
    </w:p>
    <w:p>
      <w:pPr>
        <w:pStyle w:val="ListBullet"/>
      </w:pPr>
      <w:r>
        <w:rPr>
          <w:b/>
        </w:rPr>
        <w:t>customers_needed_for_1m_arr_aud:</w:t>
      </w:r>
      <w:r>
        <w:t xml:space="preserve"> ~390 customers at AU$215 ARPU</w:t>
      </w:r>
    </w:p>
    <w:p>
      <w:pPr>
        <w:pStyle w:val="ListBullet"/>
      </w:pPr>
      <w:r>
        <w:rPr>
          <w:b/>
        </w:rPr>
        <w:t>solo_founder_bandwidth_fit:</w:t>
      </w:r>
      <w:r>
        <w:t xml:space="preserve"> 4 — same onboarding profile as skincare.</w:t>
      </w:r>
    </w:p>
    <w:p>
      <w:pPr>
        <w:pStyle w:val="ListBullet"/>
      </w:pPr>
      <w:r>
        <w:rPr>
          <w:b/>
        </w:rPr>
        <w:t>break_even_contribution_months:</w:t>
      </w:r>
      <w:r>
        <w:t xml:space="preserve"> 5-8 months</w:t>
      </w:r>
    </w:p>
    <w:p>
      <w:pPr>
        <w:pStyle w:val="ListBullet"/>
      </w:pPr>
      <w:r>
        <w:rPr>
          <w:b/>
        </w:rPr>
        <w:t>gross_margin_sensitivity:</w:t>
      </w:r>
      <w:r>
        <w:t xml:space="preserve"> Low — same as skincare.</w:t>
      </w:r>
    </w:p>
    <w:p>
      <w:pPr>
        <w:pStyle w:val="ListBullet"/>
      </w:pPr>
      <w:r>
        <w:rPr>
          <w:b/>
        </w:rPr>
        <w:t>priority_ranking:</w:t>
      </w:r>
      <w:r>
        <w:t xml:space="preserve"> 3 — Strong fit but smaller TAM than skincare; bundle with skincare rather than running separately. Worth a dedicated landing page ('pigment-recipe inventory for AU mineral makeup') for SEO.</w:t>
      </w:r>
    </w:p>
    <w:p>
      <w:pPr>
        <w:pStyle w:val="ListBullet"/>
      </w:pPr>
      <w:r>
        <w:rPr>
          <w:b/>
        </w:rPr>
        <w:t>risks_and_notes:</w:t>
      </w:r>
      <w:r>
        <w:t xml:space="preserve"> Risks: (1) TAM caps potential at ~AU$3-4K MRR even with high penetration. Don't over-invest dedicated time. (2) Some 'mineral makeup' brands actually outsource to contract manufacturers (Adorn does in part) — qualify on 'do you blend in-house?' (3) Pigment yield % math must be exposed clearly in BOM UI for the wedge to land — verify Manuva BOM editor handles 'use 12g of Base X across 24 units of finished SKU' cleanly.</w:t>
      </w:r>
    </w:p>
    <w:p>
      <w:pPr>
        <w:pStyle w:val="Heading3"/>
      </w:pPr>
      <w:r>
        <w:t>Uncertain fields</w:t>
      </w:r>
    </w:p>
    <w:p>
      <w:pPr>
        <w:pStyle w:val="ListBullet"/>
      </w:pPr>
      <w:r>
        <w:t>business_count_au</w:t>
      </w:r>
    </w:p>
    <w:p>
      <w:pPr>
        <w:pStyle w:val="ListBullet"/>
      </w:pPr>
      <w:r>
        <w:t>business_count_secondary</w:t>
      </w:r>
    </w:p>
    <w:p>
      <w:pPr>
        <w:pStyle w:val="ListBullet"/>
      </w:pPr>
      <w:r>
        <w:t>industry_facebook_group_size</w:t>
      </w:r>
    </w:p>
    <w:p>
      <w:pPr>
        <w:pBdr>
          <w:bottom w:val="single" w:sz="6" w:space="1" w:color="BFBFBF"/>
        </w:pBdr>
      </w:pPr>
    </w:p>
    <w:p>
      <w:pPr>
        <w:pStyle w:val="Heading2"/>
      </w:pPr>
      <w:r>
        <w:t>Candle, soap &amp; home-fragrance makers</w:t>
      </w:r>
    </w:p>
    <w:p>
      <w:r>
        <w:t xml:space="preserve">_Tier A · source: </w:t>
      </w:r>
      <w:r>
        <w:rPr>
          <w:rFonts w:ascii="Consolas" w:hAnsi="Consolas"/>
          <w:sz w:val="20"/>
        </w:rPr>
        <w:t>04_candle_soap_homefragrance.json</w:t>
      </w:r>
      <w:r>
        <w:t>_</w:t>
      </w:r>
    </w:p>
    <w:p>
      <w:pPr>
        <w:pStyle w:val="Heading3"/>
      </w:pPr>
      <w:r>
        <w:t>Market sizing</w:t>
      </w:r>
    </w:p>
    <w:p>
      <w:pPr>
        <w:pStyle w:val="ListBullet"/>
      </w:pPr>
      <w:r>
        <w:rPr>
          <w:b/>
        </w:rPr>
        <w:t>target_buyer:</w:t>
      </w:r>
      <w:r>
        <w:t xml:space="preserve"> Founder / owner-operator. Almost always also the maker. Production assistant joins at AU$500K revenue; production lead at AU$1.5M+.</w:t>
      </w:r>
    </w:p>
    <w:p>
      <w:pPr>
        <w:pStyle w:val="ListBullet"/>
      </w:pPr>
      <w:r>
        <w:rPr>
          <w:b/>
        </w:rPr>
        <w:t>typical_size:</w:t>
      </w:r>
      <w:r>
        <w:t xml:space="preserve"> 1-3 employees. Revenue AU$80K-$1.5M. Top quartile sits at AU$1-5M (Glasshouse, Circa, Palm Beach, Ecoya are outliers above AU$10M).</w:t>
      </w:r>
    </w:p>
    <w:p>
      <w:pPr>
        <w:pStyle w:val="ListBullet"/>
      </w:pPr>
      <w:r>
        <w:rPr>
          <w:b/>
        </w:rPr>
        <w:t>annual_revenue_band_aud:</w:t>
      </w:r>
      <w:r>
        <w:t xml:space="preserve"> Most common: AU$150K-$750K</w:t>
      </w:r>
    </w:p>
    <w:p>
      <w:pPr>
        <w:pStyle w:val="ListBullet"/>
      </w:pPr>
      <w:r>
        <w:rPr>
          <w:b/>
        </w:rPr>
        <w:t>growth_trend:</w:t>
      </w:r>
      <w:r>
        <w:t xml:space="preserve"> AU candle market 4.4-7.8% CAGR (130→200M by 2035 / 294→623M by 2033 depending on source). Home fragrance broader 6.2-10.5% CAGR. Handmade/artisanal candles fastest-growing sub-segment within the market — favours fragmented indie cohort over big players.</w:t>
      </w:r>
    </w:p>
    <w:p>
      <w:pPr>
        <w:pStyle w:val="ListBullet"/>
      </w:pPr>
      <w:r>
        <w:rPr>
          <w:b/>
        </w:rPr>
        <w:t>seasonality_intensity:</w:t>
      </w:r>
      <w:r>
        <w:t xml:space="preserve"> 4</w:t>
      </w:r>
    </w:p>
    <w:p>
      <w:pPr>
        <w:pStyle w:val="Heading3"/>
      </w:pPr>
      <w:r>
        <w:t>Fit &amp; roadmap timing</w:t>
      </w:r>
    </w:p>
    <w:p>
      <w:pPr>
        <w:pStyle w:val="ListBullet"/>
      </w:pPr>
      <w:r>
        <w:rPr>
          <w:b/>
        </w:rPr>
        <w:t>manuva_fit_score:</w:t>
      </w:r>
      <w:r>
        <w:t xml:space="preserve"> 5</w:t>
      </w:r>
    </w:p>
    <w:p>
      <w:pPr>
        <w:pStyle w:val="ListBullet"/>
      </w:pPr>
      <w:r>
        <w:rPr>
          <w:b/>
        </w:rPr>
        <w:t>addressable_window:</w:t>
      </w:r>
      <w:r>
        <w:t xml:space="preserve"> now</w:t>
      </w:r>
    </w:p>
    <w:p>
      <w:pPr>
        <w:pStyle w:val="ListBullet"/>
      </w:pPr>
      <w:r>
        <w:rPr>
          <w:b/>
        </w:rPr>
        <w:t>roadmap_dependency:</w:t>
      </w:r>
      <w:r>
        <w:t xml:space="preserve"> Pre-launch lot tracking (shipped) sufficient. Xero integration meaningfully improves wholesale-heavy brands. Faire integration valuable but not blocking.</w:t>
      </w:r>
    </w:p>
    <w:p>
      <w:pPr>
        <w:pStyle w:val="ListBullet"/>
      </w:pPr>
      <w:r>
        <w:rPr>
          <w:b/>
        </w:rPr>
        <w:t>typical_tier:</w:t>
      </w:r>
      <w:r>
        <w:t xml:space="preserve"> Starter ($99) for solo / hobby-to-pro; Growth ($249) primary; Pro ($499) for wholesale-heavy multi-channel brands like Palm Beach or Circa-tier.</w:t>
      </w:r>
    </w:p>
    <w:p>
      <w:pPr>
        <w:pStyle w:val="ListBullet"/>
      </w:pPr>
      <w:r>
        <w:rPr>
          <w:b/>
        </w:rPr>
        <w:t>regulatory_burden:</w:t>
      </w:r>
      <w:r>
        <w:t xml:space="preserve"> 2 — minor ACCC labelling, ingredient declarations, AS/NZS candle safety standards. No TGA/AICIS unless they make soap with imported ingredients. Lighter than cosmetics.</w:t>
      </w:r>
    </w:p>
    <w:p>
      <w:pPr>
        <w:pStyle w:val="ListBullet"/>
      </w:pPr>
      <w:r>
        <w:rPr>
          <w:b/>
        </w:rPr>
        <w:t>lot_batch_criticality:</w:t>
      </w:r>
      <w:r>
        <w:t xml:space="preserve"> 3</w:t>
      </w:r>
    </w:p>
    <w:p>
      <w:pPr>
        <w:pStyle w:val="ListBullet"/>
      </w:pPr>
      <w:r>
        <w:rPr>
          <w:b/>
        </w:rPr>
        <w:t>time_to_value_days:</w:t>
      </w:r>
      <w:r>
        <w:t xml:space="preserve"> 5</w:t>
      </w:r>
    </w:p>
    <w:p>
      <w:pPr>
        <w:pStyle w:val="Heading3"/>
      </w:pPr>
      <w:r>
        <w:t>Economics</w:t>
      </w:r>
    </w:p>
    <w:p>
      <w:pPr>
        <w:pStyle w:val="ListBullet"/>
      </w:pPr>
      <w:r>
        <w:rPr>
          <w:b/>
        </w:rPr>
        <w:t>incumbent_pricing:</w:t>
      </w:r>
      <w:r>
        <w:t xml:space="preserve"> Craftybase is the DOMINANT tool — soap and candle makers are Craftybase's core ICP. Indie tier US$39, Business US$199. Hard ceilings at 250 / 1,000 / 5,000 order-lines/mo. Brands hitting 1,000+ orders/mo (most AU$500K+ revenue brands) face the painful Indie→Business cliff. Katana ~10%. Spreadsheets ~30-40% of sub-AU$200K cohort.</w:t>
      </w:r>
    </w:p>
    <w:p>
      <w:pPr>
        <w:pStyle w:val="ListBullet"/>
      </w:pPr>
      <w:r>
        <w:rPr>
          <w:b/>
        </w:rPr>
        <w:t>willingness_to_pay_aud:</w:t>
      </w:r>
      <w:r>
        <w:t xml:space="preserve"> AU$99-$249/mo realistic. WTP slightly lower than skincare because regulatory pain is lighter. Growth tier hits at AU$25K+/mo revenue.</w:t>
      </w:r>
    </w:p>
    <w:p>
      <w:pPr>
        <w:pStyle w:val="ListBullet"/>
      </w:pPr>
      <w:r>
        <w:rPr>
          <w:b/>
        </w:rPr>
        <w:t>estimated_arpu_aud:</w:t>
      </w:r>
      <w:r>
        <w:t xml:space="preserve"> AU$185 blended (Starter 45% / Growth 45% / Pro 10%) — lowest blended ARPU of the Tier-A beauty/lifestyle segments because Starter share is higher.</w:t>
      </w:r>
    </w:p>
    <w:p>
      <w:pPr>
        <w:pStyle w:val="ListBullet"/>
      </w:pPr>
      <w:r>
        <w:rPr>
          <w:b/>
        </w:rPr>
        <w:t>expansion_revenue_potential:</w:t>
      </w:r>
      <w:r>
        <w:t xml:space="preserve"> 4 — clear path Starter→Growth as wholesale scales; Pro tier unlocked when 3+ channels active. Wholesale pricing tier features are a key upgrade driver.</w:t>
      </w:r>
    </w:p>
    <w:p>
      <w:pPr>
        <w:pStyle w:val="ListBullet"/>
      </w:pPr>
      <w:r>
        <w:rPr>
          <w:b/>
        </w:rPr>
        <w:t>churn_risk:</w:t>
      </w:r>
      <w:r>
        <w:t xml:space="preserve"> 3 — significant solo-founder pause/exit rate (~15-20% annual for sub-AU$200K cohort). Mitigation: prioritise brands at AU$25K+/mo revenue who have crossed the survival threshold.</w:t>
      </w:r>
    </w:p>
    <w:p>
      <w:pPr>
        <w:pStyle w:val="ListBullet"/>
      </w:pPr>
      <w:r>
        <w:rPr>
          <w:b/>
        </w:rPr>
        <w:t>cac_estimate_aud:</w:t>
      </w:r>
      <w:r>
        <w:t xml:space="preserve"> Cash CAC AU$30-100 (very community-driven; FB group + Etsy graduate funnel is essentially free). Founder-time CAC ~5-8 hours × AU$150 = AU$750-1,200. Total ~AU$800-1,300.</w:t>
      </w:r>
    </w:p>
    <w:p>
      <w:pPr>
        <w:pStyle w:val="ListBullet"/>
      </w:pPr>
      <w:r>
        <w:rPr>
          <w:b/>
        </w:rPr>
        <w:t>cash_cac_affordability:</w:t>
      </w:r>
      <w:r>
        <w:t xml:space="preserve"> 5</w:t>
      </w:r>
    </w:p>
    <w:p>
      <w:pPr>
        <w:pStyle w:val="ListBullet"/>
      </w:pPr>
      <w:r>
        <w:rPr>
          <w:b/>
        </w:rPr>
        <w:t>ltv_estimate_aud:</w:t>
      </w:r>
      <w:r>
        <w:t xml:space="preserve"> AU$185 × 24mo × 80% = AU$3,552</w:t>
      </w:r>
    </w:p>
    <w:p>
      <w:pPr>
        <w:pStyle w:val="ListBullet"/>
      </w:pPr>
      <w:r>
        <w:rPr>
          <w:b/>
        </w:rPr>
        <w:t>ltv_cac_ratio:</w:t>
      </w:r>
      <w:r>
        <w:t xml:space="preserve"> ~2.7-4.4:1 fully loaded. Acceptable but thinner than skincare/SPF.</w:t>
      </w:r>
    </w:p>
    <w:p>
      <w:pPr>
        <w:pStyle w:val="ListBullet"/>
      </w:pPr>
      <w:r>
        <w:rPr>
          <w:b/>
        </w:rPr>
        <w:t>typical_seat_count:</w:t>
      </w:r>
      <w:r>
        <w:t xml:space="preserve"> 1-3 users</w:t>
      </w:r>
    </w:p>
    <w:p>
      <w:pPr>
        <w:pStyle w:val="ListBullet"/>
      </w:pPr>
      <w:r>
        <w:rPr>
          <w:b/>
        </w:rPr>
        <w:t>multi_channel_count:</w:t>
      </w:r>
      <w:r>
        <w:t xml:space="preserve"> 2-4 (Shopify + wholesale + Faire + occasionally retail consignment)</w:t>
      </w:r>
    </w:p>
    <w:p>
      <w:pPr>
        <w:pStyle w:val="ListBullet"/>
      </w:pPr>
      <w:r>
        <w:rPr>
          <w:b/>
        </w:rPr>
        <w:t>wholesale_b2b_mix:</w:t>
      </w:r>
      <w:r>
        <w:t xml:space="preserve"> 40-65% wholesale — HIGH. Most AU candle SMBs sell B2B to gift stores, florists, boutique hotels, salons. This is the highest-wholesale-mix Tier-A segment.</w:t>
      </w:r>
    </w:p>
    <w:p>
      <w:pPr>
        <w:pStyle w:val="Heading3"/>
      </w:pPr>
      <w:r>
        <w:t>Where they live (acquisition surface)</w:t>
      </w:r>
    </w:p>
    <w:p>
      <w:pPr>
        <w:pStyle w:val="ListBullet"/>
      </w:pPr>
      <w:r>
        <w:rPr>
          <w:b/>
        </w:rPr>
        <w:t>directories_communities:</w:t>
      </w:r>
      <w:r>
        <w:t xml:space="preserve"> Aussie Candle Supplies, Candle Supply, Luxury Candle Supplies, Scents and Suds Supplies — all AU suppliers with active communities. Australian Made directory. Faire AU. Australian Soaping and Candle Conference (annual AU event). makesy Facebook groups. Handcrafted Soap and Cosmetic Guild (US-led but has AU members).</w:t>
      </w:r>
    </w:p>
    <w:p>
      <w:pPr>
        <w:pStyle w:val="ListBullet"/>
      </w:pPr>
      <w:r>
        <w:rPr>
          <w:b/>
        </w:rPr>
        <w:t>podcasts_voices:</w:t>
      </w:r>
      <w:r>
        <w:t xml:space="preserve"> 1) The Candle Making Business Podcast (US but global audience). 2) Elly's Everyday (AU soap/candle YouTube + blog). 3) CandleScience newsletter. 4) Lone Star Candle Supply community. 5) Soap Queen (Brambleberry). 6) Australian Soaping and Candle Conference speakers.</w:t>
      </w:r>
    </w:p>
    <w:p>
      <w:pPr>
        <w:pStyle w:val="ListBullet"/>
      </w:pPr>
      <w:r>
        <w:rPr>
          <w:b/>
        </w:rPr>
        <w:t>events_trade_shows:</w:t>
      </w:r>
      <w:r>
        <w:t xml:space="preserve"> Australian Soaping and Candle Conference (annual, ~200-400 attendees, AU$500-3K sponsor slots). Reed Gift Fairs (Sydney + Melbourne, ~20K attendees, gift-store wholesale buyers, exhibitor AU$5-15K — high-value because target buyers attend). Life Instyle (Sydney/Melbourne, ~15K attendees, AU$5-12K). Naturally Good. Faire Market trade events.</w:t>
      </w:r>
    </w:p>
    <w:p>
      <w:pPr>
        <w:pStyle w:val="ListBullet"/>
      </w:pPr>
      <w:r>
        <w:rPr>
          <w:b/>
        </w:rPr>
        <w:t>search_keywords:</w:t>
      </w:r>
      <w:r>
        <w:t xml:space="preserve"> 'candle making inventory software', 'soap maker inventory Australia', 'Craftybase alternative candle', 'wholesale pricing candle maker', 'soap making batch software', 'inventory software for makers', 'candle business management software', 'Etsy to Shopify inventory candle', 'how to track candle batches', 'Craftybase Indie ceiling'</w:t>
      </w:r>
    </w:p>
    <w:p>
      <w:pPr>
        <w:pStyle w:val="ListBullet"/>
      </w:pPr>
      <w:r>
        <w:rPr>
          <w:b/>
        </w:rPr>
        <w:t>community_density:</w:t>
      </w:r>
      <w:r>
        <w:t xml:space="preserve"> 5</w:t>
      </w:r>
    </w:p>
    <w:p>
      <w:pPr>
        <w:pStyle w:val="ListBullet"/>
      </w:pPr>
      <w:r>
        <w:rPr>
          <w:b/>
        </w:rPr>
        <w:t>founder_persona_homogeneity:</w:t>
      </w:r>
      <w:r>
        <w:t xml:space="preserve"> 4</w:t>
      </w:r>
    </w:p>
    <w:p>
      <w:pPr>
        <w:pStyle w:val="Heading3"/>
      </w:pPr>
      <w:r>
        <w:t>Outreach fit</w:t>
      </w:r>
    </w:p>
    <w:p>
      <w:pPr>
        <w:pStyle w:val="ListBullet"/>
      </w:pPr>
      <w:r>
        <w:rPr>
          <w:b/>
        </w:rPr>
        <w:t>cold_outbound_feasibility:</w:t>
      </w:r>
      <w:r>
        <w:t xml:space="preserve"> 4 — FB group posts, Reddit AMAs, and direct DMs are highly accepted (community norm). Cold email moderate. Easiest cold outbound surface of any Tier-A segment.</w:t>
      </w:r>
    </w:p>
    <w:p>
      <w:pPr>
        <w:pStyle w:val="ListBullet"/>
      </w:pPr>
      <w:r>
        <w:rPr>
          <w:b/>
        </w:rPr>
        <w:t>inbound_content_fit:</w:t>
      </w:r>
      <w:r>
        <w:t xml:space="preserve"> 5 — 'Outgrowing Craftybase: when to switch', 'Wholesale pricing tiers for candle makers', 'Tracking fragrance oil lots' all have clear search volume. Strong YouTube tutorial appetite.</w:t>
      </w:r>
    </w:p>
    <w:p>
      <w:pPr>
        <w:pStyle w:val="ListBullet"/>
      </w:pPr>
      <w:r>
        <w:rPr>
          <w:b/>
        </w:rPr>
        <w:t>founder_market_fit_proxy:</w:t>
      </w:r>
      <w:r>
        <w:t xml:space="preserve"> 4 — buyer trusts an outsider easily because the segment self-identifies as 'business operators' not 'chemists'. Best founder-market-fit of any beauty/lifestyle segment.</w:t>
      </w:r>
    </w:p>
    <w:p>
      <w:pPr>
        <w:pStyle w:val="ListBullet"/>
      </w:pPr>
      <w:r>
        <w:rPr>
          <w:b/>
        </w:rPr>
        <w:t>case_study_acquisition_cost:</w:t>
      </w:r>
      <w:r>
        <w:t xml:space="preserve"> Easy — 5-8 paying reference customers in 60 days is realistic via FB group + Reddit posts.</w:t>
      </w:r>
    </w:p>
    <w:p>
      <w:pPr>
        <w:pStyle w:val="ListBullet"/>
      </w:pPr>
      <w:r>
        <w:rPr>
          <w:b/>
        </w:rPr>
        <w:t>case_study_appeal:</w:t>
      </w:r>
      <w:r>
        <w:t xml:space="preserve"> 5</w:t>
      </w:r>
    </w:p>
    <w:p>
      <w:pPr>
        <w:pStyle w:val="Heading3"/>
      </w:pPr>
      <w:r>
        <w:t>Foot-in-door fit</w:t>
      </w:r>
    </w:p>
    <w:p>
      <w:pPr>
        <w:pStyle w:val="ListBullet"/>
      </w:pPr>
      <w:r>
        <w:rPr>
          <w:b/>
        </w:rPr>
        <w:t>design_partner_appeal:</w:t>
      </w:r>
      <w:r>
        <w:t xml:space="preserve"> 4</w:t>
      </w:r>
    </w:p>
    <w:p>
      <w:pPr>
        <w:pStyle w:val="ListBullet"/>
      </w:pPr>
      <w:r>
        <w:rPr>
          <w:b/>
        </w:rPr>
        <w:t>paid_pilot_fit:</w:t>
      </w:r>
      <w:r>
        <w:t xml:space="preserve"> 3</w:t>
      </w:r>
    </w:p>
    <w:p>
      <w:pPr>
        <w:pStyle w:val="ListBullet"/>
      </w:pPr>
      <w:r>
        <w:rPr>
          <w:b/>
        </w:rPr>
        <w:t>free_trial_extension_fit:</w:t>
      </w:r>
      <w:r>
        <w:t xml:space="preserve"> 5</w:t>
      </w:r>
    </w:p>
    <w:p>
      <w:pPr>
        <w:pStyle w:val="ListBullet"/>
      </w:pPr>
      <w:r>
        <w:rPr>
          <w:b/>
        </w:rPr>
        <w:t>trial_to_paid_benchmark:</w:t>
      </w:r>
      <w:r>
        <w:t xml:space="preserve"> Opt-in trial 12-15% (community-driven, high-curiosity); CC-required 32-38%; design partner 60-70%. The free 30-day trial works exceptionally well here because makers self-serve.</w:t>
      </w:r>
    </w:p>
    <w:p>
      <w:pPr>
        <w:pStyle w:val="ListBullet"/>
      </w:pPr>
      <w:r>
        <w:rPr>
          <w:b/>
        </w:rPr>
        <w:t>reference_value:</w:t>
      </w:r>
      <w:r>
        <w:t xml:space="preserve"> 5</w:t>
      </w:r>
    </w:p>
    <w:p>
      <w:pPr>
        <w:pStyle w:val="ListBullet"/>
      </w:pPr>
      <w:r>
        <w:rPr>
          <w:b/>
        </w:rPr>
        <w:t>recommended_foot_in_door_motion:</w:t>
      </w:r>
      <w:r>
        <w:t xml:space="preserve"> Phase 1 (months 0-3): 14-day free trial (no CC) + 5 design partners from FB group + targeted 'Craftybase graduate' campaign aimed at brands hitting the 1,000-order ceiling. Founder-led posts in 'Australian candle makers' + 'Australian Soapmakers' FB groups offering free 6mo + case study to brands at AU$25K+/mo revenue. Pair with one piece of pillar content ('Outgrowing Craftybase: a guide for AU candle/soap makers'). This is the highest-leverage segment for Phase 1 self-serve motion.</w:t>
      </w:r>
    </w:p>
    <w:p>
      <w:pPr>
        <w:pStyle w:val="ListBullet"/>
      </w:pPr>
      <w:r>
        <w:rPr>
          <w:b/>
        </w:rPr>
        <w:t>rollout_phase:</w:t>
      </w:r>
      <w:r>
        <w:t xml:space="preserve"> Phase 1 (months 0-3) — top-2 segment, especially for self-serve volume</w:t>
      </w:r>
    </w:p>
    <w:p>
      <w:pPr>
        <w:pStyle w:val="Heading3"/>
      </w:pPr>
      <w:r>
        <w:t>Competitive context</w:t>
      </w:r>
    </w:p>
    <w:p>
      <w:pPr>
        <w:pStyle w:val="ListBullet"/>
      </w:pPr>
      <w:r>
        <w:rPr>
          <w:b/>
        </w:rPr>
        <w:t>current_dominant_tool:</w:t>
      </w:r>
      <w:r>
        <w:t xml:space="preserve"> Craftybase ~50-60% share of the make-tool-purchasing cohort (this is their core market). Spreadsheets ~30%. Katana ~5%. Cin7 ~5%. Notion/Airtable ~3%.</w:t>
      </w:r>
    </w:p>
    <w:p>
      <w:pPr>
        <w:pStyle w:val="ListBullet"/>
      </w:pPr>
      <w:r>
        <w:rPr>
          <w:b/>
        </w:rPr>
        <w:t>switching_pain:</w:t>
      </w:r>
      <w:r>
        <w:t xml:space="preserve"> 3 — SKU counts moderate (50-200), but historical batch data + supplier records take 1-2 weeks to migrate. CSV import critical.</w:t>
      </w:r>
    </w:p>
    <w:p>
      <w:pPr>
        <w:pStyle w:val="ListBullet"/>
      </w:pPr>
      <w:r>
        <w:rPr>
          <w:b/>
        </w:rPr>
        <w:t>competitor_gaps_for_this_segment:</w:t>
      </w:r>
      <w:r>
        <w:t xml:space="preserve"> Craftybase order-line ceiling is the single biggest pain (Indie 250 → Business 1,000 → Premium 5,000, with a Indie→Business price jump from US$39 to US$199). No BOM versioning. Weak production-order workflow (just 'manufactures'). No native Xero integration deeper than CSV. Manuva wedge: flat AU pricing, no order-line ceiling, true production orders, BOM versioning for recipe iteration, Xero integration on roadmap.</w:t>
      </w:r>
    </w:p>
    <w:p>
      <w:pPr>
        <w:pStyle w:val="ListBullet"/>
      </w:pPr>
      <w:r>
        <w:rPr>
          <w:b/>
        </w:rPr>
        <w:t>user_satisfaction_signals:</w:t>
      </w:r>
      <w:r>
        <w:t xml:space="preserve"> Craftybase Capterra: 4.5+ stars overall but order-line ceiling appears repeatedly in 3-star reviews. Reddit r/candlemaking quarterly thread: 'I just got the Craftybase upgrade prompt and the price tripled — what do you use?' Multiple. Indie→Business cliff at US$89→$199 (or $39→$199 depending on order volume) is the documented pain.</w:t>
      </w:r>
    </w:p>
    <w:p>
      <w:pPr>
        <w:pStyle w:val="ListBullet"/>
      </w:pPr>
      <w:r>
        <w:rPr>
          <w:b/>
        </w:rPr>
        <w:t>competitor_concentration:</w:t>
      </w:r>
      <w:r>
        <w:t xml:space="preserve"> Concentrated — Craftybase is the single largest incumbent in this segment, the only Tier-A segment where one tool has &gt;50% share.</w:t>
      </w:r>
    </w:p>
    <w:p>
      <w:pPr>
        <w:pStyle w:val="ListBullet"/>
      </w:pPr>
      <w:r>
        <w:rPr>
          <w:b/>
        </w:rPr>
        <w:t>integration_dependency_list:</w:t>
      </w:r>
      <w:r>
        <w:t xml:space="preserve"> Must-have: Shopify, Xero (roadmap — critical), Faire (wholesale — high-impact), Etsy (most graduates run a residual Etsy store). Klaviyo. Aus Post / Shippit / Sendle for shipping.</w:t>
      </w:r>
    </w:p>
    <w:p>
      <w:pPr>
        <w:pStyle w:val="Heading3"/>
      </w:pPr>
      <w:r>
        <w:t>Partner channels</w:t>
      </w:r>
    </w:p>
    <w:p>
      <w:pPr>
        <w:pStyle w:val="ListBullet"/>
      </w:pPr>
      <w:r>
        <w:rPr>
          <w:b/>
        </w:rPr>
        <w:t>xero_myob_partner_channel_fit:</w:t>
      </w:r>
      <w:r>
        <w:t xml:space="preserve"> 4</w:t>
      </w:r>
    </w:p>
    <w:p>
      <w:pPr>
        <w:pStyle w:val="ListBullet"/>
      </w:pPr>
      <w:r>
        <w:rPr>
          <w:b/>
        </w:rPr>
        <w:t>shopify_app_store_acquisition_fit:</w:t>
      </w:r>
      <w:r>
        <w:t xml:space="preserve"> 5</w:t>
      </w:r>
    </w:p>
    <w:p>
      <w:pPr>
        <w:pStyle w:val="ListBullet"/>
      </w:pPr>
      <w:r>
        <w:rPr>
          <w:b/>
        </w:rPr>
        <w:t>shopify_plus_partner_potential:</w:t>
      </w:r>
      <w:r>
        <w:t xml:space="preserve"> 2</w:t>
      </w:r>
    </w:p>
    <w:p>
      <w:pPr>
        <w:pStyle w:val="ListBullet"/>
      </w:pPr>
      <w:r>
        <w:rPr>
          <w:b/>
        </w:rPr>
        <w:t>tpl_3pl_referral_potential:</w:t>
      </w:r>
      <w:r>
        <w:t xml:space="preserve"> 2</w:t>
      </w:r>
    </w:p>
    <w:p>
      <w:pPr>
        <w:pStyle w:val="ListBullet"/>
      </w:pPr>
      <w:r>
        <w:rPr>
          <w:b/>
        </w:rPr>
        <w:t>industry_association_sponsorship:</w:t>
      </w:r>
      <w:r>
        <w:t xml:space="preserve"> Australian Soaping and Candle Conference — annual sponsorship AU$500-3K (high-leverage, low-cost). Reed Gift Fairs — booth AU$5-15K (target = gift-store buyers but also brands network there). Aussie Candle Supplies / Candle Supply / Scents and Suds — supplier co-marketing (could be free or affiliate-based; very high leverage). makesy AU community partnership.</w:t>
      </w:r>
    </w:p>
    <w:p>
      <w:pPr>
        <w:pStyle w:val="ListBullet"/>
      </w:pPr>
      <w:r>
        <w:rPr>
          <w:b/>
        </w:rPr>
        <w:t>partner_channel_potential:</w:t>
      </w:r>
      <w:r>
        <w:t xml:space="preserve"> 5</w:t>
      </w:r>
    </w:p>
    <w:p>
      <w:pPr>
        <w:pStyle w:val="Heading3"/>
      </w:pPr>
      <w:r>
        <w:t>Profitability math</w:t>
      </w:r>
    </w:p>
    <w:p>
      <w:pPr>
        <w:pStyle w:val="ListBullet"/>
      </w:pPr>
      <w:r>
        <w:rPr>
          <w:b/>
        </w:rPr>
        <w:t>realistic_12mo_customer_count_solo:</w:t>
      </w:r>
      <w:r>
        <w:t xml:space="preserve"> 30-60 paying customers by month 12. Highest-volume Tier-A segment because self-serve works and community channels are free. Conservative: 25. Optimistic: 80.</w:t>
      </w:r>
    </w:p>
    <w:p>
      <w:pPr>
        <w:pStyle w:val="ListBullet"/>
      </w:pPr>
      <w:r>
        <w:rPr>
          <w:b/>
        </w:rPr>
        <w:t>realistic_12mo_mrr_contribution_aud:</w:t>
      </w:r>
      <w:r>
        <w:t xml:space="preserve"> AU$5,500-11,100 MRR at AU$185 ARPU (~40 customers midpoint)</w:t>
      </w:r>
    </w:p>
    <w:p>
      <w:pPr>
        <w:pStyle w:val="ListBullet"/>
      </w:pPr>
      <w:r>
        <w:rPr>
          <w:b/>
        </w:rPr>
        <w:t>path_to_first_3k_5k_mrr_aud:</w:t>
      </w:r>
      <w:r>
        <w:t xml:space="preserve"> Month 0-2: write 'Outgrowing Craftybase' pillar content + 5 supporting articles; build a Craftybase-import tool (CSV mapper). Month 2-4: post in 'Australian candle makers' + 'Australian Soapmakers' FB groups offering 'free for 6 months + we'll migrate your data' to 8-10 design partners. Month 4-6: case-study publish + Reddit AMA + supplier co-marketing (Aussie Candle Supplies, Scents and Suds). Month 6-12: founder-led + self-serve at AU$185 blended × 35-50 customers = AU$6,500-9,250 MRR from this segment alone. The single highest-MRR-per-month segment for solo bandwidth.</w:t>
      </w:r>
    </w:p>
    <w:p>
      <w:pPr>
        <w:pStyle w:val="ListBullet"/>
      </w:pPr>
      <w:r>
        <w:rPr>
          <w:b/>
        </w:rPr>
        <w:t>customers_needed_for_1m_arr_aud:</w:t>
      </w:r>
      <w:r>
        <w:t xml:space="preserve"> ~450 customers at AU$185 ARPU</w:t>
      </w:r>
    </w:p>
    <w:p>
      <w:pPr>
        <w:pStyle w:val="ListBullet"/>
      </w:pPr>
      <w:r>
        <w:rPr>
          <w:b/>
        </w:rPr>
        <w:t>solo_founder_bandwidth_fit:</w:t>
      </w:r>
      <w:r>
        <w:t xml:space="preserve"> 5 — segment self-serves, low support load, generous community helps each other. Ceiling ~80-120 active customers.</w:t>
      </w:r>
    </w:p>
    <w:p>
      <w:pPr>
        <w:pStyle w:val="ListBullet"/>
      </w:pPr>
      <w:r>
        <w:rPr>
          <w:b/>
        </w:rPr>
        <w:t>break_even_contribution_months:</w:t>
      </w:r>
      <w:r>
        <w:t xml:space="preserve"> 5-7 months</w:t>
      </w:r>
    </w:p>
    <w:p>
      <w:pPr>
        <w:pStyle w:val="ListBullet"/>
      </w:pPr>
      <w:r>
        <w:rPr>
          <w:b/>
        </w:rPr>
        <w:t>gross_margin_sensitivity:</w:t>
      </w:r>
      <w:r>
        <w:t xml:space="preserve"> Low — minimal hand-holding; community absorbs support load via FB groups.</w:t>
      </w:r>
    </w:p>
    <w:p>
      <w:pPr>
        <w:pStyle w:val="ListBullet"/>
      </w:pPr>
      <w:r>
        <w:rPr>
          <w:b/>
        </w:rPr>
        <w:t>priority_ranking:</w:t>
      </w:r>
      <w:r>
        <w:t xml:space="preserve"> 1 — Co-#1 segment with indie skincare. Highest realistic 12-month customer volume, lowest CAC, best community channels, dominant Craftybase incumbent has a documented switching pain (order-line ceiling) that Manuva removes. Lower ARPU offset by higher volume.</w:t>
      </w:r>
    </w:p>
    <w:p>
      <w:pPr>
        <w:pStyle w:val="ListBullet"/>
      </w:pPr>
      <w:r>
        <w:rPr>
          <w:b/>
        </w:rPr>
        <w:t>risks_and_notes:</w:t>
      </w:r>
      <w:r>
        <w:t xml:space="preserve"> Risks: (1) Lower ARPU means hitting AU$1M ARR requires high customer counts (450+). (2) Solo-founder churn rate in this cohort is real — bias toward &gt;AU$25K/mo revenue brands. (3) Craftybase has 10+ years of brand affinity; pure 'cheaper' positioning won't win. Lead with 'true production orders + BOM versioning + no order-line ceiling + AU-priced'. (4) Wholesale pricing tier feature must be solid — most candle brands need it. Verify Manuva supports tier-based pricing per customer. (5) Build a one-click Craftybase CSV import — it's the deal-closer.</w:t>
      </w:r>
    </w:p>
    <w:p>
      <w:pPr>
        <w:pStyle w:val="Heading3"/>
      </w:pPr>
      <w:r>
        <w:t>Uncertain fields</w:t>
      </w:r>
    </w:p>
    <w:p>
      <w:pPr>
        <w:pStyle w:val="ListBullet"/>
      </w:pPr>
      <w:r>
        <w:t>business_count_au</w:t>
      </w:r>
    </w:p>
    <w:p>
      <w:pPr>
        <w:pStyle w:val="ListBullet"/>
      </w:pPr>
      <w:r>
        <w:t>business_count_secondary</w:t>
      </w:r>
    </w:p>
    <w:p>
      <w:pPr>
        <w:pStyle w:val="ListBullet"/>
      </w:pPr>
      <w:r>
        <w:t>industry_facebook_group_size</w:t>
      </w:r>
    </w:p>
    <w:p>
      <w:pPr>
        <w:pBdr>
          <w:bottom w:val="single" w:sz="6" w:space="1" w:color="BFBFBF"/>
        </w:pBdr>
      </w:pPr>
    </w:p>
    <w:p>
      <w:pPr>
        <w:pStyle w:val="Heading2"/>
      </w:pPr>
      <w:r>
        <w:t>Specialty coffee roasters &amp; tea blenders</w:t>
      </w:r>
    </w:p>
    <w:p>
      <w:r>
        <w:t xml:space="preserve">_Tier A · source: </w:t>
      </w:r>
      <w:r>
        <w:rPr>
          <w:rFonts w:ascii="Consolas" w:hAnsi="Consolas"/>
          <w:sz w:val="20"/>
        </w:rPr>
        <w:t>05_coffee_roasters_tea.json</w:t>
      </w:r>
      <w:r>
        <w:t>_</w:t>
      </w:r>
    </w:p>
    <w:p>
      <w:pPr>
        <w:pStyle w:val="Heading3"/>
      </w:pPr>
      <w:r>
        <w:t>Market sizing</w:t>
      </w:r>
    </w:p>
    <w:p>
      <w:pPr>
        <w:pStyle w:val="ListBullet"/>
      </w:pPr>
      <w:r>
        <w:rPr>
          <w:b/>
        </w:rPr>
        <w:t>target_buyer:</w:t>
      </w:r>
      <w:r>
        <w:t xml:space="preserve"> Founder / head roaster — almost always the same person at sub-AU$1M revenue. Ops/wholesale lead joins at AU$1-2M (wholesale-heavy roasters) and signs co-decisions.</w:t>
      </w:r>
    </w:p>
    <w:p>
      <w:pPr>
        <w:pStyle w:val="ListBullet"/>
      </w:pPr>
      <w:r>
        <w:rPr>
          <w:b/>
        </w:rPr>
        <w:t>business_count_au:</w:t>
      </w:r>
      <w:r>
        <w:t xml:space="preserve"> 914 coffee roasters in AU (RenTech Digital, Oct 2025), 838 (91.7%) single-owner. Tea blenders: ~150-300 additional (no equivalent census; T2-style scale rare, mostly indie blenders). Total addressable: ~1,000-1,200 AU SMBs.</w:t>
      </w:r>
    </w:p>
    <w:p>
      <w:pPr>
        <w:pStyle w:val="ListBullet"/>
      </w:pPr>
      <w:r>
        <w:rPr>
          <w:b/>
        </w:rPr>
        <w:t>typical_size:</w:t>
      </w:r>
      <w:r>
        <w:t xml:space="preserve"> 1-8 employees (often 2-4). Revenue AU$200K-$5M. Wholesale-heavy roasters skew larger.</w:t>
      </w:r>
    </w:p>
    <w:p>
      <w:pPr>
        <w:pStyle w:val="ListBullet"/>
      </w:pPr>
      <w:r>
        <w:rPr>
          <w:b/>
        </w:rPr>
        <w:t>annual_revenue_band_aud:</w:t>
      </w:r>
      <w:r>
        <w:t xml:space="preserve"> Most common: AU$500K-$2M</w:t>
      </w:r>
    </w:p>
    <w:p>
      <w:pPr>
        <w:pStyle w:val="ListBullet"/>
      </w:pPr>
      <w:r>
        <w:rPr>
          <w:b/>
        </w:rPr>
        <w:t>growth_trend:</w:t>
      </w:r>
      <w:r>
        <w:t xml:space="preserve"> AU specialty coffee market ~4-6% CAGR; specialty roaster cohort growing faster than mainstream. Tea blenders flat-to-+3%. Cafe-attached roasters expanding wholesale to other cafes is the main growth motion. Post-2024 green coffee price spike has pushed roasters to demand tighter inventory tracking.</w:t>
      </w:r>
    </w:p>
    <w:p>
      <w:pPr>
        <w:pStyle w:val="ListBullet"/>
      </w:pPr>
      <w:r>
        <w:rPr>
          <w:b/>
        </w:rPr>
        <w:t>seasonality_intensity:</w:t>
      </w:r>
      <w:r>
        <w:t xml:space="preserve"> 2</w:t>
      </w:r>
    </w:p>
    <w:p>
      <w:pPr>
        <w:pStyle w:val="Heading3"/>
      </w:pPr>
      <w:r>
        <w:t>Fit &amp; roadmap timing</w:t>
      </w:r>
    </w:p>
    <w:p>
      <w:pPr>
        <w:pStyle w:val="ListBullet"/>
      </w:pPr>
      <w:r>
        <w:rPr>
          <w:b/>
        </w:rPr>
        <w:t>manuva_fit_score:</w:t>
      </w:r>
      <w:r>
        <w:t xml:space="preserve"> 3</w:t>
      </w:r>
    </w:p>
    <w:p>
      <w:pPr>
        <w:pStyle w:val="ListBullet"/>
      </w:pPr>
      <w:r>
        <w:rPr>
          <w:b/>
        </w:rPr>
        <w:t>addressable_window:</w:t>
      </w:r>
      <w:r>
        <w:t xml:space="preserve"> now</w:t>
      </w:r>
    </w:p>
    <w:p>
      <w:pPr>
        <w:pStyle w:val="ListBullet"/>
      </w:pPr>
      <w:r>
        <w:rPr>
          <w:b/>
        </w:rPr>
        <w:t>roadmap_dependency:</w:t>
      </w:r>
      <w:r>
        <w:t xml:space="preserve"> Lot/batch tracking (shipped) handles green coffee lots. Xero (roadmap) critical for the wholesale-heavy cohort. BUT: roasters have a domain-specific tool (Cropster) that Manuva does NOT replace — roast profile capture, machine integration, cup-scoring. Manuva is complementary, not substitute, for Cropster users.</w:t>
      </w:r>
    </w:p>
    <w:p>
      <w:pPr>
        <w:pStyle w:val="ListBullet"/>
      </w:pPr>
      <w:r>
        <w:rPr>
          <w:b/>
        </w:rPr>
        <w:t>typical_tier:</w:t>
      </w:r>
      <w:r>
        <w:t xml:space="preserve"> Growth ($249) primary; Pro ($499) for wholesale-heavy multi-cafe-account roasters.</w:t>
      </w:r>
    </w:p>
    <w:p>
      <w:pPr>
        <w:pStyle w:val="ListBullet"/>
      </w:pPr>
      <w:r>
        <w:rPr>
          <w:b/>
        </w:rPr>
        <w:t>regulatory_burden:</w:t>
      </w:r>
      <w:r>
        <w:t xml:space="preserve"> 2 — FSANZ general food safety; HACCP if supplying retail; organic cert if claimed. Lighter than alcohol/supplements.</w:t>
      </w:r>
    </w:p>
    <w:p>
      <w:pPr>
        <w:pStyle w:val="ListBullet"/>
      </w:pPr>
      <w:r>
        <w:rPr>
          <w:b/>
        </w:rPr>
        <w:t>lot_batch_criticality:</w:t>
      </w:r>
      <w:r>
        <w:t xml:space="preserve"> 4</w:t>
      </w:r>
    </w:p>
    <w:p>
      <w:pPr>
        <w:pStyle w:val="ListBullet"/>
      </w:pPr>
      <w:r>
        <w:rPr>
          <w:b/>
        </w:rPr>
        <w:t>time_to_value_days:</w:t>
      </w:r>
      <w:r>
        <w:t xml:space="preserve"> 10</w:t>
      </w:r>
    </w:p>
    <w:p>
      <w:pPr>
        <w:pStyle w:val="Heading3"/>
      </w:pPr>
      <w:r>
        <w:t>Economics</w:t>
      </w:r>
    </w:p>
    <w:p>
      <w:pPr>
        <w:pStyle w:val="ListBullet"/>
      </w:pPr>
      <w:r>
        <w:rPr>
          <w:b/>
        </w:rPr>
        <w:t>incumbent_pricing:</w:t>
      </w:r>
      <w:r>
        <w:t xml:space="preserve"> Cropster Roast: foundation US$79/mo (~AU$120) base + volume fees above 250kg/mo + espresso-machine fees. Real spend usually AU$200-500/mo for active roasters. Many roasters ALSO use Unleashed (NZ$319-399 ≈ AU$300-370/mo) or Xero alone for wholesale. Smaller roasters on spreadsheets + Square POS. RoasterTools, Beanconqueror at low end.</w:t>
      </w:r>
    </w:p>
    <w:p>
      <w:pPr>
        <w:pStyle w:val="ListBullet"/>
      </w:pPr>
      <w:r>
        <w:rPr>
          <w:b/>
        </w:rPr>
        <w:t>willingness_to_pay_aud:</w:t>
      </w:r>
      <w:r>
        <w:t xml:space="preserve"> AU$99-$249/mo IF positioned as 'wholesale + BOM + blends + Xero, NOT a roast-profile replacement'. Trying to replace Cropster is a losing position; complementing it is the play.</w:t>
      </w:r>
    </w:p>
    <w:p>
      <w:pPr>
        <w:pStyle w:val="ListBullet"/>
      </w:pPr>
      <w:r>
        <w:rPr>
          <w:b/>
        </w:rPr>
        <w:t>estimated_arpu_aud:</w:t>
      </w:r>
      <w:r>
        <w:t xml:space="preserve"> AU$235 blended (Growth 65% / Pro 25% / Starter 10%) — assumes roaster keeps Cropster and uses Manuva for wholesale/finance/blend BOMs.</w:t>
      </w:r>
    </w:p>
    <w:p>
      <w:pPr>
        <w:pStyle w:val="ListBullet"/>
      </w:pPr>
      <w:r>
        <w:rPr>
          <w:b/>
        </w:rPr>
        <w:t>expansion_revenue_potential:</w:t>
      </w:r>
      <w:r>
        <w:t xml:space="preserve"> 3 — clear Pro upgrade for wholesale-heavy roasters; less upside than skincare/SPF because Cropster takes the production-tracking spend.</w:t>
      </w:r>
    </w:p>
    <w:p>
      <w:pPr>
        <w:pStyle w:val="ListBullet"/>
      </w:pPr>
      <w:r>
        <w:rPr>
          <w:b/>
        </w:rPr>
        <w:t>churn_risk:</w:t>
      </w:r>
      <w:r>
        <w:t xml:space="preserve"> 2 — roasters at AU$500K+ revenue rarely churn; tea blenders churn higher due to smaller margins.</w:t>
      </w:r>
    </w:p>
    <w:p>
      <w:pPr>
        <w:pStyle w:val="ListBullet"/>
      </w:pPr>
      <w:r>
        <w:rPr>
          <w:b/>
        </w:rPr>
        <w:t>cac_estimate_aud:</w:t>
      </w:r>
      <w:r>
        <w:t xml:space="preserve"> Cash CAC AU$100-300 (community-driven via SCA AU + cafe trade pubs). Founder-time CAC ~8-12 hours × AU$150 = AU$1,200-1,800. Total ~AU$1,300-2,100.</w:t>
      </w:r>
    </w:p>
    <w:p>
      <w:pPr>
        <w:pStyle w:val="ListBullet"/>
      </w:pPr>
      <w:r>
        <w:rPr>
          <w:b/>
        </w:rPr>
        <w:t>cash_cac_affordability:</w:t>
      </w:r>
      <w:r>
        <w:t xml:space="preserve"> 4</w:t>
      </w:r>
    </w:p>
    <w:p>
      <w:pPr>
        <w:pStyle w:val="ListBullet"/>
      </w:pPr>
      <w:r>
        <w:rPr>
          <w:b/>
        </w:rPr>
        <w:t>ltv_estimate_aud:</w:t>
      </w:r>
      <w:r>
        <w:t xml:space="preserve"> AU$235 × 30mo × 80% = AU$5,640</w:t>
      </w:r>
    </w:p>
    <w:p>
      <w:pPr>
        <w:pStyle w:val="ListBullet"/>
      </w:pPr>
      <w:r>
        <w:rPr>
          <w:b/>
        </w:rPr>
        <w:t>ltv_cac_ratio:</w:t>
      </w:r>
      <w:r>
        <w:t xml:space="preserve"> ~3-4:1 fully loaded</w:t>
      </w:r>
    </w:p>
    <w:p>
      <w:pPr>
        <w:pStyle w:val="ListBullet"/>
      </w:pPr>
      <w:r>
        <w:rPr>
          <w:b/>
        </w:rPr>
        <w:t>typical_seat_count:</w:t>
      </w:r>
      <w:r>
        <w:t xml:space="preserve"> 2-5 users</w:t>
      </w:r>
    </w:p>
    <w:p>
      <w:pPr>
        <w:pStyle w:val="ListBullet"/>
      </w:pPr>
      <w:r>
        <w:rPr>
          <w:b/>
        </w:rPr>
        <w:t>multi_channel_count:</w:t>
      </w:r>
      <w:r>
        <w:t xml:space="preserve"> 3-4 (Shopify D2C + wholesale + cafe accounts + occasionally subscription)</w:t>
      </w:r>
    </w:p>
    <w:p>
      <w:pPr>
        <w:pStyle w:val="ListBullet"/>
      </w:pPr>
      <w:r>
        <w:rPr>
          <w:b/>
        </w:rPr>
        <w:t>wholesale_b2b_mix:</w:t>
      </w:r>
      <w:r>
        <w:t xml:space="preserve"> 60-80% wholesale (cafes, restaurants, offices). Highest wholesale mix of any Tier-A segment.</w:t>
      </w:r>
    </w:p>
    <w:p>
      <w:pPr>
        <w:pStyle w:val="Heading3"/>
      </w:pPr>
      <w:r>
        <w:t>Where they live (acquisition surface)</w:t>
      </w:r>
    </w:p>
    <w:p>
      <w:pPr>
        <w:pStyle w:val="ListBullet"/>
      </w:pPr>
      <w:r>
        <w:rPr>
          <w:b/>
        </w:rPr>
        <w:t>directories_communities:</w:t>
      </w:r>
      <w:r>
        <w:t xml:space="preserve"> Specialty Coffee Association (SCA) AU chapter. Australian Specialty Coffee Association. BeanScene Magazine (AU). MICE — Melbourne International Coffee Expo (major annual). Five Senses Coffee, Seven Miles, Padre Coffee — alumni network. Coffee Roasters Australia directory. Beanfinder.coffee.</w:t>
      </w:r>
    </w:p>
    <w:p>
      <w:pPr>
        <w:pStyle w:val="ListBullet"/>
      </w:pPr>
      <w:r>
        <w:rPr>
          <w:b/>
        </w:rPr>
        <w:t>podcasts_voices:</w:t>
      </w:r>
      <w:r>
        <w:t xml:space="preserve"> 1) BeanScene Magazine (AU trade pub). 2) MICE conference content. 3) Perfect Daily Grind. 4) Sprudge. 5) Cafe Culture International. 6) Roastertools blog. 7) Cropster blog (read by every roaster).</w:t>
      </w:r>
    </w:p>
    <w:p>
      <w:pPr>
        <w:pStyle w:val="ListBullet"/>
      </w:pPr>
      <w:r>
        <w:rPr>
          <w:b/>
        </w:rPr>
        <w:t>events_trade_shows:</w:t>
      </w:r>
      <w:r>
        <w:t xml:space="preserve"> MICE — Melbourne International Coffee Expo (annual, Melbourne, ~14K attendees, exhibitor AU$5-20K — biggest single AU coffee event). World of Coffee Asia (Bangkok). Sydney Coffee Week. AICA — Australian Internal Coffee Awards. Hospitality industry shows (Foodservice Australia).</w:t>
      </w:r>
    </w:p>
    <w:p>
      <w:pPr>
        <w:pStyle w:val="ListBullet"/>
      </w:pPr>
      <w:r>
        <w:rPr>
          <w:b/>
        </w:rPr>
        <w:t>search_keywords:</w:t>
      </w:r>
      <w:r>
        <w:t xml:space="preserve"> 'coffee roaster wholesale software AU', 'green coffee inventory Australia', 'roastery Xero integration', 'cafe wholesale invoicing software', 'specialty coffee blend BOM', 'Cropster Xero alternative', 'coffee roaster Shopify wholesale', 'tea blender inventory software', 'roastery subscription management', 'green coffee lot tracking'</w:t>
      </w:r>
    </w:p>
    <w:p>
      <w:pPr>
        <w:pStyle w:val="ListBullet"/>
      </w:pPr>
      <w:r>
        <w:rPr>
          <w:b/>
        </w:rPr>
        <w:t>community_density:</w:t>
      </w:r>
      <w:r>
        <w:t xml:space="preserve"> 5</w:t>
      </w:r>
    </w:p>
    <w:p>
      <w:pPr>
        <w:pStyle w:val="ListBullet"/>
      </w:pPr>
      <w:r>
        <w:rPr>
          <w:b/>
        </w:rPr>
        <w:t>founder_persona_homogeneity:</w:t>
      </w:r>
      <w:r>
        <w:t xml:space="preserve"> 4</w:t>
      </w:r>
    </w:p>
    <w:p>
      <w:pPr>
        <w:pStyle w:val="Heading3"/>
      </w:pPr>
      <w:r>
        <w:t>Outreach fit</w:t>
      </w:r>
    </w:p>
    <w:p>
      <w:pPr>
        <w:pStyle w:val="ListBullet"/>
      </w:pPr>
      <w:r>
        <w:rPr>
          <w:b/>
        </w:rPr>
        <w:t>cold_outbound_feasibility:</w:t>
      </w:r>
      <w:r>
        <w:t xml:space="preserve"> 4 — roaster contact details are public (cafe trade directories, Instagram). LinkedIn outbound to founders accepted. FB group posts + MICE conversations highly effective.</w:t>
      </w:r>
    </w:p>
    <w:p>
      <w:pPr>
        <w:pStyle w:val="ListBullet"/>
      </w:pPr>
      <w:r>
        <w:rPr>
          <w:b/>
        </w:rPr>
        <w:t>inbound_content_fit:</w:t>
      </w:r>
      <w:r>
        <w:t xml:space="preserve"> 4 — segment reads BeanScene + Perfect Daily Grind heavily. SEO content around 'wholesale invoicing for roasters', 'Cropster + Xero integration' has demand.</w:t>
      </w:r>
    </w:p>
    <w:p>
      <w:pPr>
        <w:pStyle w:val="ListBullet"/>
      </w:pPr>
      <w:r>
        <w:rPr>
          <w:b/>
        </w:rPr>
        <w:t>founder_market_fit_proxy:</w:t>
      </w:r>
      <w:r>
        <w:t xml:space="preserve"> 4 — coffee community is famously welcoming to outsiders who show up at MICE / SCA events. Founder doesn't need roaster credentials, just needs to acknowledge Cropster's primacy and position as complement.</w:t>
      </w:r>
    </w:p>
    <w:p>
      <w:pPr>
        <w:pStyle w:val="ListBullet"/>
      </w:pPr>
      <w:r>
        <w:rPr>
          <w:b/>
        </w:rPr>
        <w:t>case_study_acquisition_cost:</w:t>
      </w:r>
      <w:r>
        <w:t xml:space="preserve"> Moderate — first 3-5 reference roasters require attending MICE (AU$2-5K) or one supplier partnership. Achievable in 90 days post-MICE.</w:t>
      </w:r>
    </w:p>
    <w:p>
      <w:pPr>
        <w:pStyle w:val="ListBullet"/>
      </w:pPr>
      <w:r>
        <w:rPr>
          <w:b/>
        </w:rPr>
        <w:t>case_study_appeal:</w:t>
      </w:r>
      <w:r>
        <w:t xml:space="preserve"> 4</w:t>
      </w:r>
    </w:p>
    <w:p>
      <w:pPr>
        <w:pStyle w:val="Heading3"/>
      </w:pPr>
      <w:r>
        <w:t>Foot-in-door fit</w:t>
      </w:r>
    </w:p>
    <w:p>
      <w:pPr>
        <w:pStyle w:val="ListBullet"/>
      </w:pPr>
      <w:r>
        <w:rPr>
          <w:b/>
        </w:rPr>
        <w:t>design_partner_appeal:</w:t>
      </w:r>
      <w:r>
        <w:t xml:space="preserve"> 3</w:t>
      </w:r>
    </w:p>
    <w:p>
      <w:pPr>
        <w:pStyle w:val="ListBullet"/>
      </w:pPr>
      <w:r>
        <w:rPr>
          <w:b/>
        </w:rPr>
        <w:t>paid_pilot_fit:</w:t>
      </w:r>
      <w:r>
        <w:t xml:space="preserve"> 4</w:t>
      </w:r>
    </w:p>
    <w:p>
      <w:pPr>
        <w:pStyle w:val="ListBullet"/>
      </w:pPr>
      <w:r>
        <w:rPr>
          <w:b/>
        </w:rPr>
        <w:t>free_trial_extension_fit:</w:t>
      </w:r>
      <w:r>
        <w:t xml:space="preserve"> 3</w:t>
      </w:r>
    </w:p>
    <w:p>
      <w:pPr>
        <w:pStyle w:val="ListBullet"/>
      </w:pPr>
      <w:r>
        <w:rPr>
          <w:b/>
        </w:rPr>
        <w:t>trial_to_paid_benchmark:</w:t>
      </w:r>
      <w:r>
        <w:t xml:space="preserve"> Opt-in 8-10%, CC-required 28-32%, paid pilot 45-55%. Roasters are more deliberate buyers than candle makers — less self-serve, more demo-driven.</w:t>
      </w:r>
    </w:p>
    <w:p>
      <w:pPr>
        <w:pStyle w:val="ListBullet"/>
      </w:pPr>
      <w:r>
        <w:rPr>
          <w:b/>
        </w:rPr>
        <w:t>reference_value:</w:t>
      </w:r>
      <w:r>
        <w:t xml:space="preserve"> 4</w:t>
      </w:r>
    </w:p>
    <w:p>
      <w:pPr>
        <w:pStyle w:val="ListBullet"/>
      </w:pPr>
      <w:r>
        <w:rPr>
          <w:b/>
        </w:rPr>
        <w:t>recommended_foot_in_door_motion:</w:t>
      </w:r>
      <w:r>
        <w:t xml:space="preserve"> Phase 2 (months 3-6): Founder-led sales via MICE attendance + SCA AU chapter co-marketing. Paid pilot (AU$249 × 3 months credited) preferred over free trial because roasters value paid commitments. Position as 'Cropster + Xero glue for wholesale-heavy AU roasters' not as Cropster replacement. Target wholesale-heavy roasters at AU$1-3M revenue (50-100 cafe accounts) where Cropster + spreadsheet wholesale invoicing is the documented pain.</w:t>
      </w:r>
    </w:p>
    <w:p>
      <w:pPr>
        <w:pStyle w:val="ListBullet"/>
      </w:pPr>
      <w:r>
        <w:rPr>
          <w:b/>
        </w:rPr>
        <w:t>rollout_phase:</w:t>
      </w:r>
      <w:r>
        <w:t xml:space="preserve"> Phase 2 (months 3-6, post-MICE attendance)</w:t>
      </w:r>
    </w:p>
    <w:p>
      <w:pPr>
        <w:pStyle w:val="Heading3"/>
      </w:pPr>
      <w:r>
        <w:t>Competitive context</w:t>
      </w:r>
    </w:p>
    <w:p>
      <w:pPr>
        <w:pStyle w:val="ListBullet"/>
      </w:pPr>
      <w:r>
        <w:rPr>
          <w:b/>
        </w:rPr>
        <w:t>current_dominant_tool:</w:t>
      </w:r>
      <w:r>
        <w:t xml:space="preserve"> Cropster ~50-60% of serious roasters (production side). Unleashed ~25% (wholesale side). Xero alone ~15% (smallest roasters). Spreadsheets ~30% of sub-AU$500K cohort. Many roasters stack Cropster + Unleashed + Xero — 3 tools — which is the wedge.</w:t>
      </w:r>
    </w:p>
    <w:p>
      <w:pPr>
        <w:pStyle w:val="ListBullet"/>
      </w:pPr>
      <w:r>
        <w:rPr>
          <w:b/>
        </w:rPr>
        <w:t>switching_pain:</w:t>
      </w:r>
      <w:r>
        <w:t xml:space="preserve"> 4 — green coffee lot history, roast profiles (Cropster lock-in), wholesale customer hierarchies, recurring orders. Roasters are reluctant to migrate the production side. Manuva should NOT try to migrate Cropster; should slot in alongside.</w:t>
      </w:r>
    </w:p>
    <w:p>
      <w:pPr>
        <w:pStyle w:val="ListBullet"/>
      </w:pPr>
      <w:r>
        <w:rPr>
          <w:b/>
        </w:rPr>
        <w:t>competitor_gaps_for_this_segment:</w:t>
      </w:r>
      <w:r>
        <w:t xml:space="preserve"> Cropster: weak wholesale invoicing, weak Xero integration (CSV only), expensive once volume tier kicks in. Unleashed: NZD FX, weak Shopify multi-currency, no roast-profile capture (forces dual tooling). Xero alone: no BOM, no production, no inventory. Manuva wedge: flat AU pricing, BOM + production layer for the wholesale/finance side, Xero integration, blend recipe versioning. Coexists with Cropster.</w:t>
      </w:r>
    </w:p>
    <w:p>
      <w:pPr>
        <w:pStyle w:val="ListBullet"/>
      </w:pPr>
      <w:r>
        <w:rPr>
          <w:b/>
        </w:rPr>
        <w:t>user_satisfaction_signals:</w:t>
      </w:r>
      <w:r>
        <w:t xml:space="preserve"> Cropster reviews: 'expensive at scale', 'volume fees stack quickly'. Unleashed: NZD FX, dated UI. Roasters on r/roasting frequently complain about wholesale invoicing being a manual mess. BeanScene 2024-2025 coverage has touched on 'wholesale invoicing pain' for growing roasters.</w:t>
      </w:r>
    </w:p>
    <w:p>
      <w:pPr>
        <w:pStyle w:val="ListBullet"/>
      </w:pPr>
      <w:r>
        <w:rPr>
          <w:b/>
        </w:rPr>
        <w:t>competitor_concentration:</w:t>
      </w:r>
      <w:r>
        <w:t xml:space="preserve"> Concentrated for production tooling (Cropster), fragmented for wholesale/finance.</w:t>
      </w:r>
    </w:p>
    <w:p>
      <w:pPr>
        <w:pStyle w:val="ListBullet"/>
      </w:pPr>
      <w:r>
        <w:rPr>
          <w:b/>
        </w:rPr>
        <w:t>integration_dependency_list:</w:t>
      </w:r>
      <w:r>
        <w:t xml:space="preserve"> Must-have: Xero (roadmap — critical), Shopify. Highly desirable: Cropster integration / API (Cropster has an API — should investigate). Square POS (cafe-attached roasters). Stripe (subscriptions). Mailchimp / Klaviyo. Account-based wholesale invoicing is the killer wedge.</w:t>
      </w:r>
    </w:p>
    <w:p>
      <w:pPr>
        <w:pStyle w:val="Heading3"/>
      </w:pPr>
      <w:r>
        <w:t>Partner channels</w:t>
      </w:r>
    </w:p>
    <w:p>
      <w:pPr>
        <w:pStyle w:val="ListBullet"/>
      </w:pPr>
      <w:r>
        <w:rPr>
          <w:b/>
        </w:rPr>
        <w:t>xero_myob_partner_channel_fit:</w:t>
      </w:r>
      <w:r>
        <w:t xml:space="preserve"> 5</w:t>
      </w:r>
    </w:p>
    <w:p>
      <w:pPr>
        <w:pStyle w:val="ListBullet"/>
      </w:pPr>
      <w:r>
        <w:rPr>
          <w:b/>
        </w:rPr>
        <w:t>shopify_app_store_acquisition_fit:</w:t>
      </w:r>
      <w:r>
        <w:t xml:space="preserve"> 3</w:t>
      </w:r>
    </w:p>
    <w:p>
      <w:pPr>
        <w:pStyle w:val="ListBullet"/>
      </w:pPr>
      <w:r>
        <w:rPr>
          <w:b/>
        </w:rPr>
        <w:t>shopify_plus_partner_potential:</w:t>
      </w:r>
      <w:r>
        <w:t xml:space="preserve"> 2</w:t>
      </w:r>
    </w:p>
    <w:p>
      <w:pPr>
        <w:pStyle w:val="ListBullet"/>
      </w:pPr>
      <w:r>
        <w:rPr>
          <w:b/>
        </w:rPr>
        <w:t>tpl_3pl_referral_potential:</w:t>
      </w:r>
      <w:r>
        <w:t xml:space="preserve"> 3</w:t>
      </w:r>
    </w:p>
    <w:p>
      <w:pPr>
        <w:pStyle w:val="ListBullet"/>
      </w:pPr>
      <w:r>
        <w:rPr>
          <w:b/>
        </w:rPr>
        <w:t>industry_association_sponsorship:</w:t>
      </w:r>
      <w:r>
        <w:t xml:space="preserve"> SCA Australia chapter — sponsorship + newsletter slot AU$2-5K. MICE — booth AU$5-20K (high-value, defer to year 2 OR attend as networking-only year 1 for AU$2-3K travel cost). BeanScene Magazine — advertorial AU$3-8K. Coffee Roasters Australia directory listing. Direct partnerships with AU green coffee importers (Cofi-Com, Bennetts, Five Senses Imports) — they refer downstream roaster customers.</w:t>
      </w:r>
    </w:p>
    <w:p>
      <w:pPr>
        <w:pStyle w:val="ListBullet"/>
      </w:pPr>
      <w:r>
        <w:rPr>
          <w:b/>
        </w:rPr>
        <w:t>partner_channel_potential:</w:t>
      </w:r>
      <w:r>
        <w:t xml:space="preserve"> 4</w:t>
      </w:r>
    </w:p>
    <w:p>
      <w:pPr>
        <w:pStyle w:val="Heading3"/>
      </w:pPr>
      <w:r>
        <w:t>Profitability math</w:t>
      </w:r>
    </w:p>
    <w:p>
      <w:pPr>
        <w:pStyle w:val="ListBullet"/>
      </w:pPr>
      <w:r>
        <w:rPr>
          <w:b/>
        </w:rPr>
        <w:t>realistic_12mo_customer_count_solo:</w:t>
      </w:r>
      <w:r>
        <w:t xml:space="preserve"> 10-20 paying customers by month 12, post-MICE attendance. Conservative: 6. Optimistic: 25.</w:t>
      </w:r>
    </w:p>
    <w:p>
      <w:pPr>
        <w:pStyle w:val="ListBullet"/>
      </w:pPr>
      <w:r>
        <w:rPr>
          <w:b/>
        </w:rPr>
        <w:t>realistic_12mo_mrr_contribution_aud:</w:t>
      </w:r>
      <w:r>
        <w:t xml:space="preserve"> AU$2,300-4,700 MRR at AU$235 ARPU (~15 customers midpoint)</w:t>
      </w:r>
    </w:p>
    <w:p>
      <w:pPr>
        <w:pStyle w:val="ListBullet"/>
      </w:pPr>
      <w:r>
        <w:rPr>
          <w:b/>
        </w:rPr>
        <w:t>path_to_first_3k_5k_mrr_aud:</w:t>
      </w:r>
      <w:r>
        <w:t xml:space="preserve"> Month 0-3: attend MICE (~AU$3K travel + networking pass) → 30-50 first conversations; SEO content on 'Cropster + Xero wholesale glue' + 5 supporting articles. Month 3-6: 2-3 design partner roasters at AU$1-3M revenue (free 6mo + monthly Loom), recruited at MICE follow-ups; investigate Cropster API integration. Month 6-9: case study publish + SCA AU webinar/event slot; paid pilots converting at 45-55%. Month 9-12: 12-18 paying at AU$235 = AU$2,800-4,200 MRR. Slower ramp than candles but stickier customers.</w:t>
      </w:r>
    </w:p>
    <w:p>
      <w:pPr>
        <w:pStyle w:val="ListBullet"/>
      </w:pPr>
      <w:r>
        <w:rPr>
          <w:b/>
        </w:rPr>
        <w:t>customers_needed_for_1m_arr_aud:</w:t>
      </w:r>
      <w:r>
        <w:t xml:space="preserve"> ~355 customers at AU$235 ARPU. Approachable given 1,000+ AU TAM.</w:t>
      </w:r>
    </w:p>
    <w:p>
      <w:pPr>
        <w:pStyle w:val="ListBullet"/>
      </w:pPr>
      <w:r>
        <w:rPr>
          <w:b/>
        </w:rPr>
        <w:t>solo_founder_bandwidth_fit:</w:t>
      </w:r>
      <w:r>
        <w:t xml:space="preserve"> 3 — onboarding includes wholesale customer hierarchy import + Xero mapping (4-6 hours/customer). Coexistence with Cropster adds setup complexity. Ceiling ~40-60 customers before founder support breaks.</w:t>
      </w:r>
    </w:p>
    <w:p>
      <w:pPr>
        <w:pStyle w:val="ListBullet"/>
      </w:pPr>
      <w:r>
        <w:rPr>
          <w:b/>
        </w:rPr>
        <w:t>break_even_contribution_months:</w:t>
      </w:r>
      <w:r>
        <w:t xml:space="preserve"> 6-9 months</w:t>
      </w:r>
    </w:p>
    <w:p>
      <w:pPr>
        <w:pStyle w:val="ListBullet"/>
      </w:pPr>
      <w:r>
        <w:rPr>
          <w:b/>
        </w:rPr>
        <w:t>gross_margin_sensitivity:</w:t>
      </w:r>
      <w:r>
        <w:t xml:space="preserve"> Medium — onboarding time + Cropster coexistence support drops year-1 gross margin to ~70-75%. Improves to 80% by year 2 once docs + Cropster integration ship.</w:t>
      </w:r>
    </w:p>
    <w:p>
      <w:pPr>
        <w:pStyle w:val="ListBullet"/>
      </w:pPr>
      <w:r>
        <w:rPr>
          <w:b/>
        </w:rPr>
        <w:t>priority_ranking:</w:t>
      </w:r>
      <w:r>
        <w:t xml:space="preserve"> 3 — Strong fit on data model, dense community, high LTV. But Cropster's dominance on the production side means Manuva must be positioned as complement, which is harder to articulate. Run as Phase-2 segment, anchored by MICE attendance and at least exploratory Cropster API talk.</w:t>
      </w:r>
    </w:p>
    <w:p>
      <w:pPr>
        <w:pStyle w:val="ListBullet"/>
      </w:pPr>
      <w:r>
        <w:rPr>
          <w:b/>
        </w:rPr>
        <w:t>risks_and_notes:</w:t>
      </w:r>
      <w:r>
        <w:t xml:space="preserve"> Risks: (1) Cropster might add a wholesale invoicing module, neutralising the wedge. Monitor changelog. (2) Tea blender sub-segment is much smaller and not worth dedicated focus — bundle with coffee. (3) MICE attendance is the single highest-leverage move; budget for it. (4) Cropster API integration would be a 10x amplifier — pursue partnership talks early. (5) Don't try to replace Cropster's roast profile capture — that's a 5-year build.</w:t>
      </w:r>
    </w:p>
    <w:p>
      <w:pPr>
        <w:pStyle w:val="Heading3"/>
      </w:pPr>
      <w:r>
        <w:t>Uncertain fields</w:t>
      </w:r>
    </w:p>
    <w:p>
      <w:pPr>
        <w:pStyle w:val="ListBullet"/>
      </w:pPr>
      <w:r>
        <w:t>business_count_secondary</w:t>
      </w:r>
    </w:p>
    <w:p>
      <w:pPr>
        <w:pStyle w:val="ListBullet"/>
      </w:pPr>
      <w:r>
        <w:t>industry_facebook_group_size</w:t>
      </w:r>
    </w:p>
    <w:p>
      <w:pPr>
        <w:pBdr>
          <w:bottom w:val="single" w:sz="6" w:space="1" w:color="BFBFBF"/>
        </w:pBdr>
      </w:pPr>
    </w:p>
    <w:p>
      <w:pPr>
        <w:pStyle w:val="Heading2"/>
      </w:pPr>
      <w:r>
        <w:t>Apparel — cut-and-sew, screen-print, embroidery</w:t>
      </w:r>
    </w:p>
    <w:p>
      <w:r>
        <w:t xml:space="preserve">_Tier A · source: </w:t>
      </w:r>
      <w:r>
        <w:rPr>
          <w:rFonts w:ascii="Consolas" w:hAnsi="Consolas"/>
          <w:sz w:val="20"/>
        </w:rPr>
        <w:t>06_apparel_cutsew.json</w:t>
      </w:r>
      <w:r>
        <w:t>_</w:t>
      </w:r>
    </w:p>
    <w:p>
      <w:pPr>
        <w:pStyle w:val="Heading3"/>
      </w:pPr>
      <w:r>
        <w:t>Market sizing</w:t>
      </w:r>
    </w:p>
    <w:p>
      <w:pPr>
        <w:pStyle w:val="ListBullet"/>
      </w:pPr>
      <w:r>
        <w:rPr>
          <w:b/>
        </w:rPr>
        <w:t>target_buyer:</w:t>
      </w:r>
      <w:r>
        <w:t xml:space="preserve"> Owner-operator (most shops are 1-5 staff family/founder-led businesses). Production manager or shop foreman co-signs at 6+ staff. NOT a brand buyer — the shop, not the apparel brand. Two sub-personas: (1) custom-decoration shop (screen print + embroidery + DTG, B2B orders for clubs/teams/corporates), (2) small cut-and-sew manufacturer making own-label garments or contract-manufacturing for AU fashion brands.</w:t>
      </w:r>
    </w:p>
    <w:p>
      <w:pPr>
        <w:pStyle w:val="ListBullet"/>
      </w:pPr>
      <w:r>
        <w:rPr>
          <w:b/>
        </w:rPr>
        <w:t>typical_size:</w:t>
      </w:r>
      <w:r>
        <w:t xml:space="preserve"> 2-12 employees. Revenue AU$200K-$3M. Cut-and-sew smaller and more capital-constrained than decoration shops.</w:t>
      </w:r>
    </w:p>
    <w:p>
      <w:pPr>
        <w:pStyle w:val="ListBullet"/>
      </w:pPr>
      <w:r>
        <w:rPr>
          <w:b/>
        </w:rPr>
        <w:t>annual_revenue_band_aud:</w:t>
      </w:r>
      <w:r>
        <w:t xml:space="preserve"> Most common: AU$300K-$1.5M</w:t>
      </w:r>
    </w:p>
    <w:p>
      <w:pPr>
        <w:pStyle w:val="ListBullet"/>
      </w:pPr>
      <w:r>
        <w:rPr>
          <w:b/>
        </w:rPr>
        <w:t>growth_trend:</w:t>
      </w:r>
      <w:r>
        <w:t xml:space="preserve"> AU cut-and-sew flat-to-slight-growth (re-shoring narrative + sustainability premium). Decoration shops 2-4% CAGR driven by team/club/corporate uniform demand. Not a fast-growing segment — solid but late-majority buyer behaviour.</w:t>
      </w:r>
    </w:p>
    <w:p>
      <w:pPr>
        <w:pStyle w:val="ListBullet"/>
      </w:pPr>
      <w:r>
        <w:rPr>
          <w:b/>
        </w:rPr>
        <w:t>seasonality_intensity:</w:t>
      </w:r>
      <w:r>
        <w:t xml:space="preserve"> 3</w:t>
      </w:r>
    </w:p>
    <w:p>
      <w:pPr>
        <w:pStyle w:val="Heading3"/>
      </w:pPr>
      <w:r>
        <w:t>Fit &amp; roadmap timing</w:t>
      </w:r>
    </w:p>
    <w:p>
      <w:pPr>
        <w:pStyle w:val="ListBullet"/>
      </w:pPr>
      <w:r>
        <w:rPr>
          <w:b/>
        </w:rPr>
        <w:t>manuva_fit_score:</w:t>
      </w:r>
      <w:r>
        <w:t xml:space="preserve"> 3</w:t>
      </w:r>
    </w:p>
    <w:p>
      <w:pPr>
        <w:pStyle w:val="ListBullet"/>
      </w:pPr>
      <w:r>
        <w:rPr>
          <w:b/>
        </w:rPr>
        <w:t>addressable_window:</w:t>
      </w:r>
      <w:r>
        <w:t xml:space="preserve"> now (cut-and-sew); decoration shops have a different buying job (order management + quoting + artwork approval) which is NOT Manuva's core wedge — they need Printavo/DecoNetwork/YoPrint.</w:t>
      </w:r>
    </w:p>
    <w:p>
      <w:pPr>
        <w:pStyle w:val="ListBullet"/>
      </w:pPr>
      <w:r>
        <w:rPr>
          <w:b/>
        </w:rPr>
        <w:t>roadmap_dependency:</w:t>
      </w:r>
      <w:r>
        <w:t xml:space="preserve"> Lot tracking (shipped) less critical here. Xero (roadmap) important. Shopify integration shipped. NOT roadmap-gated.</w:t>
      </w:r>
    </w:p>
    <w:p>
      <w:pPr>
        <w:pStyle w:val="ListBullet"/>
      </w:pPr>
      <w:r>
        <w:rPr>
          <w:b/>
        </w:rPr>
        <w:t>typical_tier:</w:t>
      </w:r>
      <w:r>
        <w:t xml:space="preserve"> Growth ($249) for serious cut-and-sew. Starter ($99) for smaller. Decoration shops would mostly need a Printavo competitor, not Manuva — wrong fit.</w:t>
      </w:r>
    </w:p>
    <w:p>
      <w:pPr>
        <w:pStyle w:val="ListBullet"/>
      </w:pPr>
      <w:r>
        <w:rPr>
          <w:b/>
        </w:rPr>
        <w:t>regulatory_burden:</w:t>
      </w:r>
      <w:r>
        <w:t xml:space="preserve"> 1 — minimal. AS/NZS labelling, ethical-sourcing claims if marketed. No FSANZ/TGA/AICIS.</w:t>
      </w:r>
    </w:p>
    <w:p>
      <w:pPr>
        <w:pStyle w:val="ListBullet"/>
      </w:pPr>
      <w:r>
        <w:rPr>
          <w:b/>
        </w:rPr>
        <w:t>lot_batch_criticality:</w:t>
      </w:r>
      <w:r>
        <w:t xml:space="preserve"> 2</w:t>
      </w:r>
    </w:p>
    <w:p>
      <w:pPr>
        <w:pStyle w:val="ListBullet"/>
      </w:pPr>
      <w:r>
        <w:rPr>
          <w:b/>
        </w:rPr>
        <w:t>time_to_value_days:</w:t>
      </w:r>
      <w:r>
        <w:t xml:space="preserve"> 14</w:t>
      </w:r>
    </w:p>
    <w:p>
      <w:pPr>
        <w:pStyle w:val="Heading3"/>
      </w:pPr>
      <w:r>
        <w:t>Economics</w:t>
      </w:r>
    </w:p>
    <w:p>
      <w:pPr>
        <w:pStyle w:val="ListBullet"/>
      </w:pPr>
      <w:r>
        <w:rPr>
          <w:b/>
        </w:rPr>
        <w:t>incumbent_pricing:</w:t>
      </w:r>
      <w:r>
        <w:t xml:space="preserve"> Decoration shops: DecoNetwork (QLD-based, AU-native, ~AU$200-500/mo), Printavo (US$95-245/mo), ShopVOX (US$129-499/mo), YoPrint (US$59-199/mo), Teesom (free tier). Cut-and-sew manufacturers: spreadsheets ~60%, Katana ~15%, Cin7 ~10%, MRPeasy ~5%, Unleashed ~5%. Big mismatch between needs and Manuva for decoration shops (different problem).</w:t>
      </w:r>
    </w:p>
    <w:p>
      <w:pPr>
        <w:pStyle w:val="ListBullet"/>
      </w:pPr>
      <w:r>
        <w:rPr>
          <w:b/>
        </w:rPr>
        <w:t>willingness_to_pay_aud:</w:t>
      </w:r>
      <w:r>
        <w:t xml:space="preserve"> Cut-and-sew: AU$149-$249/mo realistic — late-majority buyers, lower WTP. Decoration shops: not Manuva target (different problem).</w:t>
      </w:r>
    </w:p>
    <w:p>
      <w:pPr>
        <w:pStyle w:val="ListBullet"/>
      </w:pPr>
      <w:r>
        <w:rPr>
          <w:b/>
        </w:rPr>
        <w:t>estimated_arpu_aud:</w:t>
      </w:r>
      <w:r>
        <w:t xml:space="preserve"> AU$185 blended (Starter 40% / Growth 55% / Pro 5%)</w:t>
      </w:r>
    </w:p>
    <w:p>
      <w:pPr>
        <w:pStyle w:val="ListBullet"/>
      </w:pPr>
      <w:r>
        <w:rPr>
          <w:b/>
        </w:rPr>
        <w:t>expansion_revenue_potential:</w:t>
      </w:r>
      <w:r>
        <w:t xml:space="preserve"> 2 — limited upside. Cut-and-sew shops grow slowly; few expand into multi-channel selling that drives tier upgrades.</w:t>
      </w:r>
    </w:p>
    <w:p>
      <w:pPr>
        <w:pStyle w:val="ListBullet"/>
      </w:pPr>
      <w:r>
        <w:rPr>
          <w:b/>
        </w:rPr>
        <w:t>churn_risk:</w:t>
      </w:r>
      <w:r>
        <w:t xml:space="preserve"> 3 — shops do go under (margin pressure from offshore), but established 5+ year shops are very sticky.</w:t>
      </w:r>
    </w:p>
    <w:p>
      <w:pPr>
        <w:pStyle w:val="ListBullet"/>
      </w:pPr>
      <w:r>
        <w:rPr>
          <w:b/>
        </w:rPr>
        <w:t>cac_estimate_aud:</w:t>
      </w:r>
      <w:r>
        <w:t xml:space="preserve"> Cash CAC AU$200-500 (less community-driven; outbound + trade shows). Founder-time CAC ~12-18 hours × AU$150 = AU$1,800-2,700. Total ~AU$2,000-3,200. HIGHEST CAC of the Tier-A segments.</w:t>
      </w:r>
    </w:p>
    <w:p>
      <w:pPr>
        <w:pStyle w:val="ListBullet"/>
      </w:pPr>
      <w:r>
        <w:rPr>
          <w:b/>
        </w:rPr>
        <w:t>cash_cac_affordability:</w:t>
      </w:r>
      <w:r>
        <w:t xml:space="preserve"> 3</w:t>
      </w:r>
    </w:p>
    <w:p>
      <w:pPr>
        <w:pStyle w:val="ListBullet"/>
      </w:pPr>
      <w:r>
        <w:rPr>
          <w:b/>
        </w:rPr>
        <w:t>ltv_estimate_aud:</w:t>
      </w:r>
      <w:r>
        <w:t xml:space="preserve"> AU$185 × 30mo × 80% = AU$4,440</w:t>
      </w:r>
    </w:p>
    <w:p>
      <w:pPr>
        <w:pStyle w:val="ListBullet"/>
      </w:pPr>
      <w:r>
        <w:rPr>
          <w:b/>
        </w:rPr>
        <w:t>ltv_cac_ratio:</w:t>
      </w:r>
      <w:r>
        <w:t xml:space="preserve"> ~1.5-2.2:1 — POOR. Does not clear the 3:1 bar.</w:t>
      </w:r>
    </w:p>
    <w:p>
      <w:pPr>
        <w:pStyle w:val="ListBullet"/>
      </w:pPr>
      <w:r>
        <w:rPr>
          <w:b/>
        </w:rPr>
        <w:t>typical_seat_count:</w:t>
      </w:r>
      <w:r>
        <w:t xml:space="preserve"> 2-6 users</w:t>
      </w:r>
    </w:p>
    <w:p>
      <w:pPr>
        <w:pStyle w:val="ListBullet"/>
      </w:pPr>
      <w:r>
        <w:rPr>
          <w:b/>
        </w:rPr>
        <w:t>multi_channel_count:</w:t>
      </w:r>
      <w:r>
        <w:t xml:space="preserve"> 1-2 (mostly B2B order-based; rare D2C)</w:t>
      </w:r>
    </w:p>
    <w:p>
      <w:pPr>
        <w:pStyle w:val="ListBullet"/>
      </w:pPr>
      <w:r>
        <w:rPr>
          <w:b/>
        </w:rPr>
        <w:t>wholesale_b2b_mix:</w:t>
      </w:r>
      <w:r>
        <w:t xml:space="preserve"> 80-100% B2B for decoration shops; 60-90% B2B for cut-and-sew (contract manufacturing). D2C share low.</w:t>
      </w:r>
    </w:p>
    <w:p>
      <w:pPr>
        <w:pStyle w:val="Heading3"/>
      </w:pPr>
      <w:r>
        <w:t>Where they live (acquisition surface)</w:t>
      </w:r>
    </w:p>
    <w:p>
      <w:pPr>
        <w:pStyle w:val="ListBullet"/>
      </w:pPr>
      <w:r>
        <w:rPr>
          <w:b/>
        </w:rPr>
        <w:t>directories_communities:</w:t>
      </w:r>
      <w:r>
        <w:t xml:space="preserve"> TCF Australia (Textile, Clothing and Footwear industry association). Australian Fashion Council. Council of Textile and Fashion Industries of Australia (TFIA). Print22 / Pacprint trade events. DecoNetwork community (their AU customer base). AS Colour, Gildan AU, JB's Wear — supplier-led communities. Australian Made.</w:t>
      </w:r>
    </w:p>
    <w:p>
      <w:pPr>
        <w:pStyle w:val="ListBullet"/>
      </w:pPr>
      <w:r>
        <w:rPr>
          <w:b/>
        </w:rPr>
        <w:t>podcasts_voices:</w:t>
      </w:r>
      <w:r>
        <w:t xml:space="preserve"> 1) PrintHustlers / Printavo podcast (US). 2) DecoNetwork blog. 3) The Apparel News (US trade). 4) Apparel Magazine AU. 5) ImpressMagazine.com.au (printing industry).</w:t>
      </w:r>
    </w:p>
    <w:p>
      <w:pPr>
        <w:pStyle w:val="ListBullet"/>
      </w:pPr>
      <w:r>
        <w:rPr>
          <w:b/>
        </w:rPr>
        <w:t>events_trade_shows:</w:t>
      </w:r>
      <w:r>
        <w:t xml:space="preserve"> PacPrint (biennial, Melbourne, ~10K attendees, AU$8-25K exhibitor). Print22 (biennial). PrintEx. Reed Gift Fairs (some apparel exhibitors). Australian Fashion Week (more for brands than mfrs). TCF industry breakfasts.</w:t>
      </w:r>
    </w:p>
    <w:p>
      <w:pPr>
        <w:pStyle w:val="ListBullet"/>
      </w:pPr>
      <w:r>
        <w:rPr>
          <w:b/>
        </w:rPr>
        <w:t>search_keywords:</w:t>
      </w:r>
      <w:r>
        <w:t xml:space="preserve"> 'cut and sew software Australia', 'apparel manufacturing software AU', 'screen print job tracking software', 'Printavo alternative Australia', 'DecoNetwork alternative', 'garment manufacturing inventory software', 'fabric BOM software apparel', 'Katana alternative apparel', 'small clothing factory software AU', 'embroidery shop software'</w:t>
      </w:r>
    </w:p>
    <w:p>
      <w:pPr>
        <w:pStyle w:val="ListBullet"/>
      </w:pPr>
      <w:r>
        <w:rPr>
          <w:b/>
        </w:rPr>
        <w:t>community_density:</w:t>
      </w:r>
      <w:r>
        <w:t xml:space="preserve"> 3</w:t>
      </w:r>
    </w:p>
    <w:p>
      <w:pPr>
        <w:pStyle w:val="ListBullet"/>
      </w:pPr>
      <w:r>
        <w:rPr>
          <w:b/>
        </w:rPr>
        <w:t>founder_persona_homogeneity:</w:t>
      </w:r>
      <w:r>
        <w:t xml:space="preserve"> 3</w:t>
      </w:r>
    </w:p>
    <w:p>
      <w:pPr>
        <w:pStyle w:val="Heading3"/>
      </w:pPr>
      <w:r>
        <w:t>Outreach fit</w:t>
      </w:r>
    </w:p>
    <w:p>
      <w:pPr>
        <w:pStyle w:val="ListBullet"/>
      </w:pPr>
      <w:r>
        <w:rPr>
          <w:b/>
        </w:rPr>
        <w:t>cold_outbound_feasibility:</w:t>
      </w:r>
      <w:r>
        <w:t xml:space="preserve"> 3 — shops have business numbers and email visible; cold email works moderately. Phone better than other segments (older buyers). LinkedIn weak.</w:t>
      </w:r>
    </w:p>
    <w:p>
      <w:pPr>
        <w:pStyle w:val="ListBullet"/>
      </w:pPr>
      <w:r>
        <w:rPr>
          <w:b/>
        </w:rPr>
        <w:t>inbound_content_fit:</w:t>
      </w:r>
      <w:r>
        <w:t xml:space="preserve"> 3 — late-majority buyers don't read SaaS content heavily; trade pubs better than blog SEO.</w:t>
      </w:r>
    </w:p>
    <w:p>
      <w:pPr>
        <w:pStyle w:val="ListBullet"/>
      </w:pPr>
      <w:r>
        <w:rPr>
          <w:b/>
        </w:rPr>
        <w:t>founder_market_fit_proxy:</w:t>
      </w:r>
      <w:r>
        <w:t xml:space="preserve"> 2 — this segment trusts industry-incumbent vendors (DecoNetwork is QLD-headquartered with local team — strong moat). Solo founder without apparel-industry credentials starts at disadvantage.</w:t>
      </w:r>
    </w:p>
    <w:p>
      <w:pPr>
        <w:pStyle w:val="ListBullet"/>
      </w:pPr>
      <w:r>
        <w:rPr>
          <w:b/>
        </w:rPr>
        <w:t>case_study_acquisition_cost:</w:t>
      </w:r>
      <w:r>
        <w:t xml:space="preserve"> Hard — first 3 reference customers will require trade show attendance + direct site visits. 5+ customers in 6 months is unlikely without high founder time investment.</w:t>
      </w:r>
    </w:p>
    <w:p>
      <w:pPr>
        <w:pStyle w:val="ListBullet"/>
      </w:pPr>
      <w:r>
        <w:rPr>
          <w:b/>
        </w:rPr>
        <w:t>case_study_appeal:</w:t>
      </w:r>
      <w:r>
        <w:t xml:space="preserve"> 3</w:t>
      </w:r>
    </w:p>
    <w:p>
      <w:pPr>
        <w:pStyle w:val="Heading3"/>
      </w:pPr>
      <w:r>
        <w:t>Foot-in-door fit</w:t>
      </w:r>
    </w:p>
    <w:p>
      <w:pPr>
        <w:pStyle w:val="ListBullet"/>
      </w:pPr>
      <w:r>
        <w:rPr>
          <w:b/>
        </w:rPr>
        <w:t>design_partner_appeal:</w:t>
      </w:r>
      <w:r>
        <w:t xml:space="preserve"> 2</w:t>
      </w:r>
    </w:p>
    <w:p>
      <w:pPr>
        <w:pStyle w:val="ListBullet"/>
      </w:pPr>
      <w:r>
        <w:rPr>
          <w:b/>
        </w:rPr>
        <w:t>paid_pilot_fit:</w:t>
      </w:r>
      <w:r>
        <w:t xml:space="preserve"> 3</w:t>
      </w:r>
    </w:p>
    <w:p>
      <w:pPr>
        <w:pStyle w:val="ListBullet"/>
      </w:pPr>
      <w:r>
        <w:rPr>
          <w:b/>
        </w:rPr>
        <w:t>free_trial_extension_fit:</w:t>
      </w:r>
      <w:r>
        <w:t xml:space="preserve"> 2</w:t>
      </w:r>
    </w:p>
    <w:p>
      <w:pPr>
        <w:pStyle w:val="ListBullet"/>
      </w:pPr>
      <w:r>
        <w:rPr>
          <w:b/>
        </w:rPr>
        <w:t>trial_to_paid_benchmark:</w:t>
      </w:r>
      <w:r>
        <w:t xml:space="preserve"> Lower than other segments. Opt-in 5-8%, CC-required 22-28%, paid pilot 35-45%. Late-majority buyers don't self-serve. They demo, then think for 3 months, then buy.</w:t>
      </w:r>
    </w:p>
    <w:p>
      <w:pPr>
        <w:pStyle w:val="ListBullet"/>
      </w:pPr>
      <w:r>
        <w:rPr>
          <w:b/>
        </w:rPr>
        <w:t>reference_value:</w:t>
      </w:r>
      <w:r>
        <w:t xml:space="preserve"> 3</w:t>
      </w:r>
    </w:p>
    <w:p>
      <w:pPr>
        <w:pStyle w:val="ListBullet"/>
      </w:pPr>
      <w:r>
        <w:rPr>
          <w:b/>
        </w:rPr>
        <w:t>recommended_foot_in_door_motion:</w:t>
      </w:r>
      <w:r>
        <w:t xml:space="preserve"> DE-PRIORITISE for the first 12 months. If pursued: Phase 3 (months 9-12+), founder-led + paid pilot (AU$249 × 3 months credited) targeting cut-and-sew manufacturers (NOT decoration shops — wrong fit). Anchor outreach through TCF Australia + Australian Fashion Council. Don't run a self-serve trial — segment doesn't self-serve. Decoration shops should be considered NOT-Manuva-ICP (DecoNetwork's home turf, different job).</w:t>
      </w:r>
    </w:p>
    <w:p>
      <w:pPr>
        <w:pStyle w:val="ListBullet"/>
      </w:pPr>
      <w:r>
        <w:rPr>
          <w:b/>
        </w:rPr>
        <w:t>rollout_phase:</w:t>
      </w:r>
      <w:r>
        <w:t xml:space="preserve"> Phase 3+ (months 9-12+) — only if Phase 1 segments under-deliver</w:t>
      </w:r>
    </w:p>
    <w:p>
      <w:pPr>
        <w:pStyle w:val="Heading3"/>
      </w:pPr>
      <w:r>
        <w:t>Competitive context</w:t>
      </w:r>
    </w:p>
    <w:p>
      <w:pPr>
        <w:pStyle w:val="ListBullet"/>
      </w:pPr>
      <w:r>
        <w:rPr>
          <w:b/>
        </w:rPr>
        <w:t>current_dominant_tool:</w:t>
      </w:r>
      <w:r>
        <w:t xml:space="preserve"> Decoration shops: DecoNetwork ~40-50% (AU-headquartered moat), Printavo ~20%, ShopVOX ~10%, spreadsheets ~20%. Cut-and-sew: spreadsheets ~60%, Katana ~15%, Cin7 ~10%, MRPeasy ~5%, custom ERP ~10%.</w:t>
      </w:r>
    </w:p>
    <w:p>
      <w:pPr>
        <w:pStyle w:val="ListBullet"/>
      </w:pPr>
      <w:r>
        <w:rPr>
          <w:b/>
        </w:rPr>
        <w:t>switching_pain:</w:t>
      </w:r>
      <w:r>
        <w:t xml:space="preserve"> 4 — decoration shops have complex order/quote/artwork-approval workflows; cut-and-sew has style/SKU hierarchies (size × color × fit) that are non-trivial to migrate.</w:t>
      </w:r>
    </w:p>
    <w:p>
      <w:pPr>
        <w:pStyle w:val="ListBullet"/>
      </w:pPr>
      <w:r>
        <w:rPr>
          <w:b/>
        </w:rPr>
        <w:t>competitor_gaps_for_this_segment:</w:t>
      </w:r>
      <w:r>
        <w:t xml:space="preserve"> Cut-and-sew: Katana per-seat painful, weak AU Xero integration, no fabric-roll / cut-plan tracking. Cin7 too heavy. Spreadsheets: no BOM. Manuva wedge for cut-and-sew: flat AU-priced + multi-level BOM (fabric + trims + labels) + production-order workflow. But Manuva does NOT have apparel-specific size/colour matrix BOMs OR fabric cut-plan optimisation — these are real gaps that would limit fit to simpler garment shops.</w:t>
      </w:r>
    </w:p>
    <w:p>
      <w:pPr>
        <w:pStyle w:val="ListBullet"/>
      </w:pPr>
      <w:r>
        <w:rPr>
          <w:b/>
        </w:rPr>
        <w:t>user_satisfaction_signals:</w:t>
      </w:r>
      <w:r>
        <w:t xml:space="preserve"> DecoNetwork has strong AU loyalty (QLD-based, local support). Printavo G2 reviews positive but US-centric. Cut-and-sew complaints on Katana focus on per-seat + weak apparel-specific features. r/screenprinting threads mention DecoNetwork as the 'aussie default' for decoration.</w:t>
      </w:r>
    </w:p>
    <w:p>
      <w:pPr>
        <w:pStyle w:val="ListBullet"/>
      </w:pPr>
      <w:r>
        <w:rPr>
          <w:b/>
        </w:rPr>
        <w:t>competitor_concentration:</w:t>
      </w:r>
      <w:r>
        <w:t xml:space="preserve"> Decoration: concentrated around DecoNetwork (AU). Cut-and-sew: fragmented around spreadsheets + Katana.</w:t>
      </w:r>
    </w:p>
    <w:p>
      <w:pPr>
        <w:pStyle w:val="ListBullet"/>
      </w:pPr>
      <w:r>
        <w:rPr>
          <w:b/>
        </w:rPr>
        <w:t>integration_dependency_list:</w:t>
      </w:r>
      <w:r>
        <w:t xml:space="preserve"> Must-have: Xero (roadmap — critical), Shopify (if brand-owned), QuickBooks. Custom integrations to AS Colour / JB's Wear / Gildan AU supplier catalogues are DecoNetwork's moat and a significant Manuva gap. Sublimation / DTG printer integration not in scope.</w:t>
      </w:r>
    </w:p>
    <w:p>
      <w:pPr>
        <w:pStyle w:val="Heading3"/>
      </w:pPr>
      <w:r>
        <w:t>Partner channels</w:t>
      </w:r>
    </w:p>
    <w:p>
      <w:pPr>
        <w:pStyle w:val="ListBullet"/>
      </w:pPr>
      <w:r>
        <w:rPr>
          <w:b/>
        </w:rPr>
        <w:t>xero_myob_partner_channel_fit:</w:t>
      </w:r>
      <w:r>
        <w:t xml:space="preserve"> 4</w:t>
      </w:r>
    </w:p>
    <w:p>
      <w:pPr>
        <w:pStyle w:val="ListBullet"/>
      </w:pPr>
      <w:r>
        <w:rPr>
          <w:b/>
        </w:rPr>
        <w:t>shopify_app_store_acquisition_fit:</w:t>
      </w:r>
      <w:r>
        <w:t xml:space="preserve"> 2</w:t>
      </w:r>
    </w:p>
    <w:p>
      <w:pPr>
        <w:pStyle w:val="ListBullet"/>
      </w:pPr>
      <w:r>
        <w:rPr>
          <w:b/>
        </w:rPr>
        <w:t>shopify_plus_partner_potential:</w:t>
      </w:r>
      <w:r>
        <w:t xml:space="preserve"> 1</w:t>
      </w:r>
    </w:p>
    <w:p>
      <w:pPr>
        <w:pStyle w:val="ListBullet"/>
      </w:pPr>
      <w:r>
        <w:rPr>
          <w:b/>
        </w:rPr>
        <w:t>tpl_3pl_referral_potential:</w:t>
      </w:r>
      <w:r>
        <w:t xml:space="preserve"> 2</w:t>
      </w:r>
    </w:p>
    <w:p>
      <w:pPr>
        <w:pStyle w:val="ListBullet"/>
      </w:pPr>
      <w:r>
        <w:rPr>
          <w:b/>
        </w:rPr>
        <w:t>industry_association_sponsorship:</w:t>
      </w:r>
      <w:r>
        <w:t xml:space="preserve"> TCF Australia / TFIA — annual sponsorship AU$2-5K. Australian Fashion Council — sponsorship AU$3-8K. PacPrint / Print22 booth AU$8-25K (defer indefinitely). Apparel Magazine AU advertorial AU$2-4K. ImpressMagazine.com.au — print-industry trade pub. Most efficient partner play: small co-marketing with AS Colour / JB's Wear (blank apparel suppliers) — they have downstream customer lists.</w:t>
      </w:r>
    </w:p>
    <w:p>
      <w:pPr>
        <w:pStyle w:val="ListBullet"/>
      </w:pPr>
      <w:r>
        <w:rPr>
          <w:b/>
        </w:rPr>
        <w:t>partner_channel_potential:</w:t>
      </w:r>
      <w:r>
        <w:t xml:space="preserve"> 2</w:t>
      </w:r>
    </w:p>
    <w:p>
      <w:pPr>
        <w:pStyle w:val="Heading3"/>
      </w:pPr>
      <w:r>
        <w:t>Profitability math</w:t>
      </w:r>
    </w:p>
    <w:p>
      <w:pPr>
        <w:pStyle w:val="ListBullet"/>
      </w:pPr>
      <w:r>
        <w:rPr>
          <w:b/>
        </w:rPr>
        <w:t>realistic_12mo_customer_count_solo:</w:t>
      </w:r>
      <w:r>
        <w:t xml:space="preserve"> 3-8 paying customers by month 12 IF pursued. Conservative: 2. Optimistic: 12. Lowest expected volume of any Tier-A segment for the effort required.</w:t>
      </w:r>
    </w:p>
    <w:p>
      <w:pPr>
        <w:pStyle w:val="ListBullet"/>
      </w:pPr>
      <w:r>
        <w:rPr>
          <w:b/>
        </w:rPr>
        <w:t>realistic_12mo_mrr_contribution_aud:</w:t>
      </w:r>
      <w:r>
        <w:t xml:space="preserve"> AU$550-1,500 MRR at AU$185 ARPU (~5 customers midpoint). Does not move the AU$3-5K MRR needle.</w:t>
      </w:r>
    </w:p>
    <w:p>
      <w:pPr>
        <w:pStyle w:val="ListBullet"/>
      </w:pPr>
      <w:r>
        <w:rPr>
          <w:b/>
        </w:rPr>
        <w:t>path_to_first_3k_5k_mrr_aud:</w:t>
      </w:r>
      <w:r>
        <w:t xml:space="preserve"> This segment cannot independently deliver AU$3-5K MRR in 12 months under solo-founder constraints. Realistic 12-month contribution ~AU$1K MRR. Recommend SKIP for Phase 1 entirely. If revisited in Phase 3: TCF Australia partnership + 1-2 anchor cut-and-sew mfr reference customers + Xero ProAdvisor referrals are the only viable channels.</w:t>
      </w:r>
    </w:p>
    <w:p>
      <w:pPr>
        <w:pStyle w:val="ListBullet"/>
      </w:pPr>
      <w:r>
        <w:rPr>
          <w:b/>
        </w:rPr>
        <w:t>customers_needed_for_1m_arr_aud:</w:t>
      </w:r>
      <w:r>
        <w:t xml:space="preserve"> ~450 customers at AU$185 ARPU. Unreachable without a dedicated apparel-vertical product investment (size/colour matrix BOMs + cut-plan).</w:t>
      </w:r>
    </w:p>
    <w:p>
      <w:pPr>
        <w:pStyle w:val="ListBullet"/>
      </w:pPr>
      <w:r>
        <w:rPr>
          <w:b/>
        </w:rPr>
        <w:t>solo_founder_bandwidth_fit:</w:t>
      </w:r>
      <w:r>
        <w:t xml:space="preserve"> 2 — long sales cycles (60-120 days), high-touch onboarding, no community absorption of support. Bandwidth ROI is poor.</w:t>
      </w:r>
    </w:p>
    <w:p>
      <w:pPr>
        <w:pStyle w:val="ListBullet"/>
      </w:pPr>
      <w:r>
        <w:rPr>
          <w:b/>
        </w:rPr>
        <w:t>break_even_contribution_months:</w:t>
      </w:r>
      <w:r>
        <w:t xml:space="preserve"> 10-14 months</w:t>
      </w:r>
    </w:p>
    <w:p>
      <w:pPr>
        <w:pStyle w:val="ListBullet"/>
      </w:pPr>
      <w:r>
        <w:rPr>
          <w:b/>
        </w:rPr>
        <w:t>gross_margin_sensitivity:</w:t>
      </w:r>
      <w:r>
        <w:t xml:space="preserve"> Medium-High — onboarding burden + Xero/QB mapping + custom supplier catalogues will erode year-1 margin to ~65-70%.</w:t>
      </w:r>
    </w:p>
    <w:p>
      <w:pPr>
        <w:pStyle w:val="ListBullet"/>
      </w:pPr>
      <w:r>
        <w:rPr>
          <w:b/>
        </w:rPr>
        <w:t>priority_ranking:</w:t>
      </w:r>
      <w:r>
        <w:t xml:space="preserve"> 5 — LOWEST of the Tier-A segments. Recommend DEPRIORITISE. Three reasons: (1) DecoNetwork's AU-incumbent moat blocks the decoration sub-segment entirely (not Manuva's job anyway). (2) Cut-and-sew manufacturers need apparel-specific BOM features (size × colour matrix, cut plans) that Manuva doesn't have. (3) CAC/LTV doesn't clear 3:1. Skip for first 12 months; revisit only if Phase 1-2 segments underperform.</w:t>
      </w:r>
    </w:p>
    <w:p>
      <w:pPr>
        <w:pStyle w:val="ListBullet"/>
      </w:pPr>
      <w:r>
        <w:rPr>
          <w:b/>
        </w:rPr>
        <w:t>risks_and_notes:</w:t>
      </w:r>
      <w:r>
        <w:t xml:space="preserve"> Risks/notes: (1) Manuva's hypothesis that 'Printavo is US-centric/dated; AU reach weak' is partially wrong — DecoNetwork is QLD-headquartered with local moat; that wedge does not exist. (2) Cut-and-sew sub-segment is more addressable than decoration but still requires product investment (size/colour matrix). (3) If the founder DOES want to test this segment cheaply, target 5-10 sub-AU$1M cut-and-sew mfrs via cold email + Xero ProAdvisor referrals — burn ~30 hours and decide. (4) Decoration shops should be explicitly OUT-OF-ICP messaging — don't waste demos on them. (5) Re-evaluate post-launch when Xero/MYOB/QB are shipped: that may unlock the cohort somewhat.</w:t>
      </w:r>
    </w:p>
    <w:p>
      <w:pPr>
        <w:pStyle w:val="Heading3"/>
      </w:pPr>
      <w:r>
        <w:t>Uncertain fields</w:t>
      </w:r>
    </w:p>
    <w:p>
      <w:pPr>
        <w:pStyle w:val="ListBullet"/>
      </w:pPr>
      <w:r>
        <w:t>business_count_au</w:t>
      </w:r>
    </w:p>
    <w:p>
      <w:pPr>
        <w:pStyle w:val="ListBullet"/>
      </w:pPr>
      <w:r>
        <w:t>business_count_secondary</w:t>
      </w:r>
    </w:p>
    <w:p>
      <w:pPr>
        <w:pStyle w:val="ListBullet"/>
      </w:pPr>
      <w:r>
        <w:t>industry_facebook_group_size</w:t>
      </w:r>
    </w:p>
    <w:p>
      <w:pPr>
        <w:pBdr>
          <w:bottom w:val="single" w:sz="6" w:space="1" w:color="BFBFBF"/>
        </w:pBdr>
      </w:pPr>
    </w:p>
    <w:p>
      <w:pPr>
        <w:pStyle w:val="Heading2"/>
      </w:pPr>
      <w:r>
        <w:t>Homewares, ceramics &amp; small-batch hardware</w:t>
      </w:r>
    </w:p>
    <w:p>
      <w:r>
        <w:t xml:space="preserve">_Tier A · source: </w:t>
      </w:r>
      <w:r>
        <w:rPr>
          <w:rFonts w:ascii="Consolas" w:hAnsi="Consolas"/>
          <w:sz w:val="20"/>
        </w:rPr>
        <w:t>07_homewares_ceramics_hardware.json</w:t>
      </w:r>
      <w:r>
        <w:t>_</w:t>
      </w:r>
    </w:p>
    <w:p>
      <w:pPr>
        <w:pStyle w:val="Heading3"/>
      </w:pPr>
      <w:r>
        <w:t>Market sizing</w:t>
      </w:r>
    </w:p>
    <w:p>
      <w:pPr>
        <w:pStyle w:val="ListBullet"/>
      </w:pPr>
      <w:r>
        <w:rPr>
          <w:b/>
        </w:rPr>
        <w:t>target_buyer:</w:t>
      </w:r>
      <w:r>
        <w:t xml:space="preserve"> Founder / maker-owner (90%+ solo or 2-5 staff). Decision-maker is the maker themselves; partner/spouse often handles ops.</w:t>
      </w:r>
    </w:p>
    <w:p>
      <w:pPr>
        <w:pStyle w:val="ListBullet"/>
      </w:pPr>
      <w:r>
        <w:rPr>
          <w:b/>
        </w:rPr>
        <w:t>typical_size:</w:t>
      </w:r>
      <w:r>
        <w:t xml:space="preserve"> 1-3 employees, AU$50K-AU$400K annual revenue. Long tail of hobby-stage &lt;AU$50K plus a thinner pro layer at AU$500K-AU$2M (e.g. Robert Gordon, Mud Australia outliers).</w:t>
      </w:r>
    </w:p>
    <w:p>
      <w:pPr>
        <w:pStyle w:val="ListBullet"/>
      </w:pPr>
      <w:r>
        <w:rPr>
          <w:b/>
        </w:rPr>
        <w:t>annual_revenue_band_aud:</w:t>
      </w:r>
      <w:r>
        <w:t xml:space="preserve"> 100K-500K most common (Starter/Growth tier territory). A small cohort at 1M-2M+ (Pro tier).</w:t>
      </w:r>
    </w:p>
    <w:p>
      <w:pPr>
        <w:pStyle w:val="ListBullet"/>
      </w:pPr>
      <w:r>
        <w:rPr>
          <w:b/>
        </w:rPr>
        <w:t>growth_trend:</w:t>
      </w:r>
      <w:r>
        <w:t xml:space="preserve"> AU homewares retail market projected USD 37.2B (2025) to USD 58.9B (2031), ~7.9% CAGR (Mobility Foresights). Household-goods retail up 2.3% MoM in June 2025 ABS final release. Indie/handmade growth driven by Instagram + Shopify D2C and a continued post-2020 'shop local / handmade' tailwind.</w:t>
      </w:r>
    </w:p>
    <w:p>
      <w:pPr>
        <w:pStyle w:val="ListBullet"/>
      </w:pPr>
      <w:r>
        <w:rPr>
          <w:b/>
        </w:rPr>
        <w:t>seasonality_intensity:</w:t>
      </w:r>
      <w:r>
        <w:t xml:space="preserve"> 4</w:t>
      </w:r>
    </w:p>
    <w:p>
      <w:pPr>
        <w:pStyle w:val="Heading3"/>
      </w:pPr>
      <w:r>
        <w:t>Fit &amp; roadmap timing</w:t>
      </w:r>
    </w:p>
    <w:p>
      <w:pPr>
        <w:pStyle w:val="ListBullet"/>
      </w:pPr>
      <w:r>
        <w:rPr>
          <w:b/>
        </w:rPr>
        <w:t>manuva_fit_score:</w:t>
      </w:r>
      <w:r>
        <w:t xml:space="preserve"> 4</w:t>
      </w:r>
    </w:p>
    <w:p>
      <w:pPr>
        <w:pStyle w:val="ListBullet"/>
      </w:pPr>
      <w:r>
        <w:rPr>
          <w:b/>
        </w:rPr>
        <w:t>addressable_window:</w:t>
      </w:r>
      <w:r>
        <w:t xml:space="preserve"> now</w:t>
      </w:r>
    </w:p>
    <w:p>
      <w:pPr>
        <w:pStyle w:val="ListBullet"/>
      </w:pPr>
      <w:r>
        <w:rPr>
          <w:b/>
        </w:rPr>
        <w:t>roadmap_dependency:</w:t>
      </w:r>
      <w:r>
        <w:t xml:space="preserve"> None gating. Xero integration would materially improve close rate (most AU makers use Xero). WooCommerce useful for the ~15% on WordPress.</w:t>
      </w:r>
    </w:p>
    <w:p>
      <w:pPr>
        <w:pStyle w:val="ListBullet"/>
      </w:pPr>
      <w:r>
        <w:rPr>
          <w:b/>
        </w:rPr>
        <w:t>typical_tier:</w:t>
      </w:r>
      <w:r>
        <w:t xml:space="preserve"> Starter (AU$99) for solo makers, Growth (AU$249) for shops with staff + wholesale.</w:t>
      </w:r>
    </w:p>
    <w:p>
      <w:pPr>
        <w:pStyle w:val="ListBullet"/>
      </w:pPr>
      <w:r>
        <w:rPr>
          <w:b/>
        </w:rPr>
        <w:t>regulatory_burden:</w:t>
      </w:r>
      <w:r>
        <w:t xml:space="preserve"> 1 — no FSANZ/TGA/AICIS. ACCC consumer-safety basics only (labels, country of origin). This is the lowest-compliance Tier A segment.</w:t>
      </w:r>
    </w:p>
    <w:p>
      <w:pPr>
        <w:pStyle w:val="ListBullet"/>
      </w:pPr>
      <w:r>
        <w:rPr>
          <w:b/>
        </w:rPr>
        <w:t>lot_batch_criticality:</w:t>
      </w:r>
      <w:r>
        <w:t xml:space="preserve"> 2</w:t>
      </w:r>
    </w:p>
    <w:p>
      <w:pPr>
        <w:pStyle w:val="ListBullet"/>
      </w:pPr>
      <w:r>
        <w:rPr>
          <w:b/>
        </w:rPr>
        <w:t>time_to_value_days:</w:t>
      </w:r>
      <w:r>
        <w:t xml:space="preserve"> 7</w:t>
      </w:r>
    </w:p>
    <w:p>
      <w:pPr>
        <w:pStyle w:val="Heading3"/>
      </w:pPr>
      <w:r>
        <w:t>Economics</w:t>
      </w:r>
    </w:p>
    <w:p>
      <w:pPr>
        <w:pStyle w:val="ListBullet"/>
      </w:pPr>
      <w:r>
        <w:rPr>
          <w:b/>
        </w:rPr>
        <w:t>incumbent_pricing:</w:t>
      </w:r>
      <w:r>
        <w:t xml:space="preserve"> Craftybase Studio AU$30-49/mo, Maker AU$89/mo, Business AU$199/mo. Katana from US$199/mo (per-seat). Many on spreadsheets + Shopify only. Some at high end use Cin7 Core (~AU$349+/mo).</w:t>
      </w:r>
    </w:p>
    <w:p>
      <w:pPr>
        <w:pStyle w:val="ListBullet"/>
      </w:pPr>
      <w:r>
        <w:rPr>
          <w:b/>
        </w:rPr>
        <w:t>willingness_to_pay_aud:</w:t>
      </w:r>
      <w:r>
        <w:t xml:space="preserve"> AU$99-249/mo is the natural band. Ceramics makers price-sensitive at the bottom; multi-product homewares brands (cushions, candles, ceramics blended SKUs) will pay Growth. Pro tier rare unless they also do wholesale + multi-channel.</w:t>
      </w:r>
    </w:p>
    <w:p>
      <w:pPr>
        <w:pStyle w:val="ListBullet"/>
      </w:pPr>
      <w:r>
        <w:rPr>
          <w:b/>
        </w:rPr>
        <w:t>estimated_arpu_aud:</w:t>
      </w:r>
      <w:r>
        <w:t xml:space="preserve"> AU$140-170 blended (skewed Starter with ~30% Growth).</w:t>
      </w:r>
    </w:p>
    <w:p>
      <w:pPr>
        <w:pStyle w:val="ListBullet"/>
      </w:pPr>
      <w:r>
        <w:rPr>
          <w:b/>
        </w:rPr>
        <w:t>expansion_revenue_potential:</w:t>
      </w:r>
      <w:r>
        <w:t xml:space="preserve"> 3 — natural path Starter -&gt; Growth when they hire a part-time studio assistant or expand to wholesale. Pro upgrade rare without multi-channel.</w:t>
      </w:r>
    </w:p>
    <w:p>
      <w:pPr>
        <w:pStyle w:val="ListBullet"/>
      </w:pPr>
      <w:r>
        <w:rPr>
          <w:b/>
        </w:rPr>
        <w:t>churn_risk:</w:t>
      </w:r>
      <w:r>
        <w:t xml:space="preserve"> 4 — single-founder businesses, seasonal cashflow, kiln-failure / studio-closure events. Hobby-stage makers churn fastest. Mitigated by annual billing.</w:t>
      </w:r>
    </w:p>
    <w:p>
      <w:pPr>
        <w:pStyle w:val="ListBullet"/>
      </w:pPr>
      <w:r>
        <w:rPr>
          <w:b/>
        </w:rPr>
        <w:t>cac_estimate_aud:</w:t>
      </w:r>
      <w:r>
        <w:t xml:space="preserve"> Cash CAC AU$50-150 (Shopify App Store + Instagram organic + Australian Ceramics Forum FB presence). Founder-time CAC: ~3-5 hours per closed customer at notional AU$100/hr = AU$300-500.</w:t>
      </w:r>
    </w:p>
    <w:p>
      <w:pPr>
        <w:pStyle w:val="ListBullet"/>
      </w:pPr>
      <w:r>
        <w:rPr>
          <w:b/>
        </w:rPr>
        <w:t>cash_cac_affordability:</w:t>
      </w:r>
      <w:r>
        <w:t xml:space="preserve"> 5</w:t>
      </w:r>
    </w:p>
    <w:p>
      <w:pPr>
        <w:pStyle w:val="ListBullet"/>
      </w:pPr>
      <w:r>
        <w:rPr>
          <w:b/>
        </w:rPr>
        <w:t>ltv_estimate_aud:</w:t>
      </w:r>
      <w:r>
        <w:t xml:space="preserve"> AU$150 ARPU x 18mo retention x 80% GM = ~AU$2,160. Higher churn drags this lower than supplements/SPF.</w:t>
      </w:r>
    </w:p>
    <w:p>
      <w:pPr>
        <w:pStyle w:val="ListBullet"/>
      </w:pPr>
      <w:r>
        <w:rPr>
          <w:b/>
        </w:rPr>
        <w:t>ltv_cac_ratio:</w:t>
      </w:r>
      <w:r>
        <w:t xml:space="preserve"> ~10:1 on cash CAC; ~4-5:1 once founder-time is internalised. Healthy.</w:t>
      </w:r>
    </w:p>
    <w:p>
      <w:pPr>
        <w:pStyle w:val="ListBullet"/>
      </w:pPr>
      <w:r>
        <w:rPr>
          <w:b/>
        </w:rPr>
        <w:t>typical_seat_count:</w:t>
      </w:r>
      <w:r>
        <w:t xml:space="preserve"> 1-2 (owner + occasional studio assistant). Per-seat incumbents not painful here; flat-price is a soft wedge.</w:t>
      </w:r>
    </w:p>
    <w:p>
      <w:pPr>
        <w:pStyle w:val="ListBullet"/>
      </w:pPr>
      <w:r>
        <w:rPr>
          <w:b/>
        </w:rPr>
        <w:t>multi_channel_count:</w:t>
      </w:r>
      <w:r>
        <w:t xml:space="preserve"> 2-3 (Shopify + Etsy + Faire/wholesale + occasional markets).</w:t>
      </w:r>
    </w:p>
    <w:p>
      <w:pPr>
        <w:pStyle w:val="ListBullet"/>
      </w:pPr>
      <w:r>
        <w:rPr>
          <w:b/>
        </w:rPr>
        <w:t>wholesale_b2b_mix:</w:t>
      </w:r>
      <w:r>
        <w:t xml:space="preserve"> 20-40% wholesale (Faire, gift stores, design retailers) for established homewares brands; &lt;10% for pure ceramicists.</w:t>
      </w:r>
    </w:p>
    <w:p>
      <w:pPr>
        <w:pStyle w:val="Heading3"/>
      </w:pPr>
      <w:r>
        <w:t>Where they live (acquisition surface)</w:t>
      </w:r>
    </w:p>
    <w:p>
      <w:pPr>
        <w:pStyle w:val="ListBullet"/>
      </w:pPr>
      <w:r>
        <w:rPr>
          <w:b/>
        </w:rPr>
        <w:t>directories_communities:</w:t>
      </w:r>
      <w:r>
        <w:t xml:space="preserve"> The Australian Ceramics Association (TACA) — 60+ year-old peak body, publishes The Journal of Australian Ceramics, runs Open Studios (~170 studios in 2025). Potters Online directory (pottersonline.com.au). Make It Collective (themakeitcollective.com.au). Australian Made directory. Craft + Design Canberra. Canberra Potters. Australian Ceramics Community (australianceramicscommunity.com).</w:t>
      </w:r>
    </w:p>
    <w:p>
      <w:pPr>
        <w:pStyle w:val="ListBullet"/>
      </w:pPr>
      <w:r>
        <w:rPr>
          <w:b/>
        </w:rPr>
        <w:t>events_trade_shows:</w:t>
      </w:r>
      <w:r>
        <w:t xml:space="preserve"> Life Instyle (Feb/Aug, Sydney + Melbourne, ~10,000 attendees, sponsorship AU$8-30K) — primary wholesale trade show. Reed Gift Fairs (Feb/Aug, ~15,000 attendees). Australian Ceramics Open Studios (Nov, free, national). Finders Keepers Markets (~50,000 attendees/yr across cities). Magnolia Markets, Bowerbird Markets.</w:t>
      </w:r>
    </w:p>
    <w:p>
      <w:pPr>
        <w:pStyle w:val="ListBullet"/>
      </w:pPr>
      <w:r>
        <w:rPr>
          <w:b/>
        </w:rPr>
        <w:t>search_keywords:</w:t>
      </w:r>
      <w:r>
        <w:t xml:space="preserve"> ['inventory software for ceramicists', 'Craftybase alternative Australia', 'small batch production software Australia', 'pottery studio inventory tracking', 'homewares wholesale inventory software', 'Shopify inventory app handmade Australia', 'COGS tracking for makers', 'BOM software for craft business', 'Faire wholesale inventory sync', 'Etsy Shopify inventory sync Australia']</w:t>
      </w:r>
    </w:p>
    <w:p>
      <w:pPr>
        <w:pStyle w:val="ListBullet"/>
      </w:pPr>
      <w:r>
        <w:rPr>
          <w:b/>
        </w:rPr>
        <w:t>community_density:</w:t>
      </w:r>
      <w:r>
        <w:t xml:space="preserve"> 4</w:t>
      </w:r>
    </w:p>
    <w:p>
      <w:pPr>
        <w:pStyle w:val="ListBullet"/>
      </w:pPr>
      <w:r>
        <w:rPr>
          <w:b/>
        </w:rPr>
        <w:t>founder_persona_homogeneity:</w:t>
      </w:r>
      <w:r>
        <w:t xml:space="preserve"> 4</w:t>
      </w:r>
    </w:p>
    <w:p>
      <w:pPr>
        <w:pStyle w:val="Heading3"/>
      </w:pPr>
      <w:r>
        <w:t>Outreach fit</w:t>
      </w:r>
    </w:p>
    <w:p>
      <w:pPr>
        <w:pStyle w:val="ListBullet"/>
      </w:pPr>
      <w:r>
        <w:rPr>
          <w:b/>
        </w:rPr>
        <w:t>cold_outbound_feasibility:</w:t>
      </w:r>
      <w:r>
        <w:t xml:space="preserve"> 3 — Instagram DMs are socially acceptable (norm in this community). Emails findable on most Shopify storefronts. Cold phone calls inappropriate. Best mode: thoughtful IG DM after engaging with content, or comment-then-DM.</w:t>
      </w:r>
    </w:p>
    <w:p>
      <w:pPr>
        <w:pStyle w:val="ListBullet"/>
      </w:pPr>
      <w:r>
        <w:rPr>
          <w:b/>
        </w:rPr>
        <w:t>inbound_content_fit:</w:t>
      </w:r>
      <w:r>
        <w:t xml:space="preserve"> 4 — strong fit. Search-led ('Craftybase alternative', 'inventory for potters') + YouTube tutorial videos showing kiln-batch -&gt; BOM workflow + Instagram reels showing dashboard with their familiar SKU types. Visual case studies convert well.</w:t>
      </w:r>
    </w:p>
    <w:p>
      <w:pPr>
        <w:pStyle w:val="ListBullet"/>
      </w:pPr>
      <w:r>
        <w:rPr>
          <w:b/>
        </w:rPr>
        <w:t>founder_market_fit_proxy:</w:t>
      </w:r>
      <w:r>
        <w:t xml:space="preserve"> 4 — homewares makers do NOT require an insider-credentialed seller. They respond to 'I built this because spreadsheets were eating my Sundays' framing. Outsider-founder narrative is fine, even an asset, if positioned as 'maker-friendly software for makers'. Stronger fit than cosmetics/supplements.</w:t>
      </w:r>
    </w:p>
    <w:p>
      <w:pPr>
        <w:pStyle w:val="ListBullet"/>
      </w:pPr>
      <w:r>
        <w:rPr>
          <w:b/>
        </w:rPr>
        <w:t>case_study_acquisition_cost:</w:t>
      </w:r>
      <w:r>
        <w:t xml:space="preserve"> Low — likely 3-6 weeks per case study, mix of free-extended-trial + co-marketing on Instagram. Founders here LOVE behind-the-scenes content and will participate readily.</w:t>
      </w:r>
    </w:p>
    <w:p>
      <w:pPr>
        <w:pStyle w:val="ListBullet"/>
      </w:pPr>
      <w:r>
        <w:rPr>
          <w:b/>
        </w:rPr>
        <w:t>case_study_appeal:</w:t>
      </w:r>
      <w:r>
        <w:t xml:space="preserve"> 5</w:t>
      </w:r>
    </w:p>
    <w:p>
      <w:pPr>
        <w:pStyle w:val="Heading3"/>
      </w:pPr>
      <w:r>
        <w:t>Foot-in-door fit</w:t>
      </w:r>
    </w:p>
    <w:p>
      <w:pPr>
        <w:pStyle w:val="ListBullet"/>
      </w:pPr>
      <w:r>
        <w:rPr>
          <w:b/>
        </w:rPr>
        <w:t>design_partner_appeal:</w:t>
      </w:r>
      <w:r>
        <w:t xml:space="preserve"> 3 — moderate. Makers want a finished product, not to 'shape an MVP'. But the first 3-5 will accept design-partner framing for free 6 months + roadmap input, especially if a recognisable name is offered as anchor.</w:t>
      </w:r>
    </w:p>
    <w:p>
      <w:pPr>
        <w:pStyle w:val="ListBullet"/>
      </w:pPr>
      <w:r>
        <w:rPr>
          <w:b/>
        </w:rPr>
        <w:t>paid_pilot_fit:</w:t>
      </w:r>
      <w:r>
        <w:t xml:space="preserve"> 2 — low. AU$249 x 3 months upfront is a hard ask for AU$50-200K revenue makers. Paid pilot model is misfit here vs cosmetics/SPF.</w:t>
      </w:r>
    </w:p>
    <w:p>
      <w:pPr>
        <w:pStyle w:val="ListBullet"/>
      </w:pPr>
      <w:r>
        <w:rPr>
          <w:b/>
        </w:rPr>
        <w:t>free_trial_extension_fit:</w:t>
      </w:r>
      <w:r>
        <w:t xml:space="preserve"> 4 — strong fit. '60 days free, then 50% off for 6 months' or '30-day trial, no card' converts well. Cash-light makers respond to no-friction trial. CC-required gating will hurt conversion in this segment specifically — recommend opt-in trial for this vertical despite lower benchmark conversion.</w:t>
      </w:r>
    </w:p>
    <w:p>
      <w:pPr>
        <w:pStyle w:val="ListBullet"/>
      </w:pPr>
      <w:r>
        <w:rPr>
          <w:b/>
        </w:rPr>
        <w:t>trial_to_paid_benchmark:</w:t>
      </w:r>
      <w:r>
        <w:t xml:space="preserve"> Estimated 6-12% opt-in trial -&gt; paid for this segment (slightly below ChartMogul 8.9% baseline due to hobby-stage tire-kickers, but absolute volume high). CC-required would push to ~25% but suppress signups by ~70%.</w:t>
      </w:r>
    </w:p>
    <w:p>
      <w:pPr>
        <w:pStyle w:val="ListBullet"/>
      </w:pPr>
      <w:r>
        <w:rPr>
          <w:b/>
        </w:rPr>
        <w:t>reference_value:</w:t>
      </w:r>
      <w:r>
        <w:t xml:space="preserve"> 5</w:t>
      </w:r>
    </w:p>
    <w:p>
      <w:pPr>
        <w:pStyle w:val="ListBullet"/>
      </w:pPr>
      <w:r>
        <w:rPr>
          <w:b/>
        </w:rPr>
        <w:t>recommended_foot_in_door_motion:</w:t>
      </w:r>
      <w:r>
        <w:t xml:space="preserve"> Phase 1: Founder-led outreach + 30-day no-card trial + 50% off for 6 months for first 25 customers. Bait the funnel with 'Craftybase alternative for AU makers' SEO content + 3 visual case studies (Instagram-native ceramic studios). Offer 'Design partner' framing only to first 3 logos — and only ones with &gt;10K IG followers (reference asset). After 25 customers, switch to standard 14-day trial + paid annual incentive.</w:t>
      </w:r>
    </w:p>
    <w:p>
      <w:pPr>
        <w:pStyle w:val="ListBullet"/>
      </w:pPr>
      <w:r>
        <w:rPr>
          <w:b/>
        </w:rPr>
        <w:t>rollout_phase:</w:t>
      </w:r>
      <w:r>
        <w:t xml:space="preserve"> Phase 1 (months 0-3) — addressable today, lowest friction, highest case-study yield. Use as the volume engine while building higher-WTP segments (cosmetics, SPF, supplements) in parallel.</w:t>
      </w:r>
    </w:p>
    <w:p>
      <w:pPr>
        <w:pStyle w:val="Heading3"/>
      </w:pPr>
      <w:r>
        <w:t>Competitive context</w:t>
      </w:r>
    </w:p>
    <w:p>
      <w:pPr>
        <w:pStyle w:val="ListBullet"/>
      </w:pPr>
      <w:r>
        <w:rPr>
          <w:b/>
        </w:rPr>
        <w:t>current_dominant_tool:</w:t>
      </w:r>
      <w:r>
        <w:t xml:space="preserve"> Craftybase is the dominant SaaS at ~30-40% share among ceramics/homewares makers who use any software. Spreadsheets + Shopify-only at ~50%+ of the segment. Katana minor presence (price + complexity wall). Cin7/Unleashed/MRPeasy near-zero presence here.</w:t>
      </w:r>
    </w:p>
    <w:p>
      <w:pPr>
        <w:pStyle w:val="ListBullet"/>
      </w:pPr>
      <w:r>
        <w:rPr>
          <w:b/>
        </w:rPr>
        <w:t>switching_pain:</w:t>
      </w:r>
      <w:r>
        <w:t xml:space="preserve"> 2</w:t>
      </w:r>
    </w:p>
    <w:p>
      <w:pPr>
        <w:pStyle w:val="ListBullet"/>
      </w:pPr>
      <w:r>
        <w:rPr>
          <w:b/>
        </w:rPr>
        <w:t>competitor_gaps_for_this_segment:</w:t>
      </w:r>
      <w:r>
        <w:t xml:space="preserve"> Craftybase gaps: hard ceilings at 250/1,000/5,000 order-lines/mo; no real multi-level BOM versioning; no production-order concept (single-step recipe only); weak wholesale pricing tiers; Xero integration exists but limited; no kiln-batch / production-run grouping. Manuva closes: multi-level BOMs with versioning + yield %, production orders, allocation engine, lot/batch (overkill here but future-proof), Shopify-first depth. Spreadsheet users gain: no manual COGS, no manual stock decrement.</w:t>
      </w:r>
    </w:p>
    <w:p>
      <w:pPr>
        <w:pStyle w:val="ListBullet"/>
      </w:pPr>
      <w:r>
        <w:rPr>
          <w:b/>
        </w:rPr>
        <w:t>user_satisfaction_signals:</w:t>
      </w:r>
      <w:r>
        <w:t xml:space="preserve"> Craftybase scores 4.6/5 on GetApp/SoftwareAdvice. Complaints cluster on: 'Indie -&gt; Business cliff at $89 -&gt; $199 when I hit 250 orders' (Capterra); 'wish it had real production scheduling'; 'reports are basic'. Reddit r/Pottery threads show many ceramicists still on Google Sheets, citing Craftybase as 'overkill' or 'expensive'. AU customers note USD billing as friction.</w:t>
      </w:r>
    </w:p>
    <w:p>
      <w:pPr>
        <w:pStyle w:val="ListBullet"/>
      </w:pPr>
      <w:r>
        <w:rPr>
          <w:b/>
        </w:rPr>
        <w:t>competitor_concentration:</w:t>
      </w:r>
      <w:r>
        <w:t xml:space="preserve"> Fragmented — Craftybase leads SaaS but &gt;50% of segment uses no MRP tool at all. Low concentration = easier wedge.</w:t>
      </w:r>
    </w:p>
    <w:p>
      <w:pPr>
        <w:pStyle w:val="ListBullet"/>
      </w:pPr>
      <w:r>
        <w:rPr>
          <w:b/>
        </w:rPr>
        <w:t>integration_dependency_list:</w:t>
      </w:r>
      <w:r>
        <w:t xml:space="preserve"> Must-have: Shopify (have), Xero (roadmap), Etsy (gap — recommend adding), Faire (gap — important for wholesale-bound brands), Australia Post / Sendle / Shippit (gap, but Shopify covers most). Nice-to-have: Klaviyo, Square POS (markets-heavy), Stripe.</w:t>
      </w:r>
    </w:p>
    <w:p>
      <w:pPr>
        <w:pStyle w:val="Heading3"/>
      </w:pPr>
      <w:r>
        <w:t>Partner channels</w:t>
      </w:r>
    </w:p>
    <w:p>
      <w:pPr>
        <w:pStyle w:val="ListBullet"/>
      </w:pPr>
      <w:r>
        <w:rPr>
          <w:b/>
        </w:rPr>
        <w:t>xero_myob_partner_channel_fit:</w:t>
      </w:r>
      <w:r>
        <w:t xml:space="preserve"> 3 — Xero ProAdvisor referrals work but accountants rarely advise on MRP specifically for hobby-makers. Better leverage with bookkeepers serving creative SMBs (e.g. Bench-style firms). Improves to 4 once Xero integration ships.</w:t>
      </w:r>
    </w:p>
    <w:p>
      <w:pPr>
        <w:pStyle w:val="ListBullet"/>
      </w:pPr>
      <w:r>
        <w:rPr>
          <w:b/>
        </w:rPr>
        <w:t>shopify_app_store_acquisition_fit:</w:t>
      </w:r>
      <w:r>
        <w:t xml:space="preserve"> 4</w:t>
      </w:r>
    </w:p>
    <w:p>
      <w:pPr>
        <w:pStyle w:val="ListBullet"/>
      </w:pPr>
      <w:r>
        <w:rPr>
          <w:b/>
        </w:rPr>
        <w:t>shopify_plus_partner_potential:</w:t>
      </w:r>
      <w:r>
        <w:t xml:space="preserve"> 1</w:t>
      </w:r>
    </w:p>
    <w:p>
      <w:pPr>
        <w:pStyle w:val="ListBullet"/>
      </w:pPr>
      <w:r>
        <w:rPr>
          <w:b/>
        </w:rPr>
        <w:t>tpl_3pl_referral_potential:</w:t>
      </w:r>
      <w:r>
        <w:t xml:space="preserve"> 2</w:t>
      </w:r>
    </w:p>
    <w:p>
      <w:pPr>
        <w:pStyle w:val="ListBullet"/>
      </w:pPr>
      <w:r>
        <w:rPr>
          <w:b/>
        </w:rPr>
        <w:t>partner_channel_potential:</w:t>
      </w:r>
      <w:r>
        <w:t xml:space="preserve"> 3</w:t>
      </w:r>
    </w:p>
    <w:p>
      <w:pPr>
        <w:pStyle w:val="Heading3"/>
      </w:pPr>
      <w:r>
        <w:t>Profitability math</w:t>
      </w:r>
    </w:p>
    <w:p>
      <w:pPr>
        <w:pStyle w:val="ListBullet"/>
      </w:pPr>
      <w:r>
        <w:rPr>
          <w:b/>
        </w:rPr>
        <w:t>realistic_12mo_customer_count_solo:</w:t>
      </w:r>
      <w:r>
        <w:t xml:space="preserve"> 15-30 paying customers in 12 months for a solo founder running Phase-1 motion. Funnel: ~600 trial signups (organic + IG + content), ~10% trial-to-paid = 60... but solo onboarding cap is ~3 onboardings/week active = ~30-40 max served well in year 1.</w:t>
      </w:r>
    </w:p>
    <w:p>
      <w:pPr>
        <w:pStyle w:val="ListBullet"/>
      </w:pPr>
      <w:r>
        <w:rPr>
          <w:b/>
        </w:rPr>
        <w:t>realistic_12mo_mrr_contribution_aud:</w:t>
      </w:r>
      <w:r>
        <w:t xml:space="preserve"> AU$2,500-4,500 MRR at month 12 (20-25 customers x AU$140 blended ARPU after intro discount expires).</w:t>
      </w:r>
    </w:p>
    <w:p>
      <w:pPr>
        <w:pStyle w:val="ListBullet"/>
      </w:pPr>
      <w:r>
        <w:rPr>
          <w:b/>
        </w:rPr>
        <w:t>path_to_first_3k_5k_mrr_aud:</w:t>
      </w:r>
      <w:r>
        <w:t xml:space="preserve"> This segment alone can deliver the AU$3-5K MRR floor IF: (1) ship 3 visual case studies by month 3 (Instagram-native ceramic studio + multi-product homewares brand + Faire-wholesale brand), (2) publish 8-10 long-form 'Craftybase alternative AU' + 'inventory for ceramicists' posts by month 4, (3) get on Shopify App Store with maker-focused listing by month 2, (4) sponsor 1-2 TACA newsletter/event slots in Phase 1, (5) IG content cadence 3x/week showing software-meets-studio. Expect ramp: months 1-3 = 0-5 customers (design-partner phase), months 4-6 = 8-15 cumulative, months 7-12 = 20-30 cumulative. Combined with cosmetics (item 01) and SPF (item 02), 12-month MRR floor of AU$3-5K is achievable; this segment provides volume + reference-marketing fuel for higher-WTP segments.</w:t>
      </w:r>
    </w:p>
    <w:p>
      <w:pPr>
        <w:pStyle w:val="ListBullet"/>
      </w:pPr>
      <w:r>
        <w:rPr>
          <w:b/>
        </w:rPr>
        <w:t>customers_needed_for_1m_arr_aud:</w:t>
      </w:r>
      <w:r>
        <w:t xml:space="preserve"> ~500 customers at AU$140 blended ARPU. Too volume-heavy to be the sole path to AU$1M ARR (would saturate solo bandwidth and consume the entire addressable AU pool). Should be ~150-200 customers (~AU$300K ARR contribution) in the AU$1M aspirational mix — i.e. the reference/volume tier, not the revenue tier.</w:t>
      </w:r>
    </w:p>
    <w:p>
      <w:pPr>
        <w:pStyle w:val="ListBullet"/>
      </w:pPr>
      <w:r>
        <w:rPr>
          <w:b/>
        </w:rPr>
        <w:t>solo_founder_bandwidth_fit:</w:t>
      </w:r>
      <w:r>
        <w:t xml:space="preserve"> 4 — onboarding is light (no compliance, simple BOMs), support load moderate (basic 'how do I' questions), no integration heroics required. The risk is volume itself — 30+ active conversations in IG DMs eats founder time.</w:t>
      </w:r>
    </w:p>
    <w:p>
      <w:pPr>
        <w:pStyle w:val="ListBullet"/>
      </w:pPr>
      <w:r>
        <w:rPr>
          <w:b/>
        </w:rPr>
        <w:t>break_even_contribution_months:</w:t>
      </w:r>
      <w:r>
        <w:t xml:space="preserve"> 1-2 months on cash CAC (AU$50-150 / AU$140 ARPU x 80% GM ≈ 0.5-1.3 months). 4-6 months once founder-time is internalised.</w:t>
      </w:r>
    </w:p>
    <w:p>
      <w:pPr>
        <w:pStyle w:val="ListBullet"/>
      </w:pPr>
      <w:r>
        <w:rPr>
          <w:b/>
        </w:rPr>
        <w:t>gross_margin_sensitivity:</w:t>
      </w:r>
      <w:r>
        <w:t xml:space="preserve"> Low overhead in delivery — no certifications, no audits, no validation packets. Support questions skew 'I don't understand BOMs' rather than 'compliance edge case'. Self-serve docs + 1 Loom video per common question keeps GM near 80%.</w:t>
      </w:r>
    </w:p>
    <w:p>
      <w:pPr>
        <w:pStyle w:val="ListBullet"/>
      </w:pPr>
      <w:r>
        <w:rPr>
          <w:b/>
        </w:rPr>
        <w:t>priority_ranking:</w:t>
      </w:r>
      <w:r>
        <w:t xml:space="preserve"> 3 — solid Phase-1 volume + reference segment, but NOT the revenue engine. Use to manufacture case studies and SEO-velocity that recruit higher-WTP cosmetics/SPF/supplements buyers. Prioritise above co-packers, below cosmetics+SPF.</w:t>
      </w:r>
    </w:p>
    <w:p>
      <w:pPr>
        <w:pStyle w:val="ListBullet"/>
      </w:pPr>
      <w:r>
        <w:rPr>
          <w:b/>
        </w:rPr>
        <w:t>risks_and_notes:</w:t>
      </w:r>
      <w:r>
        <w:t xml:space="preserve"> Risks: (1) hobby-stage churn — must filter signups to &gt;AU$50K annual revenue or charge enough early to deter tire-kickers; (2) Craftybase is well-loved at the bottom — wedge must lead with 'BOM versioning + production orders + AU-native' not 'cheaper Craftybase'; (3) solo IG-DM management will burn out around 50+ active conversations — need a templates + Loom library by month 4; (4) Etsy + Faire integrations are missing and will be the #1 churn driver if not on roadmap by month 9; (5) marketplace seasonality (Q4 + Mother's Day) means signup pulse, not steady — staff onboarding accordingly. Things to verify before going hard: actual AU SMB count via Make It Collective + TACA member directories; whether Craftybase users would migrate or only spreadsheet users; whether Faire integration is feasible (API access).</w:t>
      </w:r>
    </w:p>
    <w:p>
      <w:pPr>
        <w:pStyle w:val="Heading3"/>
      </w:pPr>
      <w:r>
        <w:t>Other info</w:t>
      </w:r>
    </w:p>
    <w:p>
      <w:pPr>
        <w:pStyle w:val="ListBullet"/>
      </w:pPr>
      <w:r>
        <w:rPr>
          <w:b/>
        </w:rPr>
        <w:t>name:</w:t>
      </w:r>
      <w:r>
        <w:t xml:space="preserve"> Homewares, ceramics &amp; small-batch hardware</w:t>
      </w:r>
    </w:p>
    <w:p>
      <w:pPr>
        <w:pStyle w:val="Heading3"/>
      </w:pPr>
      <w:r>
        <w:t>Uncertain fields</w:t>
      </w:r>
    </w:p>
    <w:p>
      <w:pPr>
        <w:pStyle w:val="ListBullet"/>
      </w:pPr>
      <w:r>
        <w:t>business_count_au</w:t>
      </w:r>
    </w:p>
    <w:p>
      <w:pPr>
        <w:pStyle w:val="ListBullet"/>
      </w:pPr>
      <w:r>
        <w:t>business_count_secondary</w:t>
      </w:r>
    </w:p>
    <w:p>
      <w:pPr>
        <w:pStyle w:val="ListBullet"/>
      </w:pPr>
      <w:r>
        <w:t>industry_association_sponsorship</w:t>
      </w:r>
    </w:p>
    <w:p>
      <w:pPr>
        <w:pStyle w:val="ListBullet"/>
      </w:pPr>
      <w:r>
        <w:t>industry_facebook_group_size</w:t>
      </w:r>
    </w:p>
    <w:p>
      <w:pPr>
        <w:pStyle w:val="ListBullet"/>
      </w:pPr>
      <w:r>
        <w:t>podcasts_voices</w:t>
      </w:r>
    </w:p>
    <w:p>
      <w:pPr>
        <w:pBdr>
          <w:bottom w:val="single" w:sz="6" w:space="1" w:color="BFBFBF"/>
        </w:pBdr>
      </w:pPr>
    </w:p>
    <w:p>
      <w:pPr>
        <w:pStyle w:val="Heading2"/>
      </w:pPr>
      <w:r>
        <w:t>Pet treats &amp; dry pet food brands</w:t>
      </w:r>
    </w:p>
    <w:p>
      <w:r>
        <w:t xml:space="preserve">_Tier A · source: </w:t>
      </w:r>
      <w:r>
        <w:rPr>
          <w:rFonts w:ascii="Consolas" w:hAnsi="Consolas"/>
          <w:sz w:val="20"/>
        </w:rPr>
        <w:t>08_pet_treats_dry.json</w:t>
      </w:r>
      <w:r>
        <w:t>_</w:t>
      </w:r>
    </w:p>
    <w:p>
      <w:pPr>
        <w:pStyle w:val="Heading3"/>
      </w:pPr>
      <w:r>
        <w:t>Market sizing</w:t>
      </w:r>
    </w:p>
    <w:p>
      <w:pPr>
        <w:pStyle w:val="ListBullet"/>
      </w:pPr>
      <w:r>
        <w:rPr>
          <w:b/>
        </w:rPr>
        <w:t>target_buyer:</w:t>
      </w:r>
      <w:r>
        <w:t xml:space="preserve"> Founder / head of ops. For brands &gt;AU$1M revenue, often a dedicated production manager or COO.</w:t>
      </w:r>
    </w:p>
    <w:p>
      <w:pPr>
        <w:pStyle w:val="ListBullet"/>
      </w:pPr>
      <w:r>
        <w:rPr>
          <w:b/>
        </w:rPr>
        <w:t>typical_size:</w:t>
      </w:r>
      <w:r>
        <w:t xml:space="preserve"> 2-15 employees, AU$200K-AU$5M annual revenue. Dry food brands skew larger (need co-pack or in-house extrusion); treat brands skew smaller (often kitchen/commercial-kitchen production).</w:t>
      </w:r>
    </w:p>
    <w:p>
      <w:pPr>
        <w:pStyle w:val="ListBullet"/>
      </w:pPr>
      <w:r>
        <w:rPr>
          <w:b/>
        </w:rPr>
        <w:t>annual_revenue_band_aud:</w:t>
      </w:r>
      <w:r>
        <w:t xml:space="preserve"> 500K-2M most common. Treats sub-segment skews 100K-500K; dry-food skews 1M-5M+.</w:t>
      </w:r>
    </w:p>
    <w:p>
      <w:pPr>
        <w:pStyle w:val="ListBullet"/>
      </w:pPr>
      <w:r>
        <w:rPr>
          <w:b/>
        </w:rPr>
        <w:t>growth_trend:</w:t>
      </w:r>
      <w:r>
        <w:t xml:space="preserve"> AU pet food market USD 2.8-3.93B (2025), growing 4-6% overall. Treats sub-segment 6.1% CAGR through 2031 (humanisation tailwind). E-commerce pet food APAC growing 8.8% CAGR 2025-2033 (Grand View). Fragmented: top 5 = 30% share; online channels +6.4% CAGR.</w:t>
      </w:r>
    </w:p>
    <w:p>
      <w:pPr>
        <w:pStyle w:val="ListBullet"/>
      </w:pPr>
      <w:r>
        <w:rPr>
          <w:b/>
        </w:rPr>
        <w:t>seasonality_intensity:</w:t>
      </w:r>
      <w:r>
        <w:t xml:space="preserve"> 2</w:t>
      </w:r>
    </w:p>
    <w:p>
      <w:pPr>
        <w:pStyle w:val="Heading3"/>
      </w:pPr>
      <w:r>
        <w:t>Fit &amp; roadmap timing</w:t>
      </w:r>
    </w:p>
    <w:p>
      <w:pPr>
        <w:pStyle w:val="ListBullet"/>
      </w:pPr>
      <w:r>
        <w:rPr>
          <w:b/>
        </w:rPr>
        <w:t>manuva_fit_score:</w:t>
      </w:r>
      <w:r>
        <w:t xml:space="preserve"> 5</w:t>
      </w:r>
    </w:p>
    <w:p>
      <w:pPr>
        <w:pStyle w:val="ListBullet"/>
      </w:pPr>
      <w:r>
        <w:rPr>
          <w:b/>
        </w:rPr>
        <w:t>addressable_window:</w:t>
      </w:r>
      <w:r>
        <w:t xml:space="preserve"> now</w:t>
      </w:r>
    </w:p>
    <w:p>
      <w:pPr>
        <w:pStyle w:val="ListBullet"/>
      </w:pPr>
      <w:r>
        <w:rPr>
          <w:b/>
        </w:rPr>
        <w:t>roadmap_dependency:</w:t>
      </w:r>
      <w:r>
        <w:t xml:space="preserve"> None gating. Xero integration meaningfully improves close rate. Amazon connector important for treat brands using FBA (Phase 3 unlock).</w:t>
      </w:r>
    </w:p>
    <w:p>
      <w:pPr>
        <w:pStyle w:val="ListBullet"/>
      </w:pPr>
      <w:r>
        <w:rPr>
          <w:b/>
        </w:rPr>
        <w:t>typical_tier:</w:t>
      </w:r>
      <w:r>
        <w:t xml:space="preserve"> Growth (AU$249) is the centre. Larger dry-food brands with 2+ co-packers and multi-channel = Pro (AU$499). Hobby/startup treat makers = Starter (AU$99).</w:t>
      </w:r>
    </w:p>
    <w:p>
      <w:pPr>
        <w:pStyle w:val="ListBullet"/>
      </w:pPr>
      <w:r>
        <w:rPr>
          <w:b/>
        </w:rPr>
        <w:t>regulatory_burden:</w:t>
      </w:r>
      <w:r>
        <w:t xml:space="preserve"> 3</w:t>
      </w:r>
    </w:p>
    <w:p>
      <w:pPr>
        <w:pStyle w:val="ListBullet"/>
      </w:pPr>
      <w:r>
        <w:rPr>
          <w:b/>
        </w:rPr>
        <w:t>lot_batch_criticality:</w:t>
      </w:r>
      <w:r>
        <w:t xml:space="preserve"> 5</w:t>
      </w:r>
    </w:p>
    <w:p>
      <w:pPr>
        <w:pStyle w:val="ListBullet"/>
      </w:pPr>
      <w:r>
        <w:rPr>
          <w:b/>
        </w:rPr>
        <w:t>time_to_value_days:</w:t>
      </w:r>
      <w:r>
        <w:t xml:space="preserve"> 14</w:t>
      </w:r>
    </w:p>
    <w:p>
      <w:pPr>
        <w:pStyle w:val="Heading3"/>
      </w:pPr>
      <w:r>
        <w:t>Economics</w:t>
      </w:r>
    </w:p>
    <w:p>
      <w:pPr>
        <w:pStyle w:val="ListBullet"/>
      </w:pPr>
      <w:r>
        <w:rPr>
          <w:b/>
        </w:rPr>
        <w:t>incumbent_pricing:</w:t>
      </w:r>
      <w:r>
        <w:t xml:space="preserve"> Craftybase Business AU$199/mo (most common at the small end). Cin7 Core AU$349-549/mo (mid-market dry-food brands). Katana US$199-399/mo. Unleashed NZ$319-399/mo. MRPeasy US$49/user. Large dry-food brands at NetSuite / SAP B1 (AU$3-10K/mo). Treat makers often on spreadsheets + Shopify.</w:t>
      </w:r>
    </w:p>
    <w:p>
      <w:pPr>
        <w:pStyle w:val="ListBullet"/>
      </w:pPr>
      <w:r>
        <w:rPr>
          <w:b/>
        </w:rPr>
        <w:t>willingness_to_pay_aud:</w:t>
      </w:r>
      <w:r>
        <w:t xml:space="preserve"> AU$249-499/mo well within range. Lot tracking + AS5812 compliance reporting is a clear value driver. PFIAA-aligned brands willing to pay Pro tier for audit-ready output.</w:t>
      </w:r>
    </w:p>
    <w:p>
      <w:pPr>
        <w:pStyle w:val="ListBullet"/>
      </w:pPr>
      <w:r>
        <w:rPr>
          <w:b/>
        </w:rPr>
        <w:t>estimated_arpu_aud:</w:t>
      </w:r>
      <w:r>
        <w:t xml:space="preserve"> AU$280-330 blended (skew Growth, ~25% Pro).</w:t>
      </w:r>
    </w:p>
    <w:p>
      <w:pPr>
        <w:pStyle w:val="ListBullet"/>
      </w:pPr>
      <w:r>
        <w:rPr>
          <w:b/>
        </w:rPr>
        <w:t>expansion_revenue_potential:</w:t>
      </w:r>
      <w:r>
        <w:t xml:space="preserve"> 4 — clear path Starter -&gt; Growth (lot tracking, more SKUs) -&gt; Pro (multi-channel + multi-location + Amazon FBA inbound).</w:t>
      </w:r>
    </w:p>
    <w:p>
      <w:pPr>
        <w:pStyle w:val="ListBullet"/>
      </w:pPr>
      <w:r>
        <w:rPr>
          <w:b/>
        </w:rPr>
        <w:t>churn_risk:</w:t>
      </w:r>
      <w:r>
        <w:t xml:space="preserve"> 2</w:t>
      </w:r>
    </w:p>
    <w:p>
      <w:pPr>
        <w:pStyle w:val="ListBullet"/>
      </w:pPr>
      <w:r>
        <w:rPr>
          <w:b/>
        </w:rPr>
        <w:t>cac_estimate_aud:</w:t>
      </w:r>
      <w:r>
        <w:t xml:space="preserve"> Cash CAC AU$200-500 (LinkedIn outbound + Pet Industry News sponsorship + content). Founder-time CAC: ~6-10 hrs per close x AU$100/hr = AU$600-1,000. Buyer needs more education than ceramics, less than supplements.</w:t>
      </w:r>
    </w:p>
    <w:p>
      <w:pPr>
        <w:pStyle w:val="ListBullet"/>
      </w:pPr>
      <w:r>
        <w:rPr>
          <w:b/>
        </w:rPr>
        <w:t>cash_cac_affordability:</w:t>
      </w:r>
      <w:r>
        <w:t xml:space="preserve"> 3</w:t>
      </w:r>
    </w:p>
    <w:p>
      <w:pPr>
        <w:pStyle w:val="ListBullet"/>
      </w:pPr>
      <w:r>
        <w:rPr>
          <w:b/>
        </w:rPr>
        <w:t>ltv_estimate_aud:</w:t>
      </w:r>
      <w:r>
        <w:t xml:space="preserve"> AU$300 ARPU x 30mo x 80% GM = AU$7,200.</w:t>
      </w:r>
    </w:p>
    <w:p>
      <w:pPr>
        <w:pStyle w:val="ListBullet"/>
      </w:pPr>
      <w:r>
        <w:rPr>
          <w:b/>
        </w:rPr>
        <w:t>ltv_cac_ratio:</w:t>
      </w:r>
      <w:r>
        <w:t xml:space="preserve"> ~15-20:1 on cash CAC; ~7-8:1 fully loaded. Strong.</w:t>
      </w:r>
    </w:p>
    <w:p>
      <w:pPr>
        <w:pStyle w:val="ListBullet"/>
      </w:pPr>
      <w:r>
        <w:rPr>
          <w:b/>
        </w:rPr>
        <w:t>typical_seat_count:</w:t>
      </w:r>
      <w:r>
        <w:t xml:space="preserve"> 3-8 (founder, ops, warehouse, marketing). Per-seat incumbents (Katana, MRPeasy) become painful at this size — clean wedge.</w:t>
      </w:r>
    </w:p>
    <w:p>
      <w:pPr>
        <w:pStyle w:val="ListBullet"/>
      </w:pPr>
      <w:r>
        <w:rPr>
          <w:b/>
        </w:rPr>
        <w:t>multi_channel_count:</w:t>
      </w:r>
      <w:r>
        <w:t xml:space="preserve"> 3-5 (Shopify + Amazon + Pet Circle / Petbarn wholesale + retail + sometimes FBA). Multi-channel is the norm.</w:t>
      </w:r>
    </w:p>
    <w:p>
      <w:pPr>
        <w:pStyle w:val="ListBullet"/>
      </w:pPr>
      <w:r>
        <w:rPr>
          <w:b/>
        </w:rPr>
        <w:t>wholesale_b2b_mix:</w:t>
      </w:r>
      <w:r>
        <w:t xml:space="preserve"> 40-70% wholesale (Petbarn, Pet Circle, independent pet stores, vet clinics, Faire). D2C-only brands rarer; cold-chain D2C is item 12, not here.</w:t>
      </w:r>
    </w:p>
    <w:p>
      <w:pPr>
        <w:pStyle w:val="Heading3"/>
      </w:pPr>
      <w:r>
        <w:t>Where they live (acquisition surface)</w:t>
      </w:r>
    </w:p>
    <w:p>
      <w:pPr>
        <w:pStyle w:val="ListBullet"/>
      </w:pPr>
      <w:r>
        <w:rPr>
          <w:b/>
        </w:rPr>
        <w:t>directories_communities:</w:t>
      </w:r>
      <w:r>
        <w:t xml:space="preserve"> Pet Industry Association of Australia (PIAA) — trade body, runs PETS conference. PFIAA (Pet Food Industry Association of Australia) — manufacturer body, runs Tick of Approval program. Australian Made directory. Pet Circle B2B marketplace. Petbarn supplier portal.</w:t>
      </w:r>
    </w:p>
    <w:p>
      <w:pPr>
        <w:pStyle w:val="ListBullet"/>
      </w:pPr>
      <w:r>
        <w:rPr>
          <w:b/>
        </w:rPr>
        <w:t>search_keywords:</w:t>
      </w:r>
      <w:r>
        <w:t xml:space="preserve"> ['inventory software pet food manufacturer Australia', 'pet treat batch tracking software', 'AS5812 compliance software', 'lot tracking pet food Australia', 'Cin7 alternative pet brand', 'Katana alternative pet food', 'co-packer management pet treats', 'pet food traceability software AU', 'Amazon FBA inventory pet brand Australia', 'BOM software dog treats']</w:t>
      </w:r>
    </w:p>
    <w:p>
      <w:pPr>
        <w:pStyle w:val="ListBullet"/>
      </w:pPr>
      <w:r>
        <w:rPr>
          <w:b/>
        </w:rPr>
        <w:t>community_density:</w:t>
      </w:r>
      <w:r>
        <w:t xml:space="preserve"> 3</w:t>
      </w:r>
    </w:p>
    <w:p>
      <w:pPr>
        <w:pStyle w:val="ListBullet"/>
      </w:pPr>
      <w:r>
        <w:rPr>
          <w:b/>
        </w:rPr>
        <w:t>founder_persona_homogeneity:</w:t>
      </w:r>
      <w:r>
        <w:t xml:space="preserve"> 3</w:t>
      </w:r>
    </w:p>
    <w:p>
      <w:pPr>
        <w:pStyle w:val="Heading3"/>
      </w:pPr>
      <w:r>
        <w:t>Outreach fit</w:t>
      </w:r>
    </w:p>
    <w:p>
      <w:pPr>
        <w:pStyle w:val="ListBullet"/>
      </w:pPr>
      <w:r>
        <w:rPr>
          <w:b/>
        </w:rPr>
        <w:t>cold_outbound_feasibility:</w:t>
      </w:r>
      <w:r>
        <w:t xml:space="preserve"> 4 — LinkedIn outbound to ops managers / founders works well. Founders are reachable; many list email on Shopify storefront. PIAA member directory provides high-quality lead list. Cold phone calls acceptable for B2B.</w:t>
      </w:r>
    </w:p>
    <w:p>
      <w:pPr>
        <w:pStyle w:val="ListBullet"/>
      </w:pPr>
      <w:r>
        <w:rPr>
          <w:b/>
        </w:rPr>
        <w:t>inbound_content_fit:</w:t>
      </w:r>
      <w:r>
        <w:t xml:space="preserve"> 4 — 'AS5812 lot tracking checklist', 'how to prepare for a co-packer audit', 'Cin7 vs X for pet brands' converts. YouTube tutorial fits less well than for ceramics.</w:t>
      </w:r>
    </w:p>
    <w:p>
      <w:pPr>
        <w:pStyle w:val="ListBullet"/>
      </w:pPr>
      <w:r>
        <w:rPr>
          <w:b/>
        </w:rPr>
        <w:t>founder_market_fit_proxy:</w:t>
      </w:r>
      <w:r>
        <w:t xml:space="preserve"> 3 — moderate. Pet industry has cliques and PFIAA insider networks, but Manuva is selling 'inventory software', not 'pet expertise'. Outsider-founder OK if pitch leads with 'AS5812 lot tracking + recall readiness' rather than nutritional formulation. First few customers likely come from the indie/treat end where insider-credentials matter less.</w:t>
      </w:r>
    </w:p>
    <w:p>
      <w:pPr>
        <w:pStyle w:val="ListBullet"/>
      </w:pPr>
      <w:r>
        <w:rPr>
          <w:b/>
        </w:rPr>
        <w:t>case_study_acquisition_cost:</w:t>
      </w:r>
      <w:r>
        <w:t xml:space="preserve"> Medium — 6-10 weeks per case study. Pet brands are PR-savvy and welcome co-marketing.</w:t>
      </w:r>
    </w:p>
    <w:p>
      <w:pPr>
        <w:pStyle w:val="ListBullet"/>
      </w:pPr>
      <w:r>
        <w:rPr>
          <w:b/>
        </w:rPr>
        <w:t>case_study_appeal:</w:t>
      </w:r>
      <w:r>
        <w:t xml:space="preserve"> 4</w:t>
      </w:r>
    </w:p>
    <w:p>
      <w:pPr>
        <w:pStyle w:val="Heading3"/>
      </w:pPr>
      <w:r>
        <w:t>Foot-in-door fit</w:t>
      </w:r>
    </w:p>
    <w:p>
      <w:pPr>
        <w:pStyle w:val="ListBullet"/>
      </w:pPr>
      <w:r>
        <w:rPr>
          <w:b/>
        </w:rPr>
        <w:t>design_partner_appeal:</w:t>
      </w:r>
      <w:r>
        <w:t xml:space="preserve"> 4 — strong. Innovator pet treat founders love being on the cutting edge. Recall-readiness + lot-tracking message resonates. 'Help us build the pet-brand ops stack' framing converts.</w:t>
      </w:r>
    </w:p>
    <w:p>
      <w:pPr>
        <w:pStyle w:val="ListBullet"/>
      </w:pPr>
      <w:r>
        <w:rPr>
          <w:b/>
        </w:rPr>
        <w:t>paid_pilot_fit:</w:t>
      </w:r>
      <w:r>
        <w:t xml:space="preserve"> 4 — viable. AU$249 x 3 months credit-on-conversion fits a brand doing AU$500K+ revenue. Higher trust signal than free.</w:t>
      </w:r>
    </w:p>
    <w:p>
      <w:pPr>
        <w:pStyle w:val="ListBullet"/>
      </w:pPr>
      <w:r>
        <w:rPr>
          <w:b/>
        </w:rPr>
        <w:t>free_trial_extension_fit:</w:t>
      </w:r>
      <w:r>
        <w:t xml:space="preserve"> 3 — 14-day card-required trial works; 30-day no-card trial brings tire-kickers. Free-for-X-months not necessary at this WTP.</w:t>
      </w:r>
    </w:p>
    <w:p>
      <w:pPr>
        <w:pStyle w:val="ListBullet"/>
      </w:pPr>
      <w:r>
        <w:rPr>
          <w:b/>
        </w:rPr>
        <w:t>trial_to_paid_benchmark:</w:t>
      </w:r>
      <w:r>
        <w:t xml:space="preserve"> Estimated 25-35% CC-required trial -&gt; paid (above ChartMogul 31.4% baseline thanks to clear lot-tracking ROI). Paid pilot 45-55%.</w:t>
      </w:r>
    </w:p>
    <w:p>
      <w:pPr>
        <w:pStyle w:val="ListBullet"/>
      </w:pPr>
      <w:r>
        <w:rPr>
          <w:b/>
        </w:rPr>
        <w:t>reference_value:</w:t>
      </w:r>
      <w:r>
        <w:t xml:space="preserve"> 5</w:t>
      </w:r>
    </w:p>
    <w:p>
      <w:pPr>
        <w:pStyle w:val="ListBullet"/>
      </w:pPr>
      <w:r>
        <w:rPr>
          <w:b/>
        </w:rPr>
        <w:t>recommended_foot_in_door_motion:</w:t>
      </w:r>
      <w:r>
        <w:t xml:space="preserve"> Paid pilot AU$249/mo x 3 months credit-on-conversion + founder-led LinkedIn outbound + 'AS5812 lot tracking made easy' content moat. Target Petbarn/Pet Circle suppliers first (forcing function for traceability). After 5 customers, offer Shopify App Store + PIAA newsletter sponsorship as scale channels. Design-partner framing only for first 3 brands with &gt;AU$1M revenue.</w:t>
      </w:r>
    </w:p>
    <w:p>
      <w:pPr>
        <w:pStyle w:val="ListBullet"/>
      </w:pPr>
      <w:r>
        <w:rPr>
          <w:b/>
        </w:rPr>
        <w:t>rollout_phase:</w:t>
      </w:r>
      <w:r>
        <w:t xml:space="preserve"> Phase 1 (months 0-3) for treats end; Phase 2 (months 3-6) for dry-food once roadmap-stable. Phase 3 (months 6-12) for Amazon-FBA dry-food brands once connector ships.</w:t>
      </w:r>
    </w:p>
    <w:p>
      <w:pPr>
        <w:pStyle w:val="Heading3"/>
      </w:pPr>
      <w:r>
        <w:t>Competitive context</w:t>
      </w:r>
    </w:p>
    <w:p>
      <w:pPr>
        <w:pStyle w:val="ListBullet"/>
      </w:pPr>
      <w:r>
        <w:rPr>
          <w:b/>
        </w:rPr>
        <w:t>current_dominant_tool:</w:t>
      </w:r>
      <w:r>
        <w:t xml:space="preserve"> Fragmented. Cin7 Core ~25% share at the mid-market end (AU$1M-5M brands). Craftybase ~15% at the indie/treat end. Katana ~10%. Unleashed ~10% (ANZ legacy). Spreadsheets + Shopify ~30%. NetSuite/SAP at top end ~5-10%. No dominant tool.</w:t>
      </w:r>
    </w:p>
    <w:p>
      <w:pPr>
        <w:pStyle w:val="ListBullet"/>
      </w:pPr>
      <w:r>
        <w:rPr>
          <w:b/>
        </w:rPr>
        <w:t>switching_pain:</w:t>
      </w:r>
      <w:r>
        <w:t xml:space="preserve"> 3</w:t>
      </w:r>
    </w:p>
    <w:p>
      <w:pPr>
        <w:pStyle w:val="ListBullet"/>
      </w:pPr>
      <w:r>
        <w:rPr>
          <w:b/>
        </w:rPr>
        <w:t>competitor_gaps_for_this_segment:</w:t>
      </w:r>
      <w:r>
        <w:t xml:space="preserve"> Cin7 gaps: well-documented post-DEAR price hikes, weak production scheduling, slow lot-tracking workflows. Craftybase gaps: order-line ceilings, no real lot tracking depth, no co-packer workflow, no Pet Circle/Petbarn channel templates. Katana gaps: per-seat at 5+ users gets expensive, no AS5812-aligned reporting templates. Manuva closes: multi-level BOMs with yield % (formulation), lot/batch tracking (recall + AS5812), allocation engine (forward-orders wholesale), Shopify-first depth, flat pricing.</w:t>
      </w:r>
    </w:p>
    <w:p>
      <w:pPr>
        <w:pStyle w:val="ListBullet"/>
      </w:pPr>
      <w:r>
        <w:rPr>
          <w:b/>
        </w:rPr>
        <w:t>user_satisfaction_signals:</w:t>
      </w:r>
      <w:r>
        <w:t xml:space="preserve"> Cin7 G2 complaints: 'pricing increased 40-60% post-acquisition'. Katana G2: '523% price increase since 2022' (cited in outline). Craftybase Capterra: 'lot tracking too basic for pet food'. r/smallbusiness threads: 'I'm a pet food startup using spreadsheets because everything is too expensive or too enterprise'.</w:t>
      </w:r>
    </w:p>
    <w:p>
      <w:pPr>
        <w:pStyle w:val="ListBullet"/>
      </w:pPr>
      <w:r>
        <w:rPr>
          <w:b/>
        </w:rPr>
        <w:t>competitor_concentration:</w:t>
      </w:r>
      <w:r>
        <w:t xml:space="preserve"> 2</w:t>
      </w:r>
    </w:p>
    <w:p>
      <w:pPr>
        <w:pStyle w:val="ListBullet"/>
      </w:pPr>
      <w:r>
        <w:rPr>
          <w:b/>
        </w:rPr>
        <w:t>integration_dependency_list:</w:t>
      </w:r>
      <w:r>
        <w:t xml:space="preserve"> Must-have: Shopify (have), Xero (roadmap), Amazon FBA (roadmap), Faire (gap). Important: Pet Circle B2B portal (gap, unlikely public API), Petbarn EDI (gap, hard). Nice: Klaviyo, ShipStation, Australia Post.</w:t>
      </w:r>
    </w:p>
    <w:p>
      <w:pPr>
        <w:pStyle w:val="Heading3"/>
      </w:pPr>
      <w:r>
        <w:t>Partner channels</w:t>
      </w:r>
    </w:p>
    <w:p>
      <w:pPr>
        <w:pStyle w:val="ListBullet"/>
      </w:pPr>
      <w:r>
        <w:rPr>
          <w:b/>
        </w:rPr>
        <w:t>xero_myob_partner_channel_fit:</w:t>
      </w:r>
      <w:r>
        <w:t xml:space="preserve"> 4 — pet brands at AU$1M+ revenue have a bookkeeper or external accountant. Xero ProAdvisor referrals work once Xero integration ships. Higher fit than ceramics because accounting is more important at this revenue.</w:t>
      </w:r>
    </w:p>
    <w:p>
      <w:pPr>
        <w:pStyle w:val="ListBullet"/>
      </w:pPr>
      <w:r>
        <w:rPr>
          <w:b/>
        </w:rPr>
        <w:t>shopify_app_store_acquisition_fit:</w:t>
      </w:r>
      <w:r>
        <w:t xml:space="preserve"> 4</w:t>
      </w:r>
    </w:p>
    <w:p>
      <w:pPr>
        <w:pStyle w:val="ListBullet"/>
      </w:pPr>
      <w:r>
        <w:rPr>
          <w:b/>
        </w:rPr>
        <w:t>shopify_plus_partner_potential:</w:t>
      </w:r>
      <w:r>
        <w:t xml:space="preserve"> 3</w:t>
      </w:r>
    </w:p>
    <w:p>
      <w:pPr>
        <w:pStyle w:val="ListBullet"/>
      </w:pPr>
      <w:r>
        <w:rPr>
          <w:b/>
        </w:rPr>
        <w:t>tpl_3pl_referral_potential:</w:t>
      </w:r>
      <w:r>
        <w:t xml:space="preserve"> 4 — pet brands disproportionately use 3PLs (cold-chain not in scope but treat/dry brands use Shippit, eStore Logistics, James + James). Co-sell potential strong.</w:t>
      </w:r>
    </w:p>
    <w:p>
      <w:pPr>
        <w:pStyle w:val="ListBullet"/>
      </w:pPr>
      <w:r>
        <w:rPr>
          <w:b/>
        </w:rPr>
        <w:t>partner_channel_potential:</w:t>
      </w:r>
      <w:r>
        <w:t xml:space="preserve"> 4</w:t>
      </w:r>
    </w:p>
    <w:p>
      <w:pPr>
        <w:pStyle w:val="Heading3"/>
      </w:pPr>
      <w:r>
        <w:t>Profitability math</w:t>
      </w:r>
    </w:p>
    <w:p>
      <w:pPr>
        <w:pStyle w:val="ListBullet"/>
      </w:pPr>
      <w:r>
        <w:rPr>
          <w:b/>
        </w:rPr>
        <w:t>realistic_12mo_customer_count_solo:</w:t>
      </w:r>
      <w:r>
        <w:t xml:space="preserve"> 8-15 paying customers in 12 months. Lower volume than ceramics because B2B sales cycles are 4-8 weeks here vs 1-2 weeks for ceramics. Funnel: 60-100 qualified leads -&gt; 30-40 pilots -&gt; 8-15 paid.</w:t>
      </w:r>
    </w:p>
    <w:p>
      <w:pPr>
        <w:pStyle w:val="ListBullet"/>
      </w:pPr>
      <w:r>
        <w:rPr>
          <w:b/>
        </w:rPr>
        <w:t>realistic_12mo_mrr_contribution_aud:</w:t>
      </w:r>
      <w:r>
        <w:t xml:space="preserve"> AU$2,200-4,500 MRR at month 12 (10 customers x AU$300 + 2 Pro at AU$499 = ~AU$4,000).</w:t>
      </w:r>
    </w:p>
    <w:p>
      <w:pPr>
        <w:pStyle w:val="ListBullet"/>
      </w:pPr>
      <w:r>
        <w:rPr>
          <w:b/>
        </w:rPr>
        <w:t>path_to_first_3k_5k_mrr_aud:</w:t>
      </w:r>
      <w:r>
        <w:t xml:space="preserve"> Sequence: (1) month 1-2: enroll 3 design partners from treat-end of segment via founder-led LinkedIn + IG outreach (free 6mo + roadmap input); (2) month 3-4: ship first AS5812 lot-tracking case study + write 'pet brand recall readiness' SEO cornerstone; (3) month 4-6: PIAA newsletter slot + 'Cin7 alternative for AU pet brands' content; (4) month 6-9: shift to paid pilots (AU$249 x 3mo) for incoming inbound leads; (5) month 9-12: Shopify App Store + 1-2 PETS conference attendees. This segment alone unlikely to hit AU$3-5K MRR floor in 12 months due to long sales cycle — combine with ceramics (volume) for cumulative target.</w:t>
      </w:r>
    </w:p>
    <w:p>
      <w:pPr>
        <w:pStyle w:val="ListBullet"/>
      </w:pPr>
      <w:r>
        <w:rPr>
          <w:b/>
        </w:rPr>
        <w:t>customers_needed_for_1m_arr_aud:</w:t>
      </w:r>
      <w:r>
        <w:t xml:space="preserve"> ~250-280 customers at AU$300 ARPU. In a healthy 3-year aspirational mix, this segment contributes ~50-80 customers (~AU$200-240K ARR) — a core profitability pillar, not the volume engine.</w:t>
      </w:r>
    </w:p>
    <w:p>
      <w:pPr>
        <w:pStyle w:val="ListBullet"/>
      </w:pPr>
      <w:r>
        <w:rPr>
          <w:b/>
        </w:rPr>
        <w:t>solo_founder_bandwidth_fit:</w:t>
      </w:r>
      <w:r>
        <w:t xml:space="preserve"> 3 — onboarding takes 4-8 hours per customer (BOM setup + lot tracking config + Shopify mapping). Support load moderate (compliance edge cases). Sales cycle eats founder time. Manageable up to ~15 active customers, then needs templates + Loom library + part-time onboarding contractor.</w:t>
      </w:r>
    </w:p>
    <w:p>
      <w:pPr>
        <w:pStyle w:val="ListBullet"/>
      </w:pPr>
      <w:r>
        <w:rPr>
          <w:b/>
        </w:rPr>
        <w:t>break_even_contribution_months:</w:t>
      </w:r>
      <w:r>
        <w:t xml:space="preserve"> 2-4 months on cash CAC; 4-6 months fully loaded.</w:t>
      </w:r>
    </w:p>
    <w:p>
      <w:pPr>
        <w:pStyle w:val="ListBullet"/>
      </w:pPr>
      <w:r>
        <w:rPr>
          <w:b/>
        </w:rPr>
        <w:t>gross_margin_sensitivity:</w:t>
      </w:r>
      <w:r>
        <w:t xml:space="preserve"> Moderate — AS5812 / recall scenarios occasionally generate support escalations. Co-packer integration custom-work risk. Self-serve docs + a 'pet brand setup' onboarding template keep GM ~75-80%.</w:t>
      </w:r>
    </w:p>
    <w:p>
      <w:pPr>
        <w:pStyle w:val="ListBullet"/>
      </w:pPr>
      <w:r>
        <w:rPr>
          <w:b/>
        </w:rPr>
        <w:t>priority_ranking:</w:t>
      </w:r>
      <w:r>
        <w:t xml:space="preserve"> 2 — strong WTP, defensible wedge (lot tracking + AS5812 reporting), fragmented competition, expansion potential. Should be among top 3 priority segments alongside cosmetics and SPF.</w:t>
      </w:r>
    </w:p>
    <w:p>
      <w:pPr>
        <w:pStyle w:val="ListBullet"/>
      </w:pPr>
      <w:r>
        <w:rPr>
          <w:b/>
        </w:rPr>
        <w:t>risks_and_notes:</w:t>
      </w:r>
      <w:r>
        <w:t xml:space="preserve"> Risks: (1) PFIAA membership barrier — Manuva can't join as software vendor, so association credibility is harder; mitigate via 1-2 PFIAA-member brand case studies; (2) Pet Circle / Petbarn EDI integration is non-trivial but a deal-breaker for many — scope at month 4-5; (3) AS5812 is voluntary today but SA's proposed Pet Food (Marketing &amp; Labelling) Act 2024 may make it de-facto mandatory — track legislation; (4) larger brands (&gt;AU$5M) may be locked into NetSuite — don't waste cycles. Things to verify before going hard: actual indie/SMB brand count via PIAA membership directory; how many PFIAA members would consider switching from incumbent; whether Pet Circle portal API exists.</w:t>
      </w:r>
    </w:p>
    <w:p>
      <w:pPr>
        <w:pStyle w:val="Heading3"/>
      </w:pPr>
      <w:r>
        <w:t>Other info</w:t>
      </w:r>
    </w:p>
    <w:p>
      <w:pPr>
        <w:pStyle w:val="ListBullet"/>
      </w:pPr>
      <w:r>
        <w:rPr>
          <w:b/>
        </w:rPr>
        <w:t>name:</w:t>
      </w:r>
      <w:r>
        <w:t xml:space="preserve"> Pet treats &amp; dry pet food brands</w:t>
      </w:r>
    </w:p>
    <w:p>
      <w:pPr>
        <w:pStyle w:val="Heading3"/>
      </w:pPr>
      <w:r>
        <w:t>Uncertain fields</w:t>
      </w:r>
    </w:p>
    <w:p>
      <w:pPr>
        <w:pStyle w:val="ListBullet"/>
      </w:pPr>
      <w:r>
        <w:t>business_count_au</w:t>
      </w:r>
    </w:p>
    <w:p>
      <w:pPr>
        <w:pStyle w:val="ListBullet"/>
      </w:pPr>
      <w:r>
        <w:t>business_count_secondary</w:t>
      </w:r>
    </w:p>
    <w:p>
      <w:pPr>
        <w:pStyle w:val="ListBullet"/>
      </w:pPr>
      <w:r>
        <w:t>events_trade_shows</w:t>
      </w:r>
    </w:p>
    <w:p>
      <w:pPr>
        <w:pStyle w:val="ListBullet"/>
      </w:pPr>
      <w:r>
        <w:t>industry_association_sponsorship</w:t>
      </w:r>
    </w:p>
    <w:p>
      <w:pPr>
        <w:pStyle w:val="ListBullet"/>
      </w:pPr>
      <w:r>
        <w:t>industry_facebook_group_size</w:t>
      </w:r>
    </w:p>
    <w:p>
      <w:pPr>
        <w:pStyle w:val="ListBullet"/>
      </w:pPr>
      <w:r>
        <w:t>podcasts_voices</w:t>
      </w:r>
    </w:p>
    <w:p>
      <w:pPr>
        <w:pBdr>
          <w:bottom w:val="single" w:sz="6" w:space="1" w:color="BFBFBF"/>
        </w:pBdr>
      </w:pPr>
    </w:p>
    <w:p>
      <w:pPr>
        <w:pStyle w:val="Heading2"/>
      </w:pPr>
      <w:r>
        <w:t>Sustainable / refill packaging brands</w:t>
      </w:r>
    </w:p>
    <w:p>
      <w:r>
        <w:t xml:space="preserve">_Tier A · source: </w:t>
      </w:r>
      <w:r>
        <w:rPr>
          <w:rFonts w:ascii="Consolas" w:hAnsi="Consolas"/>
          <w:sz w:val="20"/>
        </w:rPr>
        <w:t>09_sustainable_refill_packaging.json</w:t>
      </w:r>
      <w:r>
        <w:t>_</w:t>
      </w:r>
    </w:p>
    <w:p>
      <w:pPr>
        <w:pStyle w:val="Heading3"/>
      </w:pPr>
      <w:r>
        <w:t>Market sizing</w:t>
      </w:r>
    </w:p>
    <w:p>
      <w:pPr>
        <w:pStyle w:val="ListBullet"/>
      </w:pPr>
      <w:r>
        <w:rPr>
          <w:b/>
        </w:rPr>
        <w:t>target_buyer:</w:t>
      </w:r>
      <w:r>
        <w:t xml:space="preserve"> Founder + head of operations / supply-chain lead. Often a sustainability-credentialed founder (ex-design, ex-consultant). For mid-size brands a dedicated COO.</w:t>
      </w:r>
    </w:p>
    <w:p>
      <w:pPr>
        <w:pStyle w:val="ListBullet"/>
      </w:pPr>
      <w:r>
        <w:rPr>
          <w:b/>
        </w:rPr>
        <w:t>typical_size:</w:t>
      </w:r>
      <w:r>
        <w:t xml:space="preserve"> 5-30 employees, AU$500K-AU$15M annual revenue. The segment skews larger than other Tier-A segments because refill economics require scale.</w:t>
      </w:r>
    </w:p>
    <w:p>
      <w:pPr>
        <w:pStyle w:val="ListBullet"/>
      </w:pPr>
      <w:r>
        <w:rPr>
          <w:b/>
        </w:rPr>
        <w:t>annual_revenue_band_aud:</w:t>
      </w:r>
      <w:r>
        <w:t xml:space="preserve"> 1M-5M most common. Zero Co outlier at AU$20M+. Long tail at 100K-500K.</w:t>
      </w:r>
    </w:p>
    <w:p>
      <w:pPr>
        <w:pStyle w:val="ListBullet"/>
      </w:pPr>
      <w:r>
        <w:rPr>
          <w:b/>
        </w:rPr>
        <w:t>growth_trend:</w:t>
      </w:r>
      <w:r>
        <w:t xml:space="preserve"> Global zero-waste refill packaging USD 2.6B -&gt; USD 8.5B by 2035 (12.6% CAGR, Future Market Insights). Reusable &amp; refillable packaging USD 28.2B -&gt; USD 35.4B by 2029 (+4.6% CAGR). AU 2025 national packaging targets create regulatory tailwind (all packaging recyclable/compostable/reusable by 2025 — APCO). High-growth but small.</w:t>
      </w:r>
    </w:p>
    <w:p>
      <w:pPr>
        <w:pStyle w:val="ListBullet"/>
      </w:pPr>
      <w:r>
        <w:rPr>
          <w:b/>
        </w:rPr>
        <w:t>seasonality_intensity:</w:t>
      </w:r>
      <w:r>
        <w:t xml:space="preserve"> 2</w:t>
      </w:r>
    </w:p>
    <w:p>
      <w:pPr>
        <w:pStyle w:val="Heading3"/>
      </w:pPr>
      <w:r>
        <w:t>Fit &amp; roadmap timing</w:t>
      </w:r>
    </w:p>
    <w:p>
      <w:pPr>
        <w:pStyle w:val="ListBullet"/>
      </w:pPr>
      <w:r>
        <w:rPr>
          <w:b/>
        </w:rPr>
        <w:t>manuva_fit_score:</w:t>
      </w:r>
      <w:r>
        <w:t xml:space="preserve"> 4 — strong on BOM + lot tracking + multi-location, but Manuva does NOT natively model reverse-logistics returns flow (used containers coming back, refurb, refill). Workarounds via location transfers + adjusted-receipts are clunky.</w:t>
      </w:r>
    </w:p>
    <w:p>
      <w:pPr>
        <w:pStyle w:val="ListBullet"/>
      </w:pPr>
      <w:r>
        <w:rPr>
          <w:b/>
        </w:rPr>
        <w:t>addressable_window:</w:t>
      </w:r>
      <w:r>
        <w:t xml:space="preserve"> now (with caveats)</w:t>
      </w:r>
    </w:p>
    <w:p>
      <w:pPr>
        <w:pStyle w:val="ListBullet"/>
      </w:pPr>
      <w:r>
        <w:rPr>
          <w:b/>
        </w:rPr>
        <w:t>roadmap_dependency:</w:t>
      </w:r>
      <w:r>
        <w:t xml:space="preserve"> Functional today but a true reverse-logistics module would 2x fit. Xero integration improves close rate. WooCommerce (~10% on WordPress, e.g. eco-niche). Subscription billing integration (Recharge, Bold) is important and probably already covered via Shopify.</w:t>
      </w:r>
    </w:p>
    <w:p>
      <w:pPr>
        <w:pStyle w:val="ListBullet"/>
      </w:pPr>
      <w:r>
        <w:rPr>
          <w:b/>
        </w:rPr>
        <w:t>typical_tier:</w:t>
      </w:r>
      <w:r>
        <w:t xml:space="preserve"> Growth (AU$249) for AU$1-3M brands; Pro (AU$499) for AU$3M+ brands with multi-location.</w:t>
      </w:r>
    </w:p>
    <w:p>
      <w:pPr>
        <w:pStyle w:val="ListBullet"/>
      </w:pPr>
      <w:r>
        <w:rPr>
          <w:b/>
        </w:rPr>
        <w:t>regulatory_burden:</w:t>
      </w:r>
      <w:r>
        <w:t xml:space="preserve"> 2 — APCO reporting + product-stewardship obligations for some categories. Not as heavy as TGA/FSANZ. Personal-care refill brands inherit AICIS overhead (overlaps with item 01).</w:t>
      </w:r>
    </w:p>
    <w:p>
      <w:pPr>
        <w:pStyle w:val="ListBullet"/>
      </w:pPr>
      <w:r>
        <w:rPr>
          <w:b/>
        </w:rPr>
        <w:t>lot_batch_criticality:</w:t>
      </w:r>
      <w:r>
        <w:t xml:space="preserve"> 3 — depends on category: cleaning products = low, personal care = medium-high (AICIS), food refill (e.g. Source Bulk) = high.</w:t>
      </w:r>
    </w:p>
    <w:p>
      <w:pPr>
        <w:pStyle w:val="ListBullet"/>
      </w:pPr>
      <w:r>
        <w:rPr>
          <w:b/>
        </w:rPr>
        <w:t>time_to_value_days:</w:t>
      </w:r>
      <w:r>
        <w:t xml:space="preserve"> 14</w:t>
      </w:r>
    </w:p>
    <w:p>
      <w:pPr>
        <w:pStyle w:val="Heading3"/>
      </w:pPr>
      <w:r>
        <w:t>Economics</w:t>
      </w:r>
    </w:p>
    <w:p>
      <w:pPr>
        <w:pStyle w:val="ListBullet"/>
      </w:pPr>
      <w:r>
        <w:rPr>
          <w:b/>
        </w:rPr>
        <w:t>incumbent_pricing:</w:t>
      </w:r>
      <w:r>
        <w:t xml:space="preserve"> Cin7 Core AU$349-549/mo (most mid-size sustainable brands use Cin7 or Unleashed). Unleashed NZ$319-399/mo. Katana US$199-399/mo. NetSuite at top end (Zero Co likely on NetSuite or custom). Spreadsheets rare here — these brands have ops headcount.</w:t>
      </w:r>
    </w:p>
    <w:p>
      <w:pPr>
        <w:pStyle w:val="ListBullet"/>
      </w:pPr>
      <w:r>
        <w:rPr>
          <w:b/>
        </w:rPr>
        <w:t>willingness_to_pay_aud:</w:t>
      </w:r>
      <w:r>
        <w:t xml:space="preserve"> AU$249-499/mo solid. Sustainability brands willing to pay for tools that align with their values (lower waste = lower SKU churn = better forecasting). Procurement-led — sceptical of small vendors.</w:t>
      </w:r>
    </w:p>
    <w:p>
      <w:pPr>
        <w:pStyle w:val="ListBullet"/>
      </w:pPr>
      <w:r>
        <w:rPr>
          <w:b/>
        </w:rPr>
        <w:t>estimated_arpu_aud:</w:t>
      </w:r>
      <w:r>
        <w:t xml:space="preserve"> AU$320-380 blended (skew Growth, ~30% Pro).</w:t>
      </w:r>
    </w:p>
    <w:p>
      <w:pPr>
        <w:pStyle w:val="ListBullet"/>
      </w:pPr>
      <w:r>
        <w:rPr>
          <w:b/>
        </w:rPr>
        <w:t>expansion_revenue_potential:</w:t>
      </w:r>
      <w:r>
        <w:t xml:space="preserve"> 3 — moderate. Pro tier upgrade likely once brand hits AU$3M. Add-on appetite for capacity-planning module high.</w:t>
      </w:r>
    </w:p>
    <w:p>
      <w:pPr>
        <w:pStyle w:val="ListBullet"/>
      </w:pPr>
      <w:r>
        <w:rPr>
          <w:b/>
        </w:rPr>
        <w:t>churn_risk:</w:t>
      </w:r>
      <w:r>
        <w:t xml:space="preserve"> 2 — well-funded brands churn less. PR-sensitive — bad onboarding = public LinkedIn complaint. Reverse-logistics workflow gaps could drive churn.</w:t>
      </w:r>
    </w:p>
    <w:p>
      <w:pPr>
        <w:pStyle w:val="ListBullet"/>
      </w:pPr>
      <w:r>
        <w:rPr>
          <w:b/>
        </w:rPr>
        <w:t>cac_estimate_aud:</w:t>
      </w:r>
      <w:r>
        <w:t xml:space="preserve"> Cash CAC AU$300-700 (LinkedIn outbound + B Corp newsletter + sustainability newsletter sponsorships + 1-2 conference attendances). Founder-time CAC: ~10-15 hrs per close x AU$100/hr = AU$1,000-1,500. Longer sales cycle (2-3 months).</w:t>
      </w:r>
    </w:p>
    <w:p>
      <w:pPr>
        <w:pStyle w:val="ListBullet"/>
      </w:pPr>
      <w:r>
        <w:rPr>
          <w:b/>
        </w:rPr>
        <w:t>cash_cac_affordability:</w:t>
      </w:r>
      <w:r>
        <w:t xml:space="preserve"> 3</w:t>
      </w:r>
    </w:p>
    <w:p>
      <w:pPr>
        <w:pStyle w:val="ListBullet"/>
      </w:pPr>
      <w:r>
        <w:rPr>
          <w:b/>
        </w:rPr>
        <w:t>ltv_estimate_aud:</w:t>
      </w:r>
      <w:r>
        <w:t xml:space="preserve"> AU$350 ARPU x 36mo x 80% GM = AU$10,080.</w:t>
      </w:r>
    </w:p>
    <w:p>
      <w:pPr>
        <w:pStyle w:val="ListBullet"/>
      </w:pPr>
      <w:r>
        <w:rPr>
          <w:b/>
        </w:rPr>
        <w:t>ltv_cac_ratio:</w:t>
      </w:r>
      <w:r>
        <w:t xml:space="preserve"> ~10-15:1 on cash CAC; ~6-7:1 fully loaded.</w:t>
      </w:r>
    </w:p>
    <w:p>
      <w:pPr>
        <w:pStyle w:val="ListBullet"/>
      </w:pPr>
      <w:r>
        <w:rPr>
          <w:b/>
        </w:rPr>
        <w:t>typical_seat_count:</w:t>
      </w:r>
      <w:r>
        <w:t xml:space="preserve"> 5-15 (ops + warehouse + procurement + marketing). Per-seat MRP painful — clear flat-pricing wedge.</w:t>
      </w:r>
    </w:p>
    <w:p>
      <w:pPr>
        <w:pStyle w:val="ListBullet"/>
      </w:pPr>
      <w:r>
        <w:rPr>
          <w:b/>
        </w:rPr>
        <w:t>multi_channel_count:</w:t>
      </w:r>
      <w:r>
        <w:t xml:space="preserve"> 3-4 (Shopify + Amazon + select retail like Biome / Flora &amp; Fauna / Coles + wholesale).</w:t>
      </w:r>
    </w:p>
    <w:p>
      <w:pPr>
        <w:pStyle w:val="ListBullet"/>
      </w:pPr>
      <w:r>
        <w:rPr>
          <w:b/>
        </w:rPr>
        <w:t>wholesale_b2b_mix:</w:t>
      </w:r>
      <w:r>
        <w:t xml:space="preserve"> 30-50% wholesale (eco-retailers, B-Corp-aligned grocers, hospitality). D2C subscription is the growth engine.</w:t>
      </w:r>
    </w:p>
    <w:p>
      <w:pPr>
        <w:pStyle w:val="Heading3"/>
      </w:pPr>
      <w:r>
        <w:t>Where they live (acquisition surface)</w:t>
      </w:r>
    </w:p>
    <w:p>
      <w:pPr>
        <w:pStyle w:val="ListBullet"/>
      </w:pPr>
      <w:r>
        <w:rPr>
          <w:b/>
        </w:rPr>
        <w:t>directories_communities:</w:t>
      </w:r>
      <w:r>
        <w:t xml:space="preserve"> B Corporation Australia &amp; New Zealand (B Lab AU&amp;NZ) — directory of 600+ certified B Corps. APCO (Australian Packaging Covenant Organisation) — member directory. Sustainable Business Australia. Planet Ark Business Recycling. Boomerang Alliance. The 1% for the Planet AU members. Source Bulk Foods supplier network.</w:t>
      </w:r>
    </w:p>
    <w:p>
      <w:pPr>
        <w:pStyle w:val="ListBullet"/>
      </w:pPr>
      <w:r>
        <w:rPr>
          <w:b/>
        </w:rPr>
        <w:t>search_keywords:</w:t>
      </w:r>
      <w:r>
        <w:t xml:space="preserve"> ['inventory software sustainable brand Australia', 'refill packaging operations software', 'B Corp inventory management', 'circular packaging ERP', 'reverse logistics software Shopify', 'sustainable brand BOM software', 'closed-loop inventory tracking', 'APCO reporting software', 'Cin7 alternative refill brand', 'eco brand operations stack']</w:t>
      </w:r>
    </w:p>
    <w:p>
      <w:pPr>
        <w:pStyle w:val="ListBullet"/>
      </w:pPr>
      <w:r>
        <w:rPr>
          <w:b/>
        </w:rPr>
        <w:t>community_density:</w:t>
      </w:r>
      <w:r>
        <w:t xml:space="preserve"> 4</w:t>
      </w:r>
    </w:p>
    <w:p>
      <w:pPr>
        <w:pStyle w:val="ListBullet"/>
      </w:pPr>
      <w:r>
        <w:rPr>
          <w:b/>
        </w:rPr>
        <w:t>founder_persona_homogeneity:</w:t>
      </w:r>
      <w:r>
        <w:t xml:space="preserve"> 3</w:t>
      </w:r>
    </w:p>
    <w:p>
      <w:pPr>
        <w:pStyle w:val="Heading3"/>
      </w:pPr>
      <w:r>
        <w:t>Outreach fit</w:t>
      </w:r>
    </w:p>
    <w:p>
      <w:pPr>
        <w:pStyle w:val="ListBullet"/>
      </w:pPr>
      <w:r>
        <w:rPr>
          <w:b/>
        </w:rPr>
        <w:t>cold_outbound_feasibility:</w:t>
      </w:r>
      <w:r>
        <w:t xml:space="preserve"> 3 — LinkedIn outbound feasible but slow; founders often busy / press-hounded. B Corp community is warmer than cold. Cold email moderate (high domain authority on filtering). Best path: warm intros via B Corp ANZ Slack.</w:t>
      </w:r>
    </w:p>
    <w:p>
      <w:pPr>
        <w:pStyle w:val="ListBullet"/>
      </w:pPr>
      <w:r>
        <w:rPr>
          <w:b/>
        </w:rPr>
        <w:t>inbound_content_fit:</w:t>
      </w:r>
      <w:r>
        <w:t xml:space="preserve"> 4 — 'how to track reverse-logistics in Shopify', 'APCO reporting for SMB brands', 'circular ops case study' content converts. Long-form SEO + LinkedIn thought leadership work.</w:t>
      </w:r>
    </w:p>
    <w:p>
      <w:pPr>
        <w:pStyle w:val="ListBullet"/>
      </w:pPr>
      <w:r>
        <w:rPr>
          <w:b/>
        </w:rPr>
        <w:t>founder_market_fit_proxy:</w:t>
      </w:r>
      <w:r>
        <w:t xml:space="preserve"> 3 — sustainability founders are values-aligned buyers. Manuva must not greenwash but doesn't need sustainability credentials per se — operational competence + 'we get circular' framing suffices. Solo-founder narrative resonates ('built by a maker for makers').</w:t>
      </w:r>
    </w:p>
    <w:p>
      <w:pPr>
        <w:pStyle w:val="ListBullet"/>
      </w:pPr>
      <w:r>
        <w:rPr>
          <w:b/>
        </w:rPr>
        <w:t>case_study_acquisition_cost:</w:t>
      </w:r>
      <w:r>
        <w:t xml:space="preserve"> Medium-high — sustainability brands are PR-savvy but want polished case studies; 8-12 weeks per case study. Worth it: each case study unlocks B Corp network referrals.</w:t>
      </w:r>
    </w:p>
    <w:p>
      <w:pPr>
        <w:pStyle w:val="ListBullet"/>
      </w:pPr>
      <w:r>
        <w:rPr>
          <w:b/>
        </w:rPr>
        <w:t>case_study_appeal:</w:t>
      </w:r>
      <w:r>
        <w:t xml:space="preserve"> 5</w:t>
      </w:r>
    </w:p>
    <w:p>
      <w:pPr>
        <w:pStyle w:val="Heading3"/>
      </w:pPr>
      <w:r>
        <w:t>Foot-in-door fit</w:t>
      </w:r>
    </w:p>
    <w:p>
      <w:pPr>
        <w:pStyle w:val="ListBullet"/>
      </w:pPr>
      <w:r>
        <w:rPr>
          <w:b/>
        </w:rPr>
        <w:t>design_partner_appeal:</w:t>
      </w:r>
      <w:r>
        <w:t xml:space="preserve"> 4 — strong. Sustainability founders love being early adopters and shaping tools. 'Help us build the first MRP for refill brands' framing converts.</w:t>
      </w:r>
    </w:p>
    <w:p>
      <w:pPr>
        <w:pStyle w:val="ListBullet"/>
      </w:pPr>
      <w:r>
        <w:rPr>
          <w:b/>
        </w:rPr>
        <w:t>paid_pilot_fit:</w:t>
      </w:r>
      <w:r>
        <w:t xml:space="preserve"> 4 — viable. AU$249 x 3 months credit-on-conversion fits AU$1M+ brands. Procurement-friendly.</w:t>
      </w:r>
    </w:p>
    <w:p>
      <w:pPr>
        <w:pStyle w:val="ListBullet"/>
      </w:pPr>
      <w:r>
        <w:rPr>
          <w:b/>
        </w:rPr>
        <w:t>free_trial_extension_fit:</w:t>
      </w:r>
      <w:r>
        <w:t xml:space="preserve"> 2 — free-for-X-months feels misaligned with these brands' premium positioning. They expect to pay for quality tools.</w:t>
      </w:r>
    </w:p>
    <w:p>
      <w:pPr>
        <w:pStyle w:val="ListBullet"/>
      </w:pPr>
      <w:r>
        <w:rPr>
          <w:b/>
        </w:rPr>
        <w:t>trial_to_paid_benchmark:</w:t>
      </w:r>
      <w:r>
        <w:t xml:space="preserve"> Estimated 30-40% CC-required trial -&gt; paid (above ChartMogul baseline due to high WTP + clear ROI). Paid pilot 50-60%.</w:t>
      </w:r>
    </w:p>
    <w:p>
      <w:pPr>
        <w:pStyle w:val="ListBullet"/>
      </w:pPr>
      <w:r>
        <w:rPr>
          <w:b/>
        </w:rPr>
        <w:t>reference_value:</w:t>
      </w:r>
      <w:r>
        <w:t xml:space="preserve"> 5</w:t>
      </w:r>
    </w:p>
    <w:p>
      <w:pPr>
        <w:pStyle w:val="ListBullet"/>
      </w:pPr>
      <w:r>
        <w:rPr>
          <w:b/>
        </w:rPr>
        <w:t>recommended_foot_in_door_motion:</w:t>
      </w:r>
      <w:r>
        <w:t xml:space="preserve"> Founder-led + warm-intro motion via B Corp ANZ network. Open with 1-2 design-partner offers to recognisable mid-size refill brands (free 6mo + roadmap input on reverse-logistics module + co-built case study). Then shift to paid pilot AU$249/mo x 3 months. Sponsor 1 Naturally Good Expo + 1 B Corp event in year 1. Long-form 'circular operations' content as inbound engine.</w:t>
      </w:r>
    </w:p>
    <w:p>
      <w:pPr>
        <w:pStyle w:val="ListBullet"/>
      </w:pPr>
      <w:r>
        <w:rPr>
          <w:b/>
        </w:rPr>
        <w:t>rollout_phase:</w:t>
      </w:r>
      <w:r>
        <w:t xml:space="preserve"> Phase 2 (months 3-6) — segment is small (~30-80 AU brands), so first push case studies via Phase-1 verticals (cosmetics, homewares) before approaching this premium cohort. Targeting after 3-5 Phase-1 case studies are live increases credibility.</w:t>
      </w:r>
    </w:p>
    <w:p>
      <w:pPr>
        <w:pStyle w:val="Heading3"/>
      </w:pPr>
      <w:r>
        <w:t>Competitive context</w:t>
      </w:r>
    </w:p>
    <w:p>
      <w:pPr>
        <w:pStyle w:val="ListBullet"/>
      </w:pPr>
      <w:r>
        <w:rPr>
          <w:b/>
        </w:rPr>
        <w:t>current_dominant_tool:</w:t>
      </w:r>
      <w:r>
        <w:t xml:space="preserve"> Fragmented. Cin7 Core ~25%, Unleashed ~15%, NetSuite at top end ~10%, Katana ~10%, custom/internal tools ~15%, spreadsheets ~25%. No dominant solution for the refill-specific workflow — that's the wedge.</w:t>
      </w:r>
    </w:p>
    <w:p>
      <w:pPr>
        <w:pStyle w:val="ListBullet"/>
      </w:pPr>
      <w:r>
        <w:rPr>
          <w:b/>
        </w:rPr>
        <w:t>switching_pain:</w:t>
      </w:r>
      <w:r>
        <w:t xml:space="preserve"> 3</w:t>
      </w:r>
    </w:p>
    <w:p>
      <w:pPr>
        <w:pStyle w:val="ListBullet"/>
      </w:pPr>
      <w:r>
        <w:rPr>
          <w:b/>
        </w:rPr>
        <w:t>competitor_gaps_for_this_segment:</w:t>
      </w:r>
      <w:r>
        <w:t xml:space="preserve"> All incumbents lack: reverse-logistics flow (empties returning + cleaning + refill), refill-vs-new SKU pairing, APCO reporting hooks, B-Corp-friendly impact metrics. Cin7 post-acquisition pricing complaints. Manuva closes: multi-level BOMs (refill formulation + container BOM separately), location-based inventory (empties-in-transit, empties-at-cleaner, refilled-ready-to-ship), lot tracking (cleaning compliance for personal care), Shopify subscription depth.</w:t>
      </w:r>
    </w:p>
    <w:p>
      <w:pPr>
        <w:pStyle w:val="ListBullet"/>
      </w:pPr>
      <w:r>
        <w:rPr>
          <w:b/>
        </w:rPr>
        <w:t>user_satisfaction_signals:</w:t>
      </w:r>
      <w:r>
        <w:t xml:space="preserve"> LinkedIn posts from refill-brand ops leads: 'we built our own reverse-logistics tracker in Airtable because nothing fits'; 'Cin7 forces us to treat empties as a separate SKU which breaks reporting'. Reddit r/sustainability + r/smallbusiness threads echo this.</w:t>
      </w:r>
    </w:p>
    <w:p>
      <w:pPr>
        <w:pStyle w:val="ListBullet"/>
      </w:pPr>
      <w:r>
        <w:rPr>
          <w:b/>
        </w:rPr>
        <w:t>competitor_concentration:</w:t>
      </w:r>
      <w:r>
        <w:t xml:space="preserve"> 2</w:t>
      </w:r>
    </w:p>
    <w:p>
      <w:pPr>
        <w:pStyle w:val="ListBullet"/>
      </w:pPr>
      <w:r>
        <w:rPr>
          <w:b/>
        </w:rPr>
        <w:t>integration_dependency_list:</w:t>
      </w:r>
      <w:r>
        <w:t xml:space="preserve"> Must: Shopify subscription apps (Recharge, Bold, Loop), Xero (roadmap). Important: APCO reporting export, Klaviyo, Australia Post returns label API, 3PL APIs (eStore, Shippit). Nice: Faire, Amazon.</w:t>
      </w:r>
    </w:p>
    <w:p>
      <w:pPr>
        <w:pStyle w:val="Heading3"/>
      </w:pPr>
      <w:r>
        <w:t>Partner channels</w:t>
      </w:r>
    </w:p>
    <w:p>
      <w:pPr>
        <w:pStyle w:val="ListBullet"/>
      </w:pPr>
      <w:r>
        <w:rPr>
          <w:b/>
        </w:rPr>
        <w:t>xero_myob_partner_channel_fit:</w:t>
      </w:r>
      <w:r>
        <w:t xml:space="preserve"> 3 — mid-size sustainability brands use Xero or QuickBooks. ProAdvisor referrals work post-integration.</w:t>
      </w:r>
    </w:p>
    <w:p>
      <w:pPr>
        <w:pStyle w:val="ListBullet"/>
      </w:pPr>
      <w:r>
        <w:rPr>
          <w:b/>
        </w:rPr>
        <w:t>shopify_app_store_acquisition_fit:</w:t>
      </w:r>
      <w:r>
        <w:t xml:space="preserve"> 3</w:t>
      </w:r>
    </w:p>
    <w:p>
      <w:pPr>
        <w:pStyle w:val="ListBullet"/>
      </w:pPr>
      <w:r>
        <w:rPr>
          <w:b/>
        </w:rPr>
        <w:t>shopify_plus_partner_potential:</w:t>
      </w:r>
      <w:r>
        <w:t xml:space="preserve"> 4 — many refill brands are Shopify Plus (Zero Co, Thankyou, Who Gives A Crap). Tech Partner program valuable.</w:t>
      </w:r>
    </w:p>
    <w:p>
      <w:pPr>
        <w:pStyle w:val="ListBullet"/>
      </w:pPr>
      <w:r>
        <w:rPr>
          <w:b/>
        </w:rPr>
        <w:t>tpl_3pl_referral_potential:</w:t>
      </w:r>
      <w:r>
        <w:t xml:space="preserve"> 4 — strong. AU 3PLs handling refill brands (eStore Logistics, Pack &amp; Send) are co-sell candidates. Cleaning-partner / refill-fulfilment specialists rarer.</w:t>
      </w:r>
    </w:p>
    <w:p>
      <w:pPr>
        <w:pStyle w:val="ListBullet"/>
      </w:pPr>
      <w:r>
        <w:rPr>
          <w:b/>
        </w:rPr>
        <w:t>partner_channel_potential:</w:t>
      </w:r>
      <w:r>
        <w:t xml:space="preserve"> 4</w:t>
      </w:r>
    </w:p>
    <w:p>
      <w:pPr>
        <w:pStyle w:val="Heading3"/>
      </w:pPr>
      <w:r>
        <w:t>Profitability math</w:t>
      </w:r>
    </w:p>
    <w:p>
      <w:pPr>
        <w:pStyle w:val="ListBullet"/>
      </w:pPr>
      <w:r>
        <w:rPr>
          <w:b/>
        </w:rPr>
        <w:t>realistic_12mo_customer_count_solo:</w:t>
      </w:r>
      <w:r>
        <w:t xml:space="preserve"> 5-10 paying customers in 12 months. Smaller segment, longer sales cycle (2-3 months), higher per-customer effort.</w:t>
      </w:r>
    </w:p>
    <w:p>
      <w:pPr>
        <w:pStyle w:val="ListBullet"/>
      </w:pPr>
      <w:r>
        <w:rPr>
          <w:b/>
        </w:rPr>
        <w:t>realistic_12mo_mrr_contribution_aud:</w:t>
      </w:r>
      <w:r>
        <w:t xml:space="preserve"> AU$1,800-3,500 MRR at month 12 (6-8 customers x AU$350).</w:t>
      </w:r>
    </w:p>
    <w:p>
      <w:pPr>
        <w:pStyle w:val="ListBullet"/>
      </w:pPr>
      <w:r>
        <w:rPr>
          <w:b/>
        </w:rPr>
        <w:t>path_to_first_3k_5k_mrr_aud:</w:t>
      </w:r>
      <w:r>
        <w:t xml:space="preserve"> Cannot hit AU$3-5K MRR on this segment alone in 12 months. Sequence: (1) months 3-4: get warm intros via 1-2 advisor relationships in B Corp ANZ (cold-start risk = high without warmth); (2) months 4-6: land 2 design partners (one personal-care refill, one cleaning/home refill); (3) months 6-9: publish reverse-logistics case study + 'circular ops cookbook' content; (4) months 9-12: convert 4-6 paid customers. Treat as supplementary revenue + high-PR-value logos that boost credibility for Phase-3 multi-channel segment.</w:t>
      </w:r>
    </w:p>
    <w:p>
      <w:pPr>
        <w:pStyle w:val="ListBullet"/>
      </w:pPr>
      <w:r>
        <w:rPr>
          <w:b/>
        </w:rPr>
        <w:t>customers_needed_for_1m_arr_aud:</w:t>
      </w:r>
      <w:r>
        <w:t xml:space="preserve"> ~280 customers at AU$350 ARPU — exceeds the entire AU addressable pool. In aspirational AU$1M ARR mix, this segment contributes ~30-50 customers (~AU$130-180K ARR) as a high-prestige reference tier, not volume.</w:t>
      </w:r>
    </w:p>
    <w:p>
      <w:pPr>
        <w:pStyle w:val="ListBullet"/>
      </w:pPr>
      <w:r>
        <w:rPr>
          <w:b/>
        </w:rPr>
        <w:t>solo_founder_bandwidth_fit:</w:t>
      </w:r>
      <w:r>
        <w:t xml:space="preserve"> 3 — high-touch onboarding for refill workflow (currently mapped via location-transfers — clunky). Each customer eats 8-12 founder hours initially. Manageable at 10 customers; constraining at 20+.</w:t>
      </w:r>
    </w:p>
    <w:p>
      <w:pPr>
        <w:pStyle w:val="ListBullet"/>
      </w:pPr>
      <w:r>
        <w:rPr>
          <w:b/>
        </w:rPr>
        <w:t>break_even_contribution_months:</w:t>
      </w:r>
      <w:r>
        <w:t xml:space="preserve"> 3-5 months on cash CAC; 5-8 months fully loaded.</w:t>
      </w:r>
    </w:p>
    <w:p>
      <w:pPr>
        <w:pStyle w:val="ListBullet"/>
      </w:pPr>
      <w:r>
        <w:rPr>
          <w:b/>
        </w:rPr>
        <w:t>gross_margin_sensitivity:</w:t>
      </w:r>
      <w:r>
        <w:t xml:space="preserve"> Moderate-high — reverse-logistics edge cases require custom support and likely build-on-demand features. Until a proper reverse-logistics module ships, GM erodes to ~70-75%.</w:t>
      </w:r>
    </w:p>
    <w:p>
      <w:pPr>
        <w:pStyle w:val="ListBullet"/>
      </w:pPr>
      <w:r>
        <w:rPr>
          <w:b/>
        </w:rPr>
        <w:t>priority_ranking:</w:t>
      </w:r>
      <w:r>
        <w:t xml:space="preserve"> 4 — high-prestige but low-volume, narrow ICP, and Manuva isn't perfectly fit for the unique reverse-logistics workflow. Pursue selectively for case-study leverage, not as a volume play. Lower priority than cosmetics, SPF, pet, ceramics.</w:t>
      </w:r>
    </w:p>
    <w:p>
      <w:pPr>
        <w:pStyle w:val="ListBullet"/>
      </w:pPr>
      <w:r>
        <w:rPr>
          <w:b/>
        </w:rPr>
        <w:t>risks_and_notes:</w:t>
      </w:r>
      <w:r>
        <w:t xml:space="preserve"> Risks: (1) reverse-logistics gap in Manuva means buyer disappointment risk — must be explicit in sales conversations; (2) segment is small enough that 5-10 logos = market saturation; (3) B Corp brands are PR-active — one bad story damages broader brand. Things to verify: actual count of AU refill/closed-loop brands at &gt;AU$500K revenue; whether top brands (Zero Co, Thankyou) are on NetSuite (unreachable) or salvageable; whether a true reverse-logistics module is roadmap-worthy or whether workarounds suffice.</w:t>
      </w:r>
    </w:p>
    <w:p>
      <w:pPr>
        <w:pStyle w:val="Heading3"/>
      </w:pPr>
      <w:r>
        <w:t>Other info</w:t>
      </w:r>
    </w:p>
    <w:p>
      <w:pPr>
        <w:pStyle w:val="ListBullet"/>
      </w:pPr>
      <w:r>
        <w:rPr>
          <w:b/>
        </w:rPr>
        <w:t>name:</w:t>
      </w:r>
      <w:r>
        <w:t xml:space="preserve"> Sustainable / refill packaging brands</w:t>
      </w:r>
    </w:p>
    <w:p>
      <w:pPr>
        <w:pStyle w:val="Heading3"/>
      </w:pPr>
      <w:r>
        <w:t>Uncertain fields</w:t>
      </w:r>
    </w:p>
    <w:p>
      <w:pPr>
        <w:pStyle w:val="ListBullet"/>
      </w:pPr>
      <w:r>
        <w:t>business_count_au</w:t>
      </w:r>
    </w:p>
    <w:p>
      <w:pPr>
        <w:pStyle w:val="ListBullet"/>
      </w:pPr>
      <w:r>
        <w:t>business_count_secondary</w:t>
      </w:r>
    </w:p>
    <w:p>
      <w:pPr>
        <w:pStyle w:val="ListBullet"/>
      </w:pPr>
      <w:r>
        <w:t>events_trade_shows</w:t>
      </w:r>
    </w:p>
    <w:p>
      <w:pPr>
        <w:pStyle w:val="ListBullet"/>
      </w:pPr>
      <w:r>
        <w:t>industry_association_sponsorship</w:t>
      </w:r>
    </w:p>
    <w:p>
      <w:pPr>
        <w:pStyle w:val="ListBullet"/>
      </w:pPr>
      <w:r>
        <w:t>industry_facebook_group_size</w:t>
      </w:r>
    </w:p>
    <w:p>
      <w:pPr>
        <w:pStyle w:val="ListBullet"/>
      </w:pPr>
      <w:r>
        <w:t>podcasts_voices</w:t>
      </w:r>
    </w:p>
    <w:p>
      <w:pPr>
        <w:pBdr>
          <w:bottom w:val="single" w:sz="6" w:space="1" w:color="BFBFBF"/>
        </w:pBdr>
      </w:pPr>
    </w:p>
    <w:p>
      <w:pPr>
        <w:pStyle w:val="Heading2"/>
      </w:pPr>
      <w:r>
        <w:t>Supplements / nutraceutical brands</w:t>
      </w:r>
    </w:p>
    <w:p>
      <w:r>
        <w:t xml:space="preserve">_Tier A · source: </w:t>
      </w:r>
      <w:r>
        <w:rPr>
          <w:rFonts w:ascii="Consolas" w:hAnsi="Consolas"/>
          <w:sz w:val="20"/>
        </w:rPr>
        <w:t>10_supplements_nutraceuticals.json</w:t>
      </w:r>
      <w:r>
        <w:t>_</w:t>
      </w:r>
    </w:p>
    <w:p>
      <w:pPr>
        <w:pStyle w:val="Heading3"/>
      </w:pPr>
      <w:r>
        <w:t>Market sizing</w:t>
      </w:r>
    </w:p>
    <w:p>
      <w:pPr>
        <w:pStyle w:val="ListBullet"/>
      </w:pPr>
      <w:r>
        <w:rPr>
          <w:b/>
        </w:rPr>
        <w:t>target_buyer:</w:t>
      </w:r>
      <w:r>
        <w:t xml:space="preserve"> Founder (early stage) or Quality/Regulatory Manager + Head of Operations (mid stage). Decision often involves 2-3 people due to TGA compliance stakes. CFO involved at AU$3M+ revenue.</w:t>
      </w:r>
    </w:p>
    <w:p>
      <w:pPr>
        <w:pStyle w:val="ListBullet"/>
      </w:pPr>
      <w:r>
        <w:rPr>
          <w:b/>
        </w:rPr>
        <w:t>typical_size:</w:t>
      </w:r>
      <w:r>
        <w:t xml:space="preserve"> 3-25 employees, AU$500K-AU$20M annual revenue. Strong bimodal distribution: early indie at AU$200-800K, scaling brands at AU$2-10M.</w:t>
      </w:r>
    </w:p>
    <w:p>
      <w:pPr>
        <w:pStyle w:val="ListBullet"/>
      </w:pPr>
      <w:r>
        <w:rPr>
          <w:b/>
        </w:rPr>
        <w:t>annual_revenue_band_aud:</w:t>
      </w:r>
      <w:r>
        <w:t xml:space="preserve"> 500K-2M most common in SMB cohort. Larger Growth/Pro tier candidates at AU$2-10M.</w:t>
      </w:r>
    </w:p>
    <w:p>
      <w:pPr>
        <w:pStyle w:val="ListBullet"/>
      </w:pPr>
      <w:r>
        <w:rPr>
          <w:b/>
        </w:rPr>
        <w:t>growth_trend:</w:t>
      </w:r>
      <w:r>
        <w:t xml:space="preserve"> AU industry AU$6.3B forecast 2025 (CMA). 74% of Australians use complementary medicines. Sector growing ~5-8% YoY (CMA Snapshot). Online D2C and export channels are growth engines. Strong export pillar to China + SE Asia.</w:t>
      </w:r>
    </w:p>
    <w:p>
      <w:pPr>
        <w:pStyle w:val="ListBullet"/>
      </w:pPr>
      <w:r>
        <w:rPr>
          <w:b/>
        </w:rPr>
        <w:t>seasonality_intensity:</w:t>
      </w:r>
      <w:r>
        <w:t xml:space="preserve"> 3</w:t>
      </w:r>
    </w:p>
    <w:p>
      <w:pPr>
        <w:pStyle w:val="Heading3"/>
      </w:pPr>
      <w:r>
        <w:t>Fit &amp; roadmap timing</w:t>
      </w:r>
    </w:p>
    <w:p>
      <w:pPr>
        <w:pStyle w:val="ListBullet"/>
      </w:pPr>
      <w:r>
        <w:rPr>
          <w:b/>
        </w:rPr>
        <w:t>manuva_fit_score:</w:t>
      </w:r>
      <w:r>
        <w:t xml:space="preserve"> 4 — strong fit on multi-level BOMs (formulation + capsule/tab/bottle/label), lot tracking (essential for TGA recall + ARTG compliance), allocation engine. Gap: no native COA (Certificate of Analysis) workflow, no GMP audit-pack export, no batch-record sign-off chain.</w:t>
      </w:r>
    </w:p>
    <w:p>
      <w:pPr>
        <w:pStyle w:val="ListBullet"/>
      </w:pPr>
      <w:r>
        <w:rPr>
          <w:b/>
        </w:rPr>
        <w:t>addressable_window:</w:t>
      </w:r>
      <w:r>
        <w:t xml:space="preserve"> now</w:t>
      </w:r>
    </w:p>
    <w:p>
      <w:pPr>
        <w:pStyle w:val="ListBullet"/>
      </w:pPr>
      <w:r>
        <w:rPr>
          <w:b/>
        </w:rPr>
        <w:t>roadmap_dependency:</w:t>
      </w:r>
      <w:r>
        <w:t xml:space="preserve"> Lot tracking ships pre-launch (good). Xero/MYOB integration improves close rate significantly (brands at AU$1M+ are bookkeeper-led). Amazon FBA connector important for brands selling US via FBA.</w:t>
      </w:r>
    </w:p>
    <w:p>
      <w:pPr>
        <w:pStyle w:val="ListBullet"/>
      </w:pPr>
      <w:r>
        <w:rPr>
          <w:b/>
        </w:rPr>
        <w:t>typical_tier:</w:t>
      </w:r>
      <w:r>
        <w:t xml:space="preserve"> Growth (AU$249) for AU$1-3M brands; Pro (AU$499) for AU$3M+ multi-channel + export brands. Starter rare — even hobby supplement brands need lot tracking from day one.</w:t>
      </w:r>
    </w:p>
    <w:p>
      <w:pPr>
        <w:pStyle w:val="ListBullet"/>
      </w:pPr>
      <w:r>
        <w:rPr>
          <w:b/>
        </w:rPr>
        <w:t>regulatory_burden:</w:t>
      </w:r>
      <w:r>
        <w:t xml:space="preserve"> 5 — TGA ARTG listing (AUD$26-115K registration costs at the high end), GMP for manufacturing, AUST L compliance, post-market surveillance, recall capability requirements. SME Assist program exists but compliance burden is severe.</w:t>
      </w:r>
    </w:p>
    <w:p>
      <w:pPr>
        <w:pStyle w:val="ListBullet"/>
      </w:pPr>
      <w:r>
        <w:rPr>
          <w:b/>
        </w:rPr>
        <w:t>lot_batch_criticality:</w:t>
      </w:r>
      <w:r>
        <w:t xml:space="preserve"> 5</w:t>
      </w:r>
    </w:p>
    <w:p>
      <w:pPr>
        <w:pStyle w:val="ListBullet"/>
      </w:pPr>
      <w:r>
        <w:rPr>
          <w:b/>
        </w:rPr>
        <w:t>time_to_value_days:</w:t>
      </w:r>
      <w:r>
        <w:t xml:space="preserve"> 21</w:t>
      </w:r>
    </w:p>
    <w:p>
      <w:pPr>
        <w:pStyle w:val="Heading3"/>
      </w:pPr>
      <w:r>
        <w:t>Economics</w:t>
      </w:r>
    </w:p>
    <w:p>
      <w:pPr>
        <w:pStyle w:val="ListBullet"/>
      </w:pPr>
      <w:r>
        <w:rPr>
          <w:b/>
        </w:rPr>
        <w:t>incumbent_pricing:</w:t>
      </w:r>
      <w:r>
        <w:t xml:space="preserve"> Cin7 Core AU$349-549/mo (very common at AU$1-5M brands). Unleashed NZ$319-399/mo. NetSuite AU$3-10K/mo at top end (Swisse, Blackmores). SAP B1 (mid-market). Katana minor presence. MasterControl + TrackWise for QMS-heavy brands (AU$1K+/mo). Spreadsheets at the indie bottom.</w:t>
      </w:r>
    </w:p>
    <w:p>
      <w:pPr>
        <w:pStyle w:val="ListBullet"/>
      </w:pPr>
      <w:r>
        <w:rPr>
          <w:b/>
        </w:rPr>
        <w:t>willingness_to_pay_aud:</w:t>
      </w:r>
      <w:r>
        <w:t xml:space="preserve"> AU$249-499 well within range. Recall scenarios drive WTP — one bad batch costs AU$50K+ in recall logistics. Compliance-adjacent tools score Pro tier.</w:t>
      </w:r>
    </w:p>
    <w:p>
      <w:pPr>
        <w:pStyle w:val="ListBullet"/>
      </w:pPr>
      <w:r>
        <w:rPr>
          <w:b/>
        </w:rPr>
        <w:t>estimated_arpu_aud:</w:t>
      </w:r>
      <w:r>
        <w:t xml:space="preserve"> AU$350-420 blended (skew Growth, ~40% Pro).</w:t>
      </w:r>
    </w:p>
    <w:p>
      <w:pPr>
        <w:pStyle w:val="ListBullet"/>
      </w:pPr>
      <w:r>
        <w:rPr>
          <w:b/>
        </w:rPr>
        <w:t>expansion_revenue_potential:</w:t>
      </w:r>
      <w:r>
        <w:t xml:space="preserve"> 4 — strong path Starter -&gt; Growth -&gt; Pro as brand scales + adds export channels + multi-location. Add-on potential for QMS-lite features.</w:t>
      </w:r>
    </w:p>
    <w:p>
      <w:pPr>
        <w:pStyle w:val="ListBullet"/>
      </w:pPr>
      <w:r>
        <w:rPr>
          <w:b/>
        </w:rPr>
        <w:t>churn_risk:</w:t>
      </w:r>
      <w:r>
        <w:t xml:space="preserve"> 2 — high regulatory switching cost (re-validating batch records on a new system is painful), so once integrated, low churn. Risk is failed onboarding rather than gradual churn.</w:t>
      </w:r>
    </w:p>
    <w:p>
      <w:pPr>
        <w:pStyle w:val="ListBullet"/>
      </w:pPr>
      <w:r>
        <w:rPr>
          <w:b/>
        </w:rPr>
        <w:t>cac_estimate_aud:</w:t>
      </w:r>
      <w:r>
        <w:t xml:space="preserve"> Cash CAC AU$500-1,500 (high — long sales cycle, need to demonstrate compliance support, often involves trial + reference checks + procurement approval). Founder-time CAC: ~15-25 hrs per close x AU$100/hr = AU$1,500-2,500.</w:t>
      </w:r>
    </w:p>
    <w:p>
      <w:pPr>
        <w:pStyle w:val="ListBullet"/>
      </w:pPr>
      <w:r>
        <w:rPr>
          <w:b/>
        </w:rPr>
        <w:t>cash_cac_affordability:</w:t>
      </w:r>
      <w:r>
        <w:t xml:space="preserve"> 2 — supplements is one of the most cash-CAC-intensive segments. Solo founder needs to ration sales-cycle time carefully.</w:t>
      </w:r>
    </w:p>
    <w:p>
      <w:pPr>
        <w:pStyle w:val="ListBullet"/>
      </w:pPr>
      <w:r>
        <w:rPr>
          <w:b/>
        </w:rPr>
        <w:t>ltv_estimate_aud:</w:t>
      </w:r>
      <w:r>
        <w:t xml:space="preserve"> AU$400 ARPU x 42mo x 75% GM (compliance support overhead) = AU$12,600.</w:t>
      </w:r>
    </w:p>
    <w:p>
      <w:pPr>
        <w:pStyle w:val="ListBullet"/>
      </w:pPr>
      <w:r>
        <w:rPr>
          <w:b/>
        </w:rPr>
        <w:t>ltv_cac_ratio:</w:t>
      </w:r>
      <w:r>
        <w:t xml:space="preserve"> ~10-12:1 on cash CAC; ~5-6:1 fully loaded.</w:t>
      </w:r>
    </w:p>
    <w:p>
      <w:pPr>
        <w:pStyle w:val="ListBullet"/>
      </w:pPr>
      <w:r>
        <w:rPr>
          <w:b/>
        </w:rPr>
        <w:t>typical_seat_count:</w:t>
      </w:r>
      <w:r>
        <w:t xml:space="preserve"> 6-20 (ops + QA + warehouse + procurement + marketing + customer service). Per-seat MRP becomes painful — flat-pricing wedge clear.</w:t>
      </w:r>
    </w:p>
    <w:p>
      <w:pPr>
        <w:pStyle w:val="ListBullet"/>
      </w:pPr>
      <w:r>
        <w:rPr>
          <w:b/>
        </w:rPr>
        <w:t>multi_channel_count:</w:t>
      </w:r>
      <w:r>
        <w:t xml:space="preserve"> 4-6 (Shopify + Amazon + iHerb + Chemist Warehouse / pharmacy distribution + export distributors + occasional wholesale).</w:t>
      </w:r>
    </w:p>
    <w:p>
      <w:pPr>
        <w:pStyle w:val="ListBullet"/>
      </w:pPr>
      <w:r>
        <w:rPr>
          <w:b/>
        </w:rPr>
        <w:t>wholesale_b2b_mix:</w:t>
      </w:r>
      <w:r>
        <w:t xml:space="preserve"> 30-60% B2B (pharmacy wholesale, iHerb, export distributors). Pure D2C rare; multi-channel norm.</w:t>
      </w:r>
    </w:p>
    <w:p>
      <w:pPr>
        <w:pStyle w:val="Heading3"/>
      </w:pPr>
      <w:r>
        <w:t>Where they live (acquisition surface)</w:t>
      </w:r>
    </w:p>
    <w:p>
      <w:pPr>
        <w:pStyle w:val="ListBullet"/>
      </w:pPr>
      <w:r>
        <w:rPr>
          <w:b/>
        </w:rPr>
        <w:t>directories_communities:</w:t>
      </w:r>
      <w:r>
        <w:t xml:space="preserve"> Complementary Medicines Australia (CMA) — peak body, member directory. ASMI (Australian Self-Medication Industry) — adjacent OTC body. AUST L sponsor directory at TGA. Pharmacy Guild of Australia (for retail-distributed brands). CMA Conference + CMA Educator hub.</w:t>
      </w:r>
    </w:p>
    <w:p>
      <w:pPr>
        <w:pStyle w:val="ListBullet"/>
      </w:pPr>
      <w:r>
        <w:rPr>
          <w:b/>
        </w:rPr>
        <w:t>search_keywords:</w:t>
      </w:r>
      <w:r>
        <w:t xml:space="preserve"> ['inventory software supplement brand Australia', 'TGA lot tracking software', 'AUST L batch record software', 'COA management software supplement', 'Cin7 alternative nutraceutical', 'GMP-friendly inventory software', 'supplement BOM software Australia', 'TGA recall software', 'pharmacy wholesale inventory sync', 'iHerb Amazon inventory sync supplement']</w:t>
      </w:r>
    </w:p>
    <w:p>
      <w:pPr>
        <w:pStyle w:val="ListBullet"/>
      </w:pPr>
      <w:r>
        <w:rPr>
          <w:b/>
        </w:rPr>
        <w:t>community_density:</w:t>
      </w:r>
      <w:r>
        <w:t xml:space="preserve"> 3</w:t>
      </w:r>
    </w:p>
    <w:p>
      <w:pPr>
        <w:pStyle w:val="ListBullet"/>
      </w:pPr>
      <w:r>
        <w:rPr>
          <w:b/>
        </w:rPr>
        <w:t>founder_persona_homogeneity:</w:t>
      </w:r>
      <w:r>
        <w:t xml:space="preserve"> 3</w:t>
      </w:r>
    </w:p>
    <w:p>
      <w:pPr>
        <w:pStyle w:val="Heading3"/>
      </w:pPr>
      <w:r>
        <w:t>Outreach fit</w:t>
      </w:r>
    </w:p>
    <w:p>
      <w:pPr>
        <w:pStyle w:val="ListBullet"/>
      </w:pPr>
      <w:r>
        <w:rPr>
          <w:b/>
        </w:rPr>
        <w:t>cold_outbound_feasibility:</w:t>
      </w:r>
      <w:r>
        <w:t xml:space="preserve"> 3 — LinkedIn outbound works for ops/QA managers. Email moderate. CMA member directory provides high-quality lead list. Cold outreach requires careful credibility framing — 'I'm not a TGA expert but I built MRP software designed for compliance-heavy brands'.</w:t>
      </w:r>
    </w:p>
    <w:p>
      <w:pPr>
        <w:pStyle w:val="ListBullet"/>
      </w:pPr>
      <w:r>
        <w:rPr>
          <w:b/>
        </w:rPr>
        <w:t>inbound_content_fit:</w:t>
      </w:r>
      <w:r>
        <w:t xml:space="preserve"> 4 — 'TGA batch record checklist', 'AUST L recall readiness in 10 steps', 'Cin7 vs Manuva for supplement brands' converts. Content has high regulatory authority bar — must be accurate or it actively damages trust.</w:t>
      </w:r>
    </w:p>
    <w:p>
      <w:pPr>
        <w:pStyle w:val="ListBullet"/>
      </w:pPr>
      <w:r>
        <w:rPr>
          <w:b/>
        </w:rPr>
        <w:t>founder_market_fit_proxy:</w:t>
      </w:r>
      <w:r>
        <w:t xml:space="preserve"> 2 — LOWEST of the Tier A segments. Supplement buyers expect insider credibility (former Blackmores ops lead, ex-Swisse QA). Solo outsider founder is a credibility disadvantage. Mitigation paths: (a) recruit a CMA advisor / fractional QA consultant to lend credibility; (b) lead with software competence, not regulatory expertise ('we handle the data — you handle the chemistry'); (c) start with the indie/early-stage cohort where insider creds matter less.</w:t>
      </w:r>
    </w:p>
    <w:p>
      <w:pPr>
        <w:pStyle w:val="ListBullet"/>
      </w:pPr>
      <w:r>
        <w:rPr>
          <w:b/>
        </w:rPr>
        <w:t>case_study_acquisition_cost:</w:t>
      </w:r>
      <w:r>
        <w:t xml:space="preserve"> High — 10-14 weeks per case study. Brands cautious about publicising operational details due to TGA visibility.</w:t>
      </w:r>
    </w:p>
    <w:p>
      <w:pPr>
        <w:pStyle w:val="ListBullet"/>
      </w:pPr>
      <w:r>
        <w:rPr>
          <w:b/>
        </w:rPr>
        <w:t>case_study_appeal:</w:t>
      </w:r>
      <w:r>
        <w:t xml:space="preserve"> 3</w:t>
      </w:r>
    </w:p>
    <w:p>
      <w:pPr>
        <w:pStyle w:val="Heading3"/>
      </w:pPr>
      <w:r>
        <w:t>Foot-in-door fit</w:t>
      </w:r>
    </w:p>
    <w:p>
      <w:pPr>
        <w:pStyle w:val="ListBullet"/>
      </w:pPr>
      <w:r>
        <w:rPr>
          <w:b/>
        </w:rPr>
        <w:t>design_partner_appeal:</w:t>
      </w:r>
      <w:r>
        <w:t xml:space="preserve"> 3 — moderate. Innovator brands (indie nootropics, gut-health, mushroom adaptogens) appreciate co-design. Established brands won't risk MVP software for compliance-critical workflows. Target only the indie/early end.</w:t>
      </w:r>
    </w:p>
    <w:p>
      <w:pPr>
        <w:pStyle w:val="ListBullet"/>
      </w:pPr>
      <w:r>
        <w:rPr>
          <w:b/>
        </w:rPr>
        <w:t>paid_pilot_fit:</w:t>
      </w:r>
      <w:r>
        <w:t xml:space="preserve"> 4 — strong fit. AU$249 x 3 months paid pilot signals seriousness and aligns with how supplement brands evaluate B2B SaaS. Procurement-friendly.</w:t>
      </w:r>
    </w:p>
    <w:p>
      <w:pPr>
        <w:pStyle w:val="ListBullet"/>
      </w:pPr>
      <w:r>
        <w:rPr>
          <w:b/>
        </w:rPr>
        <w:t>free_trial_extension_fit:</w:t>
      </w:r>
      <w:r>
        <w:t xml:space="preserve"> 2 — counterproductive. 'Free for 6 months' undermines credibility ('what kind of compliance-grade tool gives itself away?'). Use 14-day card-required trial only after a sales conversation, not as primary funnel.</w:t>
      </w:r>
    </w:p>
    <w:p>
      <w:pPr>
        <w:pStyle w:val="ListBullet"/>
      </w:pPr>
      <w:r>
        <w:rPr>
          <w:b/>
        </w:rPr>
        <w:t>trial_to_paid_benchmark:</w:t>
      </w:r>
      <w:r>
        <w:t xml:space="preserve"> Estimated 30-40% CC-required trial -&gt; paid (above ChartMogul 31.4% — buyer is highly qualified). Paid pilot 45-55%.</w:t>
      </w:r>
    </w:p>
    <w:p>
      <w:pPr>
        <w:pStyle w:val="ListBullet"/>
      </w:pPr>
      <w:r>
        <w:rPr>
          <w:b/>
        </w:rPr>
        <w:t>reference_value:</w:t>
      </w:r>
      <w:r>
        <w:t xml:space="preserve"> 5</w:t>
      </w:r>
    </w:p>
    <w:p>
      <w:pPr>
        <w:pStyle w:val="ListBullet"/>
      </w:pPr>
      <w:r>
        <w:rPr>
          <w:b/>
        </w:rPr>
        <w:t>recommended_foot_in_door_motion:</w:t>
      </w:r>
      <w:r>
        <w:t xml:space="preserve"> Paid pilot AU$249/mo x 3 months credit-on-conversion. Founder-led + CMA member directory outbound. CRITICAL: pair with a freelance/fractional TGA consultant advisor (lend their credibility on sales calls + technical webinars). Open with the indie/early-stage cohort (AU$500K-AU$2M revenue) — they're underserved by Cin7 and tolerant of outsider founders. Build 2-3 case studies before approaching CMA-member established brands.</w:t>
      </w:r>
    </w:p>
    <w:p>
      <w:pPr>
        <w:pStyle w:val="ListBullet"/>
      </w:pPr>
      <w:r>
        <w:rPr>
          <w:b/>
        </w:rPr>
        <w:t>rollout_phase:</w:t>
      </w:r>
      <w:r>
        <w:t xml:space="preserve"> Phase 2 (months 3-6) — lot tracking is the prereq (ships pre-launch) but case-study credibility from cosmetics/SPF must come first. Approaching CMA brands without 3-5 logo references is premature.</w:t>
      </w:r>
    </w:p>
    <w:p>
      <w:pPr>
        <w:pStyle w:val="Heading3"/>
      </w:pPr>
      <w:r>
        <w:t>Competitive context</w:t>
      </w:r>
    </w:p>
    <w:p>
      <w:pPr>
        <w:pStyle w:val="ListBullet"/>
      </w:pPr>
      <w:r>
        <w:rPr>
          <w:b/>
        </w:rPr>
        <w:t>current_dominant_tool:</w:t>
      </w:r>
      <w:r>
        <w:t xml:space="preserve"> Cin7 Core ~30-35% share at AU$1-5M brands. NetSuite ~20% at top end. Unleashed ~15%. Spreadsheets + Shopify ~15% at indie end. Katana ~5%. MasterControl/TrackWise for QMS layer (sits alongside, not instead of MRP) at heavy-compliance brands.</w:t>
      </w:r>
    </w:p>
    <w:p>
      <w:pPr>
        <w:pStyle w:val="ListBullet"/>
      </w:pPr>
      <w:r>
        <w:rPr>
          <w:b/>
        </w:rPr>
        <w:t>switching_pain:</w:t>
      </w:r>
      <w:r>
        <w:t xml:space="preserve"> 4</w:t>
      </w:r>
    </w:p>
    <w:p>
      <w:pPr>
        <w:pStyle w:val="ListBullet"/>
      </w:pPr>
      <w:r>
        <w:rPr>
          <w:b/>
        </w:rPr>
        <w:t>competitor_gaps_for_this_segment:</w:t>
      </w:r>
      <w:r>
        <w:t xml:space="preserve"> Cin7 gaps: post-acquisition pricing rage, weak batch record workflow, no native COA management, no TGA-aligned export pack. Unleashed: similar weaknesses + NZD billing pain. Spreadsheets: total compliance risk. Manuva closes: multi-level BOMs with versioning (formulation + capsule + bottle), lot tracking with full genealogy, allocation engine, flat AU$ pricing. Gap to close on roadmap: COA upload+linking, batch sign-off chain, GMP audit export.</w:t>
      </w:r>
    </w:p>
    <w:p>
      <w:pPr>
        <w:pStyle w:val="ListBullet"/>
      </w:pPr>
      <w:r>
        <w:rPr>
          <w:b/>
        </w:rPr>
        <w:t>user_satisfaction_signals:</w:t>
      </w:r>
      <w:r>
        <w:t xml:space="preserve"> Cin7 G2 complaints: 'pricing doubled after acquisition', 'no nutraceutical-specific features'. r/Nutraceutical (small) + LinkedIn ops-lead posts: 'we run COA tracking in a separate Airtable', 'recall drill = manual hell'. CMA member surveys cite digital transformation as a top-5 concern.</w:t>
      </w:r>
    </w:p>
    <w:p>
      <w:pPr>
        <w:pStyle w:val="ListBullet"/>
      </w:pPr>
      <w:r>
        <w:rPr>
          <w:b/>
        </w:rPr>
        <w:t>competitor_concentration:</w:t>
      </w:r>
      <w:r>
        <w:t xml:space="preserve"> 3</w:t>
      </w:r>
    </w:p>
    <w:p>
      <w:pPr>
        <w:pStyle w:val="ListBullet"/>
      </w:pPr>
      <w:r>
        <w:rPr>
          <w:b/>
        </w:rPr>
        <w:t>integration_dependency_list:</w:t>
      </w:r>
      <w:r>
        <w:t xml:space="preserve"> Must: Shopify (have), Xero/MYOB (roadmap). Important: Amazon FBA (roadmap), iHerb seller portal (gap), Chemist Warehouse EDI (gap, hard), TGA SME Assist data export (gap). Nice: Klaviyo, ShipStation, supplement-specific COA storage (Dropbox + LIMS).</w:t>
      </w:r>
    </w:p>
    <w:p>
      <w:pPr>
        <w:pStyle w:val="Heading3"/>
      </w:pPr>
      <w:r>
        <w:t>Partner channels</w:t>
      </w:r>
    </w:p>
    <w:p>
      <w:pPr>
        <w:pStyle w:val="ListBullet"/>
      </w:pPr>
      <w:r>
        <w:rPr>
          <w:b/>
        </w:rPr>
        <w:t>xero_myob_partner_channel_fit:</w:t>
      </w:r>
      <w:r>
        <w:t xml:space="preserve"> 4 — supplement brands at AU$1M+ have external accountant + bookkeeper. ProAdvisor referrals are the strongest acquisition channel once Xero/MYOB integrations ship.</w:t>
      </w:r>
    </w:p>
    <w:p>
      <w:pPr>
        <w:pStyle w:val="ListBullet"/>
      </w:pPr>
      <w:r>
        <w:rPr>
          <w:b/>
        </w:rPr>
        <w:t>shopify_app_store_acquisition_fit:</w:t>
      </w:r>
      <w:r>
        <w:t xml:space="preserve"> 3 — supplement brands browse Shopify App Store but compliance buyer also wants validation outside the store. Listing helps but isn't decisive.</w:t>
      </w:r>
    </w:p>
    <w:p>
      <w:pPr>
        <w:pStyle w:val="ListBullet"/>
      </w:pPr>
      <w:r>
        <w:rPr>
          <w:b/>
        </w:rPr>
        <w:t>shopify_plus_partner_potential:</w:t>
      </w:r>
      <w:r>
        <w:t xml:space="preserve"> 3 — many AU$3M+ supplement brands are on Shopify Plus. Tech Partner program useful.</w:t>
      </w:r>
    </w:p>
    <w:p>
      <w:pPr>
        <w:pStyle w:val="ListBullet"/>
      </w:pPr>
      <w:r>
        <w:rPr>
          <w:b/>
        </w:rPr>
        <w:t>tpl_3pl_referral_potential:</w:t>
      </w:r>
      <w:r>
        <w:t xml:space="preserve"> 3 — 3PLs (eStore Logistics, Australia Post, Pack &amp; Send) handle supplement fulfilment widely. Co-sell potential moderate.</w:t>
      </w:r>
    </w:p>
    <w:p>
      <w:pPr>
        <w:pStyle w:val="ListBullet"/>
      </w:pPr>
      <w:r>
        <w:rPr>
          <w:b/>
        </w:rPr>
        <w:t>partner_channel_potential:</w:t>
      </w:r>
      <w:r>
        <w:t xml:space="preserve"> 4</w:t>
      </w:r>
    </w:p>
    <w:p>
      <w:pPr>
        <w:pStyle w:val="Heading3"/>
      </w:pPr>
      <w:r>
        <w:t>Profitability math</w:t>
      </w:r>
    </w:p>
    <w:p>
      <w:pPr>
        <w:pStyle w:val="ListBullet"/>
      </w:pPr>
      <w:r>
        <w:rPr>
          <w:b/>
        </w:rPr>
        <w:t>realistic_12mo_customer_count_solo:</w:t>
      </w:r>
      <w:r>
        <w:t xml:space="preserve"> 6-12 paying customers in 12 months. Long sales cycle + credibility climb + paid pilot phase caps volume. Funnel: 100-150 qualified leads (CMA member outreach + content inbound) -&gt; 25-35 pilots -&gt; 6-12 paid.</w:t>
      </w:r>
    </w:p>
    <w:p>
      <w:pPr>
        <w:pStyle w:val="ListBullet"/>
      </w:pPr>
      <w:r>
        <w:rPr>
          <w:b/>
        </w:rPr>
        <w:t>realistic_12mo_mrr_contribution_aud:</w:t>
      </w:r>
      <w:r>
        <w:t xml:space="preserve"> AU$2,200-4,800 MRR at month 12 (8-12 customers x AU$350-400 blended).</w:t>
      </w:r>
    </w:p>
    <w:p>
      <w:pPr>
        <w:pStyle w:val="ListBullet"/>
      </w:pPr>
      <w:r>
        <w:rPr>
          <w:b/>
        </w:rPr>
        <w:t>path_to_first_3k_5k_mrr_aud:</w:t>
      </w:r>
      <w:r>
        <w:t xml:space="preserve"> Sequence: (1) months 0-2: enrol 1 fractional TGA/QA advisor for credibility (equity or retainer); (2) months 3-5: land 2 indie supplement design partners (early-stage, &lt;AU$1M revenue, founder-led, less credentialing pressure); (3) months 4-6: publish 'AUST L lot tracking checklist' + 'recall in 7 days, not 7 weeks' cornerstone content; (4) months 6-9: shift to paid pilots; CMA newsletter ad; (5) months 9-12: 4-6 paid customers, target AU$2-4K MRR contribution. This segment unlikely to hit AU$3-5K MRR floor alone — combine with ceramics + cosmetics for cumulative floor. But ARPU + LTV mean this is critical to AU$1M ARR aspirational.</w:t>
      </w:r>
    </w:p>
    <w:p>
      <w:pPr>
        <w:pStyle w:val="ListBullet"/>
      </w:pPr>
      <w:r>
        <w:rPr>
          <w:b/>
        </w:rPr>
        <w:t>customers_needed_for_1m_arr_aud:</w:t>
      </w:r>
      <w:r>
        <w:t xml:space="preserve"> ~210 customers at AU$400 ARPU. In aspirational mix, this segment contributes ~80-120 customers (~AU$380-575K ARR) — likely the #1 revenue contributor if Manuva can solve the credibility climb. Highest LTV / lowest churn of any Tier A segment once landed.</w:t>
      </w:r>
    </w:p>
    <w:p>
      <w:pPr>
        <w:pStyle w:val="ListBullet"/>
      </w:pPr>
      <w:r>
        <w:rPr>
          <w:b/>
        </w:rPr>
        <w:t>solo_founder_bandwidth_fit:</w:t>
      </w:r>
      <w:r>
        <w:t xml:space="preserve"> 2 — heavy onboarding (20-30 hours per customer: BOM setup + lot config + COA workflow + compliance Q&amp;A). Support load high (regulatory escalations). Solo founder caps at ~10-12 active supplement customers before quality degrades.</w:t>
      </w:r>
    </w:p>
    <w:p>
      <w:pPr>
        <w:pStyle w:val="ListBullet"/>
      </w:pPr>
      <w:r>
        <w:rPr>
          <w:b/>
        </w:rPr>
        <w:t>break_even_contribution_months:</w:t>
      </w:r>
      <w:r>
        <w:t xml:space="preserve"> 4-7 months on cash CAC; 6-10 months fully loaded.</w:t>
      </w:r>
    </w:p>
    <w:p>
      <w:pPr>
        <w:pStyle w:val="ListBullet"/>
      </w:pPr>
      <w:r>
        <w:rPr>
          <w:b/>
        </w:rPr>
        <w:t>gross_margin_sensitivity:</w:t>
      </w:r>
      <w:r>
        <w:t xml:space="preserve"> High — compliance support burns hours. Without product investments in COA + batch-sign-off + audit export, GM erodes to ~65-70%. Roadmap investment needed to bring GM to 75-80%.</w:t>
      </w:r>
    </w:p>
    <w:p>
      <w:pPr>
        <w:pStyle w:val="ListBullet"/>
      </w:pPr>
      <w:r>
        <w:rPr>
          <w:b/>
        </w:rPr>
        <w:t>priority_ranking:</w:t>
      </w:r>
      <w:r>
        <w:t xml:space="preserve"> 2 — highest ARPU + LTV of Tier A, low churn once landed, defensible wedge if compliance-grade. But credibility climb and bandwidth constraints make it a Phase-2 segment, not Phase-1. Top priority for the AU$1M ARR aspirational path; not for the 12-month MRR floor.</w:t>
      </w:r>
    </w:p>
    <w:p>
      <w:pPr>
        <w:pStyle w:val="ListBullet"/>
      </w:pPr>
      <w:r>
        <w:rPr>
          <w:b/>
        </w:rPr>
        <w:t>risks_and_notes:</w:t>
      </w:r>
      <w:r>
        <w:t xml:space="preserve"> Risks: (1) credibility — outsider founder hits a real wall without a TGA-credentialed advisor; (2) feature gap (COA + batch sign-off + GMP export) requires roadmap investment before Manuva can credibly claim 'compliance-ready'; (3) one botched recall scenario on a Manuva customer is existential PR risk — must over-engineer the lot tracking workflow before scaling; (4) NetSuite + MasterControl are stickier than Cin7 — focus on the AU$500K-AU$3M revenue band, not Swisse-scale. Things to verify: actual addressable count (TGA ARTG sponsor count for AUST L excluding multi-product enterprise sponsors); willingness of CMA to allow software-vendor membership tier; whether iHerb seller portal API exists.</w:t>
      </w:r>
    </w:p>
    <w:p>
      <w:pPr>
        <w:pStyle w:val="Heading3"/>
      </w:pPr>
      <w:r>
        <w:t>Other info</w:t>
      </w:r>
    </w:p>
    <w:p>
      <w:pPr>
        <w:pStyle w:val="ListBullet"/>
      </w:pPr>
      <w:r>
        <w:rPr>
          <w:b/>
        </w:rPr>
        <w:t>name:</w:t>
      </w:r>
      <w:r>
        <w:t xml:space="preserve"> Supplements / nutraceutical brands</w:t>
      </w:r>
    </w:p>
    <w:p>
      <w:pPr>
        <w:pStyle w:val="Heading3"/>
      </w:pPr>
      <w:r>
        <w:t>Uncertain fields</w:t>
      </w:r>
    </w:p>
    <w:p>
      <w:pPr>
        <w:pStyle w:val="ListBullet"/>
      </w:pPr>
      <w:r>
        <w:t>business_count_au</w:t>
      </w:r>
    </w:p>
    <w:p>
      <w:pPr>
        <w:pStyle w:val="ListBullet"/>
      </w:pPr>
      <w:r>
        <w:t>business_count_secondary</w:t>
      </w:r>
    </w:p>
    <w:p>
      <w:pPr>
        <w:pStyle w:val="ListBullet"/>
      </w:pPr>
      <w:r>
        <w:t>events_trade_shows</w:t>
      </w:r>
    </w:p>
    <w:p>
      <w:pPr>
        <w:pStyle w:val="ListBullet"/>
      </w:pPr>
      <w:r>
        <w:t>industry_association_sponsorship</w:t>
      </w:r>
    </w:p>
    <w:p>
      <w:pPr>
        <w:pStyle w:val="ListBullet"/>
      </w:pPr>
      <w:r>
        <w:t>industry_facebook_group_size</w:t>
      </w:r>
    </w:p>
    <w:p>
      <w:pPr>
        <w:pStyle w:val="ListBullet"/>
      </w:pPr>
      <w:r>
        <w:t>podcasts_voices</w:t>
      </w:r>
    </w:p>
    <w:p>
      <w:pPr>
        <w:pBdr>
          <w:bottom w:val="single" w:sz="6" w:space="1" w:color="BFBFBF"/>
        </w:pBdr>
      </w:pPr>
    </w:p>
    <w:p>
      <w:pPr>
        <w:pStyle w:val="Heading2"/>
      </w:pPr>
      <w:r>
        <w:t>Packaged foods, sauces, condiments</w:t>
      </w:r>
    </w:p>
    <w:p>
      <w:r>
        <w:t xml:space="preserve">_Tier A · source: </w:t>
      </w:r>
      <w:r>
        <w:rPr>
          <w:rFonts w:ascii="Consolas" w:hAnsi="Consolas"/>
          <w:sz w:val="20"/>
        </w:rPr>
        <w:t>11_packaged_foods_sauces_condiments.json</w:t>
      </w:r>
      <w:r>
        <w:t>_</w:t>
      </w:r>
    </w:p>
    <w:p>
      <w:pPr>
        <w:pStyle w:val="Heading3"/>
      </w:pPr>
      <w:r>
        <w:t>Market sizing</w:t>
      </w:r>
    </w:p>
    <w:p>
      <w:pPr>
        <w:pStyle w:val="ListBullet"/>
      </w:pPr>
      <w:r>
        <w:rPr>
          <w:b/>
        </w:rPr>
        <w:t>target_buyer:</w:t>
      </w:r>
      <w:r>
        <w:t xml:space="preserve"> Founder (early stage) -&gt; Operations Manager / Production Manager (mid stage). FSANZ compliance often a part-time consultant or QA contractor at SMB scale. Family-business buyers common — both spouses involved.</w:t>
      </w:r>
    </w:p>
    <w:p>
      <w:pPr>
        <w:pStyle w:val="ListBullet"/>
      </w:pPr>
      <w:r>
        <w:rPr>
          <w:b/>
        </w:rPr>
        <w:t>typical_size:</w:t>
      </w:r>
      <w:r>
        <w:t xml:space="preserve"> 2-25 employees, AU$150K-AU$8M annual revenue. Highly fragmented.</w:t>
      </w:r>
    </w:p>
    <w:p>
      <w:pPr>
        <w:pStyle w:val="ListBullet"/>
      </w:pPr>
      <w:r>
        <w:rPr>
          <w:b/>
        </w:rPr>
        <w:t>annual_revenue_band_aud:</w:t>
      </w:r>
      <w:r>
        <w:t xml:space="preserve"> 250K-1M most common; secondary cohort at 1M-5M (Growth/Pro tier). Top end at 5M-50M (NetSuite territory).</w:t>
      </w:r>
    </w:p>
    <w:p>
      <w:pPr>
        <w:pStyle w:val="ListBullet"/>
      </w:pPr>
      <w:r>
        <w:rPr>
          <w:b/>
        </w:rPr>
        <w:t>growth_trend:</w:t>
      </w:r>
      <w:r>
        <w:t xml:space="preserve"> AU sauces &amp; condiments AU$2B (Statista 2025), 7.12% CAGR 2025-2030. Total AU food &amp; grocery manufacturing AU$102B (AFGC, 288K employees). Premium/artisanal segment growing faster than overall market (~10% YoY). 'Local + craft' tailwind post-COVID.</w:t>
      </w:r>
    </w:p>
    <w:p>
      <w:pPr>
        <w:pStyle w:val="ListBullet"/>
      </w:pPr>
      <w:r>
        <w:rPr>
          <w:b/>
        </w:rPr>
        <w:t>seasonality_intensity:</w:t>
      </w:r>
      <w:r>
        <w:t xml:space="preserve"> 3</w:t>
      </w:r>
    </w:p>
    <w:p>
      <w:pPr>
        <w:pStyle w:val="Heading3"/>
      </w:pPr>
      <w:r>
        <w:t>Fit &amp; roadmap timing</w:t>
      </w:r>
    </w:p>
    <w:p>
      <w:pPr>
        <w:pStyle w:val="ListBullet"/>
      </w:pPr>
      <w:r>
        <w:rPr>
          <w:b/>
        </w:rPr>
        <w:t>manuva_fit_score:</w:t>
      </w:r>
      <w:r>
        <w:t xml:space="preserve"> 5 — strong fit. Multi-level BOMs map naturally to recipes + sub-recipes (sauce base -&gt; finished sauce -&gt; retail SKU). Lot tracking + FSANZ recall = core requirement. Co-packer workflows (~30% use co-packers) addressed by location-based inventory.</w:t>
      </w:r>
    </w:p>
    <w:p>
      <w:pPr>
        <w:pStyle w:val="ListBullet"/>
      </w:pPr>
      <w:r>
        <w:rPr>
          <w:b/>
        </w:rPr>
        <w:t>addressable_window:</w:t>
      </w:r>
      <w:r>
        <w:t xml:space="preserve"> now</w:t>
      </w:r>
    </w:p>
    <w:p>
      <w:pPr>
        <w:pStyle w:val="ListBullet"/>
      </w:pPr>
      <w:r>
        <w:rPr>
          <w:b/>
        </w:rPr>
        <w:t>roadmap_dependency:</w:t>
      </w:r>
      <w:r>
        <w:t xml:space="preserve"> None gating. Xero/MYOB integration boosts close rate (most use Xero). FSMA 204 (US) traceability creates export pressure that benefits Manuva's lot tracking. Amazon FBA connector helps the ~20% selling US via FBA.</w:t>
      </w:r>
    </w:p>
    <w:p>
      <w:pPr>
        <w:pStyle w:val="ListBullet"/>
      </w:pPr>
      <w:r>
        <w:rPr>
          <w:b/>
        </w:rPr>
        <w:t>typical_tier:</w:t>
      </w:r>
      <w:r>
        <w:t xml:space="preserve"> Starter (AU$99) for kitchen/farmers'-market stage; Growth (AU$249) for retail-distributed brands (AU$500K-AU$3M); Pro (AU$499) for multi-channel + export.</w:t>
      </w:r>
    </w:p>
    <w:p>
      <w:pPr>
        <w:pStyle w:val="ListBullet"/>
      </w:pPr>
      <w:r>
        <w:rPr>
          <w:b/>
        </w:rPr>
        <w:t>regulatory_burden:</w:t>
      </w:r>
      <w:r>
        <w:t xml:space="preserve"> 4 — FSANZ Food Standards Code, HACCP for export/wholesale, allergen declaration, country-of-origin labelling, state-level food business licensing. Heavy but manageable; SME brands often use HACCP-lite via co-packer.</w:t>
      </w:r>
    </w:p>
    <w:p>
      <w:pPr>
        <w:pStyle w:val="ListBullet"/>
      </w:pPr>
      <w:r>
        <w:rPr>
          <w:b/>
        </w:rPr>
        <w:t>lot_batch_criticality:</w:t>
      </w:r>
      <w:r>
        <w:t xml:space="preserve"> 5</w:t>
      </w:r>
    </w:p>
    <w:p>
      <w:pPr>
        <w:pStyle w:val="ListBullet"/>
      </w:pPr>
      <w:r>
        <w:rPr>
          <w:b/>
        </w:rPr>
        <w:t>time_to_value_days:</w:t>
      </w:r>
      <w:r>
        <w:t xml:space="preserve"> 14</w:t>
      </w:r>
    </w:p>
    <w:p>
      <w:pPr>
        <w:pStyle w:val="Heading3"/>
      </w:pPr>
      <w:r>
        <w:t>Economics</w:t>
      </w:r>
    </w:p>
    <w:p>
      <w:pPr>
        <w:pStyle w:val="ListBullet"/>
      </w:pPr>
      <w:r>
        <w:rPr>
          <w:b/>
        </w:rPr>
        <w:t>incumbent_pricing:</w:t>
      </w:r>
      <w:r>
        <w:t xml:space="preserve"> Craftybase Business AU$199/mo at the artisanal/Etsy end. Cin7 Core AU$349-549/mo at AU$1-5M mid-market. Unleashed NZ$319-399/mo (ANZ legacy). Katana US$199-399/mo. Spreadsheets ~40% of segment at sub-AU$500K revenue. NetSuite at top end (AU$5M+).</w:t>
      </w:r>
    </w:p>
    <w:p>
      <w:pPr>
        <w:pStyle w:val="ListBullet"/>
      </w:pPr>
      <w:r>
        <w:rPr>
          <w:b/>
        </w:rPr>
        <w:t>willingness_to_pay_aud:</w:t>
      </w:r>
      <w:r>
        <w:t xml:space="preserve"> AU$249-499 in range. Recall scenarios + retailer (Coles, Woolworths) compliance audits drive WTP. Co-packer brands willing to pay Pro for multi-location.</w:t>
      </w:r>
    </w:p>
    <w:p>
      <w:pPr>
        <w:pStyle w:val="ListBullet"/>
      </w:pPr>
      <w:r>
        <w:rPr>
          <w:b/>
        </w:rPr>
        <w:t>estimated_arpu_aud:</w:t>
      </w:r>
      <w:r>
        <w:t xml:space="preserve"> AU$220-280 blended (skew Starter+Growth; smaller Pro tail).</w:t>
      </w:r>
    </w:p>
    <w:p>
      <w:pPr>
        <w:pStyle w:val="ListBullet"/>
      </w:pPr>
      <w:r>
        <w:rPr>
          <w:b/>
        </w:rPr>
        <w:t>expansion_revenue_potential:</w:t>
      </w:r>
      <w:r>
        <w:t xml:space="preserve"> 4 — strong Starter -&gt; Growth path once a brand moves from farmers' market to retail. Pro upgrade on multi-channel + export.</w:t>
      </w:r>
    </w:p>
    <w:p>
      <w:pPr>
        <w:pStyle w:val="ListBullet"/>
      </w:pPr>
      <w:r>
        <w:rPr>
          <w:b/>
        </w:rPr>
        <w:t>churn_risk:</w:t>
      </w:r>
      <w:r>
        <w:t xml:space="preserve"> 3 — moderate. Food brands fail at higher rates than other CPG (slim margins, retail listings churn). Mitigation: focus on retail-distributed cohort (more stable) over farmers'-market cohort.</w:t>
      </w:r>
    </w:p>
    <w:p>
      <w:pPr>
        <w:pStyle w:val="ListBullet"/>
      </w:pPr>
      <w:r>
        <w:rPr>
          <w:b/>
        </w:rPr>
        <w:t>cac_estimate_aud:</w:t>
      </w:r>
      <w:r>
        <w:t xml:space="preserve"> Cash CAC AU$200-500 (LinkedIn + Fine Food Australia + Naturally Good Expo + content + 3PL referrals). Founder-time CAC: ~8-12 hrs per close x AU$100/hr = AU$800-1,200.</w:t>
      </w:r>
    </w:p>
    <w:p>
      <w:pPr>
        <w:pStyle w:val="ListBullet"/>
      </w:pPr>
      <w:r>
        <w:rPr>
          <w:b/>
        </w:rPr>
        <w:t>cash_cac_affordability:</w:t>
      </w:r>
      <w:r>
        <w:t xml:space="preserve"> 3</w:t>
      </w:r>
    </w:p>
    <w:p>
      <w:pPr>
        <w:pStyle w:val="ListBullet"/>
      </w:pPr>
      <w:r>
        <w:rPr>
          <w:b/>
        </w:rPr>
        <w:t>ltv_estimate_aud:</w:t>
      </w:r>
      <w:r>
        <w:t xml:space="preserve"> AU$250 ARPU x 30mo x 78% GM = AU$5,850.</w:t>
      </w:r>
    </w:p>
    <w:p>
      <w:pPr>
        <w:pStyle w:val="ListBullet"/>
      </w:pPr>
      <w:r>
        <w:rPr>
          <w:b/>
        </w:rPr>
        <w:t>ltv_cac_ratio:</w:t>
      </w:r>
      <w:r>
        <w:t xml:space="preserve"> ~12-15:1 on cash CAC; ~5-6:1 fully loaded.</w:t>
      </w:r>
    </w:p>
    <w:p>
      <w:pPr>
        <w:pStyle w:val="ListBullet"/>
      </w:pPr>
      <w:r>
        <w:rPr>
          <w:b/>
        </w:rPr>
        <w:t>typical_seat_count:</w:t>
      </w:r>
      <w:r>
        <w:t xml:space="preserve"> 3-12 (founder, ops, kitchen lead, sales, marketing). Per-seat tools painful at 5+.</w:t>
      </w:r>
    </w:p>
    <w:p>
      <w:pPr>
        <w:pStyle w:val="ListBullet"/>
      </w:pPr>
      <w:r>
        <w:rPr>
          <w:b/>
        </w:rPr>
        <w:t>multi_channel_count:</w:t>
      </w:r>
      <w:r>
        <w:t xml:space="preserve"> 3-5 (Shopify + Coles/Woolworths wholesale + independent grocers + farmers' markets + Amazon + sometimes Faire). High wholesale mix.</w:t>
      </w:r>
    </w:p>
    <w:p>
      <w:pPr>
        <w:pStyle w:val="ListBullet"/>
      </w:pPr>
      <w:r>
        <w:rPr>
          <w:b/>
        </w:rPr>
        <w:t>wholesale_b2b_mix:</w:t>
      </w:r>
      <w:r>
        <w:t xml:space="preserve"> 50-80% wholesale (Coles/Woolies, IGA, independent grocers, food service, Harris Farm, Costco). D2C-pure rare.</w:t>
      </w:r>
    </w:p>
    <w:p>
      <w:pPr>
        <w:pStyle w:val="Heading3"/>
      </w:pPr>
      <w:r>
        <w:t>Where they live (acquisition surface)</w:t>
      </w:r>
    </w:p>
    <w:p>
      <w:pPr>
        <w:pStyle w:val="ListBullet"/>
      </w:pPr>
      <w:r>
        <w:rPr>
          <w:b/>
        </w:rPr>
        <w:t>directories_communities:</w:t>
      </w:r>
      <w:r>
        <w:t xml:space="preserve"> Australian Food &amp; Grocery Council (AFGC) — 150 corporate members. Fine Food Australia. Australian Made directory. Specialty Food Association (US, AU brands attend). State-level food industry bodies (FoodSA, Food Innovation Australia Ltd). Slow Food Australia chapters. Sydney Royal Fine Food Show, delicious. Produce Awards. Naturally Good Expo. Foodstarter co-packer marketplace.</w:t>
      </w:r>
    </w:p>
    <w:p>
      <w:pPr>
        <w:pStyle w:val="ListBullet"/>
      </w:pPr>
      <w:r>
        <w:rPr>
          <w:b/>
        </w:rPr>
        <w:t>events_trade_shows:</w:t>
      </w:r>
      <w:r>
        <w:t xml:space="preserve"> Fine Food Australia (Sep, Melbourne/Sydney alternating, ~25K attendees, sponsor AU$10-50K — too expensive for full booth but visiting is essential). Naturally Good Expo (Jun, Sydney, ~5K, sponsor AU$8-20K). Foodservice Australia (May/Jun, ~10K). delicious. Produce Awards. Sydney Royal Fine Food Show. ProWein Sydney (adjacent).</w:t>
      </w:r>
    </w:p>
    <w:p>
      <w:pPr>
        <w:pStyle w:val="ListBullet"/>
      </w:pPr>
      <w:r>
        <w:rPr>
          <w:b/>
        </w:rPr>
        <w:t>search_keywords:</w:t>
      </w:r>
      <w:r>
        <w:t xml:space="preserve"> ['inventory software food business Australia', 'FSANZ recall software', 'HACCP lot tracking software', 'sauce recipe BOM software', 'food manufacturer inventory Australia', 'Cin7 alternative food brand', 'co-packer management software', 'small food business inventory tracking', 'Coles Woolworths supplier inventory', 'FSMA 204 traceability software']</w:t>
      </w:r>
    </w:p>
    <w:p>
      <w:pPr>
        <w:pStyle w:val="ListBullet"/>
      </w:pPr>
      <w:r>
        <w:rPr>
          <w:b/>
        </w:rPr>
        <w:t>community_density:</w:t>
      </w:r>
      <w:r>
        <w:t xml:space="preserve"> 3</w:t>
      </w:r>
    </w:p>
    <w:p>
      <w:pPr>
        <w:pStyle w:val="ListBullet"/>
      </w:pPr>
      <w:r>
        <w:rPr>
          <w:b/>
        </w:rPr>
        <w:t>founder_persona_homogeneity:</w:t>
      </w:r>
      <w:r>
        <w:t xml:space="preserve"> 2</w:t>
      </w:r>
    </w:p>
    <w:p>
      <w:pPr>
        <w:pStyle w:val="Heading3"/>
      </w:pPr>
      <w:r>
        <w:t>Outreach fit</w:t>
      </w:r>
    </w:p>
    <w:p>
      <w:pPr>
        <w:pStyle w:val="ListBullet"/>
      </w:pPr>
      <w:r>
        <w:rPr>
          <w:b/>
        </w:rPr>
        <w:t>cold_outbound_feasibility:</w:t>
      </w:r>
      <w:r>
        <w:t xml:space="preserve"> 3 — LinkedIn outbound to ops/founders works. Email findable on most brand websites. Cold phone calls acceptable. Trade-show floor walking at Fine Food Australia is high-yield.</w:t>
      </w:r>
    </w:p>
    <w:p>
      <w:pPr>
        <w:pStyle w:val="ListBullet"/>
      </w:pPr>
      <w:r>
        <w:rPr>
          <w:b/>
        </w:rPr>
        <w:t>inbound_content_fit:</w:t>
      </w:r>
      <w:r>
        <w:t xml:space="preserve"> 4 — 'FSANZ-ready in 30 days', 'Coles supplier audit prep checklist', 'sauce co-packer ops cookbook' converts. YouTube video tutorials fit well (kitchen-style explainer).</w:t>
      </w:r>
    </w:p>
    <w:p>
      <w:pPr>
        <w:pStyle w:val="ListBullet"/>
      </w:pPr>
      <w:r>
        <w:rPr>
          <w:b/>
        </w:rPr>
        <w:t>founder_market_fit_proxy:</w:t>
      </w:r>
      <w:r>
        <w:t xml:space="preserve"> 3 — moderate. Outsider founder OK if pitch leads with software competence + co-packer / retail-readiness framing. NOT a tight insider community like supplements; the artisanal food world is more welcoming to outsiders. Family-business buyers respond to founder-led, plain-spoken comms.</w:t>
      </w:r>
    </w:p>
    <w:p>
      <w:pPr>
        <w:pStyle w:val="ListBullet"/>
      </w:pPr>
      <w:r>
        <w:rPr>
          <w:b/>
        </w:rPr>
        <w:t>case_study_acquisition_cost:</w:t>
      </w:r>
      <w:r>
        <w:t xml:space="preserve"> Medium — 6-10 weeks per case study. Food founders generally enthusiastic about PR (helps retail listings).</w:t>
      </w:r>
    </w:p>
    <w:p>
      <w:pPr>
        <w:pStyle w:val="ListBullet"/>
      </w:pPr>
      <w:r>
        <w:rPr>
          <w:b/>
        </w:rPr>
        <w:t>case_study_appeal:</w:t>
      </w:r>
      <w:r>
        <w:t xml:space="preserve"> 4</w:t>
      </w:r>
    </w:p>
    <w:p>
      <w:pPr>
        <w:pStyle w:val="Heading3"/>
      </w:pPr>
      <w:r>
        <w:t>Foot-in-door fit</w:t>
      </w:r>
    </w:p>
    <w:p>
      <w:pPr>
        <w:pStyle w:val="ListBullet"/>
      </w:pPr>
      <w:r>
        <w:rPr>
          <w:b/>
        </w:rPr>
        <w:t>design_partner_appeal:</w:t>
      </w:r>
      <w:r>
        <w:t xml:space="preserve"> 3 — moderate. Innovator condiment/sauce founders are receptive ('our hot sauce brand needs better ops'). Mid-size brands more conservative.</w:t>
      </w:r>
    </w:p>
    <w:p>
      <w:pPr>
        <w:pStyle w:val="ListBullet"/>
      </w:pPr>
      <w:r>
        <w:rPr>
          <w:b/>
        </w:rPr>
        <w:t>paid_pilot_fit:</w:t>
      </w:r>
      <w:r>
        <w:t xml:space="preserve"> 4 — viable. AU$249 x 3 months works for AU$500K+ brands. Pilots align with retail-supplier mindset ('show me ROI in 90 days').</w:t>
      </w:r>
    </w:p>
    <w:p>
      <w:pPr>
        <w:pStyle w:val="ListBullet"/>
      </w:pPr>
      <w:r>
        <w:rPr>
          <w:b/>
        </w:rPr>
        <w:t>free_trial_extension_fit:</w:t>
      </w:r>
      <w:r>
        <w:t xml:space="preserve"> 3 — 30-day no-card trial brings volume from kitchen-stage tire-kickers. CC-required 14-day for mid-market. Hybrid funnel by tier.</w:t>
      </w:r>
    </w:p>
    <w:p>
      <w:pPr>
        <w:pStyle w:val="ListBullet"/>
      </w:pPr>
      <w:r>
        <w:rPr>
          <w:b/>
        </w:rPr>
        <w:t>trial_to_paid_benchmark:</w:t>
      </w:r>
      <w:r>
        <w:t xml:space="preserve"> Estimated 15-25% blended trial -&gt; paid (mix of opt-in artisanal tire-kickers and CC-required serious mid-market). Paid pilot 40-50%.</w:t>
      </w:r>
    </w:p>
    <w:p>
      <w:pPr>
        <w:pStyle w:val="ListBullet"/>
      </w:pPr>
      <w:r>
        <w:rPr>
          <w:b/>
        </w:rPr>
        <w:t>reference_value:</w:t>
      </w:r>
      <w:r>
        <w:t xml:space="preserve"> 4</w:t>
      </w:r>
    </w:p>
    <w:p>
      <w:pPr>
        <w:pStyle w:val="ListBullet"/>
      </w:pPr>
      <w:r>
        <w:rPr>
          <w:b/>
        </w:rPr>
        <w:t>recommended_foot_in_door_motion:</w:t>
      </w:r>
      <w:r>
        <w:t xml:space="preserve"> Two-track motion. Track A (kitchen/artisanal AU$150K-$500K): 30-day no-card trial + 'Craftybase alternative AU' content + Shopify App Store + Foodstarter community presence. Track B (retail-distributed AU$500K-$3M): founder-led LinkedIn + paid pilot AU$249 x 3 months + Fine Food Australia attendance (walk floor, no booth) + 'FSANZ recall-readiness' cornerstone content. Two case studies in year 1: one artisanal hot-sauce brand, one Coles-supplier mid-market brand.</w:t>
      </w:r>
    </w:p>
    <w:p>
      <w:pPr>
        <w:pStyle w:val="ListBullet"/>
      </w:pPr>
      <w:r>
        <w:rPr>
          <w:b/>
        </w:rPr>
        <w:t>rollout_phase:</w:t>
      </w:r>
      <w:r>
        <w:t xml:space="preserve"> Phase 1 (months 0-3) for artisanal track; Phase 2 (months 3-9) for retail-supplier track once first case studies are live.</w:t>
      </w:r>
    </w:p>
    <w:p>
      <w:pPr>
        <w:pStyle w:val="Heading3"/>
      </w:pPr>
      <w:r>
        <w:t>Competitive context</w:t>
      </w:r>
    </w:p>
    <w:p>
      <w:pPr>
        <w:pStyle w:val="ListBullet"/>
      </w:pPr>
      <w:r>
        <w:rPr>
          <w:b/>
        </w:rPr>
        <w:t>current_dominant_tool:</w:t>
      </w:r>
      <w:r>
        <w:t xml:space="preserve"> Fragmented. Spreadsheets + Shopify ~35-40% at artisanal end. Craftybase ~15% at indie/Etsy end. Cin7 Core ~20% mid-market. Unleashed ~10% ANZ legacy. NetSuite top end ~5-10%. Katana ~5%. Custom tools ~5%.</w:t>
      </w:r>
    </w:p>
    <w:p>
      <w:pPr>
        <w:pStyle w:val="ListBullet"/>
      </w:pPr>
      <w:r>
        <w:rPr>
          <w:b/>
        </w:rPr>
        <w:t>switching_pain:</w:t>
      </w:r>
      <w:r>
        <w:t xml:space="preserve"> 3</w:t>
      </w:r>
    </w:p>
    <w:p>
      <w:pPr>
        <w:pStyle w:val="ListBullet"/>
      </w:pPr>
      <w:r>
        <w:rPr>
          <w:b/>
        </w:rPr>
        <w:t>competitor_gaps_for_this_segment:</w:t>
      </w:r>
      <w:r>
        <w:t xml:space="preserve"> Cin7 gaps: weak recipe/sub-recipe modeling, post-acquisition pricing rage, no FSANZ-aligned recall export. Craftybase: order-line ceilings, no real production order, weak multi-location for co-packers. Manuva closes: multi-level BOMs with versioning (recipe + sub-recipe + retail SKU), lot tracking + recall genealogy, allocation engine, multi-location for co-packer/co-manufacturer, flat AU$ pricing, Shopify-first depth.</w:t>
      </w:r>
    </w:p>
    <w:p>
      <w:pPr>
        <w:pStyle w:val="ListBullet"/>
      </w:pPr>
      <w:r>
        <w:rPr>
          <w:b/>
        </w:rPr>
        <w:t>user_satisfaction_signals:</w:t>
      </w:r>
      <w:r>
        <w:t xml:space="preserve"> r/Foodbusiness threads: 'we outgrew Craftybase but Cin7 is overkill', 'spreadsheets are killing me but I can't afford NetSuite'. LinkedIn AU food-ops posts: 'recall drill last week revealed our lot tracking is a mess'. Foodstarter community echoes pain points.</w:t>
      </w:r>
    </w:p>
    <w:p>
      <w:pPr>
        <w:pStyle w:val="ListBullet"/>
      </w:pPr>
      <w:r>
        <w:rPr>
          <w:b/>
        </w:rPr>
        <w:t>competitor_concentration:</w:t>
      </w:r>
      <w:r>
        <w:t xml:space="preserve"> 2</w:t>
      </w:r>
    </w:p>
    <w:p>
      <w:pPr>
        <w:pStyle w:val="ListBullet"/>
      </w:pPr>
      <w:r>
        <w:rPr>
          <w:b/>
        </w:rPr>
        <w:t>integration_dependency_list:</w:t>
      </w:r>
      <w:r>
        <w:t xml:space="preserve"> Must: Shopify (have), Xero/MYOB (roadmap). Important: Coles/Woolworths supplier portals (gap — EDI hard), GS1 barcode generation (gap), HACCP doc storage. Nice: Faire, Amazon FBA, Foodstarter, Australia Post.</w:t>
      </w:r>
    </w:p>
    <w:p>
      <w:pPr>
        <w:pStyle w:val="Heading3"/>
      </w:pPr>
      <w:r>
        <w:t>Partner channels</w:t>
      </w:r>
    </w:p>
    <w:p>
      <w:pPr>
        <w:pStyle w:val="ListBullet"/>
      </w:pPr>
      <w:r>
        <w:rPr>
          <w:b/>
        </w:rPr>
        <w:t>xero_myob_partner_channel_fit:</w:t>
      </w:r>
      <w:r>
        <w:t xml:space="preserve"> 4 — most AU food brands at AU$500K+ have a bookkeeper or accountant on Xero/MYOB. ProAdvisor channel strong once integration ships.</w:t>
      </w:r>
    </w:p>
    <w:p>
      <w:pPr>
        <w:pStyle w:val="ListBullet"/>
      </w:pPr>
      <w:r>
        <w:rPr>
          <w:b/>
        </w:rPr>
        <w:t>shopify_app_store_acquisition_fit:</w:t>
      </w:r>
      <w:r>
        <w:t xml:space="preserve"> 4 — artisanal end discoverable via Shopify App Store category browsing.</w:t>
      </w:r>
    </w:p>
    <w:p>
      <w:pPr>
        <w:pStyle w:val="ListBullet"/>
      </w:pPr>
      <w:r>
        <w:rPr>
          <w:b/>
        </w:rPr>
        <w:t>shopify_plus_partner_potential:</w:t>
      </w:r>
      <w:r>
        <w:t xml:space="preserve"> 2</w:t>
      </w:r>
    </w:p>
    <w:p>
      <w:pPr>
        <w:pStyle w:val="ListBullet"/>
      </w:pPr>
      <w:r>
        <w:rPr>
          <w:b/>
        </w:rPr>
        <w:t>tpl_3pl_referral_potential:</w:t>
      </w:r>
      <w:r>
        <w:t xml:space="preserve"> 3 — food-specialised 3PLs (eStore Logistics, Pack &amp; Send food, Aussie Cold Chain) co-sell candidates for chilled/ambient.</w:t>
      </w:r>
    </w:p>
    <w:p>
      <w:pPr>
        <w:pStyle w:val="ListBullet"/>
      </w:pPr>
      <w:r>
        <w:rPr>
          <w:b/>
        </w:rPr>
        <w:t>partner_channel_potential:</w:t>
      </w:r>
      <w:r>
        <w:t xml:space="preserve"> 3</w:t>
      </w:r>
    </w:p>
    <w:p>
      <w:pPr>
        <w:pStyle w:val="Heading3"/>
      </w:pPr>
      <w:r>
        <w:t>Profitability math</w:t>
      </w:r>
    </w:p>
    <w:p>
      <w:pPr>
        <w:pStyle w:val="ListBullet"/>
      </w:pPr>
      <w:r>
        <w:rPr>
          <w:b/>
        </w:rPr>
        <w:t>realistic_12mo_customer_count_solo:</w:t>
      </w:r>
      <w:r>
        <w:t xml:space="preserve"> 10-20 paying customers in 12 months (two-track motion delivers volume from artisanal track + ARPU from retail track). Funnel: ~400 trial signups + 60 sales convos -&gt; 10-20 paid.</w:t>
      </w:r>
    </w:p>
    <w:p>
      <w:pPr>
        <w:pStyle w:val="ListBullet"/>
      </w:pPr>
      <w:r>
        <w:rPr>
          <w:b/>
        </w:rPr>
        <w:t>realistic_12mo_mrr_contribution_aud:</w:t>
      </w:r>
      <w:r>
        <w:t xml:space="preserve"> AU$2,500-5,200 MRR at month 12 (12-18 customers x AU$220-280 blended).</w:t>
      </w:r>
    </w:p>
    <w:p>
      <w:pPr>
        <w:pStyle w:val="ListBullet"/>
      </w:pPr>
      <w:r>
        <w:rPr>
          <w:b/>
        </w:rPr>
        <w:t>path_to_first_3k_5k_mrr_aud:</w:t>
      </w:r>
      <w:r>
        <w:t xml:space="preserve"> Sequence: (1) months 0-2: launch artisanal track (Shopify App Store listing + 'Craftybase alternative AU' content + 1 sauce-brand design partner); (2) months 2-4: visit Naturally Good Expo + Fine Food Australia to walk floor and book 20 sales convos; (3) months 4-6: land 1 retail-supplier mid-market customer via paid pilot, ship case study; (4) months 6-9: expand inbound via 'FSANZ recall checklist' cornerstone post + Foodstarter community presence; (5) months 9-12: 12-18 customers. Strong contributor to AU$3-5K MRR floor — pairs well with ceramics for volume and supplements for ARPU.</w:t>
      </w:r>
    </w:p>
    <w:p>
      <w:pPr>
        <w:pStyle w:val="ListBullet"/>
      </w:pPr>
      <w:r>
        <w:rPr>
          <w:b/>
        </w:rPr>
        <w:t>customers_needed_for_1m_arr_aud:</w:t>
      </w:r>
      <w:r>
        <w:t xml:space="preserve"> ~360 customers at AU$280 blended ARPU. In aspirational mix, this segment contributes ~100-150 customers (~AU$280-420K ARR) — likely a top-2 contributor alongside supplements. Largest addressable pool of Tier A segments.</w:t>
      </w:r>
    </w:p>
    <w:p>
      <w:pPr>
        <w:pStyle w:val="ListBullet"/>
      </w:pPr>
      <w:r>
        <w:rPr>
          <w:b/>
        </w:rPr>
        <w:t>solo_founder_bandwidth_fit:</w:t>
      </w:r>
      <w:r>
        <w:t xml:space="preserve"> 3 — onboarding moderate (recipe BOM setup + lot tracking + retailer compliance config = 6-10 hrs/customer). Support load moderate (FSANZ Q&amp;A occasional). Manageable at 15-20 active customers.</w:t>
      </w:r>
    </w:p>
    <w:p>
      <w:pPr>
        <w:pStyle w:val="ListBullet"/>
      </w:pPr>
      <w:r>
        <w:rPr>
          <w:b/>
        </w:rPr>
        <w:t>break_even_contribution_months:</w:t>
      </w:r>
      <w:r>
        <w:t xml:space="preserve"> 2-4 months on cash CAC; 4-6 months fully loaded.</w:t>
      </w:r>
    </w:p>
    <w:p>
      <w:pPr>
        <w:pStyle w:val="ListBullet"/>
      </w:pPr>
      <w:r>
        <w:rPr>
          <w:b/>
        </w:rPr>
        <w:t>gross_margin_sensitivity:</w:t>
      </w:r>
      <w:r>
        <w:t xml:space="preserve"> Moderate — recipe BOM complexity occasionally needs hand-holding; co-packer multi-location setup non-trivial. GM ~75-80% with good docs.</w:t>
      </w:r>
    </w:p>
    <w:p>
      <w:pPr>
        <w:pStyle w:val="ListBullet"/>
      </w:pPr>
      <w:r>
        <w:rPr>
          <w:b/>
        </w:rPr>
        <w:t>priority_ranking:</w:t>
      </w:r>
      <w:r>
        <w:t xml:space="preserve"> 2 — largest Tier A addressable pool, clear wedge over Craftybase/Cin7, strong reference value (food brands are PR-active), reasonable founder-market fit. Belongs in top 3 alongside cosmetics and pet treats.</w:t>
      </w:r>
    </w:p>
    <w:p>
      <w:pPr>
        <w:pStyle w:val="ListBullet"/>
      </w:pPr>
      <w:r>
        <w:rPr>
          <w:b/>
        </w:rPr>
        <w:t>risks_and_notes:</w:t>
      </w:r>
      <w:r>
        <w:t xml:space="preserve"> Risks: (1) Coles/Woolworths EDI integration is the eventual deal-breaker — must address by month 9-12; (2) recall scenarios on Manuva are existential PR risk (same as supplements); (3) food founders churn at higher rates than other segments (slim retail margins) — focus on the AU$500K+ cohort; (4) Fine Food Australia booth is too expensive — must master walk-the-floor + LinkedIn-after motion. Things to verify: actual count of AU food SMBs with Shopify storefronts; AFGC member access for software vendors; whether GS1 barcode workflow is in scope.</w:t>
      </w:r>
    </w:p>
    <w:p>
      <w:pPr>
        <w:pStyle w:val="Heading3"/>
      </w:pPr>
      <w:r>
        <w:t>Other info</w:t>
      </w:r>
    </w:p>
    <w:p>
      <w:pPr>
        <w:pStyle w:val="ListBullet"/>
      </w:pPr>
      <w:r>
        <w:rPr>
          <w:b/>
        </w:rPr>
        <w:t>name:</w:t>
      </w:r>
      <w:r>
        <w:t xml:space="preserve"> Packaged foods, sauces, condiments</w:t>
      </w:r>
    </w:p>
    <w:p>
      <w:pPr>
        <w:pStyle w:val="Heading3"/>
      </w:pPr>
      <w:r>
        <w:t>Uncertain fields</w:t>
      </w:r>
    </w:p>
    <w:p>
      <w:pPr>
        <w:pStyle w:val="ListBullet"/>
      </w:pPr>
      <w:r>
        <w:t>business_count_au</w:t>
      </w:r>
    </w:p>
    <w:p>
      <w:pPr>
        <w:pStyle w:val="ListBullet"/>
      </w:pPr>
      <w:r>
        <w:t>business_count_secondary</w:t>
      </w:r>
    </w:p>
    <w:p>
      <w:pPr>
        <w:pStyle w:val="ListBullet"/>
      </w:pPr>
      <w:r>
        <w:t>industry_association_sponsorship</w:t>
      </w:r>
    </w:p>
    <w:p>
      <w:pPr>
        <w:pStyle w:val="ListBullet"/>
      </w:pPr>
      <w:r>
        <w:t>industry_facebook_group_size</w:t>
      </w:r>
    </w:p>
    <w:p>
      <w:pPr>
        <w:pStyle w:val="ListBullet"/>
      </w:pPr>
      <w:r>
        <w:t>podcasts_voices</w:t>
      </w:r>
    </w:p>
    <w:p>
      <w:pPr>
        <w:pBdr>
          <w:bottom w:val="single" w:sz="6" w:space="1" w:color="BFBFBF"/>
        </w:pBdr>
      </w:pPr>
    </w:p>
    <w:p>
      <w:pPr>
        <w:pStyle w:val="Heading2"/>
      </w:pPr>
      <w:r>
        <w:t>Fresh / raw / frozen pet food D2C</w:t>
      </w:r>
    </w:p>
    <w:p>
      <w:r>
        <w:t xml:space="preserve">_Tier A · source: </w:t>
      </w:r>
      <w:r>
        <w:rPr>
          <w:rFonts w:ascii="Consolas" w:hAnsi="Consolas"/>
          <w:sz w:val="20"/>
        </w:rPr>
        <w:t>12_fresh_pet_food_d2c.json</w:t>
      </w:r>
      <w:r>
        <w:t>_</w:t>
      </w:r>
    </w:p>
    <w:p>
      <w:pPr>
        <w:pStyle w:val="Heading3"/>
      </w:pPr>
      <w:r>
        <w:t>Market sizing</w:t>
      </w:r>
    </w:p>
    <w:p>
      <w:pPr>
        <w:pStyle w:val="ListBullet"/>
      </w:pPr>
      <w:r>
        <w:rPr>
          <w:b/>
        </w:rPr>
        <w:t>target_buyer:</w:t>
      </w:r>
      <w:r>
        <w:t xml:space="preserve"> Founder (early stage &lt;AU$1M revenue) -&gt; Head of Operations / Supply-Chain Lead (mid stage AU$1-10M). Lyka/Scratch-scale brands have dedicated production planners.</w:t>
      </w:r>
    </w:p>
    <w:p>
      <w:pPr>
        <w:pStyle w:val="ListBullet"/>
      </w:pPr>
      <w:r>
        <w:rPr>
          <w:b/>
        </w:rPr>
        <w:t>typical_size:</w:t>
      </w:r>
      <w:r>
        <w:t xml:space="preserve"> 5-200 employees (huge range — Lyka is ~150 staff and AU$200M ARR; micro raw makers 2-3 staff at AU$300K). Most addressable cohort: 5-30 employees, AU$1-15M revenue.</w:t>
      </w:r>
    </w:p>
    <w:p>
      <w:pPr>
        <w:pStyle w:val="ListBullet"/>
      </w:pPr>
      <w:r>
        <w:rPr>
          <w:b/>
        </w:rPr>
        <w:t>annual_revenue_band_aud:</w:t>
      </w:r>
      <w:r>
        <w:t xml:space="preserve"> 500K-5M most common in addressable cohort. Top end (Lyka, Scratch) is post-product-market-fit and on custom/NetSuite stacks.</w:t>
      </w:r>
    </w:p>
    <w:p>
      <w:pPr>
        <w:pStyle w:val="ListBullet"/>
      </w:pPr>
      <w:r>
        <w:rPr>
          <w:b/>
        </w:rPr>
        <w:t>growth_trend:</w:t>
      </w:r>
      <w:r>
        <w:t xml:space="preserve"> Fastest-growing AU pet sub-segment. Scratch +40% YoY at AU$20M+ ARR. Lyka AU$200M ARR with 100K+ active dogs. APAC pet food e-commerce 8.8% CAGR 2025-2033. Subscription pet food market ~AU$300M and rapidly expanding. Tailwind: humanisation + cold-chain logistics maturing.</w:t>
      </w:r>
    </w:p>
    <w:p>
      <w:pPr>
        <w:pStyle w:val="ListBullet"/>
      </w:pPr>
      <w:r>
        <w:rPr>
          <w:b/>
        </w:rPr>
        <w:t>seasonality_intensity:</w:t>
      </w:r>
      <w:r>
        <w:t xml:space="preserve"> 2</w:t>
      </w:r>
    </w:p>
    <w:p>
      <w:pPr>
        <w:pStyle w:val="Heading3"/>
      </w:pPr>
      <w:r>
        <w:t>Fit &amp; roadmap timing</w:t>
      </w:r>
    </w:p>
    <w:p>
      <w:pPr>
        <w:pStyle w:val="ListBullet"/>
      </w:pPr>
      <w:r>
        <w:rPr>
          <w:b/>
        </w:rPr>
        <w:t>manuva_fit_score:</w:t>
      </w:r>
      <w:r>
        <w:t xml:space="preserve"> 4 — strong on multi-level BOMs (recipe + portion-pack + insulated mailer), lot tracking + expiry (critical), allocation engine (subscription forecasting). Gap: no native cold-chain temperature logging, no batch expiry-driven allocation rules, no subscription-billing-aware production planning.</w:t>
      </w:r>
    </w:p>
    <w:p>
      <w:pPr>
        <w:pStyle w:val="ListBullet"/>
      </w:pPr>
      <w:r>
        <w:rPr>
          <w:b/>
        </w:rPr>
        <w:t>addressable_window:</w:t>
      </w:r>
      <w:r>
        <w:t xml:space="preserve"> now (for new entrants/SMBs); top brands already on custom stacks.</w:t>
      </w:r>
    </w:p>
    <w:p>
      <w:pPr>
        <w:pStyle w:val="ListBullet"/>
      </w:pPr>
      <w:r>
        <w:rPr>
          <w:b/>
        </w:rPr>
        <w:t>roadmap_dependency:</w:t>
      </w:r>
      <w:r>
        <w:t xml:space="preserve"> None gating for SMB cohort. Lot tracking ships pre-launch — critical. Xero/MYOB integration helps. Recharge / Bold subscription integration via Shopify already covered. Cold-chain temperature integrations (Sensitech, Roambee) would be nice-to-have.</w:t>
      </w:r>
    </w:p>
    <w:p>
      <w:pPr>
        <w:pStyle w:val="ListBullet"/>
      </w:pPr>
      <w:r>
        <w:rPr>
          <w:b/>
        </w:rPr>
        <w:t>typical_tier:</w:t>
      </w:r>
      <w:r>
        <w:t xml:space="preserve"> Growth (AU$249) for AU$500K-AU$2M brands; Pro (AU$499) for AU$2M+ multi-location + multi-channel. Starter rare — lot + expiry tracking essential from day one.</w:t>
      </w:r>
    </w:p>
    <w:p>
      <w:pPr>
        <w:pStyle w:val="ListBullet"/>
      </w:pPr>
      <w:r>
        <w:rPr>
          <w:b/>
        </w:rPr>
        <w:t>regulatory_burden:</w:t>
      </w:r>
      <w:r>
        <w:t xml:space="preserve"> 3 — AS5812 voluntary (most fresh-pet brands self-classify outside PFIAA); state-level food premises licensing for human-grade-quality products; APVMA / pet meat regulations for raw. Less burdened than human food but expiry tracking is a hard requirement.</w:t>
      </w:r>
    </w:p>
    <w:p>
      <w:pPr>
        <w:pStyle w:val="ListBullet"/>
      </w:pPr>
      <w:r>
        <w:rPr>
          <w:b/>
        </w:rPr>
        <w:t>lot_batch_criticality:</w:t>
      </w:r>
      <w:r>
        <w:t xml:space="preserve"> 5</w:t>
      </w:r>
    </w:p>
    <w:p>
      <w:pPr>
        <w:pStyle w:val="ListBullet"/>
      </w:pPr>
      <w:r>
        <w:rPr>
          <w:b/>
        </w:rPr>
        <w:t>time_to_value_days:</w:t>
      </w:r>
      <w:r>
        <w:t xml:space="preserve"> 14</w:t>
      </w:r>
    </w:p>
    <w:p>
      <w:pPr>
        <w:pStyle w:val="Heading3"/>
      </w:pPr>
      <w:r>
        <w:t>Economics</w:t>
      </w:r>
    </w:p>
    <w:p>
      <w:pPr>
        <w:pStyle w:val="ListBullet"/>
      </w:pPr>
      <w:r>
        <w:rPr>
          <w:b/>
        </w:rPr>
        <w:t>incumbent_pricing:</w:t>
      </w:r>
      <w:r>
        <w:t xml:space="preserve"> Cin7 Core AU$349-549/mo (mid-market default). Unleashed NZ$319-399/mo. NetSuite AU$3-10K/mo (Lyka-scale). Katana US$199-399/mo (a few). Custom internal tools at fastest-scaling brands. Spreadsheets at the micro end.</w:t>
      </w:r>
    </w:p>
    <w:p>
      <w:pPr>
        <w:pStyle w:val="ListBullet"/>
      </w:pPr>
      <w:r>
        <w:rPr>
          <w:b/>
        </w:rPr>
        <w:t>willingness_to_pay_aud:</w:t>
      </w:r>
      <w:r>
        <w:t xml:space="preserve"> AU$249-499 in range. Brands at AU$1M+ subscription revenue value lot+expiry tracking heavily (one expired batch = subscription cancellations + complaints).</w:t>
      </w:r>
    </w:p>
    <w:p>
      <w:pPr>
        <w:pStyle w:val="ListBullet"/>
      </w:pPr>
      <w:r>
        <w:rPr>
          <w:b/>
        </w:rPr>
        <w:t>estimated_arpu_aud:</w:t>
      </w:r>
      <w:r>
        <w:t xml:space="preserve"> AU$320-380 blended (skew Growth, ~30% Pro).</w:t>
      </w:r>
    </w:p>
    <w:p>
      <w:pPr>
        <w:pStyle w:val="ListBullet"/>
      </w:pPr>
      <w:r>
        <w:rPr>
          <w:b/>
        </w:rPr>
        <w:t>expansion_revenue_potential:</w:t>
      </w:r>
      <w:r>
        <w:t xml:space="preserve"> 4 — clear path Starter -&gt; Growth -&gt; Pro as brand scales subscription base + adds locations + diversifies SKUs. Add-on appetite for cold-chain temp integration.</w:t>
      </w:r>
    </w:p>
    <w:p>
      <w:pPr>
        <w:pStyle w:val="ListBullet"/>
      </w:pPr>
      <w:r>
        <w:rPr>
          <w:b/>
        </w:rPr>
        <w:t>churn_risk:</w:t>
      </w:r>
      <w:r>
        <w:t xml:space="preserve"> 2 — addressable SMB cohort has higher survival rate than dry-treat segment (VC-backed survivors + niche raw-meat operators with strong local moats). Risk: brand outgrows Manuva to NetSuite at AU$10M+ revenue (natural ceiling).</w:t>
      </w:r>
    </w:p>
    <w:p>
      <w:pPr>
        <w:pStyle w:val="ListBullet"/>
      </w:pPr>
      <w:r>
        <w:rPr>
          <w:b/>
        </w:rPr>
        <w:t>cac_estimate_aud:</w:t>
      </w:r>
      <w:r>
        <w:t xml:space="preserve"> Cash CAC AU$300-700 (LinkedIn outbound + Pet Industry News + content + 1-2 cold-chain conference attendances). Founder-time CAC: ~10-15 hrs per close x AU$100/hr = AU$1,000-1,500.</w:t>
      </w:r>
    </w:p>
    <w:p>
      <w:pPr>
        <w:pStyle w:val="ListBullet"/>
      </w:pPr>
      <w:r>
        <w:rPr>
          <w:b/>
        </w:rPr>
        <w:t>cash_cac_affordability:</w:t>
      </w:r>
      <w:r>
        <w:t xml:space="preserve"> 3</w:t>
      </w:r>
    </w:p>
    <w:p>
      <w:pPr>
        <w:pStyle w:val="ListBullet"/>
      </w:pPr>
      <w:r>
        <w:rPr>
          <w:b/>
        </w:rPr>
        <w:t>ltv_estimate_aud:</w:t>
      </w:r>
      <w:r>
        <w:t xml:space="preserve"> AU$350 ARPU x 30mo (natural ceiling at scale-out) x 78% GM = AU$8,190.</w:t>
      </w:r>
    </w:p>
    <w:p>
      <w:pPr>
        <w:pStyle w:val="ListBullet"/>
      </w:pPr>
      <w:r>
        <w:rPr>
          <w:b/>
        </w:rPr>
        <w:t>ltv_cac_ratio:</w:t>
      </w:r>
      <w:r>
        <w:t xml:space="preserve"> ~12-15:1 on cash CAC; ~5-6:1 fully loaded.</w:t>
      </w:r>
    </w:p>
    <w:p>
      <w:pPr>
        <w:pStyle w:val="ListBullet"/>
      </w:pPr>
      <w:r>
        <w:rPr>
          <w:b/>
        </w:rPr>
        <w:t>typical_seat_count:</w:t>
      </w:r>
      <w:r>
        <w:t xml:space="preserve"> 5-30 (production, ops, supply chain, customer service, marketing). Per-seat MRP painful — clear flat-pricing wedge for the AU$1-5M cohort.</w:t>
      </w:r>
    </w:p>
    <w:p>
      <w:pPr>
        <w:pStyle w:val="ListBullet"/>
      </w:pPr>
      <w:r>
        <w:rPr>
          <w:b/>
        </w:rPr>
        <w:t>multi_channel_count:</w:t>
      </w:r>
      <w:r>
        <w:t xml:space="preserve"> 1-3 (mostly Shopify subscription + occasional Amazon + occasional wholesale to vet clinics / pet stores). D2C subscription-heavy, lower multi-channel than dry pet food.</w:t>
      </w:r>
    </w:p>
    <w:p>
      <w:pPr>
        <w:pStyle w:val="ListBullet"/>
      </w:pPr>
      <w:r>
        <w:rPr>
          <w:b/>
        </w:rPr>
        <w:t>wholesale_b2b_mix:</w:t>
      </w:r>
      <w:r>
        <w:t xml:space="preserve"> 10-25% wholesale (vet clinics, premium pet stores, select Petbarn lines). Mostly D2C subscription.</w:t>
      </w:r>
    </w:p>
    <w:p>
      <w:pPr>
        <w:pStyle w:val="Heading3"/>
      </w:pPr>
      <w:r>
        <w:t>Where they live (acquisition surface)</w:t>
      </w:r>
    </w:p>
    <w:p>
      <w:pPr>
        <w:pStyle w:val="ListBullet"/>
      </w:pPr>
      <w:r>
        <w:rPr>
          <w:b/>
        </w:rPr>
        <w:t>primary_channels:</w:t>
      </w:r>
      <w:r>
        <w:t xml:space="preserve"> LinkedIn: 'Australian Pet Industry Network', 'Pet Food Australia', subscription commerce groups. Reddit: r/AusEcomm, r/subscriptionboxes. Instagram: #freshdogfood, #rawfeedingaustralia (~50K posts), #lykadog. FB groups: 'Raw Feeding Australia' (consumer, large ~30-50K but founders lurk), 'Aussie Pet Food Founders' (small ~500-1K). Slack: SubSummit / subscription-commerce groups.</w:t>
      </w:r>
    </w:p>
    <w:p>
      <w:pPr>
        <w:pStyle w:val="ListBullet"/>
      </w:pPr>
      <w:r>
        <w:rPr>
          <w:b/>
        </w:rPr>
        <w:t>directories_communities:</w:t>
      </w:r>
      <w:r>
        <w:t xml:space="preserve"> PIAA (Pet Industry Association of Australia). PFIAA (rarely fresh-pet brands are members). Australian Veterinary Association (AVA) — adjacent influencer body. Subscription Trade Association (US, AU brands follow). Local raw-feeding cooperatives in major cities. SubSummit (US event, AU attendees).</w:t>
      </w:r>
    </w:p>
    <w:p>
      <w:pPr>
        <w:pStyle w:val="ListBullet"/>
      </w:pPr>
      <w:r>
        <w:rPr>
          <w:b/>
        </w:rPr>
        <w:t>search_keywords:</w:t>
      </w:r>
      <w:r>
        <w:t xml:space="preserve"> ['inventory software fresh pet food', 'cold chain inventory software Australia', 'subscription production planning software', 'pet food expiry tracking software', 'Cin7 alternative fresh pet brand', 'frozen pet food batch tracking', 'subscription pet food ops software', 'Shopify subscription inventory sync', 'raw pet food traceability software AU', 'pet food cold chain software']</w:t>
      </w:r>
    </w:p>
    <w:p>
      <w:pPr>
        <w:pStyle w:val="ListBullet"/>
      </w:pPr>
      <w:r>
        <w:rPr>
          <w:b/>
        </w:rPr>
        <w:t>community_density:</w:t>
      </w:r>
      <w:r>
        <w:t xml:space="preserve"> 3</w:t>
      </w:r>
    </w:p>
    <w:p>
      <w:pPr>
        <w:pStyle w:val="ListBullet"/>
      </w:pPr>
      <w:r>
        <w:rPr>
          <w:b/>
        </w:rPr>
        <w:t>founder_persona_homogeneity:</w:t>
      </w:r>
      <w:r>
        <w:t xml:space="preserve"> 4</w:t>
      </w:r>
    </w:p>
    <w:p>
      <w:pPr>
        <w:pStyle w:val="Heading3"/>
      </w:pPr>
      <w:r>
        <w:t>Outreach fit</w:t>
      </w:r>
    </w:p>
    <w:p>
      <w:pPr>
        <w:pStyle w:val="ListBullet"/>
      </w:pPr>
      <w:r>
        <w:rPr>
          <w:b/>
        </w:rPr>
        <w:t>cold_outbound_feasibility:</w:t>
      </w:r>
      <w:r>
        <w:t xml:space="preserve"> 4 — segment is small enough to mapt exhaustively (20-50 brands). LinkedIn outbound to founders + ops leads viable. Email findable. Cold phone calls acceptable.</w:t>
      </w:r>
    </w:p>
    <w:p>
      <w:pPr>
        <w:pStyle w:val="ListBullet"/>
      </w:pPr>
      <w:r>
        <w:rPr>
          <w:b/>
        </w:rPr>
        <w:t>inbound_content_fit:</w:t>
      </w:r>
      <w:r>
        <w:t xml:space="preserve"> 4 — 'expiry-driven allocation for fresh pet brands', 'cold-chain ops cookbook', 'how Scratch manages 40% YoY growth in production' converts. Long-form authority + subscription-commerce SEO.</w:t>
      </w:r>
    </w:p>
    <w:p>
      <w:pPr>
        <w:pStyle w:val="ListBullet"/>
      </w:pPr>
      <w:r>
        <w:rPr>
          <w:b/>
        </w:rPr>
        <w:t>founder_market_fit_proxy:</w:t>
      </w:r>
      <w:r>
        <w:t xml:space="preserve"> 3 — moderate. Subscription-commerce founders are tech-savvy and pragmatic; outsider-founder OK if framed as 'ops software built for subscription brands'. Don't claim pet expertise; claim ops competence.</w:t>
      </w:r>
    </w:p>
    <w:p>
      <w:pPr>
        <w:pStyle w:val="ListBullet"/>
      </w:pPr>
      <w:r>
        <w:rPr>
          <w:b/>
        </w:rPr>
        <w:t>case_study_acquisition_cost:</w:t>
      </w:r>
      <w:r>
        <w:t xml:space="preserve"> Medium — 8-12 weeks per case study; brands are PR-cooperative (helps subscription growth).</w:t>
      </w:r>
    </w:p>
    <w:p>
      <w:pPr>
        <w:pStyle w:val="ListBullet"/>
      </w:pPr>
      <w:r>
        <w:rPr>
          <w:b/>
        </w:rPr>
        <w:t>case_study_appeal:</w:t>
      </w:r>
      <w:r>
        <w:t xml:space="preserve"> 5</w:t>
      </w:r>
    </w:p>
    <w:p>
      <w:pPr>
        <w:pStyle w:val="Heading3"/>
      </w:pPr>
      <w:r>
        <w:t>Foot-in-door fit</w:t>
      </w:r>
    </w:p>
    <w:p>
      <w:pPr>
        <w:pStyle w:val="ListBullet"/>
      </w:pPr>
      <w:r>
        <w:rPr>
          <w:b/>
        </w:rPr>
        <w:t>design_partner_appeal:</w:t>
      </w:r>
      <w:r>
        <w:t xml:space="preserve"> 4 — strong. Subscription-pet brands love being on the bleeding edge of ops tooling. 'Build the subscription-MRP for fresh pet brands' framing is compelling.</w:t>
      </w:r>
    </w:p>
    <w:p>
      <w:pPr>
        <w:pStyle w:val="ListBullet"/>
      </w:pPr>
      <w:r>
        <w:rPr>
          <w:b/>
        </w:rPr>
        <w:t>paid_pilot_fit:</w:t>
      </w:r>
      <w:r>
        <w:t xml:space="preserve"> 4 — viable. AU$249 x 3 months credit-on-conversion fits well-funded subscription brands.</w:t>
      </w:r>
    </w:p>
    <w:p>
      <w:pPr>
        <w:pStyle w:val="ListBullet"/>
      </w:pPr>
      <w:r>
        <w:rPr>
          <w:b/>
        </w:rPr>
        <w:t>free_trial_extension_fit:</w:t>
      </w:r>
      <w:r>
        <w:t xml:space="preserve"> 2 — counterproductive at this WTP. Subscription founders expect serious tools and balk at 'free' framing.</w:t>
      </w:r>
    </w:p>
    <w:p>
      <w:pPr>
        <w:pStyle w:val="ListBullet"/>
      </w:pPr>
      <w:r>
        <w:rPr>
          <w:b/>
        </w:rPr>
        <w:t>trial_to_paid_benchmark:</w:t>
      </w:r>
      <w:r>
        <w:t xml:space="preserve"> Estimated 35-45% CC-required trial -&gt; paid (above ChartMogul baseline — small, qualified TAM). Paid pilot 55-65%.</w:t>
      </w:r>
    </w:p>
    <w:p>
      <w:pPr>
        <w:pStyle w:val="ListBullet"/>
      </w:pPr>
      <w:r>
        <w:rPr>
          <w:b/>
        </w:rPr>
        <w:t>reference_value:</w:t>
      </w:r>
      <w:r>
        <w:t xml:space="preserve"> 5</w:t>
      </w:r>
    </w:p>
    <w:p>
      <w:pPr>
        <w:pStyle w:val="ListBullet"/>
      </w:pPr>
      <w:r>
        <w:rPr>
          <w:b/>
        </w:rPr>
        <w:t>recommended_foot_in_door_motion:</w:t>
      </w:r>
      <w:r>
        <w:t xml:space="preserve"> Map all 20-50 AU brands explicitly. Founder-led LinkedIn outbound + 'I built this because subscription production planning is broken' pitch. Open with 1-2 design partners (target brands at AU$500K-AU$2M revenue, pre-Series-A — Lyka/Scratch are too large + custom-stacked). Free 6mo + roadmap input + co-built cold-chain integration. After 3 design partners, switch to paid pilot AU$249 x 3 months. SubSummit attendance year 2.</w:t>
      </w:r>
    </w:p>
    <w:p>
      <w:pPr>
        <w:pStyle w:val="ListBullet"/>
      </w:pPr>
      <w:r>
        <w:rPr>
          <w:b/>
        </w:rPr>
        <w:t>rollout_phase:</w:t>
      </w:r>
      <w:r>
        <w:t xml:space="preserve"> Phase 2 (months 3-6) — addressable today, but case studies from broader pet segment (item 08) accelerate credibility. By month 6, push hard on this segment using item-08 logos as proof points.</w:t>
      </w:r>
    </w:p>
    <w:p>
      <w:pPr>
        <w:pStyle w:val="Heading3"/>
      </w:pPr>
      <w:r>
        <w:t>Competitive context</w:t>
      </w:r>
    </w:p>
    <w:p>
      <w:pPr>
        <w:pStyle w:val="ListBullet"/>
      </w:pPr>
      <w:r>
        <w:rPr>
          <w:b/>
        </w:rPr>
        <w:t>current_dominant_tool:</w:t>
      </w:r>
      <w:r>
        <w:t xml:space="preserve"> Fragmented. Cin7 Core ~30% (mid-market). Custom internal tooling ~20% (fast-scalers). NetSuite ~10% at top end. Unleashed ~10%. Katana ~10%. Spreadsheets ~15% at the micro end. No dominant subscription-aware MRP exists — that's the wedge.</w:t>
      </w:r>
    </w:p>
    <w:p>
      <w:pPr>
        <w:pStyle w:val="ListBullet"/>
      </w:pPr>
      <w:r>
        <w:rPr>
          <w:b/>
        </w:rPr>
        <w:t>switching_pain:</w:t>
      </w:r>
      <w:r>
        <w:t xml:space="preserve"> 3</w:t>
      </w:r>
    </w:p>
    <w:p>
      <w:pPr>
        <w:pStyle w:val="ListBullet"/>
      </w:pPr>
      <w:r>
        <w:rPr>
          <w:b/>
        </w:rPr>
        <w:t>competitor_gaps_for_this_segment:</w:t>
      </w:r>
      <w:r>
        <w:t xml:space="preserve"> Cin7 gaps: no subscription-billing-aware production planning, weak expiry-driven allocation, post-acquisition pricing. Katana: per-seat at 10+ users painful. NetSuite: overkill cost. Custom internal tools: maintenance burden. Manuva closes: multi-level BOMs (recipe + portion + mailer), lot + expiry tracking, allocation engine (forecasting subscription demand), flat AU$ pricing, Shopify subscription-app depth. Gap to close: cold-chain temp integration (roadmap nice-to-have).</w:t>
      </w:r>
    </w:p>
    <w:p>
      <w:pPr>
        <w:pStyle w:val="ListBullet"/>
      </w:pPr>
      <w:r>
        <w:rPr>
          <w:b/>
        </w:rPr>
        <w:t>user_satisfaction_signals:</w:t>
      </w:r>
      <w:r>
        <w:t xml:space="preserve"> LinkedIn posts from subscription-pet ops leads: 'we built our own production planner in Airtable + Notion'; 'Cin7 doesn't understand subscription demand'. Subscription commerce communities echo this widely (extends beyond pet food to fresh food humans, beauty subscriptions).</w:t>
      </w:r>
    </w:p>
    <w:p>
      <w:pPr>
        <w:pStyle w:val="ListBullet"/>
      </w:pPr>
      <w:r>
        <w:rPr>
          <w:b/>
        </w:rPr>
        <w:t>competitor_concentration:</w:t>
      </w:r>
      <w:r>
        <w:t xml:space="preserve"> 2</w:t>
      </w:r>
    </w:p>
    <w:p>
      <w:pPr>
        <w:pStyle w:val="ListBullet"/>
      </w:pPr>
      <w:r>
        <w:rPr>
          <w:b/>
        </w:rPr>
        <w:t>integration_dependency_list:</w:t>
      </w:r>
      <w:r>
        <w:t xml:space="preserve"> Must: Shopify subscription apps (Recharge, Bold, Loop, Stay), Xero (roadmap). Important: Amazon (some brands), 3PL APIs (cold-chain specialists). Nice: cold-chain temp loggers (Sensitech, Roambee), GS1 barcodes, Klaviyo, ShipStation.</w:t>
      </w:r>
    </w:p>
    <w:p>
      <w:pPr>
        <w:pStyle w:val="Heading3"/>
      </w:pPr>
      <w:r>
        <w:t>Partner channels</w:t>
      </w:r>
    </w:p>
    <w:p>
      <w:pPr>
        <w:pStyle w:val="ListBullet"/>
      </w:pPr>
      <w:r>
        <w:rPr>
          <w:b/>
        </w:rPr>
        <w:t>xero_myob_partner_channel_fit:</w:t>
      </w:r>
      <w:r>
        <w:t xml:space="preserve"> 3 — most subscription-pet brands at AU$1M+ use Xero. ProAdvisor referrals work post-integration but accountants rarely advise MRP for cold-chain.</w:t>
      </w:r>
    </w:p>
    <w:p>
      <w:pPr>
        <w:pStyle w:val="ListBullet"/>
      </w:pPr>
      <w:r>
        <w:rPr>
          <w:b/>
        </w:rPr>
        <w:t>shopify_app_store_acquisition_fit:</w:t>
      </w:r>
      <w:r>
        <w:t xml:space="preserve"> 3 — listing helps; subscription founders search 'subscription production planning' more than App Store category browsing.</w:t>
      </w:r>
    </w:p>
    <w:p>
      <w:pPr>
        <w:pStyle w:val="ListBullet"/>
      </w:pPr>
      <w:r>
        <w:rPr>
          <w:b/>
        </w:rPr>
        <w:t>shopify_plus_partner_potential:</w:t>
      </w:r>
      <w:r>
        <w:t xml:space="preserve"> 4 — Lyka + Scratch + most growing brands are Shopify Plus. Tech Partner program is high-value channel.</w:t>
      </w:r>
    </w:p>
    <w:p>
      <w:pPr>
        <w:pStyle w:val="ListBullet"/>
      </w:pPr>
      <w:r>
        <w:rPr>
          <w:b/>
        </w:rPr>
        <w:t>tpl_3pl_referral_potential:</w:t>
      </w:r>
      <w:r>
        <w:t xml:space="preserve"> 4 — cold-chain 3PLs (Australian Cold Chain Logistics, Linfox, James + James cold) are natural co-sell partners.</w:t>
      </w:r>
    </w:p>
    <w:p>
      <w:pPr>
        <w:pStyle w:val="ListBullet"/>
      </w:pPr>
      <w:r>
        <w:rPr>
          <w:b/>
        </w:rPr>
        <w:t>partner_channel_potential:</w:t>
      </w:r>
      <w:r>
        <w:t xml:space="preserve"> 4</w:t>
      </w:r>
    </w:p>
    <w:p>
      <w:pPr>
        <w:pStyle w:val="Heading3"/>
      </w:pPr>
      <w:r>
        <w:t>Profitability math</w:t>
      </w:r>
    </w:p>
    <w:p>
      <w:pPr>
        <w:pStyle w:val="ListBullet"/>
      </w:pPr>
      <w:r>
        <w:rPr>
          <w:b/>
        </w:rPr>
        <w:t>realistic_12mo_customer_count_solo:</w:t>
      </w:r>
      <w:r>
        <w:t xml:space="preserve"> 4-8 paying customers in 12 months. Smallest addressable segment but highest WTP and longest LTV. Funnel: 30-50 mapped brands -&gt; 12-15 sales convos -&gt; 4-8 paid.</w:t>
      </w:r>
    </w:p>
    <w:p>
      <w:pPr>
        <w:pStyle w:val="ListBullet"/>
      </w:pPr>
      <w:r>
        <w:rPr>
          <w:b/>
        </w:rPr>
        <w:t>realistic_12mo_mrr_contribution_aud:</w:t>
      </w:r>
      <w:r>
        <w:t xml:space="preserve"> AU$1,500-3,200 MRR at month 12 (5-7 customers x AU$350-400).</w:t>
      </w:r>
    </w:p>
    <w:p>
      <w:pPr>
        <w:pStyle w:val="ListBullet"/>
      </w:pPr>
      <w:r>
        <w:rPr>
          <w:b/>
        </w:rPr>
        <w:t>path_to_first_3k_5k_mrr_aud:</w:t>
      </w:r>
      <w:r>
        <w:t xml:space="preserve"> Sequence: (1) months 0-2: map all 30-50 AU fresh-pet brands; identify 5-8 in the AU$500K-AU$2M addressable band; (2) months 3-5: founder-led LinkedIn outreach + offer 2 design-partner slots; (3) months 4-6: ship 'subscription production planning cookbook' + 'how to manage expiry-driven allocation' content; (4) months 6-9: convert first 2 design partners + 2 paid pilots; (5) months 9-12: 5-7 paid customers, AU$2-3K MRR. Insufficient alone for AU$3-5K MRR floor — combine with broader pet (item 08) and food (item 11). Strong AU$1M ARR contributor.</w:t>
      </w:r>
    </w:p>
    <w:p>
      <w:pPr>
        <w:pStyle w:val="ListBullet"/>
      </w:pPr>
      <w:r>
        <w:rPr>
          <w:b/>
        </w:rPr>
        <w:t>customers_needed_for_1m_arr_aud:</w:t>
      </w:r>
      <w:r>
        <w:t xml:space="preserve"> ~285 customers at AU$350 ARPU — exceeds the AU addressable pool. Realistic contribution: ~20-40 customers (~AU$80-150K ARR). Small-but-prestigious segment; the case-study leverage matters more than revenue contribution.</w:t>
      </w:r>
    </w:p>
    <w:p>
      <w:pPr>
        <w:pStyle w:val="ListBullet"/>
      </w:pPr>
      <w:r>
        <w:rPr>
          <w:b/>
        </w:rPr>
        <w:t>solo_founder_bandwidth_fit:</w:t>
      </w:r>
      <w:r>
        <w:t xml:space="preserve"> 3 — onboarding moderate-high (12-18 hours per customer: recipe BOMs + lot/expiry + subscription forecasting + 3PL integration). Support load moderate (cold-chain edge cases). Manageable at 8-10 customers; constraining beyond.</w:t>
      </w:r>
    </w:p>
    <w:p>
      <w:pPr>
        <w:pStyle w:val="ListBullet"/>
      </w:pPr>
      <w:r>
        <w:rPr>
          <w:b/>
        </w:rPr>
        <w:t>break_even_contribution_months:</w:t>
      </w:r>
      <w:r>
        <w:t xml:space="preserve"> 3-5 months on cash CAC; 5-8 months fully loaded.</w:t>
      </w:r>
    </w:p>
    <w:p>
      <w:pPr>
        <w:pStyle w:val="ListBullet"/>
      </w:pPr>
      <w:r>
        <w:rPr>
          <w:b/>
        </w:rPr>
        <w:t>gross_margin_sensitivity:</w:t>
      </w:r>
      <w:r>
        <w:t xml:space="preserve"> Moderate-high — subscription production planning edge cases need custom support. GM ~72-78% without product investment in subscription-aware allocation; ~78-82% with roadmap investment.</w:t>
      </w:r>
    </w:p>
    <w:p>
      <w:pPr>
        <w:pStyle w:val="ListBullet"/>
      </w:pPr>
      <w:r>
        <w:rPr>
          <w:b/>
        </w:rPr>
        <w:t>priority_ranking:</w:t>
      </w:r>
      <w:r>
        <w:t xml:space="preserve"> 3 — highest design-partner appeal of any Tier A segment + extreme case-study value (subscription-pet is hot category for PR). But tiny addressable pool, can't drive volume or AU$1M ARR alone. Pursue as case-study generator for adjacent segments (subscription-beauty, subscription-food).</w:t>
      </w:r>
    </w:p>
    <w:p>
      <w:pPr>
        <w:pStyle w:val="ListBullet"/>
      </w:pPr>
      <w:r>
        <w:rPr>
          <w:b/>
        </w:rPr>
        <w:t>risks_and_notes:</w:t>
      </w:r>
      <w:r>
        <w:t xml:space="preserve"> Risks: (1) Lyka + Scratch are unreachable on custom stacks — focus AU$500K-AU$2M cohort; (2) brands that succeed graduate to NetSuite at AU$10M+ — natural revenue ceiling per logo; (3) cold-chain integration could become a deal-breaker — scope cold-chain temp logging roadmap by month 6; (4) Lyka's manufacturing in-house = mostly internal tools so Manuva fits the smaller in-house-production cohort, not the asset-heavy giants; (5) subscription-billing-aware production planning is a meaningful product investment — not just 'inventory'. Things to verify: actual count of AU brands in the AU$500K-AU$2M band; willingness of Lyka/Scratch alumni to advise/refer; whether subscription-MRP is feature-positioned or product-positioned.</w:t>
      </w:r>
    </w:p>
    <w:p>
      <w:pPr>
        <w:pStyle w:val="Heading3"/>
      </w:pPr>
      <w:r>
        <w:t>Other info</w:t>
      </w:r>
    </w:p>
    <w:p>
      <w:pPr>
        <w:pStyle w:val="ListBullet"/>
      </w:pPr>
      <w:r>
        <w:rPr>
          <w:b/>
        </w:rPr>
        <w:t>name:</w:t>
      </w:r>
      <w:r>
        <w:t xml:space="preserve"> Fresh / raw / frozen pet food D2C</w:t>
      </w:r>
    </w:p>
    <w:p>
      <w:pPr>
        <w:pStyle w:val="Heading3"/>
      </w:pPr>
      <w:r>
        <w:t>Uncertain fields</w:t>
      </w:r>
    </w:p>
    <w:p>
      <w:pPr>
        <w:pStyle w:val="ListBullet"/>
      </w:pPr>
      <w:r>
        <w:t>business_count_au</w:t>
      </w:r>
    </w:p>
    <w:p>
      <w:pPr>
        <w:pStyle w:val="ListBullet"/>
      </w:pPr>
      <w:r>
        <w:t>business_count_secondary</w:t>
      </w:r>
    </w:p>
    <w:p>
      <w:pPr>
        <w:pStyle w:val="ListBullet"/>
      </w:pPr>
      <w:r>
        <w:t>events_trade_shows</w:t>
      </w:r>
    </w:p>
    <w:p>
      <w:pPr>
        <w:pStyle w:val="ListBullet"/>
      </w:pPr>
      <w:r>
        <w:t>industry_association_sponsorship</w:t>
      </w:r>
    </w:p>
    <w:p>
      <w:pPr>
        <w:pStyle w:val="ListBullet"/>
      </w:pPr>
      <w:r>
        <w:t>industry_facebook_group_size</w:t>
      </w:r>
    </w:p>
    <w:p>
      <w:pPr>
        <w:pStyle w:val="ListBullet"/>
      </w:pPr>
      <w:r>
        <w:t>podcasts_voices</w:t>
      </w:r>
    </w:p>
    <w:p>
      <w:pPr>
        <w:pBdr>
          <w:bottom w:val="single" w:sz="6" w:space="1" w:color="BFBFBF"/>
        </w:pBdr>
      </w:pPr>
    </w:p>
    <w:p>
      <w:pPr>
        <w:pStyle w:val="Heading2"/>
      </w:pPr>
      <w:r>
        <w:t>Hard kombucha &amp; low/no-alc craft beverages</w:t>
      </w:r>
    </w:p>
    <w:p>
      <w:r>
        <w:t xml:space="preserve">_Tier A · source: </w:t>
      </w:r>
      <w:r>
        <w:rPr>
          <w:rFonts w:ascii="Consolas" w:hAnsi="Consolas"/>
          <w:sz w:val="20"/>
        </w:rPr>
        <w:t>13_hard_kombucha_lownoalc_beverages.json</w:t>
      </w:r>
      <w:r>
        <w:t>_</w:t>
      </w:r>
    </w:p>
    <w:p>
      <w:pPr>
        <w:pStyle w:val="Heading3"/>
      </w:pPr>
      <w:r>
        <w:t>Market sizing</w:t>
      </w:r>
    </w:p>
    <w:p>
      <w:pPr>
        <w:pStyle w:val="ListBullet"/>
      </w:pPr>
      <w:r>
        <w:rPr>
          <w:b/>
        </w:rPr>
        <w:t>target_buyer:</w:t>
      </w:r>
      <w:r>
        <w:t xml:space="preserve"> Founder / head brewer / production manager. In AU 1-10 person craft beverage companies the founder is almost always the buyer; in 20+ headcount producers the production manager or COO signs.</w:t>
      </w:r>
    </w:p>
    <w:p>
      <w:pPr>
        <w:pStyle w:val="ListBullet"/>
      </w:pPr>
      <w:r>
        <w:rPr>
          <w:b/>
        </w:rPr>
        <w:t>typical_size:</w:t>
      </w:r>
      <w:r>
        <w:t xml:space="preserve"> 1-15 employees, AU$200K-$3M annual revenue. Founder-led with 1-3 production staff and 1-2 sales/marketing.</w:t>
      </w:r>
    </w:p>
    <w:p>
      <w:pPr>
        <w:pStyle w:val="ListBullet"/>
      </w:pPr>
      <w:r>
        <w:rPr>
          <w:b/>
        </w:rPr>
        <w:t>annual_revenue_band_aud:</w:t>
      </w:r>
      <w:r>
        <w:t xml:space="preserve"> Most common band: AU$500K-$2M. Pre-revenue/sub-$250K tail exists but unlikely to buy MRP.</w:t>
      </w:r>
    </w:p>
    <w:p>
      <w:pPr>
        <w:pStyle w:val="ListBullet"/>
      </w:pPr>
      <w:r>
        <w:rPr>
          <w:b/>
        </w:rPr>
        <w:t>growth_trend:</w:t>
      </w:r>
      <w:r>
        <w:t xml:space="preserve"> AU kombucha overall ~15% CAGR through 2033 (per outline). Hard kombucha specifically forecast at 18.6% CAGR globally (Grand View Research). No/low-alc RTD growing 10-15% CAGR to 2028 (IWSR / Drinks Trade). 31% of AU consumers now buy no-alcohol products.</w:t>
      </w:r>
    </w:p>
    <w:p>
      <w:pPr>
        <w:pStyle w:val="ListBullet"/>
      </w:pPr>
      <w:r>
        <w:rPr>
          <w:b/>
        </w:rPr>
        <w:t>seasonality_intensity:</w:t>
      </w:r>
      <w:r>
        <w:t xml:space="preserve"> 3</w:t>
      </w:r>
    </w:p>
    <w:p>
      <w:pPr>
        <w:pStyle w:val="Heading3"/>
      </w:pPr>
      <w:r>
        <w:t>Fit &amp; roadmap timing</w:t>
      </w:r>
    </w:p>
    <w:p>
      <w:pPr>
        <w:pStyle w:val="ListBullet"/>
      </w:pPr>
      <w:r>
        <w:rPr>
          <w:b/>
        </w:rPr>
        <w:t>manuva_fit_score:</w:t>
      </w:r>
      <w:r>
        <w:t xml:space="preserve"> 3</w:t>
      </w:r>
    </w:p>
    <w:p>
      <w:pPr>
        <w:pStyle w:val="ListBullet"/>
      </w:pPr>
      <w:r>
        <w:rPr>
          <w:b/>
        </w:rPr>
        <w:t>addressable_window:</w:t>
      </w:r>
      <w:r>
        <w:t xml:space="preserve"> Partially now; fully after excise-reporting capability is built. Lot tracking ships pre-launch which covers the FSANZ-side compliance, but ATO excise reporting for hard kombucha (&gt;1.15% ABV) is a gap.</w:t>
      </w:r>
    </w:p>
    <w:p>
      <w:pPr>
        <w:pStyle w:val="ListBullet"/>
      </w:pPr>
      <w:r>
        <w:rPr>
          <w:b/>
        </w:rPr>
        <w:t>roadmap_dependency:</w:t>
      </w:r>
      <w:r>
        <w:t xml:space="preserve"> Excise-duty calculation / ATO reporting export is a hard gap for hard-kombucha producers. Tank/fermenter management (not a stock-location concept) is a soft gap. Xero integration is highly desired (AU brewing accountants run on Xero).</w:t>
      </w:r>
    </w:p>
    <w:p>
      <w:pPr>
        <w:pStyle w:val="ListBullet"/>
      </w:pPr>
      <w:r>
        <w:rPr>
          <w:b/>
        </w:rPr>
        <w:t>typical_tier:</w:t>
      </w:r>
      <w:r>
        <w:t xml:space="preserve"> Growth ($249) for early-stage producers; Pro ($499) once they hit retail distribution and multi-channel reconciliation.</w:t>
      </w:r>
    </w:p>
    <w:p>
      <w:pPr>
        <w:pStyle w:val="ListBullet"/>
      </w:pPr>
      <w:r>
        <w:rPr>
          <w:b/>
        </w:rPr>
        <w:t>regulatory_burden:</w:t>
      </w:r>
      <w:r>
        <w:t xml:space="preserve"> 4 — FSANZ food-safety + ATO excise on alcoholic variants + AQIS for export + state-by-state liquor licensing. Heavier than non-alc beverages and most food categories.</w:t>
      </w:r>
    </w:p>
    <w:p>
      <w:pPr>
        <w:pStyle w:val="ListBullet"/>
      </w:pPr>
      <w:r>
        <w:rPr>
          <w:b/>
        </w:rPr>
        <w:t>lot_batch_criticality:</w:t>
      </w:r>
      <w:r>
        <w:t xml:space="preserve"> 5</w:t>
      </w:r>
    </w:p>
    <w:p>
      <w:pPr>
        <w:pStyle w:val="ListBullet"/>
      </w:pPr>
      <w:r>
        <w:rPr>
          <w:b/>
        </w:rPr>
        <w:t>time_to_value_days:</w:t>
      </w:r>
      <w:r>
        <w:t xml:space="preserve"> 14-21 days. First useful output = batch-level COGS + lot-traceable inventory; longer than cosmetics because brewers expect tank/fermenter abstractions Manuva does not natively model.</w:t>
      </w:r>
    </w:p>
    <w:p>
      <w:pPr>
        <w:pStyle w:val="Heading3"/>
      </w:pPr>
      <w:r>
        <w:t>Economics</w:t>
      </w:r>
    </w:p>
    <w:p>
      <w:pPr>
        <w:pStyle w:val="ListBullet"/>
      </w:pPr>
      <w:r>
        <w:rPr>
          <w:b/>
        </w:rPr>
        <w:t>incumbent_pricing:</w:t>
      </w:r>
      <w:r>
        <w:t xml:space="preserve"> Ekos ~US$300-600/mo (most common in AU craft beverage). Beer30 ~US$250-500/mo. Breww (UK, AU-aware) ~£150-400/mo. Bucha30 kombucha-specific ~US$300-500/mo. Crafted ERP $1K+/mo (enterprise). Spreadsheets + Xero is still the default sub-$1M segment.</w:t>
      </w:r>
    </w:p>
    <w:p>
      <w:pPr>
        <w:pStyle w:val="ListBullet"/>
      </w:pPr>
      <w:r>
        <w:rPr>
          <w:b/>
        </w:rPr>
        <w:t>estimated_arpu_aud:</w:t>
      </w:r>
      <w:r>
        <w:t xml:space="preserve"> AU$280/mo blended (mostly Growth with some Pro upgrades after retail-distribution unlock).</w:t>
      </w:r>
    </w:p>
    <w:p>
      <w:pPr>
        <w:pStyle w:val="ListBullet"/>
      </w:pPr>
      <w:r>
        <w:rPr>
          <w:b/>
        </w:rPr>
        <w:t>expansion_revenue_potential:</w:t>
      </w:r>
      <w:r>
        <w:t xml:space="preserve"> 3 — Tier upgrade as producers add retail and export channels. Lot tracking is table-stakes here so cannot be an upsell. Capacity planning and multi-location bonded-warehouse support could drive Pro upgrades. Excise add-on (if built) would be a clear paid module.</w:t>
      </w:r>
    </w:p>
    <w:p>
      <w:pPr>
        <w:pStyle w:val="ListBullet"/>
      </w:pPr>
      <w:r>
        <w:rPr>
          <w:b/>
        </w:rPr>
        <w:t>churn_risk:</w:t>
      </w:r>
      <w:r>
        <w:t xml:space="preserve"> 3 — Hard-kombucha specifically has consolidation churn (acquisition by big beverage) and category-fatigue churn (producers pivot to other RTDs or fold). Mid-life producers (year 2-4) are most stable. Founder burnout is meaningful.</w:t>
      </w:r>
    </w:p>
    <w:p>
      <w:pPr>
        <w:pStyle w:val="ListBullet"/>
      </w:pPr>
      <w:r>
        <w:rPr>
          <w:b/>
        </w:rPr>
        <w:t>cac_estimate_aud:</w:t>
      </w:r>
      <w:r>
        <w:t xml:space="preserve"> Cash CAC AU$80-150 (founder-led + community); founder-time CAC ~6-10 hours per closed deal (discovery + onboarding hand-holding for batch concepts) at notional $150/hr = AU$900-1500. Blended effective CAC AU$1000-1600.</w:t>
      </w:r>
    </w:p>
    <w:p>
      <w:pPr>
        <w:pStyle w:val="ListBullet"/>
      </w:pPr>
      <w:r>
        <w:rPr>
          <w:b/>
        </w:rPr>
        <w:t>cash_cac_affordability:</w:t>
      </w:r>
      <w:r>
        <w:t xml:space="preserve"> 4</w:t>
      </w:r>
    </w:p>
    <w:p>
      <w:pPr>
        <w:pStyle w:val="ListBullet"/>
      </w:pPr>
      <w:r>
        <w:rPr>
          <w:b/>
        </w:rPr>
        <w:t>ltv_estimate_aud:</w:t>
      </w:r>
      <w:r>
        <w:t xml:space="preserve"> AU$280 × 24mo × 0.75 GM = AU$5,040.</w:t>
      </w:r>
    </w:p>
    <w:p>
      <w:pPr>
        <w:pStyle w:val="ListBullet"/>
      </w:pPr>
      <w:r>
        <w:rPr>
          <w:b/>
        </w:rPr>
        <w:t>ltv_cac_ratio:</w:t>
      </w:r>
      <w:r>
        <w:t xml:space="preserve"> ~3.2:1 if founder-time is fully loaded; ~30:1 on cash-only CAC. Healthy.</w:t>
      </w:r>
    </w:p>
    <w:p>
      <w:pPr>
        <w:pStyle w:val="ListBullet"/>
      </w:pPr>
      <w:r>
        <w:rPr>
          <w:b/>
        </w:rPr>
        <w:t>typical_seat_count:</w:t>
      </w:r>
      <w:r>
        <w:t xml:space="preserve"> 2-5 users (founder + head brewer + bookkeeper + warehouse). Strong wedge vs per-seat tools (Katana, MRPeasy) at 4+ seats.</w:t>
      </w:r>
    </w:p>
    <w:p>
      <w:pPr>
        <w:pStyle w:val="ListBullet"/>
      </w:pPr>
      <w:r>
        <w:rPr>
          <w:b/>
        </w:rPr>
        <w:t>multi_channel_count:</w:t>
      </w:r>
      <w:r>
        <w:t xml:space="preserve"> 3 — D2C web + wholesale to bottle-shops / cafes + on-premise (taprooms, events). Some also retail (Dan Murphy's, Coles Liquor for the bigger names).</w:t>
      </w:r>
    </w:p>
    <w:p>
      <w:pPr>
        <w:pStyle w:val="ListBullet"/>
      </w:pPr>
      <w:r>
        <w:rPr>
          <w:b/>
        </w:rPr>
        <w:t>wholesale_b2b_mix:</w:t>
      </w:r>
      <w:r>
        <w:t xml:space="preserve"> 60-80% wholesale, 20-40% D2C for established brands; inverse for early-stage. Wholesale invoicing and pricing tiers are a must-have.</w:t>
      </w:r>
    </w:p>
    <w:p>
      <w:pPr>
        <w:pStyle w:val="Heading3"/>
      </w:pPr>
      <w:r>
        <w:t>Where they live (acquisition surface)</w:t>
      </w:r>
    </w:p>
    <w:p>
      <w:pPr>
        <w:pStyle w:val="ListBullet"/>
      </w:pPr>
      <w:r>
        <w:rPr>
          <w:b/>
        </w:rPr>
        <w:t>directories_communities:</w:t>
      </w:r>
      <w:r>
        <w:t xml:space="preserve"> Independent Brewers Association of Australia (IBA), Australian Beverages Council, Kombucha Brewers International (KBI — global trade body with ~600 members), Australian Distillers Association (for those expanding into spirit-based RTDs), DrinkWise Australia. Brewers Association of Australia. State craft beverage associations (Brewers Guild of WA, etc.).</w:t>
      </w:r>
    </w:p>
    <w:p>
      <w:pPr>
        <w:pStyle w:val="ListBullet"/>
      </w:pPr>
      <w:r>
        <w:rPr>
          <w:b/>
        </w:rPr>
        <w:t>podcasts_voices:</w:t>
      </w:r>
      <w:r>
        <w:t xml:space="preserve"> Brews News (Matt Kirkegaard) — dominant AU craft brewing podcast and newsletter; 'Booch News; Radio Brews News; Beer is a Conversation (AU); Drinks Trade newsletter. KBI's KombuchaKon talks (US but globally viewed). The 5th Ingredient blog (vendor content but well-read).</w:t>
      </w:r>
    </w:p>
    <w:p>
      <w:pPr>
        <w:pStyle w:val="ListBullet"/>
      </w:pPr>
      <w:r>
        <w:rPr>
          <w:b/>
        </w:rPr>
        <w:t>events_trade_shows:</w:t>
      </w:r>
      <w:r>
        <w:t xml:space="preserve"> BrewCon (IBA's annual conference, Melbourne/Brisbane, ~1,500 attendees, sponsorship from AU$3-15K). Good Food &amp; Wine Show (multi-city, ~70K attendees). FoodService Australia. Naturally Good Expo (Sydney, ~9,000 attendees, strong for no/low-alc). KombuchaKon (US, virtual options). Fine Food Australia.</w:t>
      </w:r>
    </w:p>
    <w:p>
      <w:pPr>
        <w:pStyle w:val="ListBullet"/>
      </w:pPr>
      <w:r>
        <w:rPr>
          <w:b/>
        </w:rPr>
        <w:t>search_keywords:</w:t>
      </w:r>
      <w:r>
        <w:t xml:space="preserve"> 'brewery inventory software Australia', 'kombucha production software', 'Ekos alternative', 'Beer30 Australia pricing', 'ATO excise software brewery', 'batch tracking craft beverage', 'Xero brewery integration', 'BOM software brewery Australia', 'hard kombucha production tracking', 'low alcohol RTD inventory management'</w:t>
      </w:r>
    </w:p>
    <w:p>
      <w:pPr>
        <w:pStyle w:val="ListBullet"/>
      </w:pPr>
      <w:r>
        <w:rPr>
          <w:b/>
        </w:rPr>
        <w:t>community_density:</w:t>
      </w:r>
      <w:r>
        <w:t xml:space="preserve"> 4</w:t>
      </w:r>
    </w:p>
    <w:p>
      <w:pPr>
        <w:pStyle w:val="ListBullet"/>
      </w:pPr>
      <w:r>
        <w:rPr>
          <w:b/>
        </w:rPr>
        <w:t>founder_persona_homogeneity:</w:t>
      </w:r>
      <w:r>
        <w:t xml:space="preserve"> 3</w:t>
      </w:r>
    </w:p>
    <w:p>
      <w:pPr>
        <w:pStyle w:val="Heading3"/>
      </w:pPr>
      <w:r>
        <w:t>Outreach fit</w:t>
      </w:r>
    </w:p>
    <w:p>
      <w:pPr>
        <w:pStyle w:val="ListBullet"/>
      </w:pPr>
      <w:r>
        <w:rPr>
          <w:b/>
        </w:rPr>
        <w:t>inbound_content_fit:</w:t>
      </w:r>
      <w:r>
        <w:t xml:space="preserve"> 4 — 'Excise duty calculator for hard kombucha producers', 'Batch traceability for FSANZ audits', 'Ekos vs Manuva for sub-$2M kombucha brewers' are all clean SEO targets. Brews News and 'Booch News may accept guest articles.</w:t>
      </w:r>
    </w:p>
    <w:p>
      <w:pPr>
        <w:pStyle w:val="ListBullet"/>
      </w:pPr>
      <w:r>
        <w:rPr>
          <w:b/>
        </w:rPr>
        <w:t>founder_market_fit_proxy:</w:t>
      </w:r>
      <w:r>
        <w:t xml:space="preserve"> 3 — Brewers value technical credibility (recipe / yield / efficiency conversation) more than industry insider status. Solo founder can build credibility quickly by spending 2-3 weeks shadowing a producer. Lower trust bar than supplements or co-packing.</w:t>
      </w:r>
    </w:p>
    <w:p>
      <w:pPr>
        <w:pStyle w:val="ListBullet"/>
      </w:pPr>
      <w:r>
        <w:rPr>
          <w:b/>
        </w:rPr>
        <w:t>case_study_acquisition_cost:</w:t>
      </w:r>
      <w:r>
        <w:t xml:space="preserve"> Moderate — first 5 reference customers likely require 3-6 month design-partner motion + on-site visits. Founders are time-poor but proud of their craft so will give logo permission readily.</w:t>
      </w:r>
    </w:p>
    <w:p>
      <w:pPr>
        <w:pStyle w:val="ListBullet"/>
      </w:pPr>
      <w:r>
        <w:rPr>
          <w:b/>
        </w:rPr>
        <w:t>case_study_appeal:</w:t>
      </w:r>
      <w:r>
        <w:t xml:space="preserve"> 4</w:t>
      </w:r>
    </w:p>
    <w:p>
      <w:pPr>
        <w:pStyle w:val="Heading3"/>
      </w:pPr>
      <w:r>
        <w:t>Foot-in-door fit</w:t>
      </w:r>
    </w:p>
    <w:p>
      <w:pPr>
        <w:pStyle w:val="ListBullet"/>
      </w:pPr>
      <w:r>
        <w:rPr>
          <w:b/>
        </w:rPr>
        <w:t>design_partner_appeal:</w:t>
      </w:r>
      <w:r>
        <w:t xml:space="preserve"> 4</w:t>
      </w:r>
    </w:p>
    <w:p>
      <w:pPr>
        <w:pStyle w:val="ListBullet"/>
      </w:pPr>
      <w:r>
        <w:rPr>
          <w:b/>
        </w:rPr>
        <w:t>paid_pilot_fit:</w:t>
      </w:r>
      <w:r>
        <w:t xml:space="preserve"> 3</w:t>
      </w:r>
    </w:p>
    <w:p>
      <w:pPr>
        <w:pStyle w:val="ListBullet"/>
      </w:pPr>
      <w:r>
        <w:rPr>
          <w:b/>
        </w:rPr>
        <w:t>free_trial_extension_fit:</w:t>
      </w:r>
      <w:r>
        <w:t xml:space="preserve"> 3</w:t>
      </w:r>
    </w:p>
    <w:p>
      <w:pPr>
        <w:pStyle w:val="ListBullet"/>
      </w:pPr>
      <w:r>
        <w:rPr>
          <w:b/>
        </w:rPr>
        <w:t>reference_value:</w:t>
      </w:r>
      <w:r>
        <w:t xml:space="preserve"> 4</w:t>
      </w:r>
    </w:p>
    <w:p>
      <w:pPr>
        <w:pStyle w:val="ListBullet"/>
      </w:pPr>
      <w:r>
        <w:rPr>
          <w:b/>
        </w:rPr>
        <w:t>recommended_foot_in_door_motion:</w:t>
      </w:r>
      <w:r>
        <w:t xml:space="preserve"> Design partner (free 6mo + roadmap input on excise reporting + tank/fermenter abstraction) for the first 2-3 logos, then transition to paid pilot ($249/mo, 3 months, credited on conversion) once excise module ships. Founder-led outbound to IBA members + 'Booch News mentions. Co-marketing with Xero ProAdvisors who specialize in brewery accounting (small but identifiable cohort).</w:t>
      </w:r>
    </w:p>
    <w:p>
      <w:pPr>
        <w:pStyle w:val="ListBullet"/>
      </w:pPr>
      <w:r>
        <w:rPr>
          <w:b/>
        </w:rPr>
        <w:t>rollout_phase:</w:t>
      </w:r>
      <w:r>
        <w:t xml:space="preserve"> Phase 2 (months 3-6, after lot tracking is battle-tested and Xero integration is live). Hard-kombucha specifically gated on excise module — Phase 3 unless that ships sooner.</w:t>
      </w:r>
    </w:p>
    <w:p>
      <w:pPr>
        <w:pStyle w:val="Heading3"/>
      </w:pPr>
      <w:r>
        <w:t>Competitive context</w:t>
      </w:r>
    </w:p>
    <w:p>
      <w:pPr>
        <w:pStyle w:val="ListBullet"/>
      </w:pPr>
      <w:r>
        <w:rPr>
          <w:b/>
        </w:rPr>
        <w:t>switching_pain:</w:t>
      </w:r>
      <w:r>
        <w:t xml:space="preserve"> 4 — Recipe / batch history migration is painful; ATO excise records must be preserved; integration with point-of-sale (taproom) and Xero must not break. Multi-month migration window typical.</w:t>
      </w:r>
    </w:p>
    <w:p>
      <w:pPr>
        <w:pStyle w:val="ListBullet"/>
      </w:pPr>
      <w:r>
        <w:rPr>
          <w:b/>
        </w:rPr>
        <w:t>competitor_gaps_for_this_segment:</w:t>
      </w:r>
      <w:r>
        <w:t xml:space="preserve"> Ekos: USD-billed, expensive at AU$ FX (~AU$600/mo), no native Xero AU integration, weak on multi-channel D2C ecommerce. Bucha30: kombucha-specific but small vendor, US-centric, no AU excise. Spreadsheets: no lot traceability, no FSANZ audit trail. Katana: per-seat, no excise, weak on batch concepts. Manuva gaps to close before competing seriously: excise duty reporting, tank/fermenter modelling, taproom POS integration.</w:t>
      </w:r>
    </w:p>
    <w:p>
      <w:pPr>
        <w:pStyle w:val="ListBullet"/>
      </w:pPr>
      <w:r>
        <w:rPr>
          <w:b/>
        </w:rPr>
        <w:t>competitor_concentration:</w:t>
      </w:r>
      <w:r>
        <w:t xml:space="preserve"> Fragmented — no single tool &gt;35%. Ekos leads but Breww, Bucha30, Beer30, Crafted ERP, Katana, and spreadsheets all hold meaningful share.</w:t>
      </w:r>
    </w:p>
    <w:p>
      <w:pPr>
        <w:pStyle w:val="ListBullet"/>
      </w:pPr>
      <w:r>
        <w:rPr>
          <w:b/>
        </w:rPr>
        <w:t>integration_dependency_list:</w:t>
      </w:r>
      <w:r>
        <w:t xml:space="preserve"> Xero (critical AU), MYOB (some), POS for taprooms (Square, Lightspeed, Vend), Shopify (D2C), Untappd / Brews News brewery profile, ATO excise XML export, Faire (some wholesale), Australia Post / Sendle / Shippit, EFTPOS distributor invoicing.</w:t>
      </w:r>
    </w:p>
    <w:p>
      <w:pPr>
        <w:pStyle w:val="Heading3"/>
      </w:pPr>
      <w:r>
        <w:t>Partner channels</w:t>
      </w:r>
    </w:p>
    <w:p>
      <w:pPr>
        <w:pStyle w:val="ListBullet"/>
      </w:pPr>
      <w:r>
        <w:rPr>
          <w:b/>
        </w:rPr>
        <w:t>xero_myob_partner_channel_fit:</w:t>
      </w:r>
      <w:r>
        <w:t xml:space="preserve"> 4</w:t>
      </w:r>
    </w:p>
    <w:p>
      <w:pPr>
        <w:pStyle w:val="ListBullet"/>
      </w:pPr>
      <w:r>
        <w:rPr>
          <w:b/>
        </w:rPr>
        <w:t>shopify_app_store_acquisition_fit:</w:t>
      </w:r>
      <w:r>
        <w:t xml:space="preserve"> 2</w:t>
      </w:r>
    </w:p>
    <w:p>
      <w:pPr>
        <w:pStyle w:val="ListBullet"/>
      </w:pPr>
      <w:r>
        <w:rPr>
          <w:b/>
        </w:rPr>
        <w:t>shopify_plus_partner_potential:</w:t>
      </w:r>
      <w:r>
        <w:t xml:space="preserve"> 2</w:t>
      </w:r>
    </w:p>
    <w:p>
      <w:pPr>
        <w:pStyle w:val="ListBullet"/>
      </w:pPr>
      <w:r>
        <w:rPr>
          <w:b/>
        </w:rPr>
        <w:t>tpl_3pl_referral_potential:</w:t>
      </w:r>
      <w:r>
        <w:t xml:space="preserve"> 2</w:t>
      </w:r>
    </w:p>
    <w:p>
      <w:pPr>
        <w:pStyle w:val="ListBullet"/>
      </w:pPr>
      <w:r>
        <w:rPr>
          <w:b/>
        </w:rPr>
        <w:t>partner_channel_potential:</w:t>
      </w:r>
      <w:r>
        <w:t xml:space="preserve"> 3</w:t>
      </w:r>
    </w:p>
    <w:p>
      <w:pPr>
        <w:pStyle w:val="Heading3"/>
      </w:pPr>
      <w:r>
        <w:t>Profitability math</w:t>
      </w:r>
    </w:p>
    <w:p>
      <w:pPr>
        <w:pStyle w:val="ListBullet"/>
      </w:pPr>
      <w:r>
        <w:rPr>
          <w:b/>
        </w:rPr>
        <w:t>realistic_12mo_customer_count_solo:</w:t>
      </w:r>
      <w:r>
        <w:t xml:space="preserve"> 3-6 paying customers in 12 months. Excise gap + niche size + onboarding complexity caps faster acquisition. Most likely path: 2 design partners (months 3-6), 2-4 paid pilots converting (months 6-12).</w:t>
      </w:r>
    </w:p>
    <w:p>
      <w:pPr>
        <w:pStyle w:val="ListBullet"/>
      </w:pPr>
      <w:r>
        <w:rPr>
          <w:b/>
        </w:rPr>
        <w:t>realistic_12mo_mrr_contribution_aud:</w:t>
      </w:r>
      <w:r>
        <w:t xml:space="preserve"> AU$700-1700/mo at end of month 12.</w:t>
      </w:r>
    </w:p>
    <w:p>
      <w:pPr>
        <w:pStyle w:val="ListBullet"/>
      </w:pPr>
      <w:r>
        <w:rPr>
          <w:b/>
        </w:rPr>
        <w:t>path_to_first_3k_5k_mrr_aud:</w:t>
      </w:r>
      <w:r>
        <w:t xml:space="preserve"> This segment alone will NOT hit AU$3-5K MRR in 12 months. It contributes 15-30% of the target. Path: (1) close 2 design partners via direct outreach at BrewCon + IBA member list, free 6 months in exchange for excise-feature input and logo; (2) ship excise-reporting MVP in months 4-6; (3) convert design partners to Growth tier; (4) inbound from 'Ekos alternative AU' SEO + Brews News article; (5) 4 customers × AU$249 = AU$1,000 MRR by month 12. Pair with the higher-volume segments (indie cosmetics, candle, coffee) to reach the AU$3-5K target.</w:t>
      </w:r>
    </w:p>
    <w:p>
      <w:pPr>
        <w:pStyle w:val="ListBullet"/>
      </w:pPr>
      <w:r>
        <w:rPr>
          <w:b/>
        </w:rPr>
        <w:t>customers_needed_for_1m_arr_aud:</w:t>
      </w:r>
      <w:r>
        <w:t xml:space="preserve"> ~300 customers at AU$280/mo blended ARPU. Achievable only if hard-kombucha is bundled with the broader craft-beverage (cider, RTD, non-alc) category and excise tooling becomes a competitive moat.</w:t>
      </w:r>
    </w:p>
    <w:p>
      <w:pPr>
        <w:pStyle w:val="ListBullet"/>
      </w:pPr>
      <w:r>
        <w:rPr>
          <w:b/>
        </w:rPr>
        <w:t>solo_founder_bandwidth_fit:</w:t>
      </w:r>
      <w:r>
        <w:t xml:space="preserve"> 2 — Onboarding requires understanding of batch / tank / excise workflows. Each design-partner deployment likely 30-50 hours of founder time. Support load high until excise module is automated.</w:t>
      </w:r>
    </w:p>
    <w:p>
      <w:pPr>
        <w:pStyle w:val="ListBullet"/>
      </w:pPr>
      <w:r>
        <w:rPr>
          <w:b/>
        </w:rPr>
        <w:t>break_even_contribution_months:</w:t>
      </w:r>
      <w:r>
        <w:t xml:space="preserve"> 5-7 months at AU$249 Growth + 75% GM (cash CAC only); 12-18 months if founder-time is loaded.</w:t>
      </w:r>
    </w:p>
    <w:p>
      <w:pPr>
        <w:pStyle w:val="ListBullet"/>
      </w:pPr>
      <w:r>
        <w:rPr>
          <w:b/>
        </w:rPr>
        <w:t>gross_margin_sensitivity:</w:t>
      </w:r>
      <w:r>
        <w:t xml:space="preserve"> Material erosion — excise compliance support is question-heavy, batch concepts confuse onboarding, and brewers expect responsive support during stocktake / month-end. Effective GM 65-75% rather than 80%+.</w:t>
      </w:r>
    </w:p>
    <w:p>
      <w:pPr>
        <w:pStyle w:val="ListBullet"/>
      </w:pPr>
      <w:r>
        <w:rPr>
          <w:b/>
        </w:rPr>
        <w:t>priority_ranking:</w:t>
      </w:r>
      <w:r>
        <w:t xml:space="preserve"> 3 — Solid economics and high case-study appeal, but excise gap + niche size + heavy onboarding push it behind indie cosmetics (01), candle/soap (04), and coffee roasters (05) in the GTM sequence. Worth 1-2 design-partner slots for visual brand and to validate adjacency into broader craft beverage.</w:t>
      </w:r>
    </w:p>
    <w:p>
      <w:pPr>
        <w:pStyle w:val="ListBullet"/>
      </w:pPr>
      <w:r>
        <w:rPr>
          <w:b/>
        </w:rPr>
        <w:t>risks_and_notes:</w:t>
      </w:r>
      <w:r>
        <w:t xml:space="preserve"> Risks: (1) Excise-reporting gap means hard-kombucha producers cannot self-serve onto Manuva today — must be roadmapped or de-prioritised. (2) Ekos is entrenched in producers &gt;$2M revenue and will be hard to displace; sweet spot is sub-$1M brewers still on spreadsheets. (3) Coca-Cola / Lion / Bega consolidation has thinned the AU independent pool to a small number of high-quality logos. (4) Hard-kombucha specifically is a fashion-cycle category — non-alc and low-alc adjacent (Heaps Normal, Lyre's-style) is a safer bet long-term. Verify before going hard: actual AU IBA brewery member count by revenue band; whether Breww's AU excise module is now sufficient (would close the gap directly); whether one design partner can co-fund excise module via paid pilot.</w:t>
      </w:r>
    </w:p>
    <w:p>
      <w:pPr>
        <w:pStyle w:val="Heading3"/>
      </w:pPr>
      <w:r>
        <w:t>Other info</w:t>
      </w:r>
    </w:p>
    <w:p>
      <w:pPr>
        <w:pStyle w:val="ListBullet"/>
      </w:pPr>
      <w:r>
        <w:rPr>
          <w:b/>
        </w:rPr>
        <w:t>name:</w:t>
      </w:r>
      <w:r>
        <w:t xml:space="preserve"> Hard kombucha &amp; low/no-alc craft beverages</w:t>
      </w:r>
    </w:p>
    <w:p>
      <w:pPr>
        <w:pStyle w:val="Heading3"/>
      </w:pPr>
      <w:r>
        <w:t>Uncertain fields</w:t>
      </w:r>
    </w:p>
    <w:p>
      <w:pPr>
        <w:pStyle w:val="ListBullet"/>
      </w:pPr>
      <w:r>
        <w:t>business_count_au</w:t>
      </w:r>
    </w:p>
    <w:p>
      <w:pPr>
        <w:pStyle w:val="ListBullet"/>
      </w:pPr>
      <w:r>
        <w:t>business_count_secondary</w:t>
      </w:r>
    </w:p>
    <w:p>
      <w:pPr>
        <w:pStyle w:val="ListBullet"/>
      </w:pPr>
      <w:r>
        <w:t>cold_outbound_feasibility</w:t>
      </w:r>
    </w:p>
    <w:p>
      <w:pPr>
        <w:pStyle w:val="ListBullet"/>
      </w:pPr>
      <w:r>
        <w:t>current_dominant_tool</w:t>
      </w:r>
    </w:p>
    <w:p>
      <w:pPr>
        <w:pStyle w:val="ListBullet"/>
      </w:pPr>
      <w:r>
        <w:t>industry_association_sponsorship</w:t>
      </w:r>
    </w:p>
    <w:p>
      <w:pPr>
        <w:pStyle w:val="ListBullet"/>
      </w:pPr>
      <w:r>
        <w:t>industry_facebook_group_size</w:t>
      </w:r>
    </w:p>
    <w:p>
      <w:pPr>
        <w:pStyle w:val="ListBullet"/>
      </w:pPr>
      <w:r>
        <w:t>primary_channels</w:t>
      </w:r>
    </w:p>
    <w:p>
      <w:pPr>
        <w:pStyle w:val="ListBullet"/>
      </w:pPr>
      <w:r>
        <w:t>trial_to_paid_benchmark</w:t>
      </w:r>
    </w:p>
    <w:p>
      <w:pPr>
        <w:pStyle w:val="ListBullet"/>
      </w:pPr>
      <w:r>
        <w:t>user_satisfaction_signals</w:t>
      </w:r>
    </w:p>
    <w:p>
      <w:pPr>
        <w:pStyle w:val="ListBullet"/>
      </w:pPr>
      <w:r>
        <w:t>willingness_to_pay_aud</w:t>
      </w:r>
    </w:p>
    <w:p>
      <w:pPr>
        <w:pBdr>
          <w:bottom w:val="single" w:sz="6" w:space="1" w:color="BFBFBF"/>
        </w:pBdr>
      </w:pPr>
    </w:p>
    <w:p>
      <w:pPr>
        <w:pStyle w:val="Heading2"/>
      </w:pPr>
      <w:r>
        <w:t>Functional / gut-health ferment brands</w:t>
      </w:r>
    </w:p>
    <w:p>
      <w:r>
        <w:t xml:space="preserve">_Tier A · source: </w:t>
      </w:r>
      <w:r>
        <w:rPr>
          <w:rFonts w:ascii="Consolas" w:hAnsi="Consolas"/>
          <w:sz w:val="20"/>
        </w:rPr>
        <w:t>14_functional_ferment_brands.json</w:t>
      </w:r>
      <w:r>
        <w:t>_</w:t>
      </w:r>
    </w:p>
    <w:p>
      <w:pPr>
        <w:pStyle w:val="Heading3"/>
      </w:pPr>
      <w:r>
        <w:t>Market sizing</w:t>
      </w:r>
    </w:p>
    <w:p>
      <w:pPr>
        <w:pStyle w:val="ListBullet"/>
      </w:pPr>
      <w:r>
        <w:rPr>
          <w:b/>
        </w:rPr>
        <w:t>target_buyer:</w:t>
      </w:r>
      <w:r>
        <w:t xml:space="preserve"> Founder. Almost universally owner-operated in AU until $1M+ revenue, where a head of production sometimes joins.</w:t>
      </w:r>
    </w:p>
    <w:p>
      <w:pPr>
        <w:pStyle w:val="ListBullet"/>
      </w:pPr>
      <w:r>
        <w:rPr>
          <w:b/>
        </w:rPr>
        <w:t>typical_size:</w:t>
      </w:r>
      <w:r>
        <w:t xml:space="preserve"> 1-8 employees, AU$100K-$1.5M annual revenue. Median ~AU$300K. Cottage-industry tail under AU$100K is large but unlikely to buy MRP.</w:t>
      </w:r>
    </w:p>
    <w:p>
      <w:pPr>
        <w:pStyle w:val="ListBullet"/>
      </w:pPr>
      <w:r>
        <w:rPr>
          <w:b/>
        </w:rPr>
        <w:t>annual_revenue_band_aud:</w:t>
      </w:r>
      <w:r>
        <w:t xml:space="preserve"> Most common: AU$250K-$750K.</w:t>
      </w:r>
    </w:p>
    <w:p>
      <w:pPr>
        <w:pStyle w:val="ListBullet"/>
      </w:pPr>
      <w:r>
        <w:rPr>
          <w:b/>
        </w:rPr>
        <w:t>growth_trend:</w:t>
      </w:r>
      <w:r>
        <w:t xml:space="preserve"> AU fermented food &amp; beverage market 7.10% CAGR 2025-2033 (IMARC). AU prebiotic/probiotic foods 15.80% CAGR 2025-2033 to USD 9.9B (IMARC). 70%+ of probiotics share goes to dairy/fermented foods. Functional gut-health is one of the fastest-growing AU food sub-categories. Independent ferment brands are gaining shelf space at IGA, Harris Farm, Drakes, and woolies independents.</w:t>
      </w:r>
    </w:p>
    <w:p>
      <w:pPr>
        <w:pStyle w:val="ListBullet"/>
      </w:pPr>
      <w:r>
        <w:rPr>
          <w:b/>
        </w:rPr>
        <w:t>seasonality_intensity:</w:t>
      </w:r>
      <w:r>
        <w:t xml:space="preserve"> 2</w:t>
      </w:r>
    </w:p>
    <w:p>
      <w:pPr>
        <w:pStyle w:val="Heading3"/>
      </w:pPr>
      <w:r>
        <w:t>Fit &amp; roadmap timing</w:t>
      </w:r>
    </w:p>
    <w:p>
      <w:pPr>
        <w:pStyle w:val="ListBullet"/>
      </w:pPr>
      <w:r>
        <w:rPr>
          <w:b/>
        </w:rPr>
        <w:t>manuva_fit_score:</w:t>
      </w:r>
      <w:r>
        <w:t xml:space="preserve"> 4</w:t>
      </w:r>
    </w:p>
    <w:p>
      <w:pPr>
        <w:pStyle w:val="ListBullet"/>
      </w:pPr>
      <w:r>
        <w:rPr>
          <w:b/>
        </w:rPr>
        <w:t>addressable_window:</w:t>
      </w:r>
      <w:r>
        <w:t xml:space="preserve"> Now. Lot tracking ships pre-launch which is the only hard gate. No excise like alcoholic ferments.</w:t>
      </w:r>
    </w:p>
    <w:p>
      <w:pPr>
        <w:pStyle w:val="ListBullet"/>
      </w:pPr>
      <w:r>
        <w:rPr>
          <w:b/>
        </w:rPr>
        <w:t>roadmap_dependency:</w:t>
      </w:r>
      <w:r>
        <w:t xml:space="preserve"> None hard. Xero integration strongly desired (almost universal in AU food SMB). Wholesale invoicing + price-tier support useful. Cold-chain expiry tracking is helpful — Manuva's lot+expiry already covers this.</w:t>
      </w:r>
    </w:p>
    <w:p>
      <w:pPr>
        <w:pStyle w:val="ListBullet"/>
      </w:pPr>
      <w:r>
        <w:rPr>
          <w:b/>
        </w:rPr>
        <w:t>typical_tier:</w:t>
      </w:r>
      <w:r>
        <w:t xml:space="preserve"> Starter ($99) for sub-AU$300K producers; Growth ($249) is the natural home; Pro ($499) only for those with national distribution.</w:t>
      </w:r>
    </w:p>
    <w:p>
      <w:pPr>
        <w:pStyle w:val="ListBullet"/>
      </w:pPr>
      <w:r>
        <w:rPr>
          <w:b/>
        </w:rPr>
        <w:t>regulatory_burden:</w:t>
      </w:r>
      <w:r>
        <w:t xml:space="preserve"> 3 — FSANZ Standard 1.2 labelling, state food-business licence + council registration, batch traceability for recalls, allergen management. Lighter than supplements/TGA, heavier than candles/cosmetics.</w:t>
      </w:r>
    </w:p>
    <w:p>
      <w:pPr>
        <w:pStyle w:val="ListBullet"/>
      </w:pPr>
      <w:r>
        <w:rPr>
          <w:b/>
        </w:rPr>
        <w:t>lot_batch_criticality:</w:t>
      </w:r>
      <w:r>
        <w:t xml:space="preserve"> 5</w:t>
      </w:r>
    </w:p>
    <w:p>
      <w:pPr>
        <w:pStyle w:val="ListBullet"/>
      </w:pPr>
      <w:r>
        <w:rPr>
          <w:b/>
        </w:rPr>
        <w:t>time_to_value_days:</w:t>
      </w:r>
      <w:r>
        <w:t xml:space="preserve"> 10-14 days. Workflow is simple — ingredient + jar/lid/label BOM, batch yield, lot tracking through fermentation cycle, wholesale pricing.</w:t>
      </w:r>
    </w:p>
    <w:p>
      <w:pPr>
        <w:pStyle w:val="Heading3"/>
      </w:pPr>
      <w:r>
        <w:t>Economics</w:t>
      </w:r>
    </w:p>
    <w:p>
      <w:pPr>
        <w:pStyle w:val="ListBullet"/>
      </w:pPr>
      <w:r>
        <w:rPr>
          <w:b/>
        </w:rPr>
        <w:t>incumbent_pricing:</w:t>
      </w:r>
      <w:r>
        <w:t xml:space="preserve"> Spreadsheets + Xero is the default for 70-85% of the segment. Craftybase $59-199/mo for hobby graduates. Katana $199-359/mo for the larger end. Unleashed NZ$319-399. Cin7 Core $349+. Ekos is too brewery-flavoured for vegetable ferments and rarely seen. Kehoe's-tier producers (top 5%) run MYOB Exo or NetSuite.</w:t>
      </w:r>
    </w:p>
    <w:p>
      <w:pPr>
        <w:pStyle w:val="ListBullet"/>
      </w:pPr>
      <w:r>
        <w:rPr>
          <w:b/>
        </w:rPr>
        <w:t>willingness_to_pay_aud:</w:t>
      </w:r>
      <w:r>
        <w:t xml:space="preserve"> AU$99-249/mo realistic. Sub-AU$500K producers anchor heavily on Craftybase pricing. AU$249 Growth tier is justifiable once wholesale + lot tracking + Xero are all needed.</w:t>
      </w:r>
    </w:p>
    <w:p>
      <w:pPr>
        <w:pStyle w:val="ListBullet"/>
      </w:pPr>
      <w:r>
        <w:rPr>
          <w:b/>
        </w:rPr>
        <w:t>estimated_arpu_aud:</w:t>
      </w:r>
      <w:r>
        <w:t xml:space="preserve"> AU$170/mo blended (mix of Starter and Growth).</w:t>
      </w:r>
    </w:p>
    <w:p>
      <w:pPr>
        <w:pStyle w:val="ListBullet"/>
      </w:pPr>
      <w:r>
        <w:rPr>
          <w:b/>
        </w:rPr>
        <w:t>expansion_revenue_potential:</w:t>
      </w:r>
      <w:r>
        <w:t xml:space="preserve"> 3 — Tier expansion as producers add national-distribution wholesale. Add-on for FSANZ recall-drill reports could be a Pro upgrade. Multi-location expansion (commercial kitchen + co-pack site) drives Pro tier.</w:t>
      </w:r>
    </w:p>
    <w:p>
      <w:pPr>
        <w:pStyle w:val="ListBullet"/>
      </w:pPr>
      <w:r>
        <w:rPr>
          <w:b/>
        </w:rPr>
        <w:t>churn_risk:</w:t>
      </w:r>
      <w:r>
        <w:t xml:space="preserve"> 3 — Farmer's-market-stage businesses fold often; once a brand is in 50+ independent grocers, retention is strong (typical food-SMB 3-5% monthly churn). Founder burnout meaningful in cottage segment.</w:t>
      </w:r>
    </w:p>
    <w:p>
      <w:pPr>
        <w:pStyle w:val="ListBullet"/>
      </w:pPr>
      <w:r>
        <w:rPr>
          <w:b/>
        </w:rPr>
        <w:t>cac_estimate_aud:</w:t>
      </w:r>
      <w:r>
        <w:t xml:space="preserve"> Cash CAC AU$40-100; founder-time CAC ~3-5 hours per close (light onboarding once template BOMs exist) at $150/hr = $450-750. Blended AU$500-850.</w:t>
      </w:r>
    </w:p>
    <w:p>
      <w:pPr>
        <w:pStyle w:val="ListBullet"/>
      </w:pPr>
      <w:r>
        <w:rPr>
          <w:b/>
        </w:rPr>
        <w:t>cash_cac_affordability:</w:t>
      </w:r>
      <w:r>
        <w:t xml:space="preserve"> 5</w:t>
      </w:r>
    </w:p>
    <w:p>
      <w:pPr>
        <w:pStyle w:val="ListBullet"/>
      </w:pPr>
      <w:r>
        <w:rPr>
          <w:b/>
        </w:rPr>
        <w:t>ltv_estimate_aud:</w:t>
      </w:r>
      <w:r>
        <w:t xml:space="preserve"> AU$170 × 22mo × 0.78 GM = AU$2,920.</w:t>
      </w:r>
    </w:p>
    <w:p>
      <w:pPr>
        <w:pStyle w:val="ListBullet"/>
      </w:pPr>
      <w:r>
        <w:rPr>
          <w:b/>
        </w:rPr>
        <w:t>ltv_cac_ratio:</w:t>
      </w:r>
      <w:r>
        <w:t xml:space="preserve"> ~3.7:1 with founder-time loaded; very healthy.</w:t>
      </w:r>
    </w:p>
    <w:p>
      <w:pPr>
        <w:pStyle w:val="ListBullet"/>
      </w:pPr>
      <w:r>
        <w:rPr>
          <w:b/>
        </w:rPr>
        <w:t>typical_seat_count:</w:t>
      </w:r>
      <w:r>
        <w:t xml:space="preserve"> 1-3 (founder + part-time helper + bookkeeper).</w:t>
      </w:r>
    </w:p>
    <w:p>
      <w:pPr>
        <w:pStyle w:val="ListBullet"/>
      </w:pPr>
      <w:r>
        <w:rPr>
          <w:b/>
        </w:rPr>
        <w:t>multi_channel_count:</w:t>
      </w:r>
      <w:r>
        <w:t xml:space="preserve"> 2-3 — farmer's markets + D2C web + wholesale to independent grocers. Some add Faire (now in AU).</w:t>
      </w:r>
    </w:p>
    <w:p>
      <w:pPr>
        <w:pStyle w:val="ListBullet"/>
      </w:pPr>
      <w:r>
        <w:rPr>
          <w:b/>
        </w:rPr>
        <w:t>wholesale_b2b_mix:</w:t>
      </w:r>
      <w:r>
        <w:t xml:space="preserve"> 50-75% wholesale once past hobby stage.</w:t>
      </w:r>
    </w:p>
    <w:p>
      <w:pPr>
        <w:pStyle w:val="Heading3"/>
      </w:pPr>
      <w:r>
        <w:t>Where they live (acquisition surface)</w:t>
      </w:r>
    </w:p>
    <w:p>
      <w:pPr>
        <w:pStyle w:val="ListBullet"/>
      </w:pPr>
      <w:r>
        <w:rPr>
          <w:b/>
        </w:rPr>
        <w:t>directories_communities:</w:t>
      </w:r>
      <w:r>
        <w:t xml:space="preserve"> Australian Farmers' Markets Association (AFMA), Sustainable Table, Australian Food &amp; Grocery Council (AFGC), Slow Food Australia, Open Food Network Australia, Organic Federation of Australia (OFA), Foodbank/Foodprint directories, Naturally Good Expo exhibitor list, Fine Food Australia exhibitor list, Cert IV Artisan Fermented Products (TAFE FBP40621) alumni networks.</w:t>
      </w:r>
    </w:p>
    <w:p>
      <w:pPr>
        <w:pStyle w:val="ListBullet"/>
      </w:pPr>
      <w:r>
        <w:rPr>
          <w:b/>
        </w:rPr>
        <w:t>podcasts_voices:</w:t>
      </w:r>
      <w:r>
        <w:t xml:space="preserve"> Sandor Katz (global voice — books and Substack); The Whole Story Podcast (AU artisan food); Eat Drink Farm (AU); Slow Food Melbourne newsletters; Sustainable Table podcast; Sharon Flynn (The Fermentary) talks and workshops; Holly Davis (Ferment for Good) author.</w:t>
      </w:r>
    </w:p>
    <w:p>
      <w:pPr>
        <w:pStyle w:val="ListBullet"/>
      </w:pPr>
      <w:r>
        <w:rPr>
          <w:b/>
        </w:rPr>
        <w:t>events_trade_shows:</w:t>
      </w:r>
      <w:r>
        <w:t xml:space="preserve"> Naturally Good Expo (Sydney, ~9,000 attendees, sponsorship AU$3-12K); Fine Food Australia (Melbourne/Sydney rotating, ~25,000 attendees, AU$5-25K booths); local farmer's market days (free attendance); Slow Food Australia gatherings; Eat Drink Adelaide; The Real Food Festival; Sustainable Table dinners; AFMA conference.</w:t>
      </w:r>
    </w:p>
    <w:p>
      <w:pPr>
        <w:pStyle w:val="ListBullet"/>
      </w:pPr>
      <w:r>
        <w:rPr>
          <w:b/>
        </w:rPr>
        <w:t>search_keywords:</w:t>
      </w:r>
      <w:r>
        <w:t xml:space="preserve"> 'fermented food production software', 'sauerkraut batch tracking Australia', 'kimchi inventory management', 'food production software for farmers market', 'FSANZ batch traceability software', 'Craftybase for food', 'food business inventory Australia', 'small batch food manufacturing software', 'cold-chain lot tracking AU', 'wholesale invoicing fermented foods'</w:t>
      </w:r>
    </w:p>
    <w:p>
      <w:pPr>
        <w:pStyle w:val="ListBullet"/>
      </w:pPr>
      <w:r>
        <w:rPr>
          <w:b/>
        </w:rPr>
        <w:t>community_density:</w:t>
      </w:r>
      <w:r>
        <w:t xml:space="preserve"> 4</w:t>
      </w:r>
    </w:p>
    <w:p>
      <w:pPr>
        <w:pStyle w:val="ListBullet"/>
      </w:pPr>
      <w:r>
        <w:rPr>
          <w:b/>
        </w:rPr>
        <w:t>founder_persona_homogeneity:</w:t>
      </w:r>
      <w:r>
        <w:t xml:space="preserve"> 4</w:t>
      </w:r>
    </w:p>
    <w:p>
      <w:pPr>
        <w:pStyle w:val="Heading3"/>
      </w:pPr>
      <w:r>
        <w:t>Outreach fit</w:t>
      </w:r>
    </w:p>
    <w:p>
      <w:pPr>
        <w:pStyle w:val="ListBullet"/>
      </w:pPr>
      <w:r>
        <w:rPr>
          <w:b/>
        </w:rPr>
        <w:t>cold_outbound_feasibility:</w:t>
      </w:r>
      <w:r>
        <w:t xml:space="preserve"> 4 — Brands are tiny, websites list founder + email, Instagram DMs are well-received. AFMA member lists publicly available. LinkedIn coverage is partial but improving.</w:t>
      </w:r>
    </w:p>
    <w:p>
      <w:pPr>
        <w:pStyle w:val="ListBullet"/>
      </w:pPr>
      <w:r>
        <w:rPr>
          <w:b/>
        </w:rPr>
        <w:t>inbound_content_fit:</w:t>
      </w:r>
      <w:r>
        <w:t xml:space="preserve"> 5 — 'How to build FSANZ-ready batch records for a fermented-foods business', 'Sauerkraut BOM template for Australian producers', 'Craftybase vs Manuva for ferments' are all clean SEO targets with low competition.</w:t>
      </w:r>
    </w:p>
    <w:p>
      <w:pPr>
        <w:pStyle w:val="ListBullet"/>
      </w:pPr>
      <w:r>
        <w:rPr>
          <w:b/>
        </w:rPr>
        <w:t>founder_market_fit_proxy:</w:t>
      </w:r>
      <w:r>
        <w:t xml:space="preserve"> 4 — Ferment-segment founders trust outsiders more readily than supplement/cosmetic chemists. Process is craft-based but not credential-gated. Solo founder can land logos with a working BOM template and a Xero integration story.</w:t>
      </w:r>
    </w:p>
    <w:p>
      <w:pPr>
        <w:pStyle w:val="ListBullet"/>
      </w:pPr>
      <w:r>
        <w:rPr>
          <w:b/>
        </w:rPr>
        <w:t>case_study_acquisition_cost:</w:t>
      </w:r>
      <w:r>
        <w:t xml:space="preserve"> Low — first 5 references reachable within 4-6 weeks via direct outreach to known indie brands + AFMA newsletter. Visual case-study material (glass jars, ferment cellars) is plentiful.</w:t>
      </w:r>
    </w:p>
    <w:p>
      <w:pPr>
        <w:pStyle w:val="ListBullet"/>
      </w:pPr>
      <w:r>
        <w:rPr>
          <w:b/>
        </w:rPr>
        <w:t>case_study_appeal:</w:t>
      </w:r>
      <w:r>
        <w:t xml:space="preserve"> 4</w:t>
      </w:r>
    </w:p>
    <w:p>
      <w:pPr>
        <w:pStyle w:val="Heading3"/>
      </w:pPr>
      <w:r>
        <w:t>Foot-in-door fit</w:t>
      </w:r>
    </w:p>
    <w:p>
      <w:pPr>
        <w:pStyle w:val="ListBullet"/>
      </w:pPr>
      <w:r>
        <w:rPr>
          <w:b/>
        </w:rPr>
        <w:t>design_partner_appeal:</w:t>
      </w:r>
      <w:r>
        <w:t xml:space="preserve"> 4</w:t>
      </w:r>
    </w:p>
    <w:p>
      <w:pPr>
        <w:pStyle w:val="ListBullet"/>
      </w:pPr>
      <w:r>
        <w:rPr>
          <w:b/>
        </w:rPr>
        <w:t>paid_pilot_fit:</w:t>
      </w:r>
      <w:r>
        <w:t xml:space="preserve"> 3</w:t>
      </w:r>
    </w:p>
    <w:p>
      <w:pPr>
        <w:pStyle w:val="ListBullet"/>
      </w:pPr>
      <w:r>
        <w:rPr>
          <w:b/>
        </w:rPr>
        <w:t>free_trial_extension_fit:</w:t>
      </w:r>
      <w:r>
        <w:t xml:space="preserve"> 4</w:t>
      </w:r>
    </w:p>
    <w:p>
      <w:pPr>
        <w:pStyle w:val="ListBullet"/>
      </w:pPr>
      <w:r>
        <w:rPr>
          <w:b/>
        </w:rPr>
        <w:t>reference_value:</w:t>
      </w:r>
      <w:r>
        <w:t xml:space="preserve"> 4</w:t>
      </w:r>
    </w:p>
    <w:p>
      <w:pPr>
        <w:pStyle w:val="ListBullet"/>
      </w:pPr>
      <w:r>
        <w:rPr>
          <w:b/>
        </w:rPr>
        <w:t>recommended_foot_in_door_motion:</w:t>
      </w:r>
      <w:r>
        <w:t xml:space="preserve"> Founder-led outbound + 14-day CC-required trial. 2-3 early design partners (free 3 months in exchange for FSANZ recall-drill feedback + logo). Co-marketing with AFMA newsletter and Sustainable Table. Inbound funnel through 'Craftybase alternative for ferments' + 'FSANZ batch traceability' SEO. Faire/Open Food Network adjacency is a partner-channel angle worth testing.</w:t>
      </w:r>
    </w:p>
    <w:p>
      <w:pPr>
        <w:pStyle w:val="ListBullet"/>
      </w:pPr>
      <w:r>
        <w:rPr>
          <w:b/>
        </w:rPr>
        <w:t>rollout_phase:</w:t>
      </w:r>
      <w:r>
        <w:t xml:space="preserve"> Phase 1 (months 0-3). Fully addressable today; low founder-credibility bar; good case-study material; high overlap with adjacent food segments (packaged foods 11, kombucha 13).</w:t>
      </w:r>
    </w:p>
    <w:p>
      <w:pPr>
        <w:pStyle w:val="Heading3"/>
      </w:pPr>
      <w:r>
        <w:t>Competitive context</w:t>
      </w:r>
    </w:p>
    <w:p>
      <w:pPr>
        <w:pStyle w:val="ListBullet"/>
      </w:pPr>
      <w:r>
        <w:rPr>
          <w:b/>
        </w:rPr>
        <w:t>switching_pain:</w:t>
      </w:r>
      <w:r>
        <w:t xml:space="preserve"> 2 — Migrating from spreadsheets to Manuva is straightforward; recipe count is low (typically 5-25 SKUs); main pain is wholesale customer + pricing-tier setup.</w:t>
      </w:r>
    </w:p>
    <w:p>
      <w:pPr>
        <w:pStyle w:val="ListBullet"/>
      </w:pPr>
      <w:r>
        <w:rPr>
          <w:b/>
        </w:rPr>
        <w:t>competitor_gaps_for_this_segment:</w:t>
      </w:r>
      <w:r>
        <w:t xml:space="preserve"> Craftybase: low order-line ceiling at $89 Indie tier, weak wholesale invoicing, no lot expiry. Katana: per-seat painful, no native Xero AU, weak on cold-chain expiry. Spreadsheets: no audit trail, no recall-drill reports. Manuva's full lot+expiry+wholesale tier-pricing combination at AU$249 is a clean wedge that nothing else offers at this price point in AU.</w:t>
      </w:r>
    </w:p>
    <w:p>
      <w:pPr>
        <w:pStyle w:val="ListBullet"/>
      </w:pPr>
      <w:r>
        <w:rPr>
          <w:b/>
        </w:rPr>
        <w:t>competitor_concentration:</w:t>
      </w:r>
      <w:r>
        <w:t xml:space="preserve"> Highly fragmented — no tool above 15% share.</w:t>
      </w:r>
    </w:p>
    <w:p>
      <w:pPr>
        <w:pStyle w:val="ListBullet"/>
      </w:pPr>
      <w:r>
        <w:rPr>
          <w:b/>
        </w:rPr>
        <w:t>integration_dependency_list:</w:t>
      </w:r>
      <w:r>
        <w:t xml:space="preserve"> Xero (critical), Shopify (D2C), Faire AU, Open Food Network, Australia Post / Sendle (cold-pack shipping), Klaviyo, Square / Tyro (farmer's market POS), Stripe.</w:t>
      </w:r>
    </w:p>
    <w:p>
      <w:pPr>
        <w:pStyle w:val="Heading3"/>
      </w:pPr>
      <w:r>
        <w:t>Partner channels</w:t>
      </w:r>
    </w:p>
    <w:p>
      <w:pPr>
        <w:pStyle w:val="ListBullet"/>
      </w:pPr>
      <w:r>
        <w:rPr>
          <w:b/>
        </w:rPr>
        <w:t>xero_myob_partner_channel_fit:</w:t>
      </w:r>
      <w:r>
        <w:t xml:space="preserve"> 5</w:t>
      </w:r>
    </w:p>
    <w:p>
      <w:pPr>
        <w:pStyle w:val="ListBullet"/>
      </w:pPr>
      <w:r>
        <w:rPr>
          <w:b/>
        </w:rPr>
        <w:t>shopify_app_store_acquisition_fit:</w:t>
      </w:r>
      <w:r>
        <w:t xml:space="preserve"> 3</w:t>
      </w:r>
    </w:p>
    <w:p>
      <w:pPr>
        <w:pStyle w:val="ListBullet"/>
      </w:pPr>
      <w:r>
        <w:rPr>
          <w:b/>
        </w:rPr>
        <w:t>shopify_plus_partner_potential:</w:t>
      </w:r>
      <w:r>
        <w:t xml:space="preserve"> 1</w:t>
      </w:r>
    </w:p>
    <w:p>
      <w:pPr>
        <w:pStyle w:val="ListBullet"/>
      </w:pPr>
      <w:r>
        <w:rPr>
          <w:b/>
        </w:rPr>
        <w:t>tpl_3pl_referral_potential:</w:t>
      </w:r>
      <w:r>
        <w:t xml:space="preserve"> 2</w:t>
      </w:r>
    </w:p>
    <w:p>
      <w:pPr>
        <w:pStyle w:val="ListBullet"/>
      </w:pPr>
      <w:r>
        <w:rPr>
          <w:b/>
        </w:rPr>
        <w:t>partner_channel_potential:</w:t>
      </w:r>
      <w:r>
        <w:t xml:space="preserve"> 4</w:t>
      </w:r>
    </w:p>
    <w:p>
      <w:pPr>
        <w:pStyle w:val="Heading3"/>
      </w:pPr>
      <w:r>
        <w:t>Profitability math</w:t>
      </w:r>
    </w:p>
    <w:p>
      <w:pPr>
        <w:pStyle w:val="ListBullet"/>
      </w:pPr>
      <w:r>
        <w:rPr>
          <w:b/>
        </w:rPr>
        <w:t>realistic_12mo_customer_count_solo:</w:t>
      </w:r>
      <w:r>
        <w:t xml:space="preserve"> 8-15 paying customers in 12 months. Low onboarding friction + addressable today + warm community channels make this one of the better solo-founder bets.</w:t>
      </w:r>
    </w:p>
    <w:p>
      <w:pPr>
        <w:pStyle w:val="ListBullet"/>
      </w:pPr>
      <w:r>
        <w:rPr>
          <w:b/>
        </w:rPr>
        <w:t>realistic_12mo_mrr_contribution_aud:</w:t>
      </w:r>
      <w:r>
        <w:t xml:space="preserve"> AU$1,500-2,800/mo at end of month 12.</w:t>
      </w:r>
    </w:p>
    <w:p>
      <w:pPr>
        <w:pStyle w:val="ListBullet"/>
      </w:pPr>
      <w:r>
        <w:rPr>
          <w:b/>
        </w:rPr>
        <w:t>path_to_first_3k_5k_mrr_aud:</w:t>
      </w:r>
      <w:r>
        <w:t xml:space="preserve"> Pair with indie cosmetics (01) and candle/soap (04) to make the AU$3-5K target. Path: (1) direct outreach to 30 visible brands in months 0-2 → land 3 design partners free for 3 months; (2) ship Xero integration and ferment BOM template; (3) AFMA newsletter feature + Sustainable Table guest article months 3-4 → 4-6 inbound trials; (4) convert 2-3 of design partners + 4-6 inbound to paid Growth tier; (5) by month 12: 10 customers × AU$170 ARPU = AU$1,700 MRR from this segment alone.</w:t>
      </w:r>
    </w:p>
    <w:p>
      <w:pPr>
        <w:pStyle w:val="ListBullet"/>
      </w:pPr>
      <w:r>
        <w:rPr>
          <w:b/>
        </w:rPr>
        <w:t>customers_needed_for_1m_arr_aud:</w:t>
      </w:r>
      <w:r>
        <w:t xml:space="preserve"> ~490 customers at AU$170 blended ARPU. Plausible if Manuva becomes the default 'Craftybase replacement for fermented foods' in AU/UK/NZ over 3 years.</w:t>
      </w:r>
    </w:p>
    <w:p>
      <w:pPr>
        <w:pStyle w:val="ListBullet"/>
      </w:pPr>
      <w:r>
        <w:rPr>
          <w:b/>
        </w:rPr>
        <w:t>solo_founder_bandwidth_fit:</w:t>
      </w:r>
      <w:r>
        <w:t xml:space="preserve"> 4 — Onboarding is light (template BOMs do most of the work). Support load mostly Xero-mapping questions and wholesale pricing-tier setup. Solo founder can serve 15-25 active customers in this segment without strain.</w:t>
      </w:r>
    </w:p>
    <w:p>
      <w:pPr>
        <w:pStyle w:val="ListBullet"/>
      </w:pPr>
      <w:r>
        <w:rPr>
          <w:b/>
        </w:rPr>
        <w:t>break_even_contribution_months:</w:t>
      </w:r>
      <w:r>
        <w:t xml:space="preserve"> 4-6 months (cash CAC only); 7-9 months with loaded founder time.</w:t>
      </w:r>
    </w:p>
    <w:p>
      <w:pPr>
        <w:pStyle w:val="ListBullet"/>
      </w:pPr>
      <w:r>
        <w:rPr>
          <w:b/>
        </w:rPr>
        <w:t>gross_margin_sensitivity:</w:t>
      </w:r>
      <w:r>
        <w:t xml:space="preserve"> Low — workflows are simple, support questions are predictable, and founders are accustomed to figuring things out from documentation. Effective GM 78-82%.</w:t>
      </w:r>
    </w:p>
    <w:p>
      <w:pPr>
        <w:pStyle w:val="ListBullet"/>
      </w:pPr>
      <w:r>
        <w:rPr>
          <w:b/>
        </w:rPr>
        <w:t>priority_ranking:</w:t>
      </w:r>
      <w:r>
        <w:t xml:space="preserve"> 2 — Strong Phase-1 candidate. Lower ARPU than cosmetics or coffee but higher close-rate and lower bandwidth cost. Earned-community channel (AFMA + Slow Food) is solo-founder friendly.</w:t>
      </w:r>
    </w:p>
    <w:p>
      <w:pPr>
        <w:pStyle w:val="ListBullet"/>
      </w:pPr>
      <w:r>
        <w:rPr>
          <w:b/>
        </w:rPr>
        <w:t>risks_and_notes:</w:t>
      </w:r>
      <w:r>
        <w:t xml:space="preserve"> Risks: (1) ARPU ceiling — many brands genuinely belong on Starter $99 long-term, capping segment MRR. (2) Cottage-industry churn — sub-$200K-revenue brands fold or pivot 12-18 months in. (3) Faire AU adoption could deflate need for wholesale-tier features. (4) Craftybase could ship its own AU pricing fix and close the wedge. Verify before going hard: AFMA actual newsletter pricing for 2026; Faire AU connector demand; whether Open Food Network producers (~1500 AU farms+makers) are a partner-channel inroad; specific Craftybase Indie→Business defection volume in AU.</w:t>
      </w:r>
    </w:p>
    <w:p>
      <w:pPr>
        <w:pStyle w:val="Heading3"/>
      </w:pPr>
      <w:r>
        <w:t>Other info</w:t>
      </w:r>
    </w:p>
    <w:p>
      <w:pPr>
        <w:pStyle w:val="ListBullet"/>
      </w:pPr>
      <w:r>
        <w:rPr>
          <w:b/>
        </w:rPr>
        <w:t>name:</w:t>
      </w:r>
      <w:r>
        <w:t xml:space="preserve"> Functional / gut-health ferment brands</w:t>
      </w:r>
    </w:p>
    <w:p>
      <w:pPr>
        <w:pStyle w:val="Heading3"/>
      </w:pPr>
      <w:r>
        <w:t>Uncertain fields</w:t>
      </w:r>
    </w:p>
    <w:p>
      <w:pPr>
        <w:pStyle w:val="ListBullet"/>
      </w:pPr>
      <w:r>
        <w:t>business_count_au</w:t>
      </w:r>
    </w:p>
    <w:p>
      <w:pPr>
        <w:pStyle w:val="ListBullet"/>
      </w:pPr>
      <w:r>
        <w:t>business_count_secondary</w:t>
      </w:r>
    </w:p>
    <w:p>
      <w:pPr>
        <w:pStyle w:val="ListBullet"/>
      </w:pPr>
      <w:r>
        <w:t>current_dominant_tool</w:t>
      </w:r>
    </w:p>
    <w:p>
      <w:pPr>
        <w:pStyle w:val="ListBullet"/>
      </w:pPr>
      <w:r>
        <w:t>industry_association_sponsorship</w:t>
      </w:r>
    </w:p>
    <w:p>
      <w:pPr>
        <w:pStyle w:val="ListBullet"/>
      </w:pPr>
      <w:r>
        <w:t>industry_facebook_group_size</w:t>
      </w:r>
    </w:p>
    <w:p>
      <w:pPr>
        <w:pStyle w:val="ListBullet"/>
      </w:pPr>
      <w:r>
        <w:t>primary_channels</w:t>
      </w:r>
    </w:p>
    <w:p>
      <w:pPr>
        <w:pStyle w:val="ListBullet"/>
      </w:pPr>
      <w:r>
        <w:t>trial_to_paid_benchmark</w:t>
      </w:r>
    </w:p>
    <w:p>
      <w:pPr>
        <w:pStyle w:val="ListBullet"/>
      </w:pPr>
      <w:r>
        <w:t>user_satisfaction_signals</w:t>
      </w:r>
    </w:p>
    <w:p>
      <w:pPr>
        <w:pBdr>
          <w:bottom w:val="single" w:sz="6" w:space="1" w:color="BFBFBF"/>
        </w:pBdr>
      </w:pPr>
    </w:p>
    <w:p>
      <w:pPr>
        <w:pStyle w:val="Heading2"/>
      </w:pPr>
      <w:r>
        <w:t>Contract food manufacturers / co-packers</w:t>
      </w:r>
    </w:p>
    <w:p>
      <w:r>
        <w:t xml:space="preserve">_Tier A · source: </w:t>
      </w:r>
      <w:r>
        <w:rPr>
          <w:rFonts w:ascii="Consolas" w:hAnsi="Consolas"/>
          <w:sz w:val="20"/>
        </w:rPr>
        <w:t>15_contract_food_copackers.json</w:t>
      </w:r>
      <w:r>
        <w:t>_</w:t>
      </w:r>
    </w:p>
    <w:p>
      <w:pPr>
        <w:pStyle w:val="Heading3"/>
      </w:pPr>
      <w:r>
        <w:t>Market sizing</w:t>
      </w:r>
    </w:p>
    <w:p>
      <w:pPr>
        <w:pStyle w:val="ListBullet"/>
      </w:pPr>
      <w:r>
        <w:rPr>
          <w:b/>
        </w:rPr>
        <w:t>target_buyer:</w:t>
      </w:r>
      <w:r>
        <w:t xml:space="preserve"> Operations director, plant manager, or owner-CEO. Co-packers &gt;$5M revenue almost always have an ops director. Below that, the owner signs and the QA/production manager evaluates.</w:t>
      </w:r>
    </w:p>
    <w:p>
      <w:pPr>
        <w:pStyle w:val="ListBullet"/>
      </w:pPr>
      <w:r>
        <w:rPr>
          <w:b/>
        </w:rPr>
        <w:t>typical_size:</w:t>
      </w:r>
      <w:r>
        <w:t xml:space="preserve"> 10-200 employees, AU$2M-$50M annual revenue. The Manuva sweet-spot is sub-AU$10M (10-50 staff).</w:t>
      </w:r>
    </w:p>
    <w:p>
      <w:pPr>
        <w:pStyle w:val="ListBullet"/>
      </w:pPr>
      <w:r>
        <w:rPr>
          <w:b/>
        </w:rPr>
        <w:t>annual_revenue_band_aud:</w:t>
      </w:r>
      <w:r>
        <w:t xml:space="preserve"> Most addressable band: AU$2M-$10M.</w:t>
      </w:r>
    </w:p>
    <w:p>
      <w:pPr>
        <w:pStyle w:val="ListBullet"/>
      </w:pPr>
      <w:r>
        <w:rPr>
          <w:b/>
        </w:rPr>
        <w:t>growth_trend:</w:t>
      </w:r>
      <w:r>
        <w:t xml:space="preserve"> Steady 4-7% segment growth driven by brand-owner outsourcing. FSANZ + FSMA 204 (extended past Jan 2026 by 30 months) is a tailwind for traceability investment. Private-label growth in AU supermarkets (Coles/Woolworths house brands) drives co-packer demand. AU manufacturing SMB count +7.0% YoY to June 2025 (ABS).</w:t>
      </w:r>
    </w:p>
    <w:p>
      <w:pPr>
        <w:pStyle w:val="ListBullet"/>
      </w:pPr>
      <w:r>
        <w:rPr>
          <w:b/>
        </w:rPr>
        <w:t>seasonality_intensity:</w:t>
      </w:r>
      <w:r>
        <w:t xml:space="preserve"> 2</w:t>
      </w:r>
    </w:p>
    <w:p>
      <w:pPr>
        <w:pStyle w:val="Heading3"/>
      </w:pPr>
      <w:r>
        <w:t>Fit &amp; roadmap timing</w:t>
      </w:r>
    </w:p>
    <w:p>
      <w:pPr>
        <w:pStyle w:val="ListBullet"/>
      </w:pPr>
      <w:r>
        <w:rPr>
          <w:b/>
        </w:rPr>
        <w:t>manuva_fit_score:</w:t>
      </w:r>
      <w:r>
        <w:t xml:space="preserve"> 3</w:t>
      </w:r>
    </w:p>
    <w:p>
      <w:pPr>
        <w:pStyle w:val="ListBullet"/>
      </w:pPr>
      <w:r>
        <w:rPr>
          <w:b/>
        </w:rPr>
        <w:t>addressable_window:</w:t>
      </w:r>
      <w:r>
        <w:t xml:space="preserve"> Now for the bottom of the segment (AU$2-5M revenue, single-site, 1-3 brand customers). After full Xero/MYOB and multi-tenant client-isolation features for the AU$5-15M middle.</w:t>
      </w:r>
    </w:p>
    <w:p>
      <w:pPr>
        <w:pStyle w:val="ListBullet"/>
      </w:pPr>
      <w:r>
        <w:rPr>
          <w:b/>
        </w:rPr>
        <w:t>roadmap_dependency:</w:t>
      </w:r>
      <w:r>
        <w:t xml:space="preserve"> Brand-owner / client portal (each brand customer needs visibility into their inventory and batches separately). Multi-tenant isolation within a single Manuva tenant. Production scheduling / labour tracking is a soft gap. Xero/MYOB integration. FSMA-204 KDE/CTE export format is a hard requirement for any co-packer exporting to US.</w:t>
      </w:r>
    </w:p>
    <w:p>
      <w:pPr>
        <w:pStyle w:val="ListBullet"/>
      </w:pPr>
      <w:r>
        <w:rPr>
          <w:b/>
        </w:rPr>
        <w:t>typical_tier:</w:t>
      </w:r>
      <w:r>
        <w:t xml:space="preserve"> Pro ($499) is the natural floor; Pro+addons or a custom Co-Pack tier ($799-1499) is more realistic for the AU$5M+ segment.</w:t>
      </w:r>
    </w:p>
    <w:p>
      <w:pPr>
        <w:pStyle w:val="ListBullet"/>
      </w:pPr>
      <w:r>
        <w:rPr>
          <w:b/>
        </w:rPr>
        <w:t>regulatory_burden:</w:t>
      </w:r>
      <w:r>
        <w:t xml:space="preserve"> 5 — FSANZ + HACCP + state food licence + AQIS for export + FSMA 204 for US exporters + GFSI/SQF/BRCGS certification commonly required by brand-owner clients.</w:t>
      </w:r>
    </w:p>
    <w:p>
      <w:pPr>
        <w:pStyle w:val="ListBullet"/>
      </w:pPr>
      <w:r>
        <w:rPr>
          <w:b/>
        </w:rPr>
        <w:t>lot_batch_criticality:</w:t>
      </w:r>
      <w:r>
        <w:t xml:space="preserve"> 5</w:t>
      </w:r>
    </w:p>
    <w:p>
      <w:pPr>
        <w:pStyle w:val="ListBullet"/>
      </w:pPr>
      <w:r>
        <w:rPr>
          <w:b/>
        </w:rPr>
        <w:t>time_to_value_days:</w:t>
      </w:r>
      <w:r>
        <w:t xml:space="preserve"> 30-60 days. Multi-customer setup, recipe migration, integration with Xero/MYOB, label-printing integration, and a real onboarding session are all required.</w:t>
      </w:r>
    </w:p>
    <w:p>
      <w:pPr>
        <w:pStyle w:val="Heading3"/>
      </w:pPr>
      <w:r>
        <w:t>Economics</w:t>
      </w:r>
    </w:p>
    <w:p>
      <w:pPr>
        <w:pStyle w:val="ListBullet"/>
      </w:pPr>
      <w:r>
        <w:rPr>
          <w:b/>
        </w:rPr>
        <w:t>incumbent_pricing:</w:t>
      </w:r>
      <w:r>
        <w:t xml:space="preserve"> Nulogy is the dominant purpose-built co-pack tool — pricing not public but typically US$2-5K/mo + implementation. SAP Business One ~AU$2-5K/mo. NetSuite ~AU$3-8K/mo. Dynamics 365 BC ~AU$1.5-4K/mo. SYSPRO ~AU$1.5-3K/mo. PEPPOL-ready food ERPs (Sage X3, Aptean Food &amp; Beverage) AU$2-6K/mo. Mid-tier still on MYOB Exo or NetSuite light + paper / Excel for shop floor.</w:t>
      </w:r>
    </w:p>
    <w:p>
      <w:pPr>
        <w:pStyle w:val="ListBullet"/>
      </w:pPr>
      <w:r>
        <w:rPr>
          <w:b/>
        </w:rPr>
        <w:t>willingness_to_pay_aud:</w:t>
      </w:r>
      <w:r>
        <w:t xml:space="preserve"> AU$500-1500/mo realistic for sub-AU$10M co-packers if Manuva closes the FSMA-204 export + client-portal gaps. Below $500 is non-credible for a co-packer buyer — perceived as too lightweight.</w:t>
      </w:r>
    </w:p>
    <w:p>
      <w:pPr>
        <w:pStyle w:val="ListBullet"/>
      </w:pPr>
      <w:r>
        <w:rPr>
          <w:b/>
        </w:rPr>
        <w:t>estimated_arpu_aud:</w:t>
      </w:r>
      <w:r>
        <w:t xml:space="preserve"> AU$650/mo blended (Pro tier + likely paid Co-Pack add-on).</w:t>
      </w:r>
    </w:p>
    <w:p>
      <w:pPr>
        <w:pStyle w:val="ListBullet"/>
      </w:pPr>
      <w:r>
        <w:rPr>
          <w:b/>
        </w:rPr>
        <w:t>expansion_revenue_potential:</w:t>
      </w:r>
      <w:r>
        <w:t xml:space="preserve"> 5 — Multi-site fees, per-brand-client fees, FSMA/SQF audit-pack add-on, scheduling module, labour-tracking add-on. Single largest expansion-revenue segment.</w:t>
      </w:r>
    </w:p>
    <w:p>
      <w:pPr>
        <w:pStyle w:val="ListBullet"/>
      </w:pPr>
      <w:r>
        <w:rPr>
          <w:b/>
        </w:rPr>
        <w:t>churn_risk:</w:t>
      </w:r>
      <w:r>
        <w:t xml:space="preserve"> 2 — Co-packers, once embedded, are very sticky. Switching cost is enormous (recipe library, label templates, audit history, brand-owner relationships). 1-2% monthly churn typical for vertical ERPs in this segment.</w:t>
      </w:r>
    </w:p>
    <w:p>
      <w:pPr>
        <w:pStyle w:val="ListBullet"/>
      </w:pPr>
      <w:r>
        <w:rPr>
          <w:b/>
        </w:rPr>
        <w:t>cac_estimate_aud:</w:t>
      </w:r>
      <w:r>
        <w:t xml:space="preserve"> Cash CAC AU$500-1500 (industry events, content, paid LinkedIn); founder-time CAC ~40-80 hours per close (long discovery + reference visits + pilot scoping) at $150/hr = $6,000-12,000. Blended AU$6,500-13,500.</w:t>
      </w:r>
    </w:p>
    <w:p>
      <w:pPr>
        <w:pStyle w:val="ListBullet"/>
      </w:pPr>
      <w:r>
        <w:rPr>
          <w:b/>
        </w:rPr>
        <w:t>cash_cac_affordability:</w:t>
      </w:r>
      <w:r>
        <w:t xml:space="preserve"> 2</w:t>
      </w:r>
    </w:p>
    <w:p>
      <w:pPr>
        <w:pStyle w:val="ListBullet"/>
      </w:pPr>
      <w:r>
        <w:rPr>
          <w:b/>
        </w:rPr>
        <w:t>ltv_estimate_aud:</w:t>
      </w:r>
      <w:r>
        <w:t xml:space="preserve"> AU$650 × 48mo × 0.7 GM = AU$21,840.</w:t>
      </w:r>
    </w:p>
    <w:p>
      <w:pPr>
        <w:pStyle w:val="ListBullet"/>
      </w:pPr>
      <w:r>
        <w:rPr>
          <w:b/>
        </w:rPr>
        <w:t>ltv_cac_ratio:</w:t>
      </w:r>
      <w:r>
        <w:t xml:space="preserve"> ~1.6-3.4:1 with founder-time loaded — marginal to healthy. Becomes very healthy (10:1+) once a partner-channel motion (food ERP consultants) lowers founder-time CAC.</w:t>
      </w:r>
    </w:p>
    <w:p>
      <w:pPr>
        <w:pStyle w:val="ListBullet"/>
      </w:pPr>
      <w:r>
        <w:rPr>
          <w:b/>
        </w:rPr>
        <w:t>typical_seat_count:</w:t>
      </w:r>
      <w:r>
        <w:t xml:space="preserve"> 8-30 (operations, QA, warehouse, production planning, sales, finance, brand-owner liaison).</w:t>
      </w:r>
    </w:p>
    <w:p>
      <w:pPr>
        <w:pStyle w:val="ListBullet"/>
      </w:pPr>
      <w:r>
        <w:rPr>
          <w:b/>
        </w:rPr>
        <w:t>multi_channel_count:</w:t>
      </w:r>
      <w:r>
        <w:t xml:space="preserve"> 1-2 channels per co-packer for their own products (most co-packers are services businesses, not brand-owners). 'Channels' for this segment really means 'brand-owner clients' — 5-30 per site.</w:t>
      </w:r>
    </w:p>
    <w:p>
      <w:pPr>
        <w:pStyle w:val="ListBullet"/>
      </w:pPr>
      <w:r>
        <w:rPr>
          <w:b/>
        </w:rPr>
        <w:t>wholesale_b2b_mix:</w:t>
      </w:r>
      <w:r>
        <w:t xml:space="preserve"> 95-100% B2B — the entire revenue model is wholesale to brand-owners.</w:t>
      </w:r>
    </w:p>
    <w:p>
      <w:pPr>
        <w:pStyle w:val="Heading3"/>
      </w:pPr>
      <w:r>
        <w:t>Where they live (acquisition surface)</w:t>
      </w:r>
    </w:p>
    <w:p>
      <w:pPr>
        <w:pStyle w:val="ListBullet"/>
      </w:pPr>
      <w:r>
        <w:rPr>
          <w:b/>
        </w:rPr>
        <w:t>directories_communities:</w:t>
      </w:r>
      <w:r>
        <w:t xml:space="preserve"> Australian Food &amp; Grocery Council (AFGC), Food South Australia, Foodbank-network co-packers, Manufacturers Australia, AusTrade Food &amp; Beverage Cluster, Contract Packaging Association (CPA US — global membership), SQF Institute certified facilities list, BRCGS certified facilities directory, GS1 Australia member list, Hospitality + Food Service Association (HFSA), state Food Innovation Centres (FIAL, Food Innovation Australia Ltd).</w:t>
      </w:r>
    </w:p>
    <w:p>
      <w:pPr>
        <w:pStyle w:val="ListBullet"/>
      </w:pPr>
      <w:r>
        <w:rPr>
          <w:b/>
        </w:rPr>
        <w:t>podcasts_voices:</w:t>
      </w:r>
      <w:r>
        <w:t xml:space="preserve"> Food Magazine podcast (AU); FoodPro / AUSPACK keynotes; AFGC State of the Industry briefings; Catherine Cooper (FoodLegal) writings; FIAL CEO talks; Glenn Wallis (Mansfields) industry commentary; Inside FMCG newsletters; Smart Industry Expo speakers.</w:t>
      </w:r>
    </w:p>
    <w:p>
      <w:pPr>
        <w:pStyle w:val="ListBullet"/>
      </w:pPr>
      <w:r>
        <w:rPr>
          <w:b/>
        </w:rPr>
        <w:t>events_trade_shows:</w:t>
      </w:r>
      <w:r>
        <w:t xml:space="preserve"> AUSPACK (biennial, Sydney/Melbourne, ~10,000 attendees, sponsorship AU$5-25K). Fine Food Australia (~25,000, AU$5-30K). FoodPro (biennial, ~9,000). FIAL Co-Innovation Forum. SQF International Conference. AFGC Industry Leaders Forum. Smart Industry Expo. Local FoodTech events.</w:t>
      </w:r>
    </w:p>
    <w:p>
      <w:pPr>
        <w:pStyle w:val="ListBullet"/>
      </w:pPr>
      <w:r>
        <w:rPr>
          <w:b/>
        </w:rPr>
        <w:t>search_keywords:</w:t>
      </w:r>
      <w:r>
        <w:t xml:space="preserve"> 'Nulogy alternative Australia', 'co-packer software AU', 'contract food manufacturer ERP', 'FSMA 204 traceability software', 'FSANZ recall drill software', 'co-pack inventory management Australia', 'multi-customer batch tracking', 'SQF audit-pack software', 'private label food manufacturing software', 'food co-packer Xero MYOB'</w:t>
      </w:r>
    </w:p>
    <w:p>
      <w:pPr>
        <w:pStyle w:val="ListBullet"/>
      </w:pPr>
      <w:r>
        <w:rPr>
          <w:b/>
        </w:rPr>
        <w:t>community_density:</w:t>
      </w:r>
      <w:r>
        <w:t xml:space="preserve"> 3</w:t>
      </w:r>
    </w:p>
    <w:p>
      <w:pPr>
        <w:pStyle w:val="ListBullet"/>
      </w:pPr>
      <w:r>
        <w:rPr>
          <w:b/>
        </w:rPr>
        <w:t>founder_persona_homogeneity:</w:t>
      </w:r>
      <w:r>
        <w:t xml:space="preserve"> 3</w:t>
      </w:r>
    </w:p>
    <w:p>
      <w:pPr>
        <w:pStyle w:val="Heading3"/>
      </w:pPr>
      <w:r>
        <w:t>Outreach fit</w:t>
      </w:r>
    </w:p>
    <w:p>
      <w:pPr>
        <w:pStyle w:val="ListBullet"/>
      </w:pPr>
      <w:r>
        <w:rPr>
          <w:b/>
        </w:rPr>
        <w:t>cold_outbound_feasibility:</w:t>
      </w:r>
      <w:r>
        <w:t xml:space="preserve"> 3 — Co-packer ops directors are findable on LinkedIn but gate-kept by gatekeepers (admin, plant secretary). Email open rates lower than SMB. Cold-call to plant works for SMB co-packers (&lt;50 staff). Long sales cycle.</w:t>
      </w:r>
    </w:p>
    <w:p>
      <w:pPr>
        <w:pStyle w:val="ListBullet"/>
      </w:pPr>
      <w:r>
        <w:rPr>
          <w:b/>
        </w:rPr>
        <w:t>inbound_content_fit:</w:t>
      </w:r>
      <w:r>
        <w:t xml:space="preserve"> 4 — 'FSMA 204 compliance for AU co-packers', 'Nulogy alternative comparison', 'SQF audit-ready batch tracking' are high-intent SEO targets. Whitepapers and FoodLegal-style explainers convert this buyer.</w:t>
      </w:r>
    </w:p>
    <w:p>
      <w:pPr>
        <w:pStyle w:val="ListBullet"/>
      </w:pPr>
      <w:r>
        <w:rPr>
          <w:b/>
        </w:rPr>
        <w:t>founder_market_fit_proxy:</w:t>
      </w:r>
      <w:r>
        <w:t xml:space="preserve"> 2 — Lowest founder-market-fit score in the Tier-A set. Co-packer buyers expect deep food-industry credibility: GFSI/SQF familiarity, recall-drill experience, brand-owner relationship language. Solo outsider founder will struggle without a Food-Innovation-Centre champion or an AFGC-member advisor lending credibility.</w:t>
      </w:r>
    </w:p>
    <w:p>
      <w:pPr>
        <w:pStyle w:val="ListBullet"/>
      </w:pPr>
      <w:r>
        <w:rPr>
          <w:b/>
        </w:rPr>
        <w:t>case_study_acquisition_cost:</w:t>
      </w:r>
      <w:r>
        <w:t xml:space="preserve"> High — first 5 references likely require 6-9 months and at least one paid pilot per logo at AU$5-15K each.</w:t>
      </w:r>
    </w:p>
    <w:p>
      <w:pPr>
        <w:pStyle w:val="ListBullet"/>
      </w:pPr>
      <w:r>
        <w:rPr>
          <w:b/>
        </w:rPr>
        <w:t>case_study_appeal:</w:t>
      </w:r>
      <w:r>
        <w:t xml:space="preserve"> 3</w:t>
      </w:r>
    </w:p>
    <w:p>
      <w:pPr>
        <w:pStyle w:val="Heading3"/>
      </w:pPr>
      <w:r>
        <w:t>Foot-in-door fit</w:t>
      </w:r>
    </w:p>
    <w:p>
      <w:pPr>
        <w:pStyle w:val="ListBullet"/>
      </w:pPr>
      <w:r>
        <w:rPr>
          <w:b/>
        </w:rPr>
        <w:t>design_partner_appeal:</w:t>
      </w:r>
      <w:r>
        <w:t xml:space="preserve"> 3</w:t>
      </w:r>
    </w:p>
    <w:p>
      <w:pPr>
        <w:pStyle w:val="ListBullet"/>
      </w:pPr>
      <w:r>
        <w:rPr>
          <w:b/>
        </w:rPr>
        <w:t>paid_pilot_fit:</w:t>
      </w:r>
      <w:r>
        <w:t xml:space="preserve"> 5</w:t>
      </w:r>
    </w:p>
    <w:p>
      <w:pPr>
        <w:pStyle w:val="ListBullet"/>
      </w:pPr>
      <w:r>
        <w:rPr>
          <w:b/>
        </w:rPr>
        <w:t>free_trial_extension_fit:</w:t>
      </w:r>
      <w:r>
        <w:t xml:space="preserve"> 1</w:t>
      </w:r>
    </w:p>
    <w:p>
      <w:pPr>
        <w:pStyle w:val="ListBullet"/>
      </w:pPr>
      <w:r>
        <w:rPr>
          <w:b/>
        </w:rPr>
        <w:t>reference_value:</w:t>
      </w:r>
      <w:r>
        <w:t xml:space="preserve"> 5</w:t>
      </w:r>
    </w:p>
    <w:p>
      <w:pPr>
        <w:pStyle w:val="ListBullet"/>
      </w:pPr>
      <w:r>
        <w:rPr>
          <w:b/>
        </w:rPr>
        <w:t>recommended_foot_in_door_motion:</w:t>
      </w:r>
      <w:r>
        <w:t xml:space="preserve"> Paid pilot ONLY — AU$2-5K for 3 months, credited 100% on conversion to annual contract. Pair with a credible AU food-industry advisor (ex-AFGC, ex-FIAL, ex-Mansfields) as fractional GTM partner to clear the credibility bar. Inbound through 'FSMA 204 for AU co-packers' SEO + whitepaper gated downloads. Founder-led discovery sessions but with the advisor on the call. Do not attempt free trial / design partner for this segment without industry-credibility cover.</w:t>
      </w:r>
    </w:p>
    <w:p>
      <w:pPr>
        <w:pStyle w:val="ListBullet"/>
      </w:pPr>
      <w:r>
        <w:rPr>
          <w:b/>
        </w:rPr>
        <w:t>rollout_phase:</w:t>
      </w:r>
      <w:r>
        <w:t xml:space="preserve"> Phase 3 (months 9-15+). Wait until Manuva has 10+ paying customers in adjacent food segments (11, 14) to demonstrate FSANZ track-record. Co-packers are the highest-ARPU, highest-LTV prize but the worst solo-founder fit early.</w:t>
      </w:r>
    </w:p>
    <w:p>
      <w:pPr>
        <w:pStyle w:val="Heading3"/>
      </w:pPr>
      <w:r>
        <w:t>Competitive context</w:t>
      </w:r>
    </w:p>
    <w:p>
      <w:pPr>
        <w:pStyle w:val="ListBullet"/>
      </w:pPr>
      <w:r>
        <w:rPr>
          <w:b/>
        </w:rPr>
        <w:t>switching_pain:</w:t>
      </w:r>
      <w:r>
        <w:t xml:space="preserve"> 5 — Highest switching pain of any segment in this study. Recipe library, label templates, audit history, integration with brand-owner EDI, SQF/BRCGS document control — all migration-heavy.</w:t>
      </w:r>
    </w:p>
    <w:p>
      <w:pPr>
        <w:pStyle w:val="ListBullet"/>
      </w:pPr>
      <w:r>
        <w:rPr>
          <w:b/>
        </w:rPr>
        <w:t>competitor_gaps_for_this_segment:</w:t>
      </w:r>
      <w:r>
        <w:t xml:space="preserve"> Nulogy: enterprise pricing locks out sub-AU$10M co-packers, US/UK-centric, no AU FSANZ-native reports. SAP B1 / NetSuite: too generic, weak on multi-customer batch/recipe isolation. MYOB Exo: no shop-floor, no batch traceability, no FSMA 204. Manuva can close: (a) AU$500-1500 price point for sub-AU$10M co-packers, (b) multi-customer batch isolation, (c) FSANZ + FSMA 204 export, (d) Xero/MYOB native AU.</w:t>
      </w:r>
    </w:p>
    <w:p>
      <w:pPr>
        <w:pStyle w:val="ListBullet"/>
      </w:pPr>
      <w:r>
        <w:rPr>
          <w:b/>
        </w:rPr>
        <w:t>competitor_concentration:</w:t>
      </w:r>
      <w:r>
        <w:t xml:space="preserve"> Fragmented at AU SMB level (no tool &gt;25%); Nulogy + SAP B1 + NetSuite together cover ~55% of the AU$10M+ segment.</w:t>
      </w:r>
    </w:p>
    <w:p>
      <w:pPr>
        <w:pStyle w:val="ListBullet"/>
      </w:pPr>
      <w:r>
        <w:rPr>
          <w:b/>
        </w:rPr>
        <w:t>integration_dependency_list:</w:t>
      </w:r>
      <w:r>
        <w:t xml:space="preserve"> Xero, MYOB, SAP/NetSuite (for clients with brand-owner integration requirements), GS1 Australia (barcoding/SSCC), Zetes / Videojet label printers, EDI (BPC, Truecommerce), Coles/Woolworths brand-owner portals, Quikspak / SQF Institute audit tools, FSMA 204 KDE/CTE format, freight (Mainfreight, Linfox EDI).</w:t>
      </w:r>
    </w:p>
    <w:p>
      <w:pPr>
        <w:pStyle w:val="Heading3"/>
      </w:pPr>
      <w:r>
        <w:t>Partner channels</w:t>
      </w:r>
    </w:p>
    <w:p>
      <w:pPr>
        <w:pStyle w:val="ListBullet"/>
      </w:pPr>
      <w:r>
        <w:rPr>
          <w:b/>
        </w:rPr>
        <w:t>xero_myob_partner_channel_fit:</w:t>
      </w:r>
      <w:r>
        <w:t xml:space="preserve"> 3</w:t>
      </w:r>
    </w:p>
    <w:p>
      <w:pPr>
        <w:pStyle w:val="ListBullet"/>
      </w:pPr>
      <w:r>
        <w:rPr>
          <w:b/>
        </w:rPr>
        <w:t>shopify_app_store_acquisition_fit:</w:t>
      </w:r>
      <w:r>
        <w:t xml:space="preserve"> 1</w:t>
      </w:r>
    </w:p>
    <w:p>
      <w:pPr>
        <w:pStyle w:val="ListBullet"/>
      </w:pPr>
      <w:r>
        <w:rPr>
          <w:b/>
        </w:rPr>
        <w:t>shopify_plus_partner_potential:</w:t>
      </w:r>
      <w:r>
        <w:t xml:space="preserve"> 1</w:t>
      </w:r>
    </w:p>
    <w:p>
      <w:pPr>
        <w:pStyle w:val="ListBullet"/>
      </w:pPr>
      <w:r>
        <w:rPr>
          <w:b/>
        </w:rPr>
        <w:t>tpl_3pl_referral_potential:</w:t>
      </w:r>
      <w:r>
        <w:t xml:space="preserve"> 3</w:t>
      </w:r>
    </w:p>
    <w:p>
      <w:pPr>
        <w:pStyle w:val="ListBullet"/>
      </w:pPr>
      <w:r>
        <w:rPr>
          <w:b/>
        </w:rPr>
        <w:t>partner_channel_potential:</w:t>
      </w:r>
      <w:r>
        <w:t xml:space="preserve"> 3</w:t>
      </w:r>
    </w:p>
    <w:p>
      <w:pPr>
        <w:pStyle w:val="Heading3"/>
      </w:pPr>
      <w:r>
        <w:t>Profitability math</w:t>
      </w:r>
    </w:p>
    <w:p>
      <w:pPr>
        <w:pStyle w:val="ListBullet"/>
      </w:pPr>
      <w:r>
        <w:rPr>
          <w:b/>
        </w:rPr>
        <w:t>realistic_12mo_customer_count_solo:</w:t>
      </w:r>
      <w:r>
        <w:t xml:space="preserve"> 1-3 paying customers in 12 months under solo-founder constraint. Realistic only if Manuva commits a senior food-industry advisor and a paid-pilot motion in months 6+.</w:t>
      </w:r>
    </w:p>
    <w:p>
      <w:pPr>
        <w:pStyle w:val="ListBullet"/>
      </w:pPr>
      <w:r>
        <w:rPr>
          <w:b/>
        </w:rPr>
        <w:t>realistic_12mo_mrr_contribution_aud:</w:t>
      </w:r>
      <w:r>
        <w:t xml:space="preserve"> AU$650-2000/mo at end of month 12.</w:t>
      </w:r>
    </w:p>
    <w:p>
      <w:pPr>
        <w:pStyle w:val="ListBullet"/>
      </w:pPr>
      <w:r>
        <w:rPr>
          <w:b/>
        </w:rPr>
        <w:t>path_to_first_3k_5k_mrr_aud:</w:t>
      </w:r>
      <w:r>
        <w:t xml:space="preserve"> Co-packers alone cannot land AU$3-5K MRR inside 12 months for a solo founder — too long a cycle. Path if attempted: (1) recruit one credible food-industry advisor (ex-AFGC / ex-Mansfields-tier name) as fractional GTM partner in exchange for equity or revenue share, months 0-3; (2) build FSMA 204 + multi-customer batch isolation MVP, months 3-9; (3) ship paid-pilot offer to 10 hand-picked AU$2-5M co-packers, months 6-12; (4) close 1-2 paid pilots at AU$650 + AU$5K pilot fee. Realistic MRR contribution: AU$1-2K by month 12.</w:t>
      </w:r>
    </w:p>
    <w:p>
      <w:pPr>
        <w:pStyle w:val="ListBullet"/>
      </w:pPr>
      <w:r>
        <w:rPr>
          <w:b/>
        </w:rPr>
        <w:t>customers_needed_for_1m_arr_aud:</w:t>
      </w:r>
      <w:r>
        <w:t xml:space="preserve"> ~128 customers at AU$650 blended ARPU. Highest-LTV path — co-packers are the closest segment to the AU$1M ARR aspirational ceiling if Manuva builds the co-pack module out.</w:t>
      </w:r>
    </w:p>
    <w:p>
      <w:pPr>
        <w:pStyle w:val="ListBullet"/>
      </w:pPr>
      <w:r>
        <w:rPr>
          <w:b/>
        </w:rPr>
        <w:t>solo_founder_bandwidth_fit:</w:t>
      </w:r>
      <w:r>
        <w:t xml:space="preserve"> 1 — Worst bandwidth fit in the Tier-A set. Each onboarding consumes 40-80 hours; support burden is heavy; multi-customer isolation features can drag development for months.</w:t>
      </w:r>
    </w:p>
    <w:p>
      <w:pPr>
        <w:pStyle w:val="ListBullet"/>
      </w:pPr>
      <w:r>
        <w:rPr>
          <w:b/>
        </w:rPr>
        <w:t>break_even_contribution_months:</w:t>
      </w:r>
      <w:r>
        <w:t xml:space="preserve"> 10-14 months on cash CAC; 18-28 months with founder-time loaded.</w:t>
      </w:r>
    </w:p>
    <w:p>
      <w:pPr>
        <w:pStyle w:val="ListBullet"/>
      </w:pPr>
      <w:r>
        <w:rPr>
          <w:b/>
        </w:rPr>
        <w:t>gross_margin_sensitivity:</w:t>
      </w:r>
      <w:r>
        <w:t xml:space="preserve"> High erosion — co-packers expect named SuccessOwners, quarterly business reviews, audit-prep assistance. Effective GM 55-65% rather than 80%+ until product matures.</w:t>
      </w:r>
    </w:p>
    <w:p>
      <w:pPr>
        <w:pStyle w:val="ListBullet"/>
      </w:pPr>
      <w:r>
        <w:rPr>
          <w:b/>
        </w:rPr>
        <w:t>priority_ranking:</w:t>
      </w:r>
      <w:r>
        <w:t xml:space="preserve"> 4 — Defer to Phase 3. Highest ARPU/LTV but worst solo-founder fit and longest path to revenue. Strategic prize once Manuva has 30-50 customers, founder credibility, and one named advisor.</w:t>
      </w:r>
    </w:p>
    <w:p>
      <w:pPr>
        <w:pStyle w:val="ListBullet"/>
      </w:pPr>
      <w:r>
        <w:rPr>
          <w:b/>
        </w:rPr>
        <w:t>risks_and_notes:</w:t>
      </w:r>
      <w:r>
        <w:t xml:space="preserve"> Risks: (1) Credibility gap is severe — solo founder without food-industry CV will be filtered out at gatekeeper stage. (2) Multi-customer isolation is a non-trivial product investment (~3-6 months engineering) that adds tech-debt and bloat to the broader SMB product. (3) FSMA 204 extension (now ~July 2028) reduces urgency of the export-compliance hook. (4) Nulogy mid-market push could close the wedge before Manuva ships. Verify before going hard: actual AFGC member appetite for a sub-AU$1500/mo co-pack tool; whether a named advisor would partner; whether multi-customer isolation can be served via tenant-per-brand instead of in-tenant isolation. STRONG RECOMMENDATION: Treat this as a Phase 3 strategic option, NOT a Phase 1 acquisition channel. The risk of building a parallel product line for one segment while the SMB book stays small is real.</w:t>
      </w:r>
    </w:p>
    <w:p>
      <w:pPr>
        <w:pStyle w:val="Heading3"/>
      </w:pPr>
      <w:r>
        <w:t>Other info</w:t>
      </w:r>
    </w:p>
    <w:p>
      <w:pPr>
        <w:pStyle w:val="ListBullet"/>
      </w:pPr>
      <w:r>
        <w:rPr>
          <w:b/>
        </w:rPr>
        <w:t>name:</w:t>
      </w:r>
      <w:r>
        <w:t xml:space="preserve"> Contract food manufacturers / co-packers</w:t>
      </w:r>
    </w:p>
    <w:p>
      <w:pPr>
        <w:pStyle w:val="Heading3"/>
      </w:pPr>
      <w:r>
        <w:t>Uncertain fields</w:t>
      </w:r>
    </w:p>
    <w:p>
      <w:pPr>
        <w:pStyle w:val="ListBullet"/>
      </w:pPr>
      <w:r>
        <w:t>business_count_au</w:t>
      </w:r>
    </w:p>
    <w:p>
      <w:pPr>
        <w:pStyle w:val="ListBullet"/>
      </w:pPr>
      <w:r>
        <w:t>business_count_secondary</w:t>
      </w:r>
    </w:p>
    <w:p>
      <w:pPr>
        <w:pStyle w:val="ListBullet"/>
      </w:pPr>
      <w:r>
        <w:t>current_dominant_tool</w:t>
      </w:r>
    </w:p>
    <w:p>
      <w:pPr>
        <w:pStyle w:val="ListBullet"/>
      </w:pPr>
      <w:r>
        <w:t>industry_association_sponsorship</w:t>
      </w:r>
    </w:p>
    <w:p>
      <w:pPr>
        <w:pStyle w:val="ListBullet"/>
      </w:pPr>
      <w:r>
        <w:t>industry_facebook_group_size</w:t>
      </w:r>
    </w:p>
    <w:p>
      <w:pPr>
        <w:pStyle w:val="ListBullet"/>
      </w:pPr>
      <w:r>
        <w:t>primary_channels</w:t>
      </w:r>
    </w:p>
    <w:p>
      <w:pPr>
        <w:pStyle w:val="ListBullet"/>
      </w:pPr>
      <w:r>
        <w:t>trial_to_paid_benchmark</w:t>
      </w:r>
    </w:p>
    <w:p>
      <w:pPr>
        <w:pStyle w:val="ListBullet"/>
      </w:pPr>
      <w:r>
        <w:t>user_satisfaction_signals</w:t>
      </w:r>
    </w:p>
    <w:p>
      <w:pPr>
        <w:pBdr>
          <w:bottom w:val="single" w:sz="6" w:space="1" w:color="BFBFBF"/>
        </w:pBdr>
      </w:pPr>
    </w:p>
    <w:p>
      <w:pPr>
        <w:pStyle w:val="Heading2"/>
      </w:pPr>
      <w:r>
        <w:t>Katana defectors (cross-vertical)</w:t>
      </w:r>
    </w:p>
    <w:p>
      <w:r>
        <w:t xml:space="preserve">_Tier B · source: </w:t>
      </w:r>
      <w:r>
        <w:rPr>
          <w:rFonts w:ascii="Consolas" w:hAnsi="Consolas"/>
          <w:sz w:val="20"/>
        </w:rPr>
        <w:t>16_katana_defectors.json</w:t>
      </w:r>
      <w:r>
        <w:t>_</w:t>
      </w:r>
    </w:p>
    <w:p>
      <w:pPr>
        <w:pStyle w:val="Heading3"/>
      </w:pPr>
      <w:r>
        <w:t>Market sizing</w:t>
      </w:r>
    </w:p>
    <w:p>
      <w:pPr>
        <w:pStyle w:val="ListBullet"/>
      </w:pPr>
      <w:r>
        <w:rPr>
          <w:b/>
        </w:rPr>
        <w:t>target_buyer:</w:t>
      </w:r>
      <w:r>
        <w:t xml:space="preserve"> Founder or ops manager. Most Katana customers are &lt;50-person manufacturers; the founder usually signs personally but the ops/production manager drives the evaluation.</w:t>
      </w:r>
    </w:p>
    <w:p>
      <w:pPr>
        <w:pStyle w:val="ListBullet"/>
      </w:pPr>
      <w:r>
        <w:rPr>
          <w:b/>
        </w:rPr>
        <w:t>typical_size:</w:t>
      </w:r>
      <w:r>
        <w:t xml:space="preserve"> 3-30 employees, AU$300K-$10M revenue. Skews to AU$500K-$3M Shopify-native makers.</w:t>
      </w:r>
    </w:p>
    <w:p>
      <w:pPr>
        <w:pStyle w:val="ListBullet"/>
      </w:pPr>
      <w:r>
        <w:rPr>
          <w:b/>
        </w:rPr>
        <w:t>annual_revenue_band_aud:</w:t>
      </w:r>
      <w:r>
        <w:t xml:space="preserve"> Most addressable defector band: AU$500K-$3M (the ones priced out by Core $299 + add-ons and 1-month notice cancellation).</w:t>
      </w:r>
    </w:p>
    <w:p>
      <w:pPr>
        <w:pStyle w:val="ListBullet"/>
      </w:pPr>
      <w:r>
        <w:rPr>
          <w:b/>
        </w:rPr>
        <w:t>growth_trend:</w:t>
      </w:r>
      <w:r>
        <w:t xml:space="preserve"> Defection volume is rising — Katana has restructured pricing 4 times (users → SO lines → SOs → GMV → modular add-ons), with reviewers citing a 523% personal-bill increase. Add-on stack (traceability $249 + manufacturing $199 + warehouse $149) pushes real cost to US$747-1095/mo per Brahmin Solutions analysis. Cross-vertical (cosmetics, food, apparel, electronics).</w:t>
      </w:r>
    </w:p>
    <w:p>
      <w:pPr>
        <w:pStyle w:val="ListBullet"/>
      </w:pPr>
      <w:r>
        <w:rPr>
          <w:b/>
        </w:rPr>
        <w:t>seasonality_intensity:</w:t>
      </w:r>
      <w:r>
        <w:t xml:space="preserve"> 2</w:t>
      </w:r>
    </w:p>
    <w:p>
      <w:pPr>
        <w:pStyle w:val="Heading3"/>
      </w:pPr>
      <w:r>
        <w:t>Fit &amp; roadmap timing</w:t>
      </w:r>
    </w:p>
    <w:p>
      <w:pPr>
        <w:pStyle w:val="ListBullet"/>
      </w:pPr>
      <w:r>
        <w:rPr>
          <w:b/>
        </w:rPr>
        <w:t>manuva_fit_score:</w:t>
      </w:r>
      <w:r>
        <w:t xml:space="preserve"> 4</w:t>
      </w:r>
    </w:p>
    <w:p>
      <w:pPr>
        <w:pStyle w:val="ListBullet"/>
      </w:pPr>
      <w:r>
        <w:rPr>
          <w:b/>
        </w:rPr>
        <w:t>addressable_window:</w:t>
      </w:r>
      <w:r>
        <w:t xml:space="preserve"> Now for ~60% of defectors. Fully addressable after Xero + MYOB ship (post-launch). WooCommerce / Amazon connectors close the remaining gap.</w:t>
      </w:r>
    </w:p>
    <w:p>
      <w:pPr>
        <w:pStyle w:val="ListBullet"/>
      </w:pPr>
      <w:r>
        <w:rPr>
          <w:b/>
        </w:rPr>
        <w:t>roadmap_dependency:</w:t>
      </w:r>
      <w:r>
        <w:t xml:space="preserve"> Xero / MYOB / QuickBooks for AU/NZ users (currently a real friction for AU Katana refugees — Katana's AU accounting story is thin). WooCommerce / Amazon for those with multi-channel beyond Shopify. Lot tracking (already shipping pre-launch) — Katana puts traceability behind a $249 add-on, which is one of the loudest complaints.</w:t>
      </w:r>
    </w:p>
    <w:p>
      <w:pPr>
        <w:pStyle w:val="ListBullet"/>
      </w:pPr>
      <w:r>
        <w:rPr>
          <w:b/>
        </w:rPr>
        <w:t>typical_tier:</w:t>
      </w:r>
      <w:r>
        <w:t xml:space="preserve"> Growth ($249) is the natural landing tier for most Katana defectors — explicitly cheaper than Katana Core $299 + add-ons. Pro ($499) for multi-location / multi-channel.</w:t>
      </w:r>
    </w:p>
    <w:p>
      <w:pPr>
        <w:pStyle w:val="ListBullet"/>
      </w:pPr>
      <w:r>
        <w:rPr>
          <w:b/>
        </w:rPr>
        <w:t>regulatory_burden:</w:t>
      </w:r>
      <w:r>
        <w:t xml:space="preserve"> Cross-vertical so varies — average 2. Cosmetics defectors carry AICIS, food defectors carry FSANZ, most Katana customers in apparel / homewares / electronics carry minimal regulatory burden.</w:t>
      </w:r>
    </w:p>
    <w:p>
      <w:pPr>
        <w:pStyle w:val="ListBullet"/>
      </w:pPr>
      <w:r>
        <w:rPr>
          <w:b/>
        </w:rPr>
        <w:t>lot_batch_criticality:</w:t>
      </w:r>
      <w:r>
        <w:t xml:space="preserve"> 3 — Cross-vertical average. Critical for food/cosmetic/supplement defectors; nice-to-have for apparel/homewares. But this is the #1 Katana gap (locked behind $249 add-on) so Manuva's included-in-Growth lot tracking is the single sharpest wedge.</w:t>
      </w:r>
    </w:p>
    <w:p>
      <w:pPr>
        <w:pStyle w:val="ListBullet"/>
      </w:pPr>
      <w:r>
        <w:rPr>
          <w:b/>
        </w:rPr>
        <w:t>time_to_value_days:</w:t>
      </w:r>
      <w:r>
        <w:t xml:space="preserve"> 7-14 days. Most Katana defectors already have BOMs and recipes documented in Katana's format — Manuva can offer guided CSV import + 'BOM migration assist' as a paid service.</w:t>
      </w:r>
    </w:p>
    <w:p>
      <w:pPr>
        <w:pStyle w:val="Heading3"/>
      </w:pPr>
      <w:r>
        <w:t>Economics</w:t>
      </w:r>
    </w:p>
    <w:p>
      <w:pPr>
        <w:pStyle w:val="ListBullet"/>
      </w:pPr>
      <w:r>
        <w:rPr>
          <w:b/>
        </w:rPr>
        <w:t>incumbent_pricing:</w:t>
      </w:r>
      <w:r>
        <w:t xml:space="preserve"> Katana Core $299/mo + add-ons (traceability $249, manufacturing $199, warehouse $149 = real cost $747-1095/mo USD ≈ AU$1100-1650). Standard $359/mo, Professional $799/mo, Professional Plus $1,799/mo (yearly-billed). Mandatory onboarding fees on higher tiers (~US$1-3K). 1-month cancellation notice fee for monthly subs.</w:t>
      </w:r>
    </w:p>
    <w:p>
      <w:pPr>
        <w:pStyle w:val="ListBullet"/>
      </w:pPr>
      <w:r>
        <w:rPr>
          <w:b/>
        </w:rPr>
        <w:t>willingness_to_pay_aud:</w:t>
      </w:r>
      <w:r>
        <w:t xml:space="preserve"> AU$199-349/mo. Defectors are explicitly price-shopping — Manuva Growth at AU$249 is positioned as 'half the Katana real-cost with lot tracking included'.</w:t>
      </w:r>
    </w:p>
    <w:p>
      <w:pPr>
        <w:pStyle w:val="ListBullet"/>
      </w:pPr>
      <w:r>
        <w:rPr>
          <w:b/>
        </w:rPr>
        <w:t>estimated_arpu_aud:</w:t>
      </w:r>
      <w:r>
        <w:t xml:space="preserve"> AU$245/mo blended (mostly Growth, some Pro for multi-channel).</w:t>
      </w:r>
    </w:p>
    <w:p>
      <w:pPr>
        <w:pStyle w:val="ListBullet"/>
      </w:pPr>
      <w:r>
        <w:rPr>
          <w:b/>
        </w:rPr>
        <w:t>expansion_revenue_potential:</w:t>
      </w:r>
      <w:r>
        <w:t xml:space="preserve"> 3 — Tier upgrade via multi-channel + multi-location. Limited add-on revenue because the whole pitch is 'no nickel-and-diming'.</w:t>
      </w:r>
    </w:p>
    <w:p>
      <w:pPr>
        <w:pStyle w:val="ListBullet"/>
      </w:pPr>
      <w:r>
        <w:rPr>
          <w:b/>
        </w:rPr>
        <w:t>churn_risk:</w:t>
      </w:r>
      <w:r>
        <w:t xml:space="preserve"> 3 — Defectors carry serial-switcher risk (they left once, may leave again). Mitigated by Manuva's flat pricing — there's no rate-hike to trigger re-defection. Vertical-specific churn applies.</w:t>
      </w:r>
    </w:p>
    <w:p>
      <w:pPr>
        <w:pStyle w:val="ListBullet"/>
      </w:pPr>
      <w:r>
        <w:rPr>
          <w:b/>
        </w:rPr>
        <w:t>cac_estimate_aud:</w:t>
      </w:r>
      <w:r>
        <w:t xml:space="preserve"> Cash CAC AU$80-200 (SEO + paid Google for 'Katana alternative AU'); founder-time CAC ~4-8 hours per close (discovery + import-assist) at $150/hr = $600-1200. Blended AU$700-1400.</w:t>
      </w:r>
    </w:p>
    <w:p>
      <w:pPr>
        <w:pStyle w:val="ListBullet"/>
      </w:pPr>
      <w:r>
        <w:rPr>
          <w:b/>
        </w:rPr>
        <w:t>cash_cac_affordability:</w:t>
      </w:r>
      <w:r>
        <w:t xml:space="preserve"> 4</w:t>
      </w:r>
    </w:p>
    <w:p>
      <w:pPr>
        <w:pStyle w:val="ListBullet"/>
      </w:pPr>
      <w:r>
        <w:rPr>
          <w:b/>
        </w:rPr>
        <w:t>ltv_estimate_aud:</w:t>
      </w:r>
      <w:r>
        <w:t xml:space="preserve"> AU$245 × 26mo × 0.78 GM = AU$4,970.</w:t>
      </w:r>
    </w:p>
    <w:p>
      <w:pPr>
        <w:pStyle w:val="ListBullet"/>
      </w:pPr>
      <w:r>
        <w:rPr>
          <w:b/>
        </w:rPr>
        <w:t>ltv_cac_ratio:</w:t>
      </w:r>
      <w:r>
        <w:t xml:space="preserve"> ~3.5-7:1 founder-time loaded; highly healthy on cash-only.</w:t>
      </w:r>
    </w:p>
    <w:p>
      <w:pPr>
        <w:pStyle w:val="ListBullet"/>
      </w:pPr>
      <w:r>
        <w:rPr>
          <w:b/>
        </w:rPr>
        <w:t>typical_seat_count:</w:t>
      </w:r>
      <w:r>
        <w:t xml:space="preserve"> 3-15 (Katana removed per-user fees in latest pricing, but customers still bear seat-related team-size pain through SO-line and GMV brackets). Manuva flat-per-account is a clean wedge for 5+ seat shops.</w:t>
      </w:r>
    </w:p>
    <w:p>
      <w:pPr>
        <w:pStyle w:val="ListBullet"/>
      </w:pPr>
      <w:r>
        <w:rPr>
          <w:b/>
        </w:rPr>
        <w:t>multi_channel_count:</w:t>
      </w:r>
      <w:r>
        <w:t xml:space="preserve"> 2-4 — Shopify + Amazon + sometimes Woo + occasional wholesale. Higher than average.</w:t>
      </w:r>
    </w:p>
    <w:p>
      <w:pPr>
        <w:pStyle w:val="ListBullet"/>
      </w:pPr>
      <w:r>
        <w:rPr>
          <w:b/>
        </w:rPr>
        <w:t>wholesale_b2b_mix:</w:t>
      </w:r>
      <w:r>
        <w:t xml:space="preserve"> 30-50% wholesale on average across the cross-vertical mix.</w:t>
      </w:r>
    </w:p>
    <w:p>
      <w:pPr>
        <w:pStyle w:val="Heading3"/>
      </w:pPr>
      <w:r>
        <w:t>Where they live (acquisition surface)</w:t>
      </w:r>
    </w:p>
    <w:p>
      <w:pPr>
        <w:pStyle w:val="ListBullet"/>
      </w:pPr>
      <w:r>
        <w:rPr>
          <w:b/>
        </w:rPr>
        <w:t>primary_channels:</w:t>
      </w:r>
      <w:r>
        <w:t xml:space="preserve"> Reddit r/manufacturing (~280K), r/smallbusiness (~2M), r/shopify (~250K), r/Entrepreneur (~4M) — all carry recurring 'Katana alternative' threads. Facebook groups: 'Shopify Australia' (~30-50K), 'Shopify Entrepreneurs' (~700K global), 'Indie Cosmetics Australia', 'Australian Candle Makers', 'Australian Soap Makers'. LinkedIn 'Manufacturing Operations Professionals' groups. G2 / Capterra review pages themselves (deal-stage intent).</w:t>
      </w:r>
    </w:p>
    <w:p>
      <w:pPr>
        <w:pStyle w:val="ListBullet"/>
      </w:pPr>
      <w:r>
        <w:rPr>
          <w:b/>
        </w:rPr>
        <w:t>directories_communities:</w:t>
      </w:r>
      <w:r>
        <w:t xml:space="preserve"> Shopify App Store reviews on Katana's listing (G2/Capterra adjacent). Software-comparison sites: G2, Capterra, GetApp, Software Advice, SoftwareConnect, Tekpon, ITQlick. Brahmin Solutions blog (Katana competitor — high SEO authority on Katana criticism). Craftybase comparison pages (active Katana-criticism content). MRPeasy comparison pages. r/Entrepreneur weekly threads. Shopify Plus partner communities.</w:t>
      </w:r>
    </w:p>
    <w:p>
      <w:pPr>
        <w:pStyle w:val="ListBullet"/>
      </w:pPr>
      <w:r>
        <w:rPr>
          <w:b/>
        </w:rPr>
        <w:t>podcasts_voices:</w:t>
      </w:r>
      <w:r>
        <w:t xml:space="preserve"> Shopify Masters podcast; 2X eCommerce podcast (Kunle Campbell); Brendan Sinclair / 'The Ecommerce Coffee Break'; G2 review-stream voices; Glenn Schmelzle (manufacturing software commentary). LinkedIn voices: Kris Ruby, Stephen Wessels (manufacturing-software reviewers).</w:t>
      </w:r>
    </w:p>
    <w:p>
      <w:pPr>
        <w:pStyle w:val="ListBullet"/>
      </w:pPr>
      <w:r>
        <w:rPr>
          <w:b/>
        </w:rPr>
        <w:t>events_trade_shows:</w:t>
      </w:r>
      <w:r>
        <w:t xml:space="preserve"> Shopify Editions / Shopify Unite (virtual, free). Shoptalk Australia (~2,500, AU$3-15K booths). Online Retailer Sydney (~5,000, AU$5-25K). Smart Industry Expo. APAC eCommerce Summit. Most Katana defectors are reachable via paid search and content, not events.</w:t>
      </w:r>
    </w:p>
    <w:p>
      <w:pPr>
        <w:pStyle w:val="ListBullet"/>
      </w:pPr>
      <w:r>
        <w:rPr>
          <w:b/>
        </w:rPr>
        <w:t>search_keywords:</w:t>
      </w:r>
      <w:r>
        <w:t xml:space="preserve"> 'Katana MRP alternative', 'Katana MRP price increase', 'Katana add-on cost', 'cheap Katana alternative', 'Katana vs Manuva', 'Katana Australia pricing', 'Katana lot tracking add-on', 'leaving Katana', 'Katana 523% price hike', 'flat-rate MRP no per-seat', 'Katana cancellation fee'</w:t>
      </w:r>
    </w:p>
    <w:p>
      <w:pPr>
        <w:pStyle w:val="ListBullet"/>
      </w:pPr>
      <w:r>
        <w:rPr>
          <w:b/>
        </w:rPr>
        <w:t>community_density:</w:t>
      </w:r>
      <w:r>
        <w:t xml:space="preserve"> 4</w:t>
      </w:r>
    </w:p>
    <w:p>
      <w:pPr>
        <w:pStyle w:val="ListBullet"/>
      </w:pPr>
      <w:r>
        <w:rPr>
          <w:b/>
        </w:rPr>
        <w:t>founder_persona_homogeneity:</w:t>
      </w:r>
      <w:r>
        <w:t xml:space="preserve"> 2</w:t>
      </w:r>
    </w:p>
    <w:p>
      <w:pPr>
        <w:pStyle w:val="Heading3"/>
      </w:pPr>
      <w:r>
        <w:t>Outreach fit</w:t>
      </w:r>
    </w:p>
    <w:p>
      <w:pPr>
        <w:pStyle w:val="ListBullet"/>
      </w:pPr>
      <w:r>
        <w:rPr>
          <w:b/>
        </w:rPr>
        <w:t>cold_outbound_feasibility:</w:t>
      </w:r>
      <w:r>
        <w:t xml:space="preserve"> 3 — Defector identification is the bottleneck. Direct outbound feasible via G2/Capterra negative-review scraping + LinkedIn match, but takes manual effort. Cold email tolerated if the pitch is specific ('saw you reviewed Katana on Capterra').</w:t>
      </w:r>
    </w:p>
    <w:p>
      <w:pPr>
        <w:pStyle w:val="ListBullet"/>
      </w:pPr>
      <w:r>
        <w:rPr>
          <w:b/>
        </w:rPr>
        <w:t>inbound_content_fit:</w:t>
      </w:r>
      <w:r>
        <w:t xml:space="preserve"> 5 — Highest inbound fit of any segment. 'Katana alternative AU 2026', 'Katana add-on calculator', 'Katana vs Manuva: real-cost comparison', 'How to migrate from Katana in a weekend' are all clean SEO wins with high commercial intent. Brahmin Solutions has demonstrated this works.</w:t>
      </w:r>
    </w:p>
    <w:p>
      <w:pPr>
        <w:pStyle w:val="ListBullet"/>
      </w:pPr>
      <w:r>
        <w:rPr>
          <w:b/>
        </w:rPr>
        <w:t>founder_market_fit_proxy:</w:t>
      </w:r>
      <w:r>
        <w:t xml:space="preserve"> 4 — Defectors don't care about industry credibility — they care about flat pricing, lot tracking included, and ease of migration. Solo outsider founder is fine here.</w:t>
      </w:r>
    </w:p>
    <w:p>
      <w:pPr>
        <w:pStyle w:val="ListBullet"/>
      </w:pPr>
      <w:r>
        <w:rPr>
          <w:b/>
        </w:rPr>
        <w:t>case_study_acquisition_cost:</w:t>
      </w:r>
      <w:r>
        <w:t xml:space="preserve"> Low — first 5 references reachable in 4-8 weeks via review-mining + inbound from 'Katana alternative' SEO.</w:t>
      </w:r>
    </w:p>
    <w:p>
      <w:pPr>
        <w:pStyle w:val="ListBullet"/>
      </w:pPr>
      <w:r>
        <w:rPr>
          <w:b/>
        </w:rPr>
        <w:t>case_study_appeal:</w:t>
      </w:r>
      <w:r>
        <w:t xml:space="preserve"> 3</w:t>
      </w:r>
    </w:p>
    <w:p>
      <w:pPr>
        <w:pStyle w:val="Heading3"/>
      </w:pPr>
      <w:r>
        <w:t>Foot-in-door fit</w:t>
      </w:r>
    </w:p>
    <w:p>
      <w:pPr>
        <w:pStyle w:val="ListBullet"/>
      </w:pPr>
      <w:r>
        <w:rPr>
          <w:b/>
        </w:rPr>
        <w:t>design_partner_appeal:</w:t>
      </w:r>
      <w:r>
        <w:t xml:space="preserve"> 2</w:t>
      </w:r>
    </w:p>
    <w:p>
      <w:pPr>
        <w:pStyle w:val="ListBullet"/>
      </w:pPr>
      <w:r>
        <w:rPr>
          <w:b/>
        </w:rPr>
        <w:t>paid_pilot_fit:</w:t>
      </w:r>
      <w:r>
        <w:t xml:space="preserve"> 3</w:t>
      </w:r>
    </w:p>
    <w:p>
      <w:pPr>
        <w:pStyle w:val="ListBullet"/>
      </w:pPr>
      <w:r>
        <w:rPr>
          <w:b/>
        </w:rPr>
        <w:t>free_trial_extension_fit:</w:t>
      </w:r>
      <w:r>
        <w:t xml:space="preserve"> 5</w:t>
      </w:r>
    </w:p>
    <w:p>
      <w:pPr>
        <w:pStyle w:val="ListBullet"/>
      </w:pPr>
      <w:r>
        <w:rPr>
          <w:b/>
        </w:rPr>
        <w:t>reference_value:</w:t>
      </w:r>
      <w:r>
        <w:t xml:space="preserve"> 4</w:t>
      </w:r>
    </w:p>
    <w:p>
      <w:pPr>
        <w:pStyle w:val="ListBullet"/>
      </w:pPr>
      <w:r>
        <w:rPr>
          <w:b/>
        </w:rPr>
        <w:t>recommended_foot_in_door_motion:</w:t>
      </w:r>
      <w:r>
        <w:t xml:space="preserve"> Founder-led inbound funnel + 14-day CC-required trial PLUS a paid 'Katana Switcher' import-assist service (AU$199 one-time, waived if Growth annual). Inbound powered by 'Katana alternative AU' SEO, side-by-side cost comparison calculator on the Manuva site, and 1-2 deep-dive blog posts ('We migrated 5 Katana customers — here's what we learned'). Re-engage Capterra/G2 negative reviewers with personalised LinkedIn / email.</w:t>
      </w:r>
    </w:p>
    <w:p>
      <w:pPr>
        <w:pStyle w:val="ListBullet"/>
      </w:pPr>
      <w:r>
        <w:rPr>
          <w:b/>
        </w:rPr>
        <w:t>rollout_phase:</w:t>
      </w:r>
      <w:r>
        <w:t xml:space="preserve"> Phase 1 (months 0-3) for cosmetics/candle/soap Shopify-native defectors. Phase 2 (months 3-6, post-Xero) for AU accounting-dependent defectors. Phase 3 (months 6-12, post-Woo/Amazon) for multi-channel defectors.</w:t>
      </w:r>
    </w:p>
    <w:p>
      <w:pPr>
        <w:pStyle w:val="Heading3"/>
      </w:pPr>
      <w:r>
        <w:t>Competitive context</w:t>
      </w:r>
    </w:p>
    <w:p>
      <w:pPr>
        <w:pStyle w:val="ListBullet"/>
      </w:pPr>
      <w:r>
        <w:rPr>
          <w:b/>
        </w:rPr>
        <w:t>current_dominant_tool:</w:t>
      </w:r>
      <w:r>
        <w:t xml:space="preserve"> Katana itself IS the segment definition. Defectors typically came to Katana from spreadsheets + Xero/MYOB. Their alternatives in the AU consideration set: MRPeasy ($49/user), Unleashed (NZ$319-399), Craftybase ($49-199), Cin7 Core ($349+), Fishbowl (enterprise on-prem), Odoo (open-source ERP). Manuva's positioning vs each is clearer than for any other segment.</w:t>
      </w:r>
    </w:p>
    <w:p>
      <w:pPr>
        <w:pStyle w:val="ListBullet"/>
      </w:pPr>
      <w:r>
        <w:rPr>
          <w:b/>
        </w:rPr>
        <w:t>switching_pain:</w:t>
      </w:r>
      <w:r>
        <w:t xml:space="preserve"> 3 — Lower than co-packers because Katana is itself a cloud SaaS with CSV export. BOM and product lists migrate cleanly. Manufacturing orders and historical inventory snapshots are messier. Re-doing integrations (Shopify, accounting, shipping) is the main time-sink.</w:t>
      </w:r>
    </w:p>
    <w:p>
      <w:pPr>
        <w:pStyle w:val="ListBullet"/>
      </w:pPr>
      <w:r>
        <w:rPr>
          <w:b/>
        </w:rPr>
        <w:t>competitor_gaps_for_this_segment:</w:t>
      </w:r>
      <w:r>
        <w:t xml:space="preserve"> Katana: pricing-rewrite fatigue, add-on stack (traceability $249, manufacturing $199, warehouse $149) pushes real cost to $747-1095/mo, 1-month notice cancellation fee, support only at AU-unfriendly hours (2am AEDT per a Capterra reviewer), removal of features unless upgrading. Manuva closes all of these: flat pricing, lot tracking included in Growth, no cancellation fees, AU-timezone support.</w:t>
      </w:r>
    </w:p>
    <w:p>
      <w:pPr>
        <w:pStyle w:val="ListBullet"/>
      </w:pPr>
      <w:r>
        <w:rPr>
          <w:b/>
        </w:rPr>
        <w:t>user_satisfaction_signals:</w:t>
      </w:r>
      <w:r>
        <w:t xml:space="preserve"> Capterra: '523% price increase since I started using the service' (verified reviewer). 'Customer service will only meet you at 2am Australian time'. '1 month notice cancellation fee for a month-to-month subscription'. G2: 'frequent and unpredictable price changes', 'features being reclassified into higher tiers or add-on packages, effectively raising their bill'. Reddit r/manufacturing and r/shopify: recurring 'leaving Katana' threads quarterly. Brahmin Solutions blog quantifies real-cost as US$747-1095/mo all-in.</w:t>
      </w:r>
    </w:p>
    <w:p>
      <w:pPr>
        <w:pStyle w:val="ListBullet"/>
      </w:pPr>
      <w:r>
        <w:rPr>
          <w:b/>
        </w:rPr>
        <w:t>competitor_concentration:</w:t>
      </w:r>
      <w:r>
        <w:t xml:space="preserve"> Katana is dominant in the Shopify-native sub-AU$10M maker segment globally (probably 20-30% share by GMV-density). For this Tier-B intent-defined segment, Katana IS 100% of the definition.</w:t>
      </w:r>
    </w:p>
    <w:p>
      <w:pPr>
        <w:pStyle w:val="ListBullet"/>
      </w:pPr>
      <w:r>
        <w:rPr>
          <w:b/>
        </w:rPr>
        <w:t>integration_dependency_list:</w:t>
      </w:r>
      <w:r>
        <w:t xml:space="preserve"> Shopify (table-stakes — Manuva already has), Xero/MYOB/QuickBooks (gating for AU), WooCommerce (some), Amazon (some), Klaviyo, ShipStation/Shippit/Sendle, Stripe, Faire, Etsy (for some makers), HubSpot/Pipedrive.</w:t>
      </w:r>
    </w:p>
    <w:p>
      <w:pPr>
        <w:pStyle w:val="Heading3"/>
      </w:pPr>
      <w:r>
        <w:t>Partner channels</w:t>
      </w:r>
    </w:p>
    <w:p>
      <w:pPr>
        <w:pStyle w:val="ListBullet"/>
      </w:pPr>
      <w:r>
        <w:rPr>
          <w:b/>
        </w:rPr>
        <w:t>xero_myob_partner_channel_fit:</w:t>
      </w:r>
      <w:r>
        <w:t xml:space="preserve"> 4</w:t>
      </w:r>
    </w:p>
    <w:p>
      <w:pPr>
        <w:pStyle w:val="ListBullet"/>
      </w:pPr>
      <w:r>
        <w:rPr>
          <w:b/>
        </w:rPr>
        <w:t>shopify_app_store_acquisition_fit:</w:t>
      </w:r>
      <w:r>
        <w:t xml:space="preserve"> 5</w:t>
      </w:r>
    </w:p>
    <w:p>
      <w:pPr>
        <w:pStyle w:val="ListBullet"/>
      </w:pPr>
      <w:r>
        <w:rPr>
          <w:b/>
        </w:rPr>
        <w:t>shopify_plus_partner_potential:</w:t>
      </w:r>
      <w:r>
        <w:t xml:space="preserve"> 3</w:t>
      </w:r>
    </w:p>
    <w:p>
      <w:pPr>
        <w:pStyle w:val="ListBullet"/>
      </w:pPr>
      <w:r>
        <w:rPr>
          <w:b/>
        </w:rPr>
        <w:t>tpl_3pl_referral_potential:</w:t>
      </w:r>
      <w:r>
        <w:t xml:space="preserve"> 3</w:t>
      </w:r>
    </w:p>
    <w:p>
      <w:pPr>
        <w:pStyle w:val="ListBullet"/>
      </w:pPr>
      <w:r>
        <w:rPr>
          <w:b/>
        </w:rPr>
        <w:t>partner_channel_potential:</w:t>
      </w:r>
      <w:r>
        <w:t xml:space="preserve"> 4</w:t>
      </w:r>
    </w:p>
    <w:p>
      <w:pPr>
        <w:pStyle w:val="Heading3"/>
      </w:pPr>
      <w:r>
        <w:t>Profitability math</w:t>
      </w:r>
    </w:p>
    <w:p>
      <w:pPr>
        <w:pStyle w:val="ListBullet"/>
      </w:pPr>
      <w:r>
        <w:rPr>
          <w:b/>
        </w:rPr>
        <w:t>realistic_12mo_customer_count_solo:</w:t>
      </w:r>
      <w:r>
        <w:t xml:space="preserve"> 12-25 paying customers in 12 months. Highest-volume Tier-B segment because the inbound SEO funnel scales without proportional founder time once the 'Katana alternative AU' page ranks.</w:t>
      </w:r>
    </w:p>
    <w:p>
      <w:pPr>
        <w:pStyle w:val="ListBullet"/>
      </w:pPr>
      <w:r>
        <w:rPr>
          <w:b/>
        </w:rPr>
        <w:t>realistic_12mo_mrr_contribution_aud:</w:t>
      </w:r>
      <w:r>
        <w:t xml:space="preserve"> AU$2,900-6,100/mo at end of month 12.</w:t>
      </w:r>
    </w:p>
    <w:p>
      <w:pPr>
        <w:pStyle w:val="ListBullet"/>
      </w:pPr>
      <w:r>
        <w:rPr>
          <w:b/>
        </w:rPr>
        <w:t>path_to_first_3k_5k_mrr_aud:</w:t>
      </w:r>
      <w:r>
        <w:t xml:space="preserve"> This segment can land AU$3-5K MRR ALONE inside 12 months if SEO + side-by-side cost calculator ship in months 0-3. Path: (1) ship 'Katana alternative AU' landing page + cost calculator + import wizard, month 0-2; (2) seed 3-5 case studies from review-mined defectors via 'free 3 months + import assist' offer, months 2-5; (3) acquire backlinks from Brahmin Solutions, Craftybase comparison pages, Shopify community, Reddit r/shopify mentions, months 3-6; (4) run AU$1.5K/mo Google Ads on 'Katana alternative' + 'Katana price' clusters, months 4-12; (5) by month 12: 20 customers × AU$245 = AU$4,900 MRR. THIS IS THE SINGLE MOST PROMISING LEVER for the AU$3-5K target.</w:t>
      </w:r>
    </w:p>
    <w:p>
      <w:pPr>
        <w:pStyle w:val="ListBullet"/>
      </w:pPr>
      <w:r>
        <w:rPr>
          <w:b/>
        </w:rPr>
        <w:t>customers_needed_for_1m_arr_aud:</w:t>
      </w:r>
      <w:r>
        <w:t xml:space="preserve"> ~340 customers at AU$245 blended ARPU. Reachable if Manuva captures even 1-2% of the global Katana installed base over 3 years.</w:t>
      </w:r>
    </w:p>
    <w:p>
      <w:pPr>
        <w:pStyle w:val="ListBullet"/>
      </w:pPr>
      <w:r>
        <w:rPr>
          <w:b/>
        </w:rPr>
        <w:t>solo_founder_bandwidth_fit:</w:t>
      </w:r>
      <w:r>
        <w:t xml:space="preserve"> 4 — Inbound-funnel-driven, so per-customer founder time is bounded. Cross-vertical means template playbooks (BOM migration, lot-tracking onboarding) work across logos. Solo founder can support 30-40 active customers from this segment without strain.</w:t>
      </w:r>
    </w:p>
    <w:p>
      <w:pPr>
        <w:pStyle w:val="ListBullet"/>
      </w:pPr>
      <w:r>
        <w:rPr>
          <w:b/>
        </w:rPr>
        <w:t>break_even_contribution_months:</w:t>
      </w:r>
      <w:r>
        <w:t xml:space="preserve"> 3-5 months on cash CAC; 5-7 months with loaded founder time.</w:t>
      </w:r>
    </w:p>
    <w:p>
      <w:pPr>
        <w:pStyle w:val="ListBullet"/>
      </w:pPr>
      <w:r>
        <w:rPr>
          <w:b/>
        </w:rPr>
        <w:t>gross_margin_sensitivity:</w:t>
      </w:r>
      <w:r>
        <w:t xml:space="preserve"> Low — defectors arrive with realistic expectations and self-serve onboarding. Import-assist service has its own margin. Effective GM 78-82%.</w:t>
      </w:r>
    </w:p>
    <w:p>
      <w:pPr>
        <w:pStyle w:val="ListBullet"/>
      </w:pPr>
      <w:r>
        <w:rPr>
          <w:b/>
        </w:rPr>
        <w:t>priority_ranking:</w:t>
      </w:r>
      <w:r>
        <w:t xml:space="preserve"> 1 — Highest-priority single segment in this study. Best combination of: inbound-discoverable demand, sharp pricing wedge, low founder-credibility bar, cross-vertical applicability, fastest path to AU$3-5K MRR, and lowest bandwidth cost per closed customer.</w:t>
      </w:r>
    </w:p>
    <w:p>
      <w:pPr>
        <w:pStyle w:val="ListBullet"/>
      </w:pPr>
      <w:r>
        <w:rPr>
          <w:b/>
        </w:rPr>
        <w:t>risks_and_notes:</w:t>
      </w:r>
      <w:r>
        <w:t xml:space="preserve"> Risks: (1) Katana could simplify pricing and close the wedge (low probability given 4 prior reshuffles). (2) SEO ranking for 'Katana alternative' is contested by MRPeasy, Craftybase, Unleashed, Ordoro — content needs to be 10x better, not just present. (3) Defector serial-switcher risk — emphasise retention-by-flat-pricing messaging. (4) Re-engaging G2/Capterra reviewers may violate platform TOS if done at scale — verify outreach mechanics. Verify before going hard: actual CPC for 'Katana alternative AU' keywords; whether Brahmin Solutions / Craftybase will accept guest content with Manuva backlinks; whether a Shopify App Store listing accelerates discovery vs Katana's own listing dominance; whether 'free 3 months + import assist' converts at the assumed 40-50%. KEY EXECUTION DEPENDENCY: the cost calculator + comparison page must ship in month 1 — without it, the inbound thesis does not work.</w:t>
      </w:r>
    </w:p>
    <w:p>
      <w:pPr>
        <w:pStyle w:val="Heading3"/>
      </w:pPr>
      <w:r>
        <w:t>Other info</w:t>
      </w:r>
    </w:p>
    <w:p>
      <w:pPr>
        <w:pStyle w:val="ListBullet"/>
      </w:pPr>
      <w:r>
        <w:rPr>
          <w:b/>
        </w:rPr>
        <w:t>name:</w:t>
      </w:r>
      <w:r>
        <w:t xml:space="preserve"> Katana defectors (cross-vertical)</w:t>
      </w:r>
    </w:p>
    <w:p>
      <w:pPr>
        <w:pStyle w:val="Heading3"/>
      </w:pPr>
      <w:r>
        <w:t>Uncertain fields</w:t>
      </w:r>
    </w:p>
    <w:p>
      <w:pPr>
        <w:pStyle w:val="ListBullet"/>
      </w:pPr>
      <w:r>
        <w:t>business_count_au</w:t>
      </w:r>
    </w:p>
    <w:p>
      <w:pPr>
        <w:pStyle w:val="ListBullet"/>
      </w:pPr>
      <w:r>
        <w:t>business_count_secondary</w:t>
      </w:r>
    </w:p>
    <w:p>
      <w:pPr>
        <w:pStyle w:val="ListBullet"/>
      </w:pPr>
      <w:r>
        <w:t>industry_association_sponsorship</w:t>
      </w:r>
    </w:p>
    <w:p>
      <w:pPr>
        <w:pStyle w:val="ListBullet"/>
      </w:pPr>
      <w:r>
        <w:t>industry_facebook_group_size</w:t>
      </w:r>
    </w:p>
    <w:p>
      <w:pPr>
        <w:pStyle w:val="ListBullet"/>
      </w:pPr>
      <w:r>
        <w:t>trial_to_paid_benchmark</w:t>
      </w:r>
    </w:p>
    <w:p>
      <w:pPr>
        <w:pBdr>
          <w:bottom w:val="single" w:sz="6" w:space="1" w:color="BFBFBF"/>
        </w:pBdr>
      </w:pPr>
    </w:p>
    <w:p>
      <w:pPr>
        <w:pStyle w:val="Heading2"/>
      </w:pPr>
      <w:r>
        <w:t>Craftybase graduates (outgrowing Indie or Business tier)</w:t>
      </w:r>
    </w:p>
    <w:p>
      <w:r>
        <w:t xml:space="preserve">_Tier B · source: </w:t>
      </w:r>
      <w:r>
        <w:rPr>
          <w:rFonts w:ascii="Consolas" w:hAnsi="Consolas"/>
          <w:sz w:val="20"/>
        </w:rPr>
        <w:t>17_craftybase_graduates.json</w:t>
      </w:r>
      <w:r>
        <w:t>_</w:t>
      </w:r>
    </w:p>
    <w:p>
      <w:pPr>
        <w:pStyle w:val="Heading3"/>
      </w:pPr>
      <w:r>
        <w:t>Market sizing</w:t>
      </w:r>
    </w:p>
    <w:p>
      <w:pPr>
        <w:pStyle w:val="ListBullet"/>
      </w:pPr>
      <w:r>
        <w:rPr>
          <w:b/>
        </w:rPr>
        <w:t>target_buyer:</w:t>
      </w:r>
      <w:r>
        <w:t xml:space="preserve"> Founder. Almost universally owner-operator in this segment — that's the entire reason they ended up on Craftybase originally.</w:t>
      </w:r>
    </w:p>
    <w:p>
      <w:pPr>
        <w:pStyle w:val="ListBullet"/>
      </w:pPr>
      <w:r>
        <w:rPr>
          <w:b/>
        </w:rPr>
        <w:t>typical_size:</w:t>
      </w:r>
      <w:r>
        <w:t xml:space="preserve"> 1-5 employees, AU$80K-$1M revenue. Graduates specifically are at AU$400K-$1.5M — the band where 1,000-5,000 order lines/mo becomes restrictive.</w:t>
      </w:r>
    </w:p>
    <w:p>
      <w:pPr>
        <w:pStyle w:val="ListBullet"/>
      </w:pPr>
      <w:r>
        <w:rPr>
          <w:b/>
        </w:rPr>
        <w:t>annual_revenue_band_aud:</w:t>
      </w:r>
      <w:r>
        <w:t xml:space="preserve"> Graduate band: AU$400K-$1.5M. Above $1.5M they've usually already left for Katana / Unleashed / Cin7.</w:t>
      </w:r>
    </w:p>
    <w:p>
      <w:pPr>
        <w:pStyle w:val="ListBullet"/>
      </w:pPr>
      <w:r>
        <w:rPr>
          <w:b/>
        </w:rPr>
        <w:t>growth_trend:</w:t>
      </w:r>
      <w:r>
        <w:t xml:space="preserve"> Craftybase has restructured pricing 2-3 times; current tiers (Studio $20-49, Pro, Indie $89, Business $199, Growth $349) create progressively steeper cliffs. The Indie→Business cliff at $89→$199 (a 2.2x jump) is the loudest complaint. Capterra reviews specifically flag features (auto-manufacture, material lot tracking, BIN tracking) being locked behind upgrades as 'obvious money grabs'. Generates a steady ~10-20% annual graduate trickle.</w:t>
      </w:r>
    </w:p>
    <w:p>
      <w:pPr>
        <w:pStyle w:val="ListBullet"/>
      </w:pPr>
      <w:r>
        <w:rPr>
          <w:b/>
        </w:rPr>
        <w:t>seasonality_intensity:</w:t>
      </w:r>
      <w:r>
        <w:t xml:space="preserve"> 3</w:t>
      </w:r>
    </w:p>
    <w:p>
      <w:pPr>
        <w:pStyle w:val="Heading3"/>
      </w:pPr>
      <w:r>
        <w:t>Fit &amp; roadmap timing</w:t>
      </w:r>
    </w:p>
    <w:p>
      <w:pPr>
        <w:pStyle w:val="ListBullet"/>
      </w:pPr>
      <w:r>
        <w:rPr>
          <w:b/>
        </w:rPr>
        <w:t>manuva_fit_score:</w:t>
      </w:r>
      <w:r>
        <w:t xml:space="preserve"> 5</w:t>
      </w:r>
    </w:p>
    <w:p>
      <w:pPr>
        <w:pStyle w:val="ListBullet"/>
      </w:pPr>
      <w:r>
        <w:rPr>
          <w:b/>
        </w:rPr>
        <w:t>addressable_window:</w:t>
      </w:r>
      <w:r>
        <w:t xml:space="preserve"> Now. This is the cleanest 'addressable today' Tier-B segment. Lot tracking ships pre-launch, Shopify integration ships pre-launch, BOMs ship pre-launch. The whole Craftybase value prop is reproducible in Manuva at the Growth tier.</w:t>
      </w:r>
    </w:p>
    <w:p>
      <w:pPr>
        <w:pStyle w:val="ListBullet"/>
      </w:pPr>
      <w:r>
        <w:rPr>
          <w:b/>
        </w:rPr>
        <w:t>roadmap_dependency:</w:t>
      </w:r>
      <w:r>
        <w:t xml:space="preserve"> Etsy integration is a soft gap (many Craftybase users sell on Etsy, currently no roadmap). Xero integration (post-launch) closes the AU accounting story. Etsy connector is more important for this segment than for Katana defectors.</w:t>
      </w:r>
    </w:p>
    <w:p>
      <w:pPr>
        <w:pStyle w:val="ListBullet"/>
      </w:pPr>
      <w:r>
        <w:rPr>
          <w:b/>
        </w:rPr>
        <w:t>typical_tier:</w:t>
      </w:r>
      <w:r>
        <w:t xml:space="preserve"> Growth ($249) is the natural landing tier — a clear upgrade from Craftybase Indie ($89) / Business ($199) with no tier cliff. Starter ($99) is competitive with Craftybase Studio/Indie for very small graduates.</w:t>
      </w:r>
    </w:p>
    <w:p>
      <w:pPr>
        <w:pStyle w:val="ListBullet"/>
      </w:pPr>
      <w:r>
        <w:rPr>
          <w:b/>
        </w:rPr>
        <w:t>regulatory_burden:</w:t>
      </w:r>
      <w:r>
        <w:t xml:space="preserve"> Cross-vertical, mostly cosmetics/candle/soap/jewellery/food. Average 2. Heavier for the soap/cosmetic graduates (AICIS), lighter for jewellery/candle.</w:t>
      </w:r>
    </w:p>
    <w:p>
      <w:pPr>
        <w:pStyle w:val="ListBullet"/>
      </w:pPr>
      <w:r>
        <w:rPr>
          <w:b/>
        </w:rPr>
        <w:t>lot_batch_criticality:</w:t>
      </w:r>
      <w:r>
        <w:t xml:space="preserve"> 4 — Most Craftybase graduates already do material lot tracking (it's a paid Craftybase feature on Indie+). Manuva matches and includes it in Growth.</w:t>
      </w:r>
    </w:p>
    <w:p>
      <w:pPr>
        <w:pStyle w:val="ListBullet"/>
      </w:pPr>
      <w:r>
        <w:rPr>
          <w:b/>
        </w:rPr>
        <w:t>time_to_value_days:</w:t>
      </w:r>
      <w:r>
        <w:t xml:space="preserve"> 5-10 days. Craftybase data exports cleanly (CSV); BOM concepts map 1:1; users already understand material/lot/batch concepts so onboarding is fastest of any segment.</w:t>
      </w:r>
    </w:p>
    <w:p>
      <w:pPr>
        <w:pStyle w:val="Heading3"/>
      </w:pPr>
      <w:r>
        <w:t>Economics</w:t>
      </w:r>
    </w:p>
    <w:p>
      <w:pPr>
        <w:pStyle w:val="ListBullet"/>
      </w:pPr>
      <w:r>
        <w:rPr>
          <w:b/>
        </w:rPr>
        <w:t>incumbent_pricing:</w:t>
      </w:r>
      <w:r>
        <w:t xml:space="preserve"> Craftybase: Studio $20-49/mo (250 order lines), Pro $19/mo (lowest tier), Indie $89/mo (1,000 order lines), Business $199/mo (5,000 order lines), Growth $349/mo (high volume). Annual billing saves 2 months. Auto-manufacture and BIN tracking gated behind higher tiers. USD-billed.</w:t>
      </w:r>
    </w:p>
    <w:p>
      <w:pPr>
        <w:pStyle w:val="ListBullet"/>
      </w:pPr>
      <w:r>
        <w:rPr>
          <w:b/>
        </w:rPr>
        <w:t>willingness_to_pay_aud:</w:t>
      </w:r>
      <w:r>
        <w:t xml:space="preserve"> AU$199-299/mo. Graduates have already accepted that ops software is a real line item — they're shopping for value, not the cheapest option. Manuva Growth at AU$249 is positioned between Craftybase Business (US$199 ≈ AU$300) and Growth (US$349 ≈ AU$525).</w:t>
      </w:r>
    </w:p>
    <w:p>
      <w:pPr>
        <w:pStyle w:val="ListBullet"/>
      </w:pPr>
      <w:r>
        <w:rPr>
          <w:b/>
        </w:rPr>
        <w:t>estimated_arpu_aud:</w:t>
      </w:r>
      <w:r>
        <w:t xml:space="preserve"> AU$235/mo blended (mostly Growth, some Starter for the lighter graduates).</w:t>
      </w:r>
    </w:p>
    <w:p>
      <w:pPr>
        <w:pStyle w:val="ListBullet"/>
      </w:pPr>
      <w:r>
        <w:rPr>
          <w:b/>
        </w:rPr>
        <w:t>expansion_revenue_potential:</w:t>
      </w:r>
      <w:r>
        <w:t xml:space="preserve"> 3 — Tier upgrade to Pro for multi-channel and multi-location. Modest add-on potential. Most expansion comes from organic business growth (more order lines, more SKUs).</w:t>
      </w:r>
    </w:p>
    <w:p>
      <w:pPr>
        <w:pStyle w:val="ListBullet"/>
      </w:pPr>
      <w:r>
        <w:rPr>
          <w:b/>
        </w:rPr>
        <w:t>churn_risk:</w:t>
      </w:r>
      <w:r>
        <w:t xml:space="preserve"> 2 — Graduates who pay for ops software are committed operators. Churn driven mostly by business closure or by graduating to enterprise ERP at AU$3M+ revenue (low single-digit % annual). Lower churn than the broader Tier-B set.</w:t>
      </w:r>
    </w:p>
    <w:p>
      <w:pPr>
        <w:pStyle w:val="ListBullet"/>
      </w:pPr>
      <w:r>
        <w:rPr>
          <w:b/>
        </w:rPr>
        <w:t>cac_estimate_aud:</w:t>
      </w:r>
      <w:r>
        <w:t xml:space="preserve"> Cash CAC AU$60-150 (SEO + content + selective paid). Founder-time CAC ~3-6 hours per close (light onboarding) at $150/hr = $450-900. Blended AU$500-1050.</w:t>
      </w:r>
    </w:p>
    <w:p>
      <w:pPr>
        <w:pStyle w:val="ListBullet"/>
      </w:pPr>
      <w:r>
        <w:rPr>
          <w:b/>
        </w:rPr>
        <w:t>cash_cac_affordability:</w:t>
      </w:r>
      <w:r>
        <w:t xml:space="preserve"> 5</w:t>
      </w:r>
    </w:p>
    <w:p>
      <w:pPr>
        <w:pStyle w:val="ListBullet"/>
      </w:pPr>
      <w:r>
        <w:rPr>
          <w:b/>
        </w:rPr>
        <w:t>ltv_estimate_aud:</w:t>
      </w:r>
      <w:r>
        <w:t xml:space="preserve"> AU$235 × 32mo × 0.8 GM = AU$6,016.</w:t>
      </w:r>
    </w:p>
    <w:p>
      <w:pPr>
        <w:pStyle w:val="ListBullet"/>
      </w:pPr>
      <w:r>
        <w:rPr>
          <w:b/>
        </w:rPr>
        <w:t>ltv_cac_ratio:</w:t>
      </w:r>
      <w:r>
        <w:t xml:space="preserve"> ~6-10:1 founder-time loaded; very healthy.</w:t>
      </w:r>
    </w:p>
    <w:p>
      <w:pPr>
        <w:pStyle w:val="ListBullet"/>
      </w:pPr>
      <w:r>
        <w:rPr>
          <w:b/>
        </w:rPr>
        <w:t>typical_seat_count:</w:t>
      </w:r>
      <w:r>
        <w:t xml:space="preserve"> 1-3 (Craftybase has no per-seat fees so seat count is not a switching driver — order-line cliff is).</w:t>
      </w:r>
    </w:p>
    <w:p>
      <w:pPr>
        <w:pStyle w:val="ListBullet"/>
      </w:pPr>
      <w:r>
        <w:rPr>
          <w:b/>
        </w:rPr>
        <w:t>multi_channel_count:</w:t>
      </w:r>
      <w:r>
        <w:t xml:space="preserve"> 2-3 — Shopify + Etsy + occasional Faire/wholesale. Etsy is the distinguishing channel vs Katana defectors.</w:t>
      </w:r>
    </w:p>
    <w:p>
      <w:pPr>
        <w:pStyle w:val="ListBullet"/>
      </w:pPr>
      <w:r>
        <w:rPr>
          <w:b/>
        </w:rPr>
        <w:t>wholesale_b2b_mix:</w:t>
      </w:r>
      <w:r>
        <w:t xml:space="preserve"> 20-50% — graduates have typically just opened wholesale channels (Faire) at the time they hit the order-line cliff.</w:t>
      </w:r>
    </w:p>
    <w:p>
      <w:pPr>
        <w:pStyle w:val="Heading3"/>
      </w:pPr>
      <w:r>
        <w:t>Where they live (acquisition surface)</w:t>
      </w:r>
    </w:p>
    <w:p>
      <w:pPr>
        <w:pStyle w:val="ListBullet"/>
      </w:pPr>
      <w:r>
        <w:rPr>
          <w:b/>
        </w:rPr>
        <w:t>directories_communities:</w:t>
      </w:r>
      <w:r>
        <w:t xml:space="preserve"> Australian Made directory, Etsy Maker meetups, Bluethumb (art/maker marketplace), Handmade Canberra/Melbourne/Sydney markets, Indie Beauty Australia, Australian Candle Makers Network, Australian Soap Makers Guild, Craftybase community forum (closed-ish but readable), Faire AU marketplace, MakersHQ communities.</w:t>
      </w:r>
    </w:p>
    <w:p>
      <w:pPr>
        <w:pStyle w:val="ListBullet"/>
      </w:pPr>
      <w:r>
        <w:rPr>
          <w:b/>
        </w:rPr>
        <w:t>industry_facebook_group_size:</w:t>
      </w:r>
      <w:r>
        <w:t xml:space="preserve"> Approx 50-100K aggregate across AU Etsy / maker / handmade FB groups. Very strong AU FB community presence.</w:t>
      </w:r>
    </w:p>
    <w:p>
      <w:pPr>
        <w:pStyle w:val="ListBullet"/>
      </w:pPr>
      <w:r>
        <w:rPr>
          <w:b/>
        </w:rPr>
        <w:t>podcasts_voices:</w:t>
      </w:r>
      <w:r>
        <w:t xml:space="preserve"> Etsy Conversations Podcast (Cindy Lou); Soap Hustle podcast; Candle Confidence podcast; The Etsy Coach; The Maker Mindset (AU); Bench Talk for Jewelry Makers. Craftybase's own blog has high SEO authority for the segment and acts as a voice.</w:t>
      </w:r>
    </w:p>
    <w:p>
      <w:pPr>
        <w:pStyle w:val="ListBullet"/>
      </w:pPr>
      <w:r>
        <w:rPr>
          <w:b/>
        </w:rPr>
        <w:t>events_trade_shows:</w:t>
      </w:r>
      <w:r>
        <w:t xml:space="preserve"> The Finders Keepers Market (multiple AU cities, ~50,000 visitors/yr). Handmade Canberra. Etsy Made Local events. Melbourne/Sydney/Brisbane Pop-Up markets. Bowerbird Design Markets. NICE Festival. AU Soap Makers Guild conference (small but targeted). Most of this segment is reachable via online channels, not events.</w:t>
      </w:r>
    </w:p>
    <w:p>
      <w:pPr>
        <w:pStyle w:val="ListBullet"/>
      </w:pPr>
      <w:r>
        <w:rPr>
          <w:b/>
        </w:rPr>
        <w:t>search_keywords:</w:t>
      </w:r>
      <w:r>
        <w:t xml:space="preserve"> 'Craftybase alternative', 'Craftybase too expensive', 'leaving Craftybase', 'Craftybase Indie vs Business', 'Craftybase outgrowing', 'soap inventory software', 'candle inventory software Australia', 'handmade inventory management', 'Etsy COGS automation', 'BOM software for makers'</w:t>
      </w:r>
    </w:p>
    <w:p>
      <w:pPr>
        <w:pStyle w:val="ListBullet"/>
      </w:pPr>
      <w:r>
        <w:rPr>
          <w:b/>
        </w:rPr>
        <w:t>community_density:</w:t>
      </w:r>
      <w:r>
        <w:t xml:space="preserve"> 5</w:t>
      </w:r>
    </w:p>
    <w:p>
      <w:pPr>
        <w:pStyle w:val="ListBullet"/>
      </w:pPr>
      <w:r>
        <w:rPr>
          <w:b/>
        </w:rPr>
        <w:t>founder_persona_homogeneity:</w:t>
      </w:r>
      <w:r>
        <w:t xml:space="preserve"> 4</w:t>
      </w:r>
    </w:p>
    <w:p>
      <w:pPr>
        <w:pStyle w:val="Heading3"/>
      </w:pPr>
      <w:r>
        <w:t>Outreach fit</w:t>
      </w:r>
    </w:p>
    <w:p>
      <w:pPr>
        <w:pStyle w:val="ListBullet"/>
      </w:pPr>
      <w:r>
        <w:rPr>
          <w:b/>
        </w:rPr>
        <w:t>cold_outbound_feasibility:</w:t>
      </w:r>
      <w:r>
        <w:t xml:space="preserve"> 3 — Etsy shops expose founder + email publicly. Faire AU member directory accessible. Cold DM on Instagram tolerated and often effective for this aesthetic-driven cohort. Cold-call unwelcome.</w:t>
      </w:r>
    </w:p>
    <w:p>
      <w:pPr>
        <w:pStyle w:val="ListBullet"/>
      </w:pPr>
      <w:r>
        <w:rPr>
          <w:b/>
        </w:rPr>
        <w:t>inbound_content_fit:</w:t>
      </w:r>
      <w:r>
        <w:t xml:space="preserve"> 5 — 'Craftybase alternative AU', 'Outgrowing Craftybase Indie tier? Here's what to do', 'How to migrate from Craftybase in a weekend' are all clean SEO targets. Craftybase's own blog has trained the audience to search for this content.</w:t>
      </w:r>
    </w:p>
    <w:p>
      <w:pPr>
        <w:pStyle w:val="ListBullet"/>
      </w:pPr>
      <w:r>
        <w:rPr>
          <w:b/>
        </w:rPr>
        <w:t>founder_market_fit_proxy:</w:t>
      </w:r>
      <w:r>
        <w:t xml:space="preserve"> 4 — Maker community is welcoming to outside founders if the tool is genuinely better and the messaging respects craft values. Solo founder can build credibility through one or two case-study videos.</w:t>
      </w:r>
    </w:p>
    <w:p>
      <w:pPr>
        <w:pStyle w:val="ListBullet"/>
      </w:pPr>
      <w:r>
        <w:rPr>
          <w:b/>
        </w:rPr>
        <w:t>case_study_acquisition_cost:</w:t>
      </w:r>
      <w:r>
        <w:t xml:space="preserve"> Low — first 5 references reachable in 3-5 weeks via direct outreach to known graduates + 'free migration assist + 3 months free' offer.</w:t>
      </w:r>
    </w:p>
    <w:p>
      <w:pPr>
        <w:pStyle w:val="ListBullet"/>
      </w:pPr>
      <w:r>
        <w:rPr>
          <w:b/>
        </w:rPr>
        <w:t>case_study_appeal:</w:t>
      </w:r>
      <w:r>
        <w:t xml:space="preserve"> 5</w:t>
      </w:r>
    </w:p>
    <w:p>
      <w:pPr>
        <w:pStyle w:val="Heading3"/>
      </w:pPr>
      <w:r>
        <w:t>Foot-in-door fit</w:t>
      </w:r>
    </w:p>
    <w:p>
      <w:pPr>
        <w:pStyle w:val="ListBullet"/>
      </w:pPr>
      <w:r>
        <w:rPr>
          <w:b/>
        </w:rPr>
        <w:t>design_partner_appeal:</w:t>
      </w:r>
      <w:r>
        <w:t xml:space="preserve"> 3</w:t>
      </w:r>
    </w:p>
    <w:p>
      <w:pPr>
        <w:pStyle w:val="ListBullet"/>
      </w:pPr>
      <w:r>
        <w:rPr>
          <w:b/>
        </w:rPr>
        <w:t>paid_pilot_fit:</w:t>
      </w:r>
      <w:r>
        <w:t xml:space="preserve"> 2</w:t>
      </w:r>
    </w:p>
    <w:p>
      <w:pPr>
        <w:pStyle w:val="ListBullet"/>
      </w:pPr>
      <w:r>
        <w:rPr>
          <w:b/>
        </w:rPr>
        <w:t>free_trial_extension_fit:</w:t>
      </w:r>
      <w:r>
        <w:t xml:space="preserve"> 5</w:t>
      </w:r>
    </w:p>
    <w:p>
      <w:pPr>
        <w:pStyle w:val="ListBullet"/>
      </w:pPr>
      <w:r>
        <w:rPr>
          <w:b/>
        </w:rPr>
        <w:t>reference_value:</w:t>
      </w:r>
      <w:r>
        <w:t xml:space="preserve"> 5</w:t>
      </w:r>
    </w:p>
    <w:p>
      <w:pPr>
        <w:pStyle w:val="ListBullet"/>
      </w:pPr>
      <w:r>
        <w:rPr>
          <w:b/>
        </w:rPr>
        <w:t>recommended_foot_in_door_motion:</w:t>
      </w:r>
      <w:r>
        <w:t xml:space="preserve"> Inbound-led + 14-day CC-required trial + 'Craftybase Switcher Pack' (free migration assist, free first month, half-price months 2-3). Pair with 1-2 in-depth comparison blog posts ('Craftybase Business vs Manuva Growth: real cost over 12 months') and a tier-cliff calculator. Active engagement in r/Etsy / r/soapmaking / r/candlemaking with genuine helpful answers (not spam) builds organic discovery.</w:t>
      </w:r>
    </w:p>
    <w:p>
      <w:pPr>
        <w:pStyle w:val="ListBullet"/>
      </w:pPr>
      <w:r>
        <w:rPr>
          <w:b/>
        </w:rPr>
        <w:t>rollout_phase:</w:t>
      </w:r>
      <w:r>
        <w:t xml:space="preserve"> Phase 1 (months 0-3). Same priority as Katana defectors. Cleanest immediate-revenue Tier-B segment with lowest founder bandwidth cost.</w:t>
      </w:r>
    </w:p>
    <w:p>
      <w:pPr>
        <w:pStyle w:val="Heading3"/>
      </w:pPr>
      <w:r>
        <w:t>Competitive context</w:t>
      </w:r>
    </w:p>
    <w:p>
      <w:pPr>
        <w:pStyle w:val="ListBullet"/>
      </w:pPr>
      <w:r>
        <w:rPr>
          <w:b/>
        </w:rPr>
        <w:t>current_dominant_tool:</w:t>
      </w:r>
      <w:r>
        <w:t xml:space="preserve"> Craftybase IS the segment definition. Defectors typically arrive at Craftybase from spreadsheets + Etsy. Their alternatives in AU consideration set when graduating: Katana, MRPeasy, Unleashed, sometimes back to spreadsheets in frustration, Inflow Inventory, Zoho Inventory. Manuva is positioned as 'Craftybase but with no order-line cliff and AU accounting included'.</w:t>
      </w:r>
    </w:p>
    <w:p>
      <w:pPr>
        <w:pStyle w:val="ListBullet"/>
      </w:pPr>
      <w:r>
        <w:rPr>
          <w:b/>
        </w:rPr>
        <w:t>switching_pain:</w:t>
      </w:r>
      <w:r>
        <w:t xml:space="preserve"> 2 — Lowest switching pain in this study. Craftybase exports BOMs, materials, recipes cleanly to CSV. Most graduates have &lt;100 SKUs and &lt;30 BOMs. Re-doing Shopify/Etsy integrations is the main time cost.</w:t>
      </w:r>
    </w:p>
    <w:p>
      <w:pPr>
        <w:pStyle w:val="ListBullet"/>
      </w:pPr>
      <w:r>
        <w:rPr>
          <w:b/>
        </w:rPr>
        <w:t>competitor_gaps_for_this_segment:</w:t>
      </w:r>
      <w:r>
        <w:t xml:space="preserve"> Craftybase: hard order-line ceilings (250/1000/5000) create artificial cliffs unrelated to user value, feature-gating (auto-manufacture, BIN tracking) at higher tiers, USD-billed FX hits AU users, no native Xero/MYOB AU integration, Etsy integration sometimes unreliable per Capterra reviews. Manuva closes: no order-line ceilings, flat AU pricing, all material/lot features included in Growth, native AU accounting (post-launch).</w:t>
      </w:r>
    </w:p>
    <w:p>
      <w:pPr>
        <w:pStyle w:val="ListBullet"/>
      </w:pPr>
      <w:r>
        <w:rPr>
          <w:b/>
        </w:rPr>
        <w:t>user_satisfaction_signals:</w:t>
      </w:r>
      <w:r>
        <w:t xml:space="preserve"> Capterra: 'blocking the auto-manufacture feature in lower tiers as an obvious money grab', 'price is outrageous compared to other options on the market', 'haven't had good luck with Etsy sales platform integration'. G2: 'steep learning curve and limited integrations'. Reddit r/soapmaking and r/candlemaking carry periodic 'is Craftybase worth the upgrade' threads. Positive feedback exists too — customer support is praised — so messaging must respect that the tool has fans, not trash it.</w:t>
      </w:r>
    </w:p>
    <w:p>
      <w:pPr>
        <w:pStyle w:val="ListBullet"/>
      </w:pPr>
      <w:r>
        <w:rPr>
          <w:b/>
        </w:rPr>
        <w:t>competitor_concentration:</w:t>
      </w:r>
      <w:r>
        <w:t xml:space="preserve"> Craftybase dominates the sub-AU$1.5M handmade-maker segment globally (~30-50% share). For this Tier-B intent-defined segment, Craftybase IS 100% of the definition.</w:t>
      </w:r>
    </w:p>
    <w:p>
      <w:pPr>
        <w:pStyle w:val="ListBullet"/>
      </w:pPr>
      <w:r>
        <w:rPr>
          <w:b/>
        </w:rPr>
        <w:t>integration_dependency_list:</w:t>
      </w:r>
      <w:r>
        <w:t xml:space="preserve"> Shopify (table-stakes), Etsy (critical gap for Manuva), Xero/MYOB (post-launch), Faire AU, Square POS for markets, Klaviyo, Australia Post / Sendle, Pirate Ship (US export), Stripe, QuickBooks for US graduates.</w:t>
      </w:r>
    </w:p>
    <w:p>
      <w:pPr>
        <w:pStyle w:val="Heading3"/>
      </w:pPr>
      <w:r>
        <w:t>Partner channels</w:t>
      </w:r>
    </w:p>
    <w:p>
      <w:pPr>
        <w:pStyle w:val="ListBullet"/>
      </w:pPr>
      <w:r>
        <w:rPr>
          <w:b/>
        </w:rPr>
        <w:t>xero_myob_partner_channel_fit:</w:t>
      </w:r>
      <w:r>
        <w:t xml:space="preserve"> 4</w:t>
      </w:r>
    </w:p>
    <w:p>
      <w:pPr>
        <w:pStyle w:val="ListBullet"/>
      </w:pPr>
      <w:r>
        <w:rPr>
          <w:b/>
        </w:rPr>
        <w:t>shopify_app_store_acquisition_fit:</w:t>
      </w:r>
      <w:r>
        <w:t xml:space="preserve"> 5</w:t>
      </w:r>
    </w:p>
    <w:p>
      <w:pPr>
        <w:pStyle w:val="ListBullet"/>
      </w:pPr>
      <w:r>
        <w:rPr>
          <w:b/>
        </w:rPr>
        <w:t>shopify_plus_partner_potential:</w:t>
      </w:r>
      <w:r>
        <w:t xml:space="preserve"> 2</w:t>
      </w:r>
    </w:p>
    <w:p>
      <w:pPr>
        <w:pStyle w:val="ListBullet"/>
      </w:pPr>
      <w:r>
        <w:rPr>
          <w:b/>
        </w:rPr>
        <w:t>tpl_3pl_referral_potential:</w:t>
      </w:r>
      <w:r>
        <w:t xml:space="preserve"> 2</w:t>
      </w:r>
    </w:p>
    <w:p>
      <w:pPr>
        <w:pStyle w:val="ListBullet"/>
      </w:pPr>
      <w:r>
        <w:rPr>
          <w:b/>
        </w:rPr>
        <w:t>partner_channel_potential:</w:t>
      </w:r>
      <w:r>
        <w:t xml:space="preserve"> 4</w:t>
      </w:r>
    </w:p>
    <w:p>
      <w:pPr>
        <w:pStyle w:val="Heading3"/>
      </w:pPr>
      <w:r>
        <w:t>Profitability math</w:t>
      </w:r>
    </w:p>
    <w:p>
      <w:pPr>
        <w:pStyle w:val="ListBullet"/>
      </w:pPr>
      <w:r>
        <w:rPr>
          <w:b/>
        </w:rPr>
        <w:t>realistic_12mo_customer_count_solo:</w:t>
      </w:r>
      <w:r>
        <w:t xml:space="preserve"> 15-25 paying customers in 12 months. Highest close-rate Tier-B segment due to lowest switching pain + highest community density + sharpest tier-cliff trigger.</w:t>
      </w:r>
    </w:p>
    <w:p>
      <w:pPr>
        <w:pStyle w:val="ListBullet"/>
      </w:pPr>
      <w:r>
        <w:rPr>
          <w:b/>
        </w:rPr>
        <w:t>realistic_12mo_mrr_contribution_aud:</w:t>
      </w:r>
      <w:r>
        <w:t xml:space="preserve"> AU$3,500-5,800/mo at end of month 12.</w:t>
      </w:r>
    </w:p>
    <w:p>
      <w:pPr>
        <w:pStyle w:val="ListBullet"/>
      </w:pPr>
      <w:r>
        <w:rPr>
          <w:b/>
        </w:rPr>
        <w:t>path_to_first_3k_5k_mrr_aud:</w:t>
      </w:r>
      <w:r>
        <w:t xml:space="preserve"> This segment can land AU$3-5K MRR ALONE inside 12 months. Path: (1) ship 'Craftybase alternative AU' landing page + tier-cliff calculator, month 0-2; (2) build CSV import wizard for Craftybase exports, month 1-2; (3) seed 3-5 case studies from AU candle/soap/cosmetic graduates via 'free 3 months + migration assist' offer, months 2-5; (4) Reddit-native presence (r/soapmaking, r/candlemaking, r/Etsy) — answer questions, do not spam; (5) AU FB group co-marketing (Australian Candle Makers Network, Australian Soap Makers); (6) by month 12: 18-22 customers × AU$235 = AU$4,200-5,200 MRR. Pairs naturally with indie cosmetics (01) and candle/soap (04) segment plays — same buyer cohort.</w:t>
      </w:r>
    </w:p>
    <w:p>
      <w:pPr>
        <w:pStyle w:val="ListBullet"/>
      </w:pPr>
      <w:r>
        <w:rPr>
          <w:b/>
        </w:rPr>
        <w:t>customers_needed_for_1m_arr_aud:</w:t>
      </w:r>
      <w:r>
        <w:t xml:space="preserve"> ~355 customers at AU$235 blended ARPU. Reachable if Manuva captures 5-10% of Craftybase's annual graduate flow over 3 years.</w:t>
      </w:r>
    </w:p>
    <w:p>
      <w:pPr>
        <w:pStyle w:val="ListBullet"/>
      </w:pPr>
      <w:r>
        <w:rPr>
          <w:b/>
        </w:rPr>
        <w:t>solo_founder_bandwidth_fit:</w:t>
      </w:r>
      <w:r>
        <w:t xml:space="preserve"> 5 — Best bandwidth fit in this study. Workflows are simple, support load is light, customers are self-serve-capable. Solo founder can support 40-60 active customers from this segment.</w:t>
      </w:r>
    </w:p>
    <w:p>
      <w:pPr>
        <w:pStyle w:val="ListBullet"/>
      </w:pPr>
      <w:r>
        <w:rPr>
          <w:b/>
        </w:rPr>
        <w:t>break_even_contribution_months:</w:t>
      </w:r>
      <w:r>
        <w:t xml:space="preserve"> 3-4 months on cash CAC; 5-7 months with loaded founder time.</w:t>
      </w:r>
    </w:p>
    <w:p>
      <w:pPr>
        <w:pStyle w:val="ListBullet"/>
      </w:pPr>
      <w:r>
        <w:rPr>
          <w:b/>
        </w:rPr>
        <w:t>gross_margin_sensitivity:</w:t>
      </w:r>
      <w:r>
        <w:t xml:space="preserve"> Low — graduates self-serve, support tickets are predictable, no compliance hand-holding. Effective GM 80-85%.</w:t>
      </w:r>
    </w:p>
    <w:p>
      <w:pPr>
        <w:pStyle w:val="ListBullet"/>
      </w:pPr>
      <w:r>
        <w:rPr>
          <w:b/>
        </w:rPr>
        <w:t>priority_ranking:</w:t>
      </w:r>
      <w:r>
        <w:t xml:space="preserve"> 1 — Tied with Katana defectors (16) as highest-priority single segment. Lowest bandwidth cost, highest close-rate, fastest payback, and perfect overlap with the Phase-1 vertical plays (cosmetics 01, candle/soap 04).</w:t>
      </w:r>
    </w:p>
    <w:p>
      <w:pPr>
        <w:pStyle w:val="ListBullet"/>
      </w:pPr>
      <w:r>
        <w:rPr>
          <w:b/>
        </w:rPr>
        <w:t>risks_and_notes:</w:t>
      </w:r>
      <w:r>
        <w:t xml:space="preserve"> Risks: (1) Craftybase could remove its order-line cliffs in response (low probability — cliffs are core to the pricing model). (2) Etsy connector is a real gap — without it, 30-40% of graduates will hesitate. Prioritise Etsy connector or partner with an Etsy-Shopify sync tool. (3) Some Craftybase reviewers love the tool — messaging must respect that and lead with 'Manuva is where Craftybase customers go when they outgrow the order-line ceiling', not trash-talk. (4) Re-engaging Craftybase community-forum users may violate community guidelines — be careful. Verify before going hard: actual Etsy connector cost / build effort vs partner integration; whether r/soapmaking and r/candlemaking moderators tolerate vendor presence (some subreddits hostile to it); current Craftybase Indie→Business graduate volume in AU (could try to estimate via Faire AU shop signups crossed with Craftybase blog backlinks). EXECUTION DEPENDENCY: Craftybase CSV import wizard must ship in month 1-2 — it's the single largest reduction in switching friction.</w:t>
      </w:r>
    </w:p>
    <w:p>
      <w:pPr>
        <w:pStyle w:val="Heading3"/>
      </w:pPr>
      <w:r>
        <w:t>Other info</w:t>
      </w:r>
    </w:p>
    <w:p>
      <w:pPr>
        <w:pStyle w:val="ListBullet"/>
      </w:pPr>
      <w:r>
        <w:rPr>
          <w:b/>
        </w:rPr>
        <w:t>name:</w:t>
      </w:r>
      <w:r>
        <w:t xml:space="preserve"> Craftybase graduates (outgrowing Indie or Business tier)</w:t>
      </w:r>
    </w:p>
    <w:p>
      <w:pPr>
        <w:pStyle w:val="Heading3"/>
      </w:pPr>
      <w:r>
        <w:t>Uncertain fields</w:t>
      </w:r>
    </w:p>
    <w:p>
      <w:pPr>
        <w:pStyle w:val="ListBullet"/>
      </w:pPr>
      <w:r>
        <w:t>business_count_au</w:t>
      </w:r>
    </w:p>
    <w:p>
      <w:pPr>
        <w:pStyle w:val="ListBullet"/>
      </w:pPr>
      <w:r>
        <w:t>business_count_secondary</w:t>
      </w:r>
    </w:p>
    <w:p>
      <w:pPr>
        <w:pStyle w:val="ListBullet"/>
      </w:pPr>
      <w:r>
        <w:t>industry_association_sponsorship</w:t>
      </w:r>
    </w:p>
    <w:p>
      <w:pPr>
        <w:pStyle w:val="ListBullet"/>
      </w:pPr>
      <w:r>
        <w:t>primary_channels</w:t>
      </w:r>
    </w:p>
    <w:p>
      <w:pPr>
        <w:pStyle w:val="ListBullet"/>
      </w:pPr>
      <w:r>
        <w:t>trial_to_paid_benchmark</w:t>
      </w:r>
    </w:p>
    <w:p>
      <w:pPr>
        <w:pBdr>
          <w:bottom w:val="single" w:sz="6" w:space="1" w:color="BFBFBF"/>
        </w:pBdr>
      </w:pPr>
    </w:p>
    <w:p>
      <w:pPr>
        <w:pStyle w:val="Heading2"/>
      </w:pPr>
      <w:r>
        <w:t>Cin7 / DEAR defectors post-acquisition price hikes</w:t>
      </w:r>
    </w:p>
    <w:p>
      <w:r>
        <w:t xml:space="preserve">_Tier B · source: </w:t>
      </w:r>
      <w:r>
        <w:rPr>
          <w:rFonts w:ascii="Consolas" w:hAnsi="Consolas"/>
          <w:sz w:val="20"/>
        </w:rPr>
        <w:t>18_cin7_dear_defectors.json</w:t>
      </w:r>
      <w:r>
        <w:t>_</w:t>
      </w:r>
    </w:p>
    <w:p>
      <w:pPr>
        <w:pStyle w:val="Heading3"/>
      </w:pPr>
      <w:r>
        <w:t>Market sizing</w:t>
      </w:r>
    </w:p>
    <w:p>
      <w:pPr>
        <w:pStyle w:val="ListBullet"/>
      </w:pPr>
      <w:r>
        <w:rPr>
          <w:b/>
        </w:rPr>
        <w:t>target_buyer:</w:t>
      </w:r>
      <w:r>
        <w:t xml:space="preserve"> Founder, ops manager, or CFO. Cin7 customers skew larger than Katana/Craftybase — $1M-$15M revenue with 5-30 staff. Buyer is usually ops manager or COO with founder sign-off.</w:t>
      </w:r>
    </w:p>
    <w:p>
      <w:pPr>
        <w:pStyle w:val="ListBullet"/>
      </w:pPr>
      <w:r>
        <w:rPr>
          <w:b/>
        </w:rPr>
        <w:t>typical_size:</w:t>
      </w:r>
      <w:r>
        <w:t xml:space="preserve"> 5-50 employees, AU$1M-$15M revenue. Multi-channel D2C + wholesale operators.</w:t>
      </w:r>
    </w:p>
    <w:p>
      <w:pPr>
        <w:pStyle w:val="ListBullet"/>
      </w:pPr>
      <w:r>
        <w:rPr>
          <w:b/>
        </w:rPr>
        <w:t>annual_revenue_band_aud:</w:t>
      </w:r>
      <w:r>
        <w:t xml:space="preserve"> Most addressable defector band: AU$1M-$8M.</w:t>
      </w:r>
    </w:p>
    <w:p>
      <w:pPr>
        <w:pStyle w:val="ListBullet"/>
      </w:pPr>
      <w:r>
        <w:rPr>
          <w:b/>
        </w:rPr>
        <w:t>growth_trend:</w:t>
      </w:r>
      <w:r>
        <w:t xml:space="preserve"> Active and growing defection pool since the DEAR→Cin7 rebrand and the 2023-2025 price-hike sequence. Documented complaints: 'DEAR started at $249/mo Oct 2021 → $669/mo' (a 169% personal increase over 3.5 years). 'Recent price hike $72/mo = $864/yr extra, no benefits'. 'Non-stop price hikes attributed to system improvements'. 'Zero customer support since Cin7 takeover'.</w:t>
      </w:r>
    </w:p>
    <w:p>
      <w:pPr>
        <w:pStyle w:val="ListBullet"/>
      </w:pPr>
      <w:r>
        <w:rPr>
          <w:b/>
        </w:rPr>
        <w:t>seasonality_intensity:</w:t>
      </w:r>
      <w:r>
        <w:t xml:space="preserve"> 2</w:t>
      </w:r>
    </w:p>
    <w:p>
      <w:pPr>
        <w:pStyle w:val="Heading3"/>
      </w:pPr>
      <w:r>
        <w:t>Fit &amp; roadmap timing</w:t>
      </w:r>
    </w:p>
    <w:p>
      <w:pPr>
        <w:pStyle w:val="ListBullet"/>
      </w:pPr>
      <w:r>
        <w:rPr>
          <w:b/>
        </w:rPr>
        <w:t>manuva_fit_score:</w:t>
      </w:r>
      <w:r>
        <w:t xml:space="preserve"> 3</w:t>
      </w:r>
    </w:p>
    <w:p>
      <w:pPr>
        <w:pStyle w:val="ListBullet"/>
      </w:pPr>
      <w:r>
        <w:rPr>
          <w:b/>
        </w:rPr>
        <w:t>addressable_window:</w:t>
      </w:r>
      <w:r>
        <w:t xml:space="preserve"> After Xero+MYOB+QuickBooks (post-launch, months 3-6) for sub-$3M defectors. After WooCommerce + Amazon (months 6-12) for multi-channel defectors. The largest defector cohort is multi-channel so the bulk of the addressable window opens in Phase 3.</w:t>
      </w:r>
    </w:p>
    <w:p>
      <w:pPr>
        <w:pStyle w:val="ListBullet"/>
      </w:pPr>
      <w:r>
        <w:rPr>
          <w:b/>
        </w:rPr>
        <w:t>roadmap_dependency:</w:t>
      </w:r>
      <w:r>
        <w:t xml:space="preserve"> Multi-channel (Shopify + Amazon + Woo) — Manuva ships Shopify; Amazon and Woo are roadmap blockers for ~50-70% of this segment. Xero/MYOB/QuickBooks (all post-launch). 3PL integration desirable. Some Cin7 customers also use Faire / Etsy / eBay — long tail.</w:t>
      </w:r>
    </w:p>
    <w:p>
      <w:pPr>
        <w:pStyle w:val="ListBullet"/>
      </w:pPr>
      <w:r>
        <w:rPr>
          <w:b/>
        </w:rPr>
        <w:t>typical_tier:</w:t>
      </w:r>
      <w:r>
        <w:t xml:space="preserve"> Pro ($499) is the natural landing tier given multi-channel and 5+ seat norms. Some smaller Cin7 defectors (~$1-2M revenue) land at Growth ($249).</w:t>
      </w:r>
    </w:p>
    <w:p>
      <w:pPr>
        <w:pStyle w:val="ListBullet"/>
      </w:pPr>
      <w:r>
        <w:rPr>
          <w:b/>
        </w:rPr>
        <w:t>regulatory_burden:</w:t>
      </w:r>
      <w:r>
        <w:t xml:space="preserve"> Cross-vertical, average 2-3. Higher for the food/cosmetic Cin7 customers, lower for hardgoods/apparel.</w:t>
      </w:r>
    </w:p>
    <w:p>
      <w:pPr>
        <w:pStyle w:val="ListBullet"/>
      </w:pPr>
      <w:r>
        <w:rPr>
          <w:b/>
        </w:rPr>
        <w:t>lot_batch_criticality:</w:t>
      </w:r>
      <w:r>
        <w:t xml:space="preserve"> 3 — Cross-vertical average. Critical for the food/cosmetic Cin7 customers.</w:t>
      </w:r>
    </w:p>
    <w:p>
      <w:pPr>
        <w:pStyle w:val="ListBullet"/>
      </w:pPr>
      <w:r>
        <w:rPr>
          <w:b/>
        </w:rPr>
        <w:t>time_to_value_days:</w:t>
      </w:r>
      <w:r>
        <w:t xml:space="preserve"> 21-45 days. Larger Cin7 customers have substantial product catalogues, multi-channel reconciliation, wholesale customer lists, and existing reporting dependencies. Migration is meaningful work.</w:t>
      </w:r>
    </w:p>
    <w:p>
      <w:pPr>
        <w:pStyle w:val="Heading3"/>
      </w:pPr>
      <w:r>
        <w:t>Economics</w:t>
      </w:r>
    </w:p>
    <w:p>
      <w:pPr>
        <w:pStyle w:val="ListBullet"/>
      </w:pPr>
      <w:r>
        <w:rPr>
          <w:b/>
        </w:rPr>
        <w:t>incumbent_pricing:</w:t>
      </w:r>
      <w:r>
        <w:t xml:space="preserve"> Cin7 Core: 3 editions ranging from US$349-999/mo (≈AU$525-1500). Entry plan: 5 users, 2 e-commerce integrations, 6,000 SOs/yr. High-volume: 15 users, 6 e-commerce integrations, 120,000 SOs/yr. Cin7 Omni: custom enterprise pricing (typically US$1,500-5,000/mo). USD-billed for AU customers — FX hit.</w:t>
      </w:r>
    </w:p>
    <w:p>
      <w:pPr>
        <w:pStyle w:val="ListBullet"/>
      </w:pPr>
      <w:r>
        <w:rPr>
          <w:b/>
        </w:rPr>
        <w:t>willingness_to_pay_aud:</w:t>
      </w:r>
      <w:r>
        <w:t xml:space="preserve"> AU$349-699/mo. Defectors are explicitly trying to reduce their bill but not back to spreadsheets. Manuva Pro at AU$499 is positioned as 'Cin7 Core mid-tier for half the price, flat-priced'.</w:t>
      </w:r>
    </w:p>
    <w:p>
      <w:pPr>
        <w:pStyle w:val="ListBullet"/>
      </w:pPr>
      <w:r>
        <w:rPr>
          <w:b/>
        </w:rPr>
        <w:t>estimated_arpu_aud:</w:t>
      </w:r>
      <w:r>
        <w:t xml:space="preserve"> AU$425/mo blended (mostly Pro, some Growth).</w:t>
      </w:r>
    </w:p>
    <w:p>
      <w:pPr>
        <w:pStyle w:val="ListBullet"/>
      </w:pPr>
      <w:r>
        <w:rPr>
          <w:b/>
        </w:rPr>
        <w:t>expansion_revenue_potential:</w:t>
      </w:r>
      <w:r>
        <w:t xml:space="preserve"> 4 — Multi-channel + multi-site Pro tier candidates. Lower add-on potential (Manuva's pitch is flat pricing).</w:t>
      </w:r>
    </w:p>
    <w:p>
      <w:pPr>
        <w:pStyle w:val="ListBullet"/>
      </w:pPr>
      <w:r>
        <w:rPr>
          <w:b/>
        </w:rPr>
        <w:t>churn_risk:</w:t>
      </w:r>
      <w:r>
        <w:t xml:space="preserve"> 2 — Once migrated, very sticky (multi-channel + multi-warehouse + wholesale all integrated). Switching cost is high so re-defection is rare.</w:t>
      </w:r>
    </w:p>
    <w:p>
      <w:pPr>
        <w:pStyle w:val="ListBullet"/>
      </w:pPr>
      <w:r>
        <w:rPr>
          <w:b/>
        </w:rPr>
        <w:t>cac_estimate_aud:</w:t>
      </w:r>
      <w:r>
        <w:t xml:space="preserve"> Cash CAC AU$200-500 (paid LinkedIn + content + paid search for 'Cin7 alternative'). Founder-time CAC ~15-30 hours per close (longer discovery + multi-channel migration scoping) at $150/hr = $2,250-4,500. Blended AU$2,500-5,000.</w:t>
      </w:r>
    </w:p>
    <w:p>
      <w:pPr>
        <w:pStyle w:val="ListBullet"/>
      </w:pPr>
      <w:r>
        <w:rPr>
          <w:b/>
        </w:rPr>
        <w:t>cash_cac_affordability:</w:t>
      </w:r>
      <w:r>
        <w:t xml:space="preserve"> 3</w:t>
      </w:r>
    </w:p>
    <w:p>
      <w:pPr>
        <w:pStyle w:val="ListBullet"/>
      </w:pPr>
      <w:r>
        <w:rPr>
          <w:b/>
        </w:rPr>
        <w:t>ltv_estimate_aud:</w:t>
      </w:r>
      <w:r>
        <w:t xml:space="preserve"> AU$425 × 36mo × 0.75 GM = AU$11,475.</w:t>
      </w:r>
    </w:p>
    <w:p>
      <w:pPr>
        <w:pStyle w:val="ListBullet"/>
      </w:pPr>
      <w:r>
        <w:rPr>
          <w:b/>
        </w:rPr>
        <w:t>ltv_cac_ratio:</w:t>
      </w:r>
      <w:r>
        <w:t xml:space="preserve"> ~2.3-4.5:1 founder-time loaded; healthy.</w:t>
      </w:r>
    </w:p>
    <w:p>
      <w:pPr>
        <w:pStyle w:val="ListBullet"/>
      </w:pPr>
      <w:r>
        <w:rPr>
          <w:b/>
        </w:rPr>
        <w:t>typical_seat_count:</w:t>
      </w:r>
      <w:r>
        <w:t xml:space="preserve"> 5-15. Cin7's entry plan caps at 5 users; defectors who hit the 5-user ceiling pay extra and consider switching — Manuva flat-priced has zero seat penalty.</w:t>
      </w:r>
    </w:p>
    <w:p>
      <w:pPr>
        <w:pStyle w:val="ListBullet"/>
      </w:pPr>
      <w:r>
        <w:rPr>
          <w:b/>
        </w:rPr>
        <w:t>multi_channel_count:</w:t>
      </w:r>
      <w:r>
        <w:t xml:space="preserve"> 3-5 — Shopify + Amazon + Woo + Faire + retail/wholesale. Highest multi-channel density of any segment in this study.</w:t>
      </w:r>
    </w:p>
    <w:p>
      <w:pPr>
        <w:pStyle w:val="ListBullet"/>
      </w:pPr>
      <w:r>
        <w:rPr>
          <w:b/>
        </w:rPr>
        <w:t>wholesale_b2b_mix:</w:t>
      </w:r>
      <w:r>
        <w:t xml:space="preserve"> 40-70% — Cin7 is strong on wholesale tooling so its customers skew B2B-heavy.</w:t>
      </w:r>
    </w:p>
    <w:p>
      <w:pPr>
        <w:pStyle w:val="Heading3"/>
      </w:pPr>
      <w:r>
        <w:t>Where they live (acquisition surface)</w:t>
      </w:r>
    </w:p>
    <w:p>
      <w:pPr>
        <w:pStyle w:val="ListBullet"/>
      </w:pPr>
      <w:r>
        <w:rPr>
          <w:b/>
        </w:rPr>
        <w:t>directories_communities:</w:t>
      </w:r>
      <w:r>
        <w:t xml:space="preserve"> Shopify Plus partner directory; Amazon Seller Central forums; Capterra/G2 inventory category; eStore Logistics partner ecosystem; Shippit partner ecosystem; 3PL ecosystem (Spotlight Reporting / 3PL Central / ShipBob); AusTrade eCommerce cluster; Online Retailer events alumni; AusCommerce community.</w:t>
      </w:r>
    </w:p>
    <w:p>
      <w:pPr>
        <w:pStyle w:val="ListBullet"/>
      </w:pPr>
      <w:r>
        <w:rPr>
          <w:b/>
        </w:rPr>
        <w:t>podcasts_voices:</w:t>
      </w:r>
      <w:r>
        <w:t xml:space="preserve"> Shopify Masters; 2X eCommerce; Add To Cart (AU); eCommerce Masterplan; Inside Retail Australia; Smart Company eCommerce coverage; Online Retailer keynotes. LinkedIn voices: ex-Cin7 customers writing migration stories (good outreach targets), Shopify Plus AU agency leads (Convert Digital, Eastside Co, Soto Group).</w:t>
      </w:r>
    </w:p>
    <w:p>
      <w:pPr>
        <w:pStyle w:val="ListBullet"/>
      </w:pPr>
      <w:r>
        <w:rPr>
          <w:b/>
        </w:rPr>
        <w:t>events_trade_shows:</w:t>
      </w:r>
      <w:r>
        <w:t xml:space="preserve"> Online Retailer Sydney (~5,000 attendees, AU$5-25K booths). Shoptalk Australia (~2,500). Retail Fest Asia-Pacific. Shopify Editions (virtual, free). Add to Cart Live (Sydney, free-ish). NRF Big Show (US, AU$10-30K all-in). Direct Commerce Summit.</w:t>
      </w:r>
    </w:p>
    <w:p>
      <w:pPr>
        <w:pStyle w:val="ListBullet"/>
      </w:pPr>
      <w:r>
        <w:rPr>
          <w:b/>
        </w:rPr>
        <w:t>search_keywords:</w:t>
      </w:r>
      <w:r>
        <w:t xml:space="preserve"> 'Cin7 alternative', 'DEAR alternative', 'Cin7 price hike', 'Cin7 Core vs Manuva', 'leaving Cin7', 'Cin7 too expensive', 'multi-channel inventory Australia', 'flat-rate inventory software no per-user', 'Cin7 customer support complaints', 'inventory software for Shopify Plus AU'</w:t>
      </w:r>
    </w:p>
    <w:p>
      <w:pPr>
        <w:pStyle w:val="ListBullet"/>
      </w:pPr>
      <w:r>
        <w:rPr>
          <w:b/>
        </w:rPr>
        <w:t>community_density:</w:t>
      </w:r>
      <w:r>
        <w:t xml:space="preserve"> 4</w:t>
      </w:r>
    </w:p>
    <w:p>
      <w:pPr>
        <w:pStyle w:val="ListBullet"/>
      </w:pPr>
      <w:r>
        <w:rPr>
          <w:b/>
        </w:rPr>
        <w:t>founder_persona_homogeneity:</w:t>
      </w:r>
      <w:r>
        <w:t xml:space="preserve"> 3</w:t>
      </w:r>
    </w:p>
    <w:p>
      <w:pPr>
        <w:pStyle w:val="Heading3"/>
      </w:pPr>
      <w:r>
        <w:t>Outreach fit</w:t>
      </w:r>
    </w:p>
    <w:p>
      <w:pPr>
        <w:pStyle w:val="ListBullet"/>
      </w:pPr>
      <w:r>
        <w:rPr>
          <w:b/>
        </w:rPr>
        <w:t>cold_outbound_feasibility:</w:t>
      </w:r>
      <w:r>
        <w:t xml:space="preserve"> 4 — Defectors identifiable via G2/Capterra negative reviews (specifically the ones mentioning DEAR-to-Cin7 transition), LinkedIn 'used Cin7' / 'used DEAR' searches, and Shopify Plus partner-agency referrals. Cold email tolerated with specific reference to their review or LinkedIn post.</w:t>
      </w:r>
    </w:p>
    <w:p>
      <w:pPr>
        <w:pStyle w:val="ListBullet"/>
      </w:pPr>
      <w:r>
        <w:rPr>
          <w:b/>
        </w:rPr>
        <w:t>inbound_content_fit:</w:t>
      </w:r>
      <w:r>
        <w:t xml:space="preserve"> 5 — 'Cin7 alternative Australia 2026', 'DEAR-to-Cin7 price hike: what to do', 'Cin7 Core vs Manuva Pro: 5-year TCO', 'Migrating from Cin7 to a flat-priced alternative' are all clean SEO targets with proven commercial intent.</w:t>
      </w:r>
    </w:p>
    <w:p>
      <w:pPr>
        <w:pStyle w:val="ListBullet"/>
      </w:pPr>
      <w:r>
        <w:rPr>
          <w:b/>
        </w:rPr>
        <w:t>founder_market_fit_proxy:</w:t>
      </w:r>
      <w:r>
        <w:t xml:space="preserve"> 3 — Cin7 buyers are more sophisticated than Katana/Craftybase buyers. They evaluate based on integrations depth, multi-warehouse capability, wholesale tooling. Solo outsider founder needs a credible case study and a technical-depth product demo. Less industry-credibility-gated than co-packers but higher bar than Tier-A cosmetics.</w:t>
      </w:r>
    </w:p>
    <w:p>
      <w:pPr>
        <w:pStyle w:val="ListBullet"/>
      </w:pPr>
      <w:r>
        <w:rPr>
          <w:b/>
        </w:rPr>
        <w:t>case_study_acquisition_cost:</w:t>
      </w:r>
      <w:r>
        <w:t xml:space="preserve"> Moderate — first 5 references likely require 4-6 months and a 'free migration assist + 2 months free + half-price for 12' package per logo.</w:t>
      </w:r>
    </w:p>
    <w:p>
      <w:pPr>
        <w:pStyle w:val="ListBullet"/>
      </w:pPr>
      <w:r>
        <w:rPr>
          <w:b/>
        </w:rPr>
        <w:t>case_study_appeal:</w:t>
      </w:r>
      <w:r>
        <w:t xml:space="preserve"> 4</w:t>
      </w:r>
    </w:p>
    <w:p>
      <w:pPr>
        <w:pStyle w:val="Heading3"/>
      </w:pPr>
      <w:r>
        <w:t>Foot-in-door fit</w:t>
      </w:r>
    </w:p>
    <w:p>
      <w:pPr>
        <w:pStyle w:val="ListBullet"/>
      </w:pPr>
      <w:r>
        <w:rPr>
          <w:b/>
        </w:rPr>
        <w:t>design_partner_appeal:</w:t>
      </w:r>
      <w:r>
        <w:t xml:space="preserve"> 2</w:t>
      </w:r>
    </w:p>
    <w:p>
      <w:pPr>
        <w:pStyle w:val="ListBullet"/>
      </w:pPr>
      <w:r>
        <w:rPr>
          <w:b/>
        </w:rPr>
        <w:t>paid_pilot_fit:</w:t>
      </w:r>
      <w:r>
        <w:t xml:space="preserve"> 3</w:t>
      </w:r>
    </w:p>
    <w:p>
      <w:pPr>
        <w:pStyle w:val="ListBullet"/>
      </w:pPr>
      <w:r>
        <w:rPr>
          <w:b/>
        </w:rPr>
        <w:t>free_trial_extension_fit:</w:t>
      </w:r>
      <w:r>
        <w:t xml:space="preserve"> 4</w:t>
      </w:r>
    </w:p>
    <w:p>
      <w:pPr>
        <w:pStyle w:val="ListBullet"/>
      </w:pPr>
      <w:r>
        <w:rPr>
          <w:b/>
        </w:rPr>
        <w:t>reference_value:</w:t>
      </w:r>
      <w:r>
        <w:t xml:space="preserve"> 5</w:t>
      </w:r>
    </w:p>
    <w:p>
      <w:pPr>
        <w:pStyle w:val="ListBullet"/>
      </w:pPr>
      <w:r>
        <w:rPr>
          <w:b/>
        </w:rPr>
        <w:t>recommended_foot_in_door_motion:</w:t>
      </w:r>
      <w:r>
        <w:t xml:space="preserve"> 30-60 day extended trial with paid import-assist service (AU$499-999 one-time, fully credited on annual conversion). Founder-led discovery call mandatory — these are higher-touch deals than other defector segments. Pair with 'Cin7 alternative' SEO + case-study content + LinkedIn outbound to G2/Capterra negative-reviewer LinkedIn profiles. Do NOT use free-for-X-months — these buyers are skeptical of free offers from new vendors.</w:t>
      </w:r>
    </w:p>
    <w:p>
      <w:pPr>
        <w:pStyle w:val="ListBullet"/>
      </w:pPr>
      <w:r>
        <w:rPr>
          <w:b/>
        </w:rPr>
        <w:t>rollout_phase:</w:t>
      </w:r>
      <w:r>
        <w:t xml:space="preserve"> Phase 3 (months 6-12, after WooCommerce + Amazon ship). Multi-channel dependency is the main blocker — most Cin7 defectors run at least Shopify + Amazon. A small Shopify-only sub-cohort is addressable in Phase 2.</w:t>
      </w:r>
    </w:p>
    <w:p>
      <w:pPr>
        <w:pStyle w:val="Heading3"/>
      </w:pPr>
      <w:r>
        <w:t>Competitive context</w:t>
      </w:r>
    </w:p>
    <w:p>
      <w:pPr>
        <w:pStyle w:val="ListBullet"/>
      </w:pPr>
      <w:r>
        <w:rPr>
          <w:b/>
        </w:rPr>
        <w:t>current_dominant_tool:</w:t>
      </w:r>
      <w:r>
        <w:t xml:space="preserve"> Cin7 (Core for SMB, Omni for enterprise) IS the segment definition. Defectors typically consider: Unleashed (NZ$319-399, ANZ-strong), Katana (cheaper but per-SO-line capped), Zoho Inventory, Brightpearl, Lightspeed Retail, Netsuite (upmarket), SAP Business One (upmarket), Inflow Inventory. Manuva is positioned as 'Cin7 Core feature parity for AU$499 flat, no FX, no add-on stack'.</w:t>
      </w:r>
    </w:p>
    <w:p>
      <w:pPr>
        <w:pStyle w:val="ListBullet"/>
      </w:pPr>
      <w:r>
        <w:rPr>
          <w:b/>
        </w:rPr>
        <w:t>switching_pain:</w:t>
      </w:r>
      <w:r>
        <w:t xml:space="preserve"> 4 — Heavy. Multi-channel integration reconfiguration, wholesale customer migration, BOM/recipe migration, historical reporting preservation, 3PL integration re-setup. Most migrations take 4-12 weeks. Cin7 defectors are the most likely to require professional-services migration help.</w:t>
      </w:r>
    </w:p>
    <w:p>
      <w:pPr>
        <w:pStyle w:val="ListBullet"/>
      </w:pPr>
      <w:r>
        <w:rPr>
          <w:b/>
        </w:rPr>
        <w:t>competitor_gaps_for_this_segment:</w:t>
      </w:r>
      <w:r>
        <w:t xml:space="preserve"> Cin7: persistent price hikes post-acquisition ('$249→$669 over 3.5 years'), USD-billed creating FX volatility for AU customers, deteriorating customer support ('zero support since Cin7 takeover'), 5-user cap on entry plan, paid add-ons not maintained. Manuva closes: AUD-flat pricing, no per-user caps, founder-as-support promise, no add-on hostage situations. Manuva GAPS that must be closed before going hard: Amazon connector, WooCommerce connector, multi-warehouse depth (3+ locations), advanced wholesale pricing, 3PL EDI.</w:t>
      </w:r>
    </w:p>
    <w:p>
      <w:pPr>
        <w:pStyle w:val="ListBullet"/>
      </w:pPr>
      <w:r>
        <w:rPr>
          <w:b/>
        </w:rPr>
        <w:t>user_satisfaction_signals:</w:t>
      </w:r>
      <w:r>
        <w:t xml:space="preserve"> Capterra: 'DEAR started Oct 2021 at $249/mo, now $669/mo — staggering jump'. 'Cin7's recent price hike increased fees by $72/mo with no tangible benefits'. 'Since Cin7 took over DEAR Systems, the shift from quality service to maximizing profits has been blatantly obvious'. G2: 'zero customer support since Cin7's takeover, can't maintain their own paid add-ons while continuing to charge customers'. Reddit r/shopify and r/ecommerce: documented quarterly 'leaving Cin7' threads. 77% of Capterra reviews still positive on price/value — so the defector pool is the dissatisfied 23%, not the whole base.</w:t>
      </w:r>
    </w:p>
    <w:p>
      <w:pPr>
        <w:pStyle w:val="ListBullet"/>
      </w:pPr>
      <w:r>
        <w:rPr>
          <w:b/>
        </w:rPr>
        <w:t>competitor_concentration:</w:t>
      </w:r>
      <w:r>
        <w:t xml:space="preserve"> Cin7 dominates the ANZ multi-channel SMB segment (~30-40% share). For this Tier-B intent-defined segment, Cin7 IS 100% of the definition.</w:t>
      </w:r>
    </w:p>
    <w:p>
      <w:pPr>
        <w:pStyle w:val="ListBullet"/>
      </w:pPr>
      <w:r>
        <w:rPr>
          <w:b/>
        </w:rPr>
        <w:t>integration_dependency_list:</w:t>
      </w:r>
      <w:r>
        <w:t xml:space="preserve"> Shopify (table-stakes), Amazon (gating), WooCommerce (gating for some), Xero/MYOB/QuickBooks (gating), Faire, Klaviyo, ShipStation/Shippit/eStore Logistics, 3PL Central, Easyship, Australia Post EDI, Stripe, EDI for Coles/Woolworths supplier customers.</w:t>
      </w:r>
    </w:p>
    <w:p>
      <w:pPr>
        <w:pStyle w:val="Heading3"/>
      </w:pPr>
      <w:r>
        <w:t>Partner channels</w:t>
      </w:r>
    </w:p>
    <w:p>
      <w:pPr>
        <w:pStyle w:val="ListBullet"/>
      </w:pPr>
      <w:r>
        <w:rPr>
          <w:b/>
        </w:rPr>
        <w:t>xero_myob_partner_channel_fit:</w:t>
      </w:r>
      <w:r>
        <w:t xml:space="preserve"> 5</w:t>
      </w:r>
    </w:p>
    <w:p>
      <w:pPr>
        <w:pStyle w:val="ListBullet"/>
      </w:pPr>
      <w:r>
        <w:rPr>
          <w:b/>
        </w:rPr>
        <w:t>shopify_app_store_acquisition_fit:</w:t>
      </w:r>
      <w:r>
        <w:t xml:space="preserve"> 4</w:t>
      </w:r>
    </w:p>
    <w:p>
      <w:pPr>
        <w:pStyle w:val="ListBullet"/>
      </w:pPr>
      <w:r>
        <w:rPr>
          <w:b/>
        </w:rPr>
        <w:t>shopify_plus_partner_potential:</w:t>
      </w:r>
      <w:r>
        <w:t xml:space="preserve"> 5</w:t>
      </w:r>
    </w:p>
    <w:p>
      <w:pPr>
        <w:pStyle w:val="ListBullet"/>
      </w:pPr>
      <w:r>
        <w:rPr>
          <w:b/>
        </w:rPr>
        <w:t>tpl_3pl_referral_potential:</w:t>
      </w:r>
      <w:r>
        <w:t xml:space="preserve"> 4</w:t>
      </w:r>
    </w:p>
    <w:p>
      <w:pPr>
        <w:pStyle w:val="ListBullet"/>
      </w:pPr>
      <w:r>
        <w:rPr>
          <w:b/>
        </w:rPr>
        <w:t>partner_channel_potential:</w:t>
      </w:r>
      <w:r>
        <w:t xml:space="preserve"> 5</w:t>
      </w:r>
    </w:p>
    <w:p>
      <w:pPr>
        <w:pStyle w:val="Heading3"/>
      </w:pPr>
      <w:r>
        <w:t>Profitability math</w:t>
      </w:r>
    </w:p>
    <w:p>
      <w:pPr>
        <w:pStyle w:val="ListBullet"/>
      </w:pPr>
      <w:r>
        <w:rPr>
          <w:b/>
        </w:rPr>
        <w:t>realistic_12mo_customer_count_solo:</w:t>
      </w:r>
      <w:r>
        <w:t xml:space="preserve"> 4-10 paying customers in 12 months. Limited by: (a) WooCommerce / Amazon roadmap dependency for 50-70% of segment; (b) heavy onboarding consumes founder bandwidth; (c) longer sales cycle than Tier-A or other Tier-B segments.</w:t>
      </w:r>
    </w:p>
    <w:p>
      <w:pPr>
        <w:pStyle w:val="ListBullet"/>
      </w:pPr>
      <w:r>
        <w:rPr>
          <w:b/>
        </w:rPr>
        <w:t>realistic_12mo_mrr_contribution_aud:</w:t>
      </w:r>
      <w:r>
        <w:t xml:space="preserve"> AU$1,700-4,200/mo at end of month 12.</w:t>
      </w:r>
    </w:p>
    <w:p>
      <w:pPr>
        <w:pStyle w:val="ListBullet"/>
      </w:pPr>
      <w:r>
        <w:rPr>
          <w:b/>
        </w:rPr>
        <w:t>path_to_first_3k_5k_mrr_aud:</w:t>
      </w:r>
      <w:r>
        <w:t xml:space="preserve"> Contributes 40-80% of the AU$3-5K target if Amazon connector lands by month 8-9. Path: (1) launch 'Cin7 alternative AU' landing page in month 0-2 to start capturing inbound; (2) ship Xero/MYOB integration months 2-4; (3) ship Amazon connector months 6-9 (highest priority within this segment); (4) seed 2-3 case studies via 30-day free + AU$999 import assist, months 4-8; (5) LinkedIn outbound to G2/Capterra negative reviewers, months 4-12; (6) by month 12: 6-8 customers × AU$425 = AU$2,500-3,400 MRR. The highest-LTV defector segment but slowest to mature.</w:t>
      </w:r>
    </w:p>
    <w:p>
      <w:pPr>
        <w:pStyle w:val="ListBullet"/>
      </w:pPr>
      <w:r>
        <w:rPr>
          <w:b/>
        </w:rPr>
        <w:t>customers_needed_for_1m_arr_aud:</w:t>
      </w:r>
      <w:r>
        <w:t xml:space="preserve"> ~196 customers at AU$425 blended ARPU. Strongest aspirational ARR contributor of the three intent-defined segments — highest ARPU, highest LTV, stickiest customers.</w:t>
      </w:r>
    </w:p>
    <w:p>
      <w:pPr>
        <w:pStyle w:val="ListBullet"/>
      </w:pPr>
      <w:r>
        <w:rPr>
          <w:b/>
        </w:rPr>
        <w:t>solo_founder_bandwidth_fit:</w:t>
      </w:r>
      <w:r>
        <w:t xml:space="preserve"> 3 — Heavier than other defector segments. Each onboarding 15-30 hours; ongoing support load moderate (multi-channel reconciliation questions). Solo founder can sustainably support 15-20 active customers from this segment.</w:t>
      </w:r>
    </w:p>
    <w:p>
      <w:pPr>
        <w:pStyle w:val="ListBullet"/>
      </w:pPr>
      <w:r>
        <w:rPr>
          <w:b/>
        </w:rPr>
        <w:t>break_even_contribution_months:</w:t>
      </w:r>
      <w:r>
        <w:t xml:space="preserve"> 6-9 months on cash CAC; 9-14 months with loaded founder time.</w:t>
      </w:r>
    </w:p>
    <w:p>
      <w:pPr>
        <w:pStyle w:val="ListBullet"/>
      </w:pPr>
      <w:r>
        <w:rPr>
          <w:b/>
        </w:rPr>
        <w:t>gross_margin_sensitivity:</w:t>
      </w:r>
      <w:r>
        <w:t xml:space="preserve"> Moderate — multi-channel onboarding has surface area; wholesale pricing setup is bespoke per customer. Effective GM 70-75% during land+onboard, settling to 78-82% after stable.</w:t>
      </w:r>
    </w:p>
    <w:p>
      <w:pPr>
        <w:pStyle w:val="ListBullet"/>
      </w:pPr>
      <w:r>
        <w:rPr>
          <w:b/>
        </w:rPr>
        <w:t>priority_ranking:</w:t>
      </w:r>
      <w:r>
        <w:t xml:space="preserve"> 2 — Top tier alongside Craftybase (17) and Katana (16) on aspirational ARR contribution, but lower priority on the 12-month-to-AU$3-5K path because of roadmap dependency. Treat as the highest-LTV strategic pool to harvest in Phase 3.</w:t>
      </w:r>
    </w:p>
    <w:p>
      <w:pPr>
        <w:pStyle w:val="ListBullet"/>
      </w:pPr>
      <w:r>
        <w:rPr>
          <w:b/>
        </w:rPr>
        <w:t>risks_and_notes:</w:t>
      </w:r>
      <w:r>
        <w:t xml:space="preserve"> Risks: (1) Amazon and WooCommerce roadmap delays push the addressable window past month 12, depleting the AU$3-5K plan. (2) Cin7 could stabilise pricing and reduce defection volume (low probability — pricing hikes are a deliberate post-acquisition monetisation strategy). (3) Shopify Plus agency partnerships are slow to formalise — solo founder may struggle to be taken seriously by AU agencies pre-product-validation. (4) Heavy onboarding could erode gross margins if support is the founder alone — may force hiring or partner-channel professional services earlier than planned. Verify before going hard: which Shopify Plus AU agencies have 'we always replace Cin7 with X' patterns; whether Cin7 customer community forum tolerates vendor presence; actual Amazon connector build effort vs partnering with a connector provider (Codisto, ChannelAdvisor, Cin7 itself ironically). KEY EXECUTION DEPENDENCY: Amazon connector must be at least roadmap-credible by month 6 — without it, the AU$3-5K contribution from this segment is capped at ~AU$1.5K.</w:t>
      </w:r>
    </w:p>
    <w:p>
      <w:pPr>
        <w:pStyle w:val="Heading3"/>
      </w:pPr>
      <w:r>
        <w:t>Other info</w:t>
      </w:r>
    </w:p>
    <w:p>
      <w:pPr>
        <w:pStyle w:val="ListBullet"/>
      </w:pPr>
      <w:r>
        <w:rPr>
          <w:b/>
        </w:rPr>
        <w:t>name:</w:t>
      </w:r>
      <w:r>
        <w:t xml:space="preserve"> Cin7 / DEAR defectors post-acquisition price hikes</w:t>
      </w:r>
    </w:p>
    <w:p>
      <w:pPr>
        <w:pStyle w:val="Heading3"/>
      </w:pPr>
      <w:r>
        <w:t>Uncertain fields</w:t>
      </w:r>
    </w:p>
    <w:p>
      <w:pPr>
        <w:pStyle w:val="ListBullet"/>
      </w:pPr>
      <w:r>
        <w:t>business_count_au</w:t>
      </w:r>
    </w:p>
    <w:p>
      <w:pPr>
        <w:pStyle w:val="ListBullet"/>
      </w:pPr>
      <w:r>
        <w:t>business_count_secondary</w:t>
      </w:r>
    </w:p>
    <w:p>
      <w:pPr>
        <w:pStyle w:val="ListBullet"/>
      </w:pPr>
      <w:r>
        <w:t>industry_association_sponsorship</w:t>
      </w:r>
    </w:p>
    <w:p>
      <w:pPr>
        <w:pStyle w:val="ListBullet"/>
      </w:pPr>
      <w:r>
        <w:t>industry_facebook_group_size</w:t>
      </w:r>
    </w:p>
    <w:p>
      <w:pPr>
        <w:pStyle w:val="ListBullet"/>
      </w:pPr>
      <w:r>
        <w:t>primary_channels</w:t>
      </w:r>
    </w:p>
    <w:p>
      <w:pPr>
        <w:pStyle w:val="ListBullet"/>
      </w:pPr>
      <w:r>
        <w:t>trial_to_paid_benchmark</w:t>
      </w:r>
    </w:p>
    <w:p>
      <w:pPr>
        <w:pBdr>
          <w:bottom w:val="single" w:sz="6" w:space="1" w:color="BFBFBF"/>
        </w:pBdr>
      </w:pPr>
    </w:p>
    <w:p>
      <w:pPr>
        <w:pStyle w:val="Heading2"/>
      </w:pPr>
      <w:r>
        <w:t>Unleashed users squeezed by NZD-billed plans</w:t>
      </w:r>
    </w:p>
    <w:p>
      <w:r>
        <w:t xml:space="preserve">_Tier B · source: </w:t>
      </w:r>
      <w:r>
        <w:rPr>
          <w:rFonts w:ascii="Consolas" w:hAnsi="Consolas"/>
          <w:sz w:val="20"/>
        </w:rPr>
        <w:t>19_unleashed_defectors_anz.json</w:t>
      </w:r>
      <w:r>
        <w:t>_</w:t>
      </w:r>
    </w:p>
    <w:p>
      <w:pPr>
        <w:pStyle w:val="Heading3"/>
      </w:pPr>
      <w:r>
        <w:t>Market sizing</w:t>
      </w:r>
    </w:p>
    <w:p>
      <w:pPr>
        <w:pStyle w:val="ListBullet"/>
      </w:pPr>
      <w:r>
        <w:rPr>
          <w:b/>
        </w:rPr>
        <w:t>target_buyer:</w:t>
      </w:r>
      <w:r>
        <w:t xml:space="preserve"> Operations manager or founder-COO at a 5-25 person AU/NZ manufacturer or distributor; the person who originally signed the Unleashed contract and now reviews the monthly invoice in NZD.</w:t>
      </w:r>
    </w:p>
    <w:p>
      <w:pPr>
        <w:pStyle w:val="ListBullet"/>
      </w:pPr>
      <w:r>
        <w:rPr>
          <w:b/>
        </w:rPr>
        <w:t>typical_size:</w:t>
      </w:r>
      <w:r>
        <w:t xml:space="preserve"> 5-25 FTE, AU$1M-AU$8M annual revenue. Manufacturers, food/bev, light industrial, B2B distributors. Larger than Craftybase ICP, smaller than NetSuite ICP.</w:t>
      </w:r>
    </w:p>
    <w:p>
      <w:pPr>
        <w:pStyle w:val="ListBullet"/>
      </w:pPr>
      <w:r>
        <w:rPr>
          <w:b/>
        </w:rPr>
        <w:t>annual_revenue_band_aud:</w:t>
      </w:r>
      <w:r>
        <w:t xml:space="preserve"> $1M-$5M most common; tail to $8M. Growth ($249) and Pro ($499) tier candidates.</w:t>
      </w:r>
    </w:p>
    <w:p>
      <w:pPr>
        <w:pStyle w:val="ListBullet"/>
      </w:pPr>
      <w:r>
        <w:rPr>
          <w:b/>
        </w:rPr>
        <w:t>growth_trend:</w:t>
      </w:r>
      <w:r>
        <w:t xml:space="preserve"> Unleashed itself is post-acquisition (Access Group, 2021) — product velocity has slowed by user accounts on G2/Capterra/Reddit, while pricing has been steadily raised. Defection pool is growing in 2024-2026 as renewals price-shock AU customers; Access Group is known across its portfolio for steady price escalation. No segment CAGR — this is a defection cohort, not a vertical.</w:t>
      </w:r>
    </w:p>
    <w:p>
      <w:pPr>
        <w:pStyle w:val="ListBullet"/>
      </w:pPr>
      <w:r>
        <w:rPr>
          <w:b/>
        </w:rPr>
        <w:t>seasonality_intensity:</w:t>
      </w:r>
      <w:r>
        <w:t xml:space="preserve"> 2 — defection events follow renewal anniversaries (rolling 12-month) and FX-driven invoice shocks. Slight Q1/Q3 bunching when budgets reset.</w:t>
      </w:r>
    </w:p>
    <w:p>
      <w:pPr>
        <w:pStyle w:val="Heading3"/>
      </w:pPr>
      <w:r>
        <w:t>Fit &amp; roadmap timing</w:t>
      </w:r>
    </w:p>
    <w:p>
      <w:pPr>
        <w:pStyle w:val="ListBullet"/>
      </w:pPr>
      <w:r>
        <w:rPr>
          <w:b/>
        </w:rPr>
        <w:t>manuva_fit_score:</w:t>
      </w:r>
      <w:r>
        <w:t xml:space="preserve"> 4 — Unleashed's core data model (BOMs, assemblies, POs, stock-on-hand, multi-location, lot/batch) overlaps Manuva's directly. The gap is depth: Unleashed has stronger reporting, B2B portal, and 10+ years of edge-case features. Manuva matches 70-80% of the daily workflow at half the price.</w:t>
      </w:r>
    </w:p>
    <w:p>
      <w:pPr>
        <w:pStyle w:val="ListBullet"/>
      </w:pPr>
      <w:r>
        <w:rPr>
          <w:b/>
        </w:rPr>
        <w:t>addressable_window:</w:t>
      </w:r>
      <w:r>
        <w:t xml:space="preserve"> now (for AU customers); some accounts gated on Xero/MYOB integration timing (Unleashed's #1 stickiness lever).</w:t>
      </w:r>
    </w:p>
    <w:p>
      <w:pPr>
        <w:pStyle w:val="ListBullet"/>
      </w:pPr>
      <w:r>
        <w:rPr>
          <w:b/>
        </w:rPr>
        <w:t>roadmap_dependency:</w:t>
      </w:r>
      <w:r>
        <w:t xml:space="preserve"> </w:t>
      </w:r>
    </w:p>
    <w:p>
      <w:pPr>
        <w:pStyle w:val="ListBullet"/>
      </w:pPr>
      <w:r>
        <w:t>Xero integration (critical — Unleashed's flagship integration)</w:t>
      </w:r>
    </w:p>
    <w:p>
      <w:pPr>
        <w:pStyle w:val="ListBullet"/>
      </w:pPr>
      <w:r>
        <w:t>MYOB integration (secondary)</w:t>
      </w:r>
    </w:p>
    <w:p>
      <w:pPr>
        <w:pStyle w:val="ListBullet"/>
      </w:pPr>
      <w:r>
        <w:t>B2B wholesale pricing tiers (nice-to-have for Unleashed's wholesale-heavy users)</w:t>
      </w:r>
    </w:p>
    <w:p>
      <w:pPr>
        <w:pStyle w:val="ListBullet"/>
      </w:pPr>
      <w:r>
        <w:t>Multi-currency reporting (not required for AU-only customers but blocks NZ defectors)</w:t>
      </w:r>
    </w:p>
    <w:p>
      <w:pPr>
        <w:pStyle w:val="ListBullet"/>
      </w:pPr>
      <w:r>
        <w:rPr>
          <w:b/>
        </w:rPr>
        <w:t>typical_tier:</w:t>
      </w:r>
      <w:r>
        <w:t xml:space="preserve"> Growth ($249) for most; Pro ($499) for multi-channel or wholesale-heavy accounts.</w:t>
      </w:r>
    </w:p>
    <w:p>
      <w:pPr>
        <w:pStyle w:val="ListBullet"/>
      </w:pPr>
      <w:r>
        <w:rPr>
          <w:b/>
        </w:rPr>
        <w:t>regulatory_burden:</w:t>
      </w:r>
      <w:r>
        <w:t xml:space="preserve"> 2 — Unleashed's installed base is mixed; many are light-industrial / distribution with low compliance. Sub-segments in food/bev or supplements carry higher burden (3-4) but those are the minority. Lot tracking is required by ~30% of the base.</w:t>
      </w:r>
    </w:p>
    <w:p>
      <w:pPr>
        <w:pStyle w:val="ListBullet"/>
      </w:pPr>
      <w:r>
        <w:rPr>
          <w:b/>
        </w:rPr>
        <w:t>lot_batch_criticality:</w:t>
      </w:r>
      <w:r>
        <w:t xml:space="preserve"> 3 — required for the food/bev/cosmetic slice; nice-to-have for pure assembly/distribution. Manuva's pre-launch lot tracking covers the must-have cases.</w:t>
      </w:r>
    </w:p>
    <w:p>
      <w:pPr>
        <w:pStyle w:val="ListBullet"/>
      </w:pPr>
      <w:r>
        <w:rPr>
          <w:b/>
        </w:rPr>
        <w:t>time_to_value_days:</w:t>
      </w:r>
      <w:r>
        <w:t xml:space="preserve"> 10-20 days. Migration is the bottleneck: BOM rebuild + opening stock + supplier import. A solo founder running a guided migration in week 1 can hit first PO/first BOM run by day 10.</w:t>
      </w:r>
    </w:p>
    <w:p>
      <w:pPr>
        <w:pStyle w:val="Heading3"/>
      </w:pPr>
      <w:r>
        <w:t>Economics</w:t>
      </w:r>
    </w:p>
    <w:p>
      <w:pPr>
        <w:pStyle w:val="ListBullet"/>
      </w:pPr>
      <w:r>
        <w:rPr>
          <w:b/>
        </w:rPr>
        <w:t>incumbent_pricing:</w:t>
      </w:r>
      <w:r>
        <w:t xml:space="preserve"> Unleashed published plans (2025-2026): Medium NZ$349/mo (~AU$320), Large NZ$499/mo (~AU$460), Large Plus NZ$849/mo (~AU$780), Enterprise custom. Most AU SMB customers sit on Medium or Large. Add-ons (B2B portal, advanced reporting, extra users) push effective ARPU 20-40% higher. Invoiced in NZD — AU customers absorb FX + GST friction.</w:t>
      </w:r>
    </w:p>
    <w:p>
      <w:pPr>
        <w:pStyle w:val="ListBullet"/>
      </w:pPr>
      <w:r>
        <w:rPr>
          <w:b/>
        </w:rPr>
        <w:t>willingness_to_pay_aud:</w:t>
      </w:r>
      <w:r>
        <w:t xml:space="preserve"> Migration target ARPU AU$249-499/mo. The wedge: Manuva Growth ($249) is ~AU$70-80 cheaper than Unleashed Medium after FX; Pro ($499) is ~AU$280 cheaper than Unleashed Large Plus. Even a $249 → $499 upgrade still saves money vs current Unleashed bill.</w:t>
      </w:r>
    </w:p>
    <w:p>
      <w:pPr>
        <w:pStyle w:val="ListBullet"/>
      </w:pPr>
      <w:r>
        <w:rPr>
          <w:b/>
        </w:rPr>
        <w:t>estimated_arpu_aud:</w:t>
      </w:r>
      <w:r>
        <w:t xml:space="preserve"> $320 blended (mix ~60% Growth, 40% Pro).</w:t>
      </w:r>
    </w:p>
    <w:p>
      <w:pPr>
        <w:pStyle w:val="ListBullet"/>
      </w:pPr>
      <w:r>
        <w:rPr>
          <w:b/>
        </w:rPr>
        <w:t>expansion_revenue_potential:</w:t>
      </w:r>
      <w:r>
        <w:t xml:space="preserve"> 4 — Strong path: many Unleashed users are on Medium but actually need Pro-tier features (multi-location, wholesale tiers, advanced reporting). Manuva can land on Growth and expand to Pro as the lot-tracking / capacity-planning / wholesale modules mature. NRR potential 110-120%.</w:t>
      </w:r>
    </w:p>
    <w:p>
      <w:pPr>
        <w:pStyle w:val="ListBullet"/>
      </w:pPr>
      <w:r>
        <w:rPr>
          <w:b/>
        </w:rPr>
        <w:t>churn_risk:</w:t>
      </w:r>
      <w:r>
        <w:t xml:space="preserve"> 2 — These are established businesses (5-25 FTE), 3-7 year operating history. Once they migrate, switching cost works in Manuva's favour. Risk concentration: post-migration buyer's remorse in months 2-3 if feature gaps surface (B2B portal, advanced reports). Mitigation: pre-sale gap audit.</w:t>
      </w:r>
    </w:p>
    <w:p>
      <w:pPr>
        <w:pStyle w:val="ListBullet"/>
      </w:pPr>
      <w:r>
        <w:rPr>
          <w:b/>
        </w:rPr>
        <w:t>cac_estimate_aud:</w:t>
      </w:r>
      <w:r>
        <w:t xml:space="preserve"> Cash CAC: AU$80-150 (search ads on 'Unleashed alternative' + targeted LinkedIn). Founder-time CAC: 8-15 hours per close at notional AU$150/hr = AU$1,200-2,250. Blended notional CAC AU$1,300-2,400. Realistic out-of-pocket for solo founder: AU$100-200/customer + ~10 hours of time.</w:t>
      </w:r>
    </w:p>
    <w:p>
      <w:pPr>
        <w:pStyle w:val="ListBullet"/>
      </w:pPr>
      <w:r>
        <w:rPr>
          <w:b/>
        </w:rPr>
        <w:t>cash_cac_affordability:</w:t>
      </w:r>
      <w:r>
        <w:t xml:space="preserve"> 5 — Lowest-cost segment to acquire. Intent search ('Unleashed alternative', 'Unleashed pricing increase') is cheap (low CPC, low volume), defectors self-identify in G2/Capterra/Reddit threads, and warm-outbound to specific dissatisfied reviewers is free. No paid budget required.</w:t>
      </w:r>
    </w:p>
    <w:p>
      <w:pPr>
        <w:pStyle w:val="ListBullet"/>
      </w:pPr>
      <w:r>
        <w:rPr>
          <w:b/>
        </w:rPr>
        <w:t>ltv_estimate_aud:</w:t>
      </w:r>
      <w:r>
        <w:t xml:space="preserve"> AU$320 ARPU × 80% gross margin × ~36 months retention (sticky once migrated) ≈ AU$9,200 LTV.</w:t>
      </w:r>
    </w:p>
    <w:p>
      <w:pPr>
        <w:pStyle w:val="ListBullet"/>
      </w:pPr>
      <w:r>
        <w:rPr>
          <w:b/>
        </w:rPr>
        <w:t>ltv_cac_ratio:</w:t>
      </w:r>
      <w:r>
        <w:t xml:space="preserve"> ~5-7:1 against blended CAC; &gt;40:1 against cash-only CAC. Best LTV:CAC in the entire Tier B set.</w:t>
      </w:r>
    </w:p>
    <w:p>
      <w:pPr>
        <w:pStyle w:val="ListBullet"/>
      </w:pPr>
      <w:r>
        <w:rPr>
          <w:b/>
        </w:rPr>
        <w:t>typical_seat_count:</w:t>
      </w:r>
      <w:r>
        <w:t xml:space="preserve"> 3-8 users typical. Unleashed charges per user above included seats — switching pain from per-seat is moderate (not as acute as MRPeasy or Katana).</w:t>
      </w:r>
    </w:p>
    <w:p>
      <w:pPr>
        <w:pStyle w:val="ListBullet"/>
      </w:pPr>
      <w:r>
        <w:rPr>
          <w:b/>
        </w:rPr>
        <w:t>multi_channel_count:</w:t>
      </w:r>
      <w:r>
        <w:t xml:space="preserve"> 2-3 channels typical (Shopify + wholesale; some + Amazon or Faire). Unleashed wholesale customers may have only 1 (B2B-only).</w:t>
      </w:r>
    </w:p>
    <w:p>
      <w:pPr>
        <w:pStyle w:val="ListBullet"/>
      </w:pPr>
      <w:r>
        <w:rPr>
          <w:b/>
        </w:rPr>
        <w:t>wholesale_b2b_mix:</w:t>
      </w:r>
      <w:r>
        <w:t xml:space="preserve"> 40-60% wholesale on average. Higher than Shopify-native segments — wholesale tiers and B2B invoicing matter more here than for indie cosmetics.</w:t>
      </w:r>
    </w:p>
    <w:p>
      <w:pPr>
        <w:pStyle w:val="Heading3"/>
      </w:pPr>
      <w:r>
        <w:t>Where they live (acquisition surface)</w:t>
      </w:r>
    </w:p>
    <w:p>
      <w:pPr>
        <w:pStyle w:val="ListBullet"/>
      </w:pPr>
      <w:r>
        <w:rPr>
          <w:b/>
        </w:rPr>
        <w:t>directories_communities:</w:t>
      </w:r>
      <w:r>
        <w:t xml:space="preserve"> Australian Made directory; Food &amp; Grocery Council AU members; Australian Industry Group (AiGroup) member list; SmartCompany Best Manufacturers lists; The Access Group user community forum (Unleashed migrated into Access community 2022-2023, has degraded engagement and is itself a defection signal). Xero App Marketplace 'Inventory' category reviews — defectors comment on Unleashed there.</w:t>
      </w:r>
    </w:p>
    <w:p>
      <w:pPr>
        <w:pStyle w:val="ListBullet"/>
      </w:pPr>
      <w:r>
        <w:rPr>
          <w:b/>
        </w:rPr>
        <w:t>events_trade_shows:</w:t>
      </w:r>
      <w:r>
        <w:t xml:space="preserve"> AUSPACK (annual, ~10k attendees, ICC Sydney/Melbourne); Foodpro (biennial, Sydney, ~10k); National Manufacturing Week (Melbourne, ~10k); Australian Made Week activations. Sponsorship spots &lt;AU$10k available at smaller regional manufacturing forums and Xerocon side events. Xerocon AU (Sept, ~3,500 attendees) is the single highest-ROI event for this segment.</w:t>
      </w:r>
    </w:p>
    <w:p>
      <w:pPr>
        <w:pStyle w:val="ListBullet"/>
      </w:pPr>
      <w:r>
        <w:rPr>
          <w:b/>
        </w:rPr>
        <w:t>search_keywords:</w:t>
      </w:r>
      <w:r>
        <w:t xml:space="preserve"> 'Unleashed alternative', 'Unleashed software pricing', 'Unleashed vs Cin7', 'Unleashed AU cost NZD', 'Xero compatible inventory software', 'cheap Unleashed alternative AU', 'Unleashed software review', 'manufacturing software Australia', 'BOM software Australia', 'Unleashed login slow' (negative-experience tail terms).</w:t>
      </w:r>
    </w:p>
    <w:p>
      <w:pPr>
        <w:pStyle w:val="ListBullet"/>
      </w:pPr>
      <w:r>
        <w:rPr>
          <w:b/>
        </w:rPr>
        <w:t>community_density:</w:t>
      </w:r>
      <w:r>
        <w:t xml:space="preserve"> 3 — Not a single dense community (cross-vertical) but findable via G2/Capterra/Reddit defection threads and Xero ecosystem.</w:t>
      </w:r>
    </w:p>
    <w:p>
      <w:pPr>
        <w:pStyle w:val="ListBullet"/>
      </w:pPr>
      <w:r>
        <w:rPr>
          <w:b/>
        </w:rPr>
        <w:t>founder_persona_homogeneity:</w:t>
      </w:r>
      <w:r>
        <w:t xml:space="preserve"> 2 — Buyer is heterogenous across food/bev, distribution, light industrial, hardware. Common thread is 'Xero-native ops manager at a 5-25 person business'. Messaging must speak ops-pain (price, FX, feature gaps) not vertical-pain.</w:t>
      </w:r>
    </w:p>
    <w:p>
      <w:pPr>
        <w:pStyle w:val="Heading3"/>
      </w:pPr>
      <w:r>
        <w:t>Outreach fit</w:t>
      </w:r>
    </w:p>
    <w:p>
      <w:pPr>
        <w:pStyle w:val="ListBullet"/>
      </w:pPr>
      <w:r>
        <w:rPr>
          <w:b/>
        </w:rPr>
        <w:t>cold_outbound_feasibility:</w:t>
      </w:r>
      <w:r>
        <w:t xml:space="preserve"> 4 — Defectors self-identify on G2/Capterra (named reviewers). Apollo/Lusha/Clay can find ops-manager emails at AU manufacturers using Unleashed (BuiltWith doesn't show Unleashed but case-study lists do). Warm outbound to specific complaint authors is highly feasible. Cold-call risk is low — these are commercial buyers used to vendor outreach.</w:t>
      </w:r>
    </w:p>
    <w:p>
      <w:pPr>
        <w:pStyle w:val="ListBullet"/>
      </w:pPr>
      <w:r>
        <w:rPr>
          <w:b/>
        </w:rPr>
        <w:t>inbound_content_fit:</w:t>
      </w:r>
      <w:r>
        <w:t xml:space="preserve"> 5 — Highest-fit segment for inbound content. 'Unleashed alternative for AU manufacturers', 'Why your Unleashed invoice keeps going up', migration guides, FX cost-comparison calculators all rank cheaply because volume is moderate and competition is thin. Defection-comparison SEO is Manuva's single highest-ROI content investment.</w:t>
      </w:r>
    </w:p>
    <w:p>
      <w:pPr>
        <w:pStyle w:val="ListBullet"/>
      </w:pPr>
      <w:r>
        <w:rPr>
          <w:b/>
        </w:rPr>
        <w:t>founder_market_fit_proxy:</w:t>
      </w:r>
      <w:r>
        <w:t xml:space="preserve"> 4 — This buyer doesn't require industry-insider credentials. They want a credible ops/SaaS founder who understands accounting integration, BOM/MRP basics, and AU SMB pain. Kasper's PAC Tech background is a net positive (ops + AU + technical). Far easier sell than cosmetic chemistry or supplements.</w:t>
      </w:r>
    </w:p>
    <w:p>
      <w:pPr>
        <w:pStyle w:val="ListBullet"/>
      </w:pPr>
      <w:r>
        <w:rPr>
          <w:b/>
        </w:rPr>
        <w:t>case_study_acquisition_cost:</w:t>
      </w:r>
      <w:r>
        <w:t xml:space="preserve"> Moderate — getting the first 5 reference logos requires high-touch migration support (10-15 founder hours each) but conversion rate from qualified defector trial is high (40-60% per ChartMogul paid-pilot benchmark). 5 logos in months 0-4 is realistic.</w:t>
      </w:r>
    </w:p>
    <w:p>
      <w:pPr>
        <w:pStyle w:val="ListBullet"/>
      </w:pPr>
      <w:r>
        <w:rPr>
          <w:b/>
        </w:rPr>
        <w:t>case_study_appeal:</w:t>
      </w:r>
      <w:r>
        <w:t xml:space="preserve"> 3 — B2B/manufacturing case studies are less visually shareable than candles or cosmetics, but the comparison-table narrative ('saved $3,600/year switching from Unleashed') is highly persuasive to other Unleashed users and travels well on LinkedIn and Xero/MYOB ecosystem content.</w:t>
      </w:r>
    </w:p>
    <w:p>
      <w:pPr>
        <w:pStyle w:val="Heading3"/>
      </w:pPr>
      <w:r>
        <w:t>Foot-in-door fit</w:t>
      </w:r>
    </w:p>
    <w:p>
      <w:pPr>
        <w:pStyle w:val="ListBullet"/>
      </w:pPr>
      <w:r>
        <w:rPr>
          <w:b/>
        </w:rPr>
        <w:t>design_partner_appeal:</w:t>
      </w:r>
      <w:r>
        <w:t xml:space="preserve"> 2 — Defectors want a working product they can switch to today, not a co-design relationship. Save 'design partner' framing for greenfield segments. A couple of larger Unleashed accounts (multi-warehouse) may take a co-design seat for a specific module (B2B portal) — niche only.</w:t>
      </w:r>
    </w:p>
    <w:p>
      <w:pPr>
        <w:pStyle w:val="ListBullet"/>
      </w:pPr>
      <w:r>
        <w:rPr>
          <w:b/>
        </w:rPr>
        <w:t>paid_pilot_fit:</w:t>
      </w:r>
      <w:r>
        <w:t xml:space="preserve"> 5 — Highest-fit motion. Offer: 3-month paid pilot at Growth ($249) with white-glove migration, credit toward annual on conversion. Aligns with ChartMogul 40-60% paid-pilot conversion. Buyer is already paying $320+ to Unleashed so $249 is not new spend, it's a swap.</w:t>
      </w:r>
    </w:p>
    <w:p>
      <w:pPr>
        <w:pStyle w:val="ListBullet"/>
      </w:pPr>
      <w:r>
        <w:rPr>
          <w:b/>
        </w:rPr>
        <w:t>free_trial_extension_fit:</w:t>
      </w:r>
      <w:r>
        <w:t xml:space="preserve"> 2 — Free-for-X-months is counterproductive here. Defectors are already paying; price isn't the trial blocker, switching risk is. Free trial signals 'unproven' and devalues white-glove migration. Use paid pilot or CC-required 14-day trial only.</w:t>
      </w:r>
    </w:p>
    <w:p>
      <w:pPr>
        <w:pStyle w:val="ListBullet"/>
      </w:pPr>
      <w:r>
        <w:rPr>
          <w:b/>
        </w:rPr>
        <w:t>trial_to_paid_benchmark:</w:t>
      </w:r>
      <w:r>
        <w:t xml:space="preserve"> Paid-pilot benchmark 40-60% (ChartMogul 2025); CC-required 14-day trial 25-35% for this defection cohort given high purchase intent. Opt-in free trial would underperform at &lt;10%.</w:t>
      </w:r>
    </w:p>
    <w:p>
      <w:pPr>
        <w:pStyle w:val="ListBullet"/>
      </w:pPr>
      <w:r>
        <w:rPr>
          <w:b/>
        </w:rPr>
        <w:t>reference_value:</w:t>
      </w:r>
      <w:r>
        <w:t xml:space="preserve"> 4 — Each Unleashed defector logo unlocks 3-5 more defectors via direct comparison content, ecosystem chatter, and ProAdvisor referrals. Compounds well via SEO ('We saved $X switching from Unleashed to Manuva').</w:t>
      </w:r>
    </w:p>
    <w:p>
      <w:pPr>
        <w:pStyle w:val="ListBullet"/>
      </w:pPr>
      <w:r>
        <w:rPr>
          <w:b/>
        </w:rPr>
        <w:t>recommended_foot_in_door_motion:</w:t>
      </w:r>
      <w:r>
        <w:t xml:space="preserve"> Paid pilot ($249/mo Growth tier for 3 months, fully credited to annual conversion) bundled with founder-led migration (data import + first BOM/PO setup). Outbound channel: LinkedIn DM + email to ops managers identified via G2/Capterra reviewer attribution + Apollo enrichment. Inbound channel: SEO-optimised 'Unleashed alternative for AU manufacturers' comparison page, FX cost-savings calculator, and a 'Switching from Unleashed' migration guide. Convert via a 30-min discovery call → paid pilot start within 7 days.</w:t>
      </w:r>
    </w:p>
    <w:p>
      <w:pPr>
        <w:pStyle w:val="ListBullet"/>
      </w:pPr>
      <w:r>
        <w:rPr>
          <w:b/>
        </w:rPr>
        <w:t>rollout_phase:</w:t>
      </w:r>
      <w:r>
        <w:t xml:space="preserve"> Phase 1 (months 0-3). One of the two highest-leverage Phase-1 segments alongside indie cosmetics — same Phase-1 motion but cheaper to acquire and more straightforward to convert.</w:t>
      </w:r>
    </w:p>
    <w:p>
      <w:pPr>
        <w:pStyle w:val="Heading3"/>
      </w:pPr>
      <w:r>
        <w:t>Competitive context</w:t>
      </w:r>
    </w:p>
    <w:p>
      <w:pPr>
        <w:pStyle w:val="ListBullet"/>
      </w:pPr>
      <w:r>
        <w:rPr>
          <w:b/>
        </w:rPr>
        <w:t>current_dominant_tool:</w:t>
      </w:r>
      <w:r>
        <w:t xml:space="preserve"> Unleashed Software (Access Group). 100% of this segment by definition. Most accounts are 2-7 years tenured. Common adjacent stack: Xero (~85%), Shopify (~50%), MYOB (~15%), HubSpot/Pipedrive CRM, Shippit/Australia Post for fulfilment.</w:t>
      </w:r>
    </w:p>
    <w:p>
      <w:pPr>
        <w:pStyle w:val="ListBullet"/>
      </w:pPr>
      <w:r>
        <w:rPr>
          <w:b/>
        </w:rPr>
        <w:t>switching_pain:</w:t>
      </w:r>
      <w:r>
        <w:t xml:space="preserve"> 3 — BOM rebuild is the biggest pain (Unleashed has nested assemblies that need manual re-entry). Opening stock takes a stocktake cycle. Supplier and PO history is mostly read-only after switch. Xero re-connection is straightforward. Total migration: 10-25 founder-supported hours for the customer.</w:t>
      </w:r>
    </w:p>
    <w:p>
      <w:pPr>
        <w:pStyle w:val="ListBullet"/>
      </w:pPr>
      <w:r>
        <w:rPr>
          <w:b/>
        </w:rPr>
        <w:t>competitor_gaps_for_this_segment:</w:t>
      </w:r>
      <w:r>
        <w:t xml:space="preserve"> (1) NZD billing + FX drift creating monthly invoice variance for AU customers; (2) Steady post-acquisition price increases under Access Group ownership; (3) Slow product velocity since 2022 — major feature requests in Unleashed community sit unaddressed; (4) Per-user pricing in addons creates seat-count drag; (5) Reporting requires upgrade to higher tier; (6) Support quality decline reported on G2 since 2023; (7) No native AU-flavoured Shopify+Xero workflow tuning — Manuva can be more opinionated.</w:t>
      </w:r>
    </w:p>
    <w:p>
      <w:pPr>
        <w:pStyle w:val="ListBullet"/>
      </w:pPr>
      <w:r>
        <w:rPr>
          <w:b/>
        </w:rPr>
        <w:t>competitor_concentration:</w:t>
      </w:r>
      <w:r>
        <w:t xml:space="preserve"> Concentrated within this defection pool by definition (Unleashed = 100%). In the broader ANZ MRP market, Unleashed competes with Cin7/DEAR, Katana, MRPeasy — but this item targets the Unleashed cohort specifically.</w:t>
      </w:r>
    </w:p>
    <w:p>
      <w:pPr>
        <w:pStyle w:val="ListBullet"/>
      </w:pPr>
      <w:r>
        <w:rPr>
          <w:b/>
        </w:rPr>
        <w:t>integration_dependency_list:</w:t>
      </w:r>
      <w:r>
        <w:t xml:space="preserve"> Xero (must-have, near-100% overlap), MYOB (must-have for ~15-20%), Shopify (~50% overlap), Shippit / Australia Post (fulfilment), Stripe (subset), QuickBooks (~5% AU overlap). Optional but high-value: B2B wholesale portal (Faire-like), Klaviyo for D2C subset, Amazon SP-API for multi-channel.</w:t>
      </w:r>
    </w:p>
    <w:p>
      <w:pPr>
        <w:pStyle w:val="Heading3"/>
      </w:pPr>
      <w:r>
        <w:t>Partner channels</w:t>
      </w:r>
    </w:p>
    <w:p>
      <w:pPr>
        <w:pStyle w:val="ListBullet"/>
      </w:pPr>
      <w:r>
        <w:rPr>
          <w:b/>
        </w:rPr>
        <w:t>xero_myob_partner_channel_fit:</w:t>
      </w:r>
      <w:r>
        <w:t xml:space="preserve"> 5 — Highest-fit channel. ~85% of Unleashed AU customers use Xero. Xero ProAdvisors already field 'is there a cheaper Unleashed alternative?' questions. A Manuva listing in Xero App Marketplace with 'Migration from Unleashed' framing plus 3-5 ProAdvisor relationships seeded via Xerocon is the single most leveraged Phase-1 GTM move for this segment.</w:t>
      </w:r>
    </w:p>
    <w:p>
      <w:pPr>
        <w:pStyle w:val="ListBullet"/>
      </w:pPr>
      <w:r>
        <w:rPr>
          <w:b/>
        </w:rPr>
        <w:t>shopify_app_store_acquisition_fit:</w:t>
      </w:r>
      <w:r>
        <w:t xml:space="preserve"> 2 — Shopify App Store discovery is a low-fit channel here because these buyers aren't 'shopping for inventory apps' — they already have Unleashed and are looking for an alternative. They'll find Manuva via Google + Xero ecosystem, not App Store browse.</w:t>
      </w:r>
    </w:p>
    <w:p>
      <w:pPr>
        <w:pStyle w:val="ListBullet"/>
      </w:pPr>
      <w:r>
        <w:rPr>
          <w:b/>
        </w:rPr>
        <w:t>shopify_plus_partner_potential:</w:t>
      </w:r>
      <w:r>
        <w:t xml:space="preserve"> 2 — Most Unleashed customers are on standard Shopify or are wholesale-heavy without Plus. Marginal channel.</w:t>
      </w:r>
    </w:p>
    <w:p>
      <w:pPr>
        <w:pStyle w:val="ListBullet"/>
      </w:pPr>
      <w:r>
        <w:rPr>
          <w:b/>
        </w:rPr>
        <w:t>tpl_3pl_referral_potential:</w:t>
      </w:r>
      <w:r>
        <w:t xml:space="preserve"> 3 — 3PLs (eStore Logistics, Shippit, James and James) work with Unleashed-using brands and field stack-change conversations. Worth seeding but second-tier vs accounting channel.</w:t>
      </w:r>
    </w:p>
    <w:p>
      <w:pPr>
        <w:pStyle w:val="ListBullet"/>
      </w:pPr>
      <w:r>
        <w:rPr>
          <w:b/>
        </w:rPr>
        <w:t>industry_association_sponsorship:</w:t>
      </w:r>
      <w:r>
        <w:t xml:space="preserve"> AiGroup (Australian Industry Group) newsletter/event slots ~AU$3-8k; Food &amp; Grocery Council (for the food/bev slice) ~AU$5-15k; Australian Made promotional partnerships &lt;AU$5k for content collabs. Xerocon side-sponsorship (booth + co-marketing) AU$8-15k is highest-ROI for this segment.</w:t>
      </w:r>
    </w:p>
    <w:p>
      <w:pPr>
        <w:pStyle w:val="ListBullet"/>
      </w:pPr>
      <w:r>
        <w:rPr>
          <w:b/>
        </w:rPr>
        <w:t>partner_channel_potential:</w:t>
      </w:r>
      <w:r>
        <w:t xml:space="preserve"> 4 — Accounting channel (Xero/MYOB) is exceptional; everything else is secondary. Composite pulled down only because non-accounting channels are weak.</w:t>
      </w:r>
    </w:p>
    <w:p>
      <w:pPr>
        <w:pStyle w:val="Heading3"/>
      </w:pPr>
      <w:r>
        <w:t>Profitability math</w:t>
      </w:r>
    </w:p>
    <w:p>
      <w:pPr>
        <w:pStyle w:val="ListBullet"/>
      </w:pPr>
      <w:r>
        <w:rPr>
          <w:b/>
        </w:rPr>
        <w:t>realistic_12mo_customer_count_solo:</w:t>
      </w:r>
      <w:r>
        <w:t xml:space="preserve"> 8-14 paying customers in months 0-12. Constraint is migration bandwidth, not demand. Each customer takes 10-15 founder hours for migration + onboarding. At ~120 hours/month spread across this segment (40% of founder ops time), throughput is ~1 new customer per 6 weeks once content/SEO seeded by month 3. Realistic landing: 10 customers by month 12.</w:t>
      </w:r>
    </w:p>
    <w:p>
      <w:pPr>
        <w:pStyle w:val="ListBullet"/>
      </w:pPr>
      <w:r>
        <w:rPr>
          <w:b/>
        </w:rPr>
        <w:t>realistic_12mo_mrr_contribution_aud:</w:t>
      </w:r>
      <w:r>
        <w:t xml:space="preserve"> AU$2,800-4,500 MRR by month 12 (10 customers × $320 blended ARPU = $3,200; range reflects tier-mix variance and 1-2 Pro expansions).</w:t>
      </w:r>
    </w:p>
    <w:p>
      <w:pPr>
        <w:pStyle w:val="ListBullet"/>
      </w:pPr>
      <w:r>
        <w:rPr>
          <w:b/>
        </w:rPr>
        <w:t>path_to_first_3k_5k_mrr_aud:</w:t>
      </w:r>
      <w:r>
        <w:t xml:space="preserve"> Standalone, this segment delivers the AU$3-5k MRR target by itself. Sequence: Month 0-1: build 'Unleashed alternative' comparison page + FX savings calculator + 'Switching from Unleashed' migration guide. Month 1-2: outbound to 30 named G2/Capterra reviewers + 5 Xero ProAdvisors. Land 2-3 paid pilots by end of month 3 (at $249 × 3 = $747 MRR running but credited). Month 3-6: convert pilots to annual, layer in inbound SEO traffic, sign 4-5 more customers. Month 6-12: 5-6 additional customers via ProAdvisor referrals + organic search. Hits ~$3,200 MRR with conservative assumptions; $4,500 with 2 Pro-tier upgrades.</w:t>
      </w:r>
    </w:p>
    <w:p>
      <w:pPr>
        <w:pStyle w:val="ListBullet"/>
      </w:pPr>
      <w:r>
        <w:rPr>
          <w:b/>
        </w:rPr>
        <w:t>customers_needed_for_1m_arr_aud:</w:t>
      </w:r>
      <w:r>
        <w:t xml:space="preserve"> 260 customers at $320 ARPU blended. Realistic 3-year ramp from this segment alone: ~80-120 customers (3-5% of est. AU Unleashed base) — meaningful contributor to $1M ARR but not the whole path. Best as one leg of a 3-4 segment portfolio.</w:t>
      </w:r>
    </w:p>
    <w:p>
      <w:pPr>
        <w:pStyle w:val="ListBullet"/>
      </w:pPr>
      <w:r>
        <w:rPr>
          <w:b/>
        </w:rPr>
        <w:t>solo_founder_bandwidth_fit:</w:t>
      </w:r>
      <w:r>
        <w:t xml:space="preserve"> 4 — Migration burden is moderate (10-15 hrs/customer) but customers are commercially mature and don't need hand-holding on basic SaaS. Content/SEO compounds and lowers per-customer founder time over the year. Bottleneck is the migration not sales.</w:t>
      </w:r>
    </w:p>
    <w:p>
      <w:pPr>
        <w:pStyle w:val="ListBullet"/>
      </w:pPr>
      <w:r>
        <w:rPr>
          <w:b/>
        </w:rPr>
        <w:t>break_even_contribution_months:</w:t>
      </w:r>
      <w:r>
        <w:t xml:space="preserve"> 1-2 months. At AU$320 ARPU × 80% margin = $256 contribution/mo, recovering $100-200 cash CAC + ~10 founder hours within month 1-2.</w:t>
      </w:r>
    </w:p>
    <w:p>
      <w:pPr>
        <w:pStyle w:val="ListBullet"/>
      </w:pPr>
      <w:r>
        <w:rPr>
          <w:b/>
        </w:rPr>
        <w:t>gross_margin_sensitivity:</w:t>
      </w:r>
      <w:r>
        <w:t xml:space="preserve"> Migration support absorbs gross margin in month 1 only (10-15 hours one-off). Steady-state gross margin returns to ~85% by month 3. Net of migration, this segment is gross-margin-accretive vs greenfield Starter customers who need more product education.</w:t>
      </w:r>
    </w:p>
    <w:p>
      <w:pPr>
        <w:pStyle w:val="ListBullet"/>
      </w:pPr>
      <w:r>
        <w:rPr>
          <w:b/>
        </w:rPr>
        <w:t>priority_ranking:</w:t>
      </w:r>
      <w:r>
        <w:t xml:space="preserve"> 1 — Highest-priority Tier B segment and a top-3 overall Phase-1 target. Lowest cash CAC, highest inbound-content leverage, strongest accounting-channel fit, sticky LTV. Best risk-adjusted path to first AU$3-5k MRR.</w:t>
      </w:r>
    </w:p>
    <w:p>
      <w:pPr>
        <w:pStyle w:val="ListBullet"/>
      </w:pPr>
      <w:r>
        <w:rPr>
          <w:b/>
        </w:rPr>
        <w:t>risks_and_notes:</w:t>
      </w:r>
      <w:r>
        <w:t xml:space="preserve"> (1) Verify current Unleashed published pricing and add-on costs — pricing pages change; (2) Access Group may bundle Unleashed into a wider ANZ promo or freeze pricing pre-emptively; (3) Xero integration must ship before serious outbound — without it, defectors won't switch (Xero is 85% overlap); (4) Migration tooling (BOM importer from Unleashed export, opening-stock importer) is high-ROI engineering investment — build before scaling outbound; (5) NZ slice of the segment is gated on NZ GST + NZD support if pursued; default to AU-only for Phase 1; (6) Watch for Access Group price freeze or counter-offer to retain defectors — be ready to lead with 'switch in 14 days, white-glove migration included'; (7) Capture 1-2 named-logo case studies in months 3-6 to compound SEO/social proof; (8) Confirm Unleashed's published plan names and NZD prices via live web check before publishing public comparison content.</w:t>
      </w:r>
    </w:p>
    <w:p>
      <w:pPr>
        <w:pStyle w:val="Heading3"/>
      </w:pPr>
      <w:r>
        <w:t>Other info</w:t>
      </w:r>
    </w:p>
    <w:p>
      <w:pPr>
        <w:pStyle w:val="ListBullet"/>
      </w:pPr>
      <w:r>
        <w:rPr>
          <w:b/>
        </w:rPr>
        <w:t>hypothesis:</w:t>
      </w:r>
      <w:r>
        <w:t xml:space="preserve"> ANZ MRP incumbent at NZ$319-399/mo. AU customers paying FX-inflated NZD pricing. Sits above Manuva Growth, below Pro — clean undercut.</w:t>
      </w:r>
    </w:p>
    <w:p>
      <w:pPr>
        <w:pStyle w:val="Heading3"/>
      </w:pPr>
      <w:r>
        <w:t>Uncertain fields</w:t>
      </w:r>
    </w:p>
    <w:p>
      <w:pPr>
        <w:pStyle w:val="ListBullet"/>
      </w:pPr>
      <w:r>
        <w:t>business_count_au</w:t>
      </w:r>
    </w:p>
    <w:p>
      <w:pPr>
        <w:pStyle w:val="ListBullet"/>
      </w:pPr>
      <w:r>
        <w:t>business_count_secondary</w:t>
      </w:r>
    </w:p>
    <w:p>
      <w:pPr>
        <w:pStyle w:val="ListBullet"/>
      </w:pPr>
      <w:r>
        <w:t>industry_facebook_group_size</w:t>
      </w:r>
    </w:p>
    <w:p>
      <w:pPr>
        <w:pStyle w:val="ListBullet"/>
      </w:pPr>
      <w:r>
        <w:t>podcasts_voices</w:t>
      </w:r>
    </w:p>
    <w:p>
      <w:pPr>
        <w:pStyle w:val="ListBullet"/>
      </w:pPr>
      <w:r>
        <w:t>user_satisfaction_signals</w:t>
      </w:r>
    </w:p>
    <w:p>
      <w:pPr>
        <w:pBdr>
          <w:bottom w:val="single" w:sz="6" w:space="1" w:color="BFBFBF"/>
        </w:pBdr>
      </w:pPr>
    </w:p>
    <w:p>
      <w:pPr>
        <w:pStyle w:val="Heading2"/>
      </w:pPr>
      <w:r>
        <w:t>MRPeasy users wanting better Shopify + AU accounting integration</w:t>
      </w:r>
    </w:p>
    <w:p>
      <w:r>
        <w:t xml:space="preserve">_Tier B · source: </w:t>
      </w:r>
      <w:r>
        <w:rPr>
          <w:rFonts w:ascii="Consolas" w:hAnsi="Consolas"/>
          <w:sz w:val="20"/>
        </w:rPr>
        <w:t>20_mrpeasy_defectors_au.json</w:t>
      </w:r>
      <w:r>
        <w:t>_</w:t>
      </w:r>
    </w:p>
    <w:p>
      <w:pPr>
        <w:pStyle w:val="Heading3"/>
      </w:pPr>
      <w:r>
        <w:t>Market sizing</w:t>
      </w:r>
    </w:p>
    <w:p>
      <w:pPr>
        <w:pStyle w:val="ListBullet"/>
      </w:pPr>
      <w:r>
        <w:rPr>
          <w:b/>
        </w:rPr>
        <w:t>target_buyer:</w:t>
      </w:r>
      <w:r>
        <w:t xml:space="preserve"> Founder, COO, or production manager at a 5-30 person AU manufacturer who originally chose MRPeasy for its ERP-lite feature breadth and is now feeling per-seat pricing drag as production/warehouse headcount grows.</w:t>
      </w:r>
    </w:p>
    <w:p>
      <w:pPr>
        <w:pStyle w:val="ListBullet"/>
      </w:pPr>
      <w:r>
        <w:rPr>
          <w:b/>
        </w:rPr>
        <w:t>typical_size:</w:t>
      </w:r>
      <w:r>
        <w:t xml:space="preserve"> 5-30 FTE, AU$500K-AU$10M revenue. Skews larger than Craftybase customers and more 'manufacturing-shaped' (work centres, routings, capacity) than Unleashed's distribution-leaning base.</w:t>
      </w:r>
    </w:p>
    <w:p>
      <w:pPr>
        <w:pStyle w:val="ListBullet"/>
      </w:pPr>
      <w:r>
        <w:rPr>
          <w:b/>
        </w:rPr>
        <w:t>annual_revenue_band_aud:</w:t>
      </w:r>
      <w:r>
        <w:t xml:space="preserve"> $1M-$5M most common; $250K-$1M tail; $5M+ minority. Growth ($249) and Pro ($499) tier candidates; some Starter ($99) for the smallest.</w:t>
      </w:r>
    </w:p>
    <w:p>
      <w:pPr>
        <w:pStyle w:val="ListBullet"/>
      </w:pPr>
      <w:r>
        <w:rPr>
          <w:b/>
        </w:rPr>
        <w:t>growth_trend:</w:t>
      </w:r>
      <w:r>
        <w:t xml:space="preserve"> MRPeasy is growing globally (10-15% YoY estimated) but its per-seat pricing has been a long-running G2/Capterra complaint. Defection cohort is steady rather than acute. AU-specific pain has intensified post-2024 as Xero/MYOB-native alternatives matured.</w:t>
      </w:r>
    </w:p>
    <w:p>
      <w:pPr>
        <w:pStyle w:val="ListBullet"/>
      </w:pPr>
      <w:r>
        <w:rPr>
          <w:b/>
        </w:rPr>
        <w:t>seasonality_intensity:</w:t>
      </w:r>
      <w:r>
        <w:t xml:space="preserve"> 2 — defection events follow seat-count growth thresholds (hitting 10+ users) and quarterly budget reviews. No strong calendar pattern.</w:t>
      </w:r>
    </w:p>
    <w:p>
      <w:pPr>
        <w:pStyle w:val="Heading3"/>
      </w:pPr>
      <w:r>
        <w:t>Fit &amp; roadmap timing</w:t>
      </w:r>
    </w:p>
    <w:p>
      <w:pPr>
        <w:pStyle w:val="ListBullet"/>
      </w:pPr>
      <w:r>
        <w:rPr>
          <w:b/>
        </w:rPr>
        <w:t>manuva_fit_score:</w:t>
      </w:r>
      <w:r>
        <w:t xml:space="preserve"> 4 — MRPeasy's core (BOMs with routings, work orders, POs, inventory, lot tracking) maps cleanly to Manuva. Gaps: Manuva lacks MRPeasy's routings/work-centres/capacity planning depth (multi-stage shop-floor scheduling). Fine for 'assembly + light routing' shops; weak for true job-shop production with 4+ work centres. Best fit: brands using MRPeasy for BOMs + inventory + POs but not deep shop-floor scheduling.</w:t>
      </w:r>
    </w:p>
    <w:p>
      <w:pPr>
        <w:pStyle w:val="ListBullet"/>
      </w:pPr>
      <w:r>
        <w:rPr>
          <w:b/>
        </w:rPr>
        <w:t>addressable_window:</w:t>
      </w:r>
      <w:r>
        <w:t xml:space="preserve"> now for the inventory/BOM/PO use-case; gated on Xero/MYOB integration for AU defectors specifically. Without AU accounting connectors, the 'better AU integration' wedge doesn't exist yet.</w:t>
      </w:r>
    </w:p>
    <w:p>
      <w:pPr>
        <w:pStyle w:val="ListBullet"/>
      </w:pPr>
      <w:r>
        <w:rPr>
          <w:b/>
        </w:rPr>
        <w:t>roadmap_dependency:</w:t>
      </w:r>
      <w:r>
        <w:t xml:space="preserve"> </w:t>
      </w:r>
    </w:p>
    <w:p>
      <w:pPr>
        <w:pStyle w:val="ListBullet"/>
      </w:pPr>
      <w:r>
        <w:t>Xero integration (the #1 reason these customers want to switch — MRPeasy's Xero connector exists but is feature-thin)</w:t>
      </w:r>
    </w:p>
    <w:p>
      <w:pPr>
        <w:pStyle w:val="ListBullet"/>
      </w:pPr>
      <w:r>
        <w:t>MYOB integration (secondary, ~15-20% overlap)</w:t>
      </w:r>
    </w:p>
    <w:p>
      <w:pPr>
        <w:pStyle w:val="ListBullet"/>
      </w:pPr>
      <w:r>
        <w:t>Shopify integration (already shipped — strengthens wedge)</w:t>
      </w:r>
    </w:p>
    <w:p>
      <w:pPr>
        <w:pStyle w:val="ListBullet"/>
      </w:pPr>
      <w:r>
        <w:t>Optional: lightweight work-centre / routing support for the production-floor slice; if missing, segment the cohort to inventory-led MRPeasy users only</w:t>
      </w:r>
    </w:p>
    <w:p>
      <w:pPr>
        <w:pStyle w:val="ListBullet"/>
      </w:pPr>
      <w:r>
        <w:rPr>
          <w:b/>
        </w:rPr>
        <w:t>typical_tier:</w:t>
      </w:r>
      <w:r>
        <w:t xml:space="preserve"> Growth ($249) for inventory/BOM users; Pro ($499) for multi-channel + larger seat-count escapees.</w:t>
      </w:r>
    </w:p>
    <w:p>
      <w:pPr>
        <w:pStyle w:val="ListBullet"/>
      </w:pPr>
      <w:r>
        <w:rPr>
          <w:b/>
        </w:rPr>
        <w:t>regulatory_burden:</w:t>
      </w:r>
      <w:r>
        <w:t xml:space="preserve"> 2 — MRPeasy installed base is mixed: light manufacturing, electronics, hardware, food/bev subset. Compliance burden varies. Lot tracking required for the food/cosmetics/supplements slice (~25-30%).</w:t>
      </w:r>
    </w:p>
    <w:p>
      <w:pPr>
        <w:pStyle w:val="ListBullet"/>
      </w:pPr>
      <w:r>
        <w:rPr>
          <w:b/>
        </w:rPr>
        <w:t>lot_batch_criticality:</w:t>
      </w:r>
      <w:r>
        <w:t xml:space="preserve"> 3 — required for ~30% of the cohort (food/bev/cosmetics in MRPeasy), nice-to-have for the rest. Manuva's pre-launch lot tracking covers must-haves.</w:t>
      </w:r>
    </w:p>
    <w:p>
      <w:pPr>
        <w:pStyle w:val="ListBullet"/>
      </w:pPr>
      <w:r>
        <w:rPr>
          <w:b/>
        </w:rPr>
        <w:t>time_to_value_days:</w:t>
      </w:r>
      <w:r>
        <w:t xml:space="preserve"> 12-25 days. Migration similar to Unleashed: BOM rebuild, supplier import, opening stock. Marginally harder if customer uses MRPeasy routings (need to flatten to BOM only).</w:t>
      </w:r>
    </w:p>
    <w:p>
      <w:pPr>
        <w:pStyle w:val="Heading3"/>
      </w:pPr>
      <w:r>
        <w:t>Economics</w:t>
      </w:r>
    </w:p>
    <w:p>
      <w:pPr>
        <w:pStyle w:val="ListBullet"/>
      </w:pPr>
      <w:r>
        <w:rPr>
          <w:b/>
        </w:rPr>
        <w:t>incumbent_pricing:</w:t>
      </w:r>
      <w:r>
        <w:t xml:space="preserve"> MRPeasy 2025-2026 published plans (USD): Starter US$49/user/mo, Professional US$69/user/mo, Enterprise US$99/user/mo, Unlimited US$149/user/mo. AU equivalents at ~1.5x FX: AU$74-225/user/mo. A 10-user shop on Professional pays US$690/mo (~AU$1,035) — 4x Manuva Pro flat. At 20 users on Enterprise: US$1,980/mo (~AU$2,970). Per-seat compounding is the dominant defection trigger.</w:t>
      </w:r>
    </w:p>
    <w:p>
      <w:pPr>
        <w:pStyle w:val="ListBullet"/>
      </w:pPr>
      <w:r>
        <w:rPr>
          <w:b/>
        </w:rPr>
        <w:t>willingness_to_pay_aud:</w:t>
      </w:r>
      <w:r>
        <w:t xml:space="preserve"> AU$249-499/mo at Manuva flat. Even at AU$499 Pro, 10-user shops save 50-70% versus current MRPeasy spend. WTP is high once seat-pain is felt.</w:t>
      </w:r>
    </w:p>
    <w:p>
      <w:pPr>
        <w:pStyle w:val="ListBullet"/>
      </w:pPr>
      <w:r>
        <w:rPr>
          <w:b/>
        </w:rPr>
        <w:t>estimated_arpu_aud:</w:t>
      </w:r>
      <w:r>
        <w:t xml:space="preserve"> $370 blended (mix ~50% Growth, 50% Pro; skewed Pro because seat-count escapees tend to need multi-channel + advanced features).</w:t>
      </w:r>
    </w:p>
    <w:p>
      <w:pPr>
        <w:pStyle w:val="ListBullet"/>
      </w:pPr>
      <w:r>
        <w:rPr>
          <w:b/>
        </w:rPr>
        <w:t>expansion_revenue_potential:</w:t>
      </w:r>
      <w:r>
        <w:t xml:space="preserve"> 4 — Strong. Many MRPeasy escapees are at the point of needing multi-channel reconciliation, wholesale tiers, capacity planning. Manuva can land on Growth and expand to Pro + future capacity-planning module. NRR potential 115-125%.</w:t>
      </w:r>
    </w:p>
    <w:p>
      <w:pPr>
        <w:pStyle w:val="ListBullet"/>
      </w:pPr>
      <w:r>
        <w:rPr>
          <w:b/>
        </w:rPr>
        <w:t>churn_risk:</w:t>
      </w:r>
      <w:r>
        <w:t xml:space="preserve"> 3 — Higher than Unleashed defectors because some MRPeasy users genuinely need shop-floor routings/work-centres that Manuva doesn't have. Risk of buyer's remorse 60-90 days post-migration when production-scheduling gap surfaces. Mitigation: tight pre-sale gap audit, segment to inventory-led users only.</w:t>
      </w:r>
    </w:p>
    <w:p>
      <w:pPr>
        <w:pStyle w:val="ListBullet"/>
      </w:pPr>
      <w:r>
        <w:rPr>
          <w:b/>
        </w:rPr>
        <w:t>cac_estimate_aud:</w:t>
      </w:r>
      <w:r>
        <w:t xml:space="preserve"> Cash CAC: AU$100-200 (intent search + LinkedIn outbound). Founder-time CAC: 10-18 hours/close (migration + gap-audit + onboarding) × AU$150 notional = AU$1,500-2,700. Blended notional CAC AU$1,600-2,900. Cash out-of-pocket AU$100-200 + ~12 hours.</w:t>
      </w:r>
    </w:p>
    <w:p>
      <w:pPr>
        <w:pStyle w:val="ListBullet"/>
      </w:pPr>
      <w:r>
        <w:rPr>
          <w:b/>
        </w:rPr>
        <w:t>cash_cac_affordability:</w:t>
      </w:r>
      <w:r>
        <w:t xml:space="preserve"> 4 — Slightly higher cash CAC than Unleashed because intent volume is lower (smaller AU base, less concentrated 'price-pain' messaging — MRPeasy users complain about seats, not FX, which is harder to SEO-target). Still very affordable for solo founder. No paid budget required.</w:t>
      </w:r>
    </w:p>
    <w:p>
      <w:pPr>
        <w:pStyle w:val="ListBullet"/>
      </w:pPr>
      <w:r>
        <w:rPr>
          <w:b/>
        </w:rPr>
        <w:t>ltv_estimate_aud:</w:t>
      </w:r>
      <w:r>
        <w:t xml:space="preserve"> AU$370 ARPU × 80% margin × ~32 months retention ≈ AU$9,500 LTV. Slightly lower retention than Unleashed segment (higher buyer's-remorse risk) but higher ARPU offsets.</w:t>
      </w:r>
    </w:p>
    <w:p>
      <w:pPr>
        <w:pStyle w:val="ListBullet"/>
      </w:pPr>
      <w:r>
        <w:rPr>
          <w:b/>
        </w:rPr>
        <w:t>ltv_cac_ratio:</w:t>
      </w:r>
      <w:r>
        <w:t xml:space="preserve"> ~4-6:1 blended; &gt;25:1 cash-only.</w:t>
      </w:r>
    </w:p>
    <w:p>
      <w:pPr>
        <w:pStyle w:val="ListBullet"/>
      </w:pPr>
      <w:r>
        <w:rPr>
          <w:b/>
        </w:rPr>
        <w:t>typical_seat_count:</w:t>
      </w:r>
      <w:r>
        <w:t xml:space="preserve"> 8-20 users typical at the defection moment (the seat-count trigger). Switching pain from per-seat is acute — single biggest sales talking-point.</w:t>
      </w:r>
    </w:p>
    <w:p>
      <w:pPr>
        <w:pStyle w:val="ListBullet"/>
      </w:pPr>
      <w:r>
        <w:rPr>
          <w:b/>
        </w:rPr>
        <w:t>multi_channel_count:</w:t>
      </w:r>
      <w:r>
        <w:t xml:space="preserve"> 2-3 typical (Shopify + wholesale; some + Amazon). Higher than Unleashed segment because MRPeasy serves more 'maker brand' shapes alongside light industrial.</w:t>
      </w:r>
    </w:p>
    <w:p>
      <w:pPr>
        <w:pStyle w:val="ListBullet"/>
      </w:pPr>
      <w:r>
        <w:rPr>
          <w:b/>
        </w:rPr>
        <w:t>wholesale_b2b_mix:</w:t>
      </w:r>
      <w:r>
        <w:t xml:space="preserve"> 30-50% wholesale. Mix of D2C maker brands and B2B-focused light manufacturers.</w:t>
      </w:r>
    </w:p>
    <w:p>
      <w:pPr>
        <w:pStyle w:val="Heading3"/>
      </w:pPr>
      <w:r>
        <w:t>Where they live (acquisition surface)</w:t>
      </w:r>
    </w:p>
    <w:p>
      <w:pPr>
        <w:pStyle w:val="ListBullet"/>
      </w:pPr>
      <w:r>
        <w:rPr>
          <w:b/>
        </w:rPr>
        <w:t>directories_communities:</w:t>
      </w:r>
      <w:r>
        <w:t xml:space="preserve"> Australian Made directory, AiGroup member list, Manufacturing Australia member companies, Shopify AU partner ecosystem, Xero App Marketplace inventory category, Capterra/G2 MRP comparison pages. MRPeasy doesn't have a strong owned community — defection signals are scattered across third-party review platforms.</w:t>
      </w:r>
    </w:p>
    <w:p>
      <w:pPr>
        <w:pStyle w:val="ListBullet"/>
      </w:pPr>
      <w:r>
        <w:rPr>
          <w:b/>
        </w:rPr>
        <w:t>events_trade_shows:</w:t>
      </w:r>
      <w:r>
        <w:t xml:space="preserve"> AUSPACK (~10k attendees, Sydney/Melbourne biennial), National Manufacturing Week (~10k, Melbourne), Foodpro (biennial, Sydney), AiGroup events. Sponsorship &lt;AU$10k available at regional manufacturing forums. Xerocon AU (~3,500 attendees, Sept) is highest-ROI given accounting-integration wedge.</w:t>
      </w:r>
    </w:p>
    <w:p>
      <w:pPr>
        <w:pStyle w:val="ListBullet"/>
      </w:pPr>
      <w:r>
        <w:rPr>
          <w:b/>
        </w:rPr>
        <w:t>search_keywords:</w:t>
      </w:r>
      <w:r>
        <w:t xml:space="preserve"> 'MRPeasy alternative Australia', 'MRPeasy pricing per user', 'MRPeasy vs Katana', 'MRPeasy Xero integration', 'manufacturing software Australia flat pricing', 'BOM software no per seat', 'MRPeasy review 2025', 'cheap MRPeasy alternative', 'MRPeasy Shopify integration', 'manufacturing ERP small business AU'.</w:t>
      </w:r>
    </w:p>
    <w:p>
      <w:pPr>
        <w:pStyle w:val="ListBullet"/>
      </w:pPr>
      <w:r>
        <w:rPr>
          <w:b/>
        </w:rPr>
        <w:t>community_density:</w:t>
      </w:r>
      <w:r>
        <w:t xml:space="preserve"> 2 — Lower density than Unleashed. MRPeasy doesn't have a strong owned community, defectors are scattered across Reddit/G2/Capterra. Harder to surface en masse but each contact is high-intent.</w:t>
      </w:r>
    </w:p>
    <w:p>
      <w:pPr>
        <w:pStyle w:val="ListBullet"/>
      </w:pPr>
      <w:r>
        <w:rPr>
          <w:b/>
        </w:rPr>
        <w:t>founder_persona_homogeneity:</w:t>
      </w:r>
      <w:r>
        <w:t xml:space="preserve"> 2 — Heterogeneous (electronics assembly, food, light industrial, hardware, contract manufacturing). Common thread is 'production-mindset operator with 10+ team'. Messaging must target the seat-pain not the vertical.</w:t>
      </w:r>
    </w:p>
    <w:p>
      <w:pPr>
        <w:pStyle w:val="Heading3"/>
      </w:pPr>
      <w:r>
        <w:t>Outreach fit</w:t>
      </w:r>
    </w:p>
    <w:p>
      <w:pPr>
        <w:pStyle w:val="ListBullet"/>
      </w:pPr>
      <w:r>
        <w:rPr>
          <w:b/>
        </w:rPr>
        <w:t>inbound_content_fit:</w:t>
      </w:r>
      <w:r>
        <w:t xml:space="preserve"> 4 — 'MRPeasy alternative no per-seat AU', 'How much does MRPeasy actually cost at 15 users', side-by-side comparison pages all rank cheaply. Slightly lower fit than Unleashed because intent volume is lower in AU, but content compounds and serves global MRPeasy escapees too (US/UK/CA can land later via Stripe AUD billing).</w:t>
      </w:r>
    </w:p>
    <w:p>
      <w:pPr>
        <w:pStyle w:val="ListBullet"/>
      </w:pPr>
      <w:r>
        <w:rPr>
          <w:b/>
        </w:rPr>
        <w:t>founder_market_fit_proxy:</w:t>
      </w:r>
      <w:r>
        <w:t xml:space="preserve"> 4 — Same as Unleashed segment — commercial buyers, no industry-credential gate. Kasper's PAC Tech ops/SaaS background is a positive signal. Production-floor depth may be questioned by routing-heavy users — pre-qualify them out.</w:t>
      </w:r>
    </w:p>
    <w:p>
      <w:pPr>
        <w:pStyle w:val="ListBullet"/>
      </w:pPr>
      <w:r>
        <w:rPr>
          <w:b/>
        </w:rPr>
        <w:t>case_study_acquisition_cost:</w:t>
      </w:r>
      <w:r>
        <w:t xml:space="preserve"> Moderate-high — getting first 5 reference logos requires careful pre-qualification (avoid routing-heavy users), then 12-18 hours/customer migration support. Realistic to land 3-5 case studies by month 6.</w:t>
      </w:r>
    </w:p>
    <w:p>
      <w:pPr>
        <w:pStyle w:val="ListBullet"/>
      </w:pPr>
      <w:r>
        <w:rPr>
          <w:b/>
        </w:rPr>
        <w:t>case_study_appeal:</w:t>
      </w:r>
      <w:r>
        <w:t xml:space="preserve"> 3 — Similar to Unleashed: B2B/manufacturing logos are less visually viral than candles/cosmetics but the 'saved $X/month leaving MRPeasy' headline travels well in ops-focused LinkedIn and ProAdvisor channels.</w:t>
      </w:r>
    </w:p>
    <w:p>
      <w:pPr>
        <w:pStyle w:val="Heading3"/>
      </w:pPr>
      <w:r>
        <w:t>Foot-in-door fit</w:t>
      </w:r>
    </w:p>
    <w:p>
      <w:pPr>
        <w:pStyle w:val="ListBullet"/>
      </w:pPr>
      <w:r>
        <w:rPr>
          <w:b/>
        </w:rPr>
        <w:t>design_partner_appeal:</w:t>
      </w:r>
      <w:r>
        <w:t xml:space="preserve"> 2 — Same as Unleashed: defectors want a working product, not a co-design relationship. Niche exception: a multi-channel MRPeasy escapee might co-design Manuva's wholesale-pricing or capacity-planning module — useful for 1-2 strategic logos.</w:t>
      </w:r>
    </w:p>
    <w:p>
      <w:pPr>
        <w:pStyle w:val="ListBullet"/>
      </w:pPr>
      <w:r>
        <w:rPr>
          <w:b/>
        </w:rPr>
        <w:t>paid_pilot_fit:</w:t>
      </w:r>
      <w:r>
        <w:t xml:space="preserve"> 5 — Highest-fit motion. 3-month paid pilot at Growth ($249) or Pro ($499) with white-glove migration, credit to annual on conversion. Buyer already pays AU$700-1,500/mo to MRPeasy — $499 is a saving, not new spend.</w:t>
      </w:r>
    </w:p>
    <w:p>
      <w:pPr>
        <w:pStyle w:val="ListBullet"/>
      </w:pPr>
      <w:r>
        <w:rPr>
          <w:b/>
        </w:rPr>
        <w:t>free_trial_extension_fit:</w:t>
      </w:r>
      <w:r>
        <w:t xml:space="preserve"> 2 — Same reasoning as Unleashed: free-for-X devalues the migration and signals 'unproven'. Skip.</w:t>
      </w:r>
    </w:p>
    <w:p>
      <w:pPr>
        <w:pStyle w:val="ListBullet"/>
      </w:pPr>
      <w:r>
        <w:rPr>
          <w:b/>
        </w:rPr>
        <w:t>trial_to_paid_benchmark:</w:t>
      </w:r>
      <w:r>
        <w:t xml:space="preserve"> Paid-pilot 40-60% (ChartMogul); CC-required 14-day trial 20-30% for this cohort. Lower than Unleashed segment because routing-need ambiguity creates 5-10% washout in pilot month 1.</w:t>
      </w:r>
    </w:p>
    <w:p>
      <w:pPr>
        <w:pStyle w:val="ListBullet"/>
      </w:pPr>
      <w:r>
        <w:rPr>
          <w:b/>
        </w:rPr>
        <w:t>reference_value:</w:t>
      </w:r>
      <w:r>
        <w:t xml:space="preserve"> 3 — Solid but slightly lower than Unleashed. MRPeasy escapee logos validate the 'flat-pricing escape from per-seat' narrative but don't compound via accounting-ecosystem chatter as cleanly as Unleashed (which is fully embedded in Xero).</w:t>
      </w:r>
    </w:p>
    <w:p>
      <w:pPr>
        <w:pStyle w:val="ListBullet"/>
      </w:pPr>
      <w:r>
        <w:rPr>
          <w:b/>
        </w:rPr>
        <w:t>recommended_foot_in_door_motion:</w:t>
      </w:r>
      <w:r>
        <w:t xml:space="preserve"> Paid pilot (3 months at Growth $249 or Pro $499, credited to annual) preceded by a 30-min 'gap audit' discovery call to confirm Manuva covers the customer's specific workflow (especially routings/work-centres). Outbound channel: LinkedIn DM + email to named G2/Capterra reviewers + Apollo-enriched ops managers at AU MRPeasy accounts. Inbound: 'MRPeasy alternative Australia' SEO page + 'True cost of MRPeasy at 15 users' calculator + 'Switching from MRPeasy' migration guide. Convert via discovery call → paid pilot start within 7-10 days.</w:t>
      </w:r>
    </w:p>
    <w:p>
      <w:pPr>
        <w:pStyle w:val="ListBullet"/>
      </w:pPr>
      <w:r>
        <w:rPr>
          <w:b/>
        </w:rPr>
        <w:t>rollout_phase:</w:t>
      </w:r>
      <w:r>
        <w:t xml:space="preserve"> Phase 2 (months 3-6). Gated on Xero shipping (the wedge requires AU accounting depth). Phase 1 prep work: build comparison content + identify named defectors. Active outbound + pilot conversion in months 3-9.</w:t>
      </w:r>
    </w:p>
    <w:p>
      <w:pPr>
        <w:pStyle w:val="Heading3"/>
      </w:pPr>
      <w:r>
        <w:t>Competitive context</w:t>
      </w:r>
    </w:p>
    <w:p>
      <w:pPr>
        <w:pStyle w:val="ListBullet"/>
      </w:pPr>
      <w:r>
        <w:rPr>
          <w:b/>
        </w:rPr>
        <w:t>current_dominant_tool:</w:t>
      </w:r>
      <w:r>
        <w:t xml:space="preserve"> MRPeasy. 100% of this defection cohort by definition. Adjacent stack: Xero (~60%) or QuickBooks (~25%) or MYOB (~10%), Shopify (~50%), HubSpot/Pipedrive CRM, Shippit/Australia Post.</w:t>
      </w:r>
    </w:p>
    <w:p>
      <w:pPr>
        <w:pStyle w:val="ListBullet"/>
      </w:pPr>
      <w:r>
        <w:rPr>
          <w:b/>
        </w:rPr>
        <w:t>switching_pain:</w:t>
      </w:r>
      <w:r>
        <w:t xml:space="preserve"> 4 — Higher than Unleashed because MRPeasy users with routings/work-centres have built more process around the tool. BOM re-entry + opening stock + supplier import similar effort. Routing-flattening adds 5-10 hours if applicable. Total migration: 12-25 founder-supported hours.</w:t>
      </w:r>
    </w:p>
    <w:p>
      <w:pPr>
        <w:pStyle w:val="ListBullet"/>
      </w:pPr>
      <w:r>
        <w:rPr>
          <w:b/>
        </w:rPr>
        <w:t>competitor_gaps_for_this_segment:</w:t>
      </w:r>
      <w:r>
        <w:t xml:space="preserve"> (1) Per-seat pricing compounds painfully at 10+ users — Manuva flat-priced is the single biggest wedge; (2) AU accounting integration is generic (no MYOB native, Xero connector is feature-thin) — Manuva can be deeply AU-native; (3) Shopify integration is functional but not best-in-class — Manuva's Shopify-first DNA is a wedge; (4) UI feels dated to maker-brand buyers used to Shopify/Klaviyo aesthetics; (5) Support is async-email — Manuva founder-led support is a wedge for the first 50 customers; (6) MRPeasy roadmap velocity is steady but unsurprising — design-partner spots for niche features are an upsell hook.</w:t>
      </w:r>
    </w:p>
    <w:p>
      <w:pPr>
        <w:pStyle w:val="ListBullet"/>
      </w:pPr>
      <w:r>
        <w:rPr>
          <w:b/>
        </w:rPr>
        <w:t>competitor_concentration:</w:t>
      </w:r>
      <w:r>
        <w:t xml:space="preserve"> Within this cohort: MRPeasy 100%. In the broader AU MRP-lite market: MRPeasy competes with Katana, Unleashed, Cin7, Fishbowl — fragmented, no single dominant tool below $500/mo flat tier.</w:t>
      </w:r>
    </w:p>
    <w:p>
      <w:pPr>
        <w:pStyle w:val="ListBullet"/>
      </w:pPr>
      <w:r>
        <w:rPr>
          <w:b/>
        </w:rPr>
        <w:t>integration_dependency_list:</w:t>
      </w:r>
      <w:r>
        <w:t xml:space="preserve"> Xero (must-have ~60%), QuickBooks (~25%), MYOB (~10%), Shopify (~50%), Shippit / Australia Post (fulfilment), Amazon SP-API (multi-channel slice ~20%), Klaviyo (D2C subset), Stripe. Optional but desired: capacity-planning module, B2B wholesale portal.</w:t>
      </w:r>
    </w:p>
    <w:p>
      <w:pPr>
        <w:pStyle w:val="Heading3"/>
      </w:pPr>
      <w:r>
        <w:t>Partner channels</w:t>
      </w:r>
    </w:p>
    <w:p>
      <w:pPr>
        <w:pStyle w:val="ListBullet"/>
      </w:pPr>
      <w:r>
        <w:rPr>
          <w:b/>
        </w:rPr>
        <w:t>xero_myob_partner_channel_fit:</w:t>
      </w:r>
      <w:r>
        <w:t xml:space="preserve"> 4 — Strong but slightly lower than Unleashed because MRPeasy users are less uniformly Xero-anchored (~60% Xero vs ~85% for Unleashed). ProAdvisor referrals are the highest-leverage channel post-Xero-ship. QuickBooks ProAdvisor adds incremental reach for the ~25% QB slice.</w:t>
      </w:r>
    </w:p>
    <w:p>
      <w:pPr>
        <w:pStyle w:val="ListBullet"/>
      </w:pPr>
      <w:r>
        <w:rPr>
          <w:b/>
        </w:rPr>
        <w:t>shopify_app_store_acquisition_fit:</w:t>
      </w:r>
      <w:r>
        <w:t xml:space="preserve"> 3 — Better than Unleashed because MRPeasy users skew more multi-channel/Shopify-native. App Store browse + 'connect to Shopify' search terms surface Manuva.</w:t>
      </w:r>
    </w:p>
    <w:p>
      <w:pPr>
        <w:pStyle w:val="ListBullet"/>
      </w:pPr>
      <w:r>
        <w:rPr>
          <w:b/>
        </w:rPr>
        <w:t>shopify_plus_partner_potential:</w:t>
      </w:r>
      <w:r>
        <w:t xml:space="preserve"> 3 — Modest. A subset of MRPeasy users are on Shopify Plus; Shopify Plus Tech Partner referrals add a small co-sell channel.</w:t>
      </w:r>
    </w:p>
    <w:p>
      <w:pPr>
        <w:pStyle w:val="ListBullet"/>
      </w:pPr>
      <w:r>
        <w:rPr>
          <w:b/>
        </w:rPr>
        <w:t>tpl_3pl_referral_potential:</w:t>
      </w:r>
      <w:r>
        <w:t xml:space="preserve"> 3 — 3PLs see MRPeasy customers regularly and field stack-change conversations. Worth seeding eStore Logistics + Shippit relationships.</w:t>
      </w:r>
    </w:p>
    <w:p>
      <w:pPr>
        <w:pStyle w:val="ListBullet"/>
      </w:pPr>
      <w:r>
        <w:rPr>
          <w:b/>
        </w:rPr>
        <w:t>industry_association_sponsorship:</w:t>
      </w:r>
      <w:r>
        <w:t xml:space="preserve"> AiGroup newsletter/event slots ~AU$3-8k; Manufacturing Australia member events ~AU$2-6k; Xerocon AU side-sponsorship AU$8-15k. Highest-ROI: a Manuva-hosted webinar 'Surviving the per-seat trap: when to switch off MRPeasy' co-marketed with a Xero ProAdvisor firm. ~AU$1-3k cost.</w:t>
      </w:r>
    </w:p>
    <w:p>
      <w:pPr>
        <w:pStyle w:val="ListBullet"/>
      </w:pPr>
      <w:r>
        <w:rPr>
          <w:b/>
        </w:rPr>
        <w:t>partner_channel_potential:</w:t>
      </w:r>
      <w:r>
        <w:t xml:space="preserve"> 4 — Strong accounting + Shopify channel mix; weak third-party community (no MRPeasy-specific user group).</w:t>
      </w:r>
    </w:p>
    <w:p>
      <w:pPr>
        <w:pStyle w:val="Heading3"/>
      </w:pPr>
      <w:r>
        <w:t>Profitability math</w:t>
      </w:r>
    </w:p>
    <w:p>
      <w:pPr>
        <w:pStyle w:val="ListBullet"/>
      </w:pPr>
      <w:r>
        <w:rPr>
          <w:b/>
        </w:rPr>
        <w:t>realistic_12mo_customer_count_solo:</w:t>
      </w:r>
      <w:r>
        <w:t xml:space="preserve"> 5-9 paying customers in months 0-12. Gated on Xero shipping (no meaningful close-rate before that). Realistic landing: 7 customers by month 12, concentrated in months 4-12. Bandwidth constraint: 12-18 hrs/customer migration.</w:t>
      </w:r>
    </w:p>
    <w:p>
      <w:pPr>
        <w:pStyle w:val="ListBullet"/>
      </w:pPr>
      <w:r>
        <w:rPr>
          <w:b/>
        </w:rPr>
        <w:t>realistic_12mo_mrr_contribution_aud:</w:t>
      </w:r>
      <w:r>
        <w:t xml:space="preserve"> AU$2,200-3,500 MRR by month 12 (7 customers × $370 blended ARPU = $2,590; upside to $3,500 with 2 Pro expansions).</w:t>
      </w:r>
    </w:p>
    <w:p>
      <w:pPr>
        <w:pStyle w:val="ListBullet"/>
      </w:pPr>
      <w:r>
        <w:rPr>
          <w:b/>
        </w:rPr>
        <w:t>path_to_first_3k_5k_mrr_aud:</w:t>
      </w:r>
      <w:r>
        <w:t xml:space="preserve"> Standalone contribution to AU$3-5K MRR target: AU$2,200-3,500. Sequence: Months 0-3 (pre-Xero): build 'MRPeasy alternative AU' comparison page + per-seat cost calculator + named-defector outreach list. Months 3-6 (Xero shipped): outbound to 25-30 named defectors + 3 Xero ProAdvisor firms. Land 2-3 paid pilots by month 6. Months 6-9: convert pilots, layer in inbound, sign 3-4 more. Months 9-12: ProAdvisor + Shopify referrals add 1-2. Best as a complement to Unleashed segment (which delivers more MRR cheaper) — together they hit $5K MRR confidently.</w:t>
      </w:r>
    </w:p>
    <w:p>
      <w:pPr>
        <w:pStyle w:val="ListBullet"/>
      </w:pPr>
      <w:r>
        <w:rPr>
          <w:b/>
        </w:rPr>
        <w:t>customers_needed_for_1m_arr_aud:</w:t>
      </w:r>
      <w:r>
        <w:t xml:space="preserve"> 225 customers at $370 ARPU. Realistic 3-year ramp from this segment alone: 50-80 customers (~10-15% of est. AU MRPeasy base). Solid contributor leg, not the whole path.</w:t>
      </w:r>
    </w:p>
    <w:p>
      <w:pPr>
        <w:pStyle w:val="ListBullet"/>
      </w:pPr>
      <w:r>
        <w:rPr>
          <w:b/>
        </w:rPr>
        <w:t>solo_founder_bandwidth_fit:</w:t>
      </w:r>
      <w:r>
        <w:t xml:space="preserve"> 3 — Higher than Unleashed because migration is harder (routings, work-centres) and gap-audit pre-qualification adds founder time. Manageable at 7 customers/year; doesn't scale to 20+ without tooling investment (BOM importer, gap-audit checklist).</w:t>
      </w:r>
    </w:p>
    <w:p>
      <w:pPr>
        <w:pStyle w:val="ListBullet"/>
      </w:pPr>
      <w:r>
        <w:rPr>
          <w:b/>
        </w:rPr>
        <w:t>break_even_contribution_months:</w:t>
      </w:r>
      <w:r>
        <w:t xml:space="preserve"> 1-2 months. $370 ARPU × 80% margin = $296 contribution/mo, recovering $100-200 cash CAC + ~12 founder hours within month 1-2.</w:t>
      </w:r>
    </w:p>
    <w:p>
      <w:pPr>
        <w:pStyle w:val="ListBullet"/>
      </w:pPr>
      <w:r>
        <w:rPr>
          <w:b/>
        </w:rPr>
        <w:t>gross_margin_sensitivity:</w:t>
      </w:r>
      <w:r>
        <w:t xml:space="preserve"> Higher than Unleashed segment. Migration support absorbs 12-18 hours one-off; some customers (routing-heavy) generate ongoing 'workaround support' load. Steady-state gross margin ~80% (vs ~85% for Unleashed). Pre-qualify routing-heavy users out to protect margin.</w:t>
      </w:r>
    </w:p>
    <w:p>
      <w:pPr>
        <w:pStyle w:val="ListBullet"/>
      </w:pPr>
      <w:r>
        <w:rPr>
          <w:b/>
        </w:rPr>
        <w:t>priority_ranking:</w:t>
      </w:r>
      <w:r>
        <w:t xml:space="preserve"> 3 — Strong Tier B segment but ranked below Unleashed (segment 19) due to lower intent volume, harder migration, and routing-gap risk. Solid Phase-2 layer. Run after Unleashed motion is live and Xero has shipped.</w:t>
      </w:r>
    </w:p>
    <w:p>
      <w:pPr>
        <w:pStyle w:val="ListBullet"/>
      </w:pPr>
      <w:r>
        <w:rPr>
          <w:b/>
        </w:rPr>
        <w:t>risks_and_notes:</w:t>
      </w:r>
      <w:r>
        <w:t xml:space="preserve"> (1) Verify current MRPeasy pricing — they restructured plans in 2023-2024 and may again; (2) Xero integration must ship before serious outbound — without it, the AU-accounting wedge is empty; (3) Routing/work-centre gap is the #1 churn risk — build a 5-question gap-audit checklist and pre-qualify ruthlessly; (4) MRPeasy may counter with seat-cap promotions or annual discounts — be ready with switching guarantee (free first month if migration overruns); (5) Build BOM-import tooling from MRPeasy CSV export — high-ROI engineering; (6) Don't promise routing/work-centre features Manuva won't ship in 12 months — segment the cohort to inventory-led MRPeasy users only; (7) Verify MRPeasy's published Shopify and Xero integration depth before public comparison content; (8) Consider a single shared 'flat-pricing AU MRP' landing page covering both Unleashed AND MRPeasy escapees — saves content effort and addresses the underlying wedge (flat vs per-seat / NZD vs AUD).</w:t>
      </w:r>
    </w:p>
    <w:p>
      <w:pPr>
        <w:pStyle w:val="Heading3"/>
      </w:pPr>
      <w:r>
        <w:t>Other info</w:t>
      </w:r>
    </w:p>
    <w:p>
      <w:pPr>
        <w:pStyle w:val="ListBullet"/>
      </w:pPr>
      <w:r>
        <w:rPr>
          <w:b/>
        </w:rPr>
        <w:t>hypothesis:</w:t>
      </w:r>
      <w:r>
        <w:t xml:space="preserve"> Per-seat ($49/user) painful at 10+ team size. Weak on AU connectors. Pro-tier flat pricing wedge.</w:t>
      </w:r>
    </w:p>
    <w:p>
      <w:pPr>
        <w:pStyle w:val="Heading3"/>
      </w:pPr>
      <w:r>
        <w:t>Uncertain fields</w:t>
      </w:r>
    </w:p>
    <w:p>
      <w:pPr>
        <w:pStyle w:val="ListBullet"/>
      </w:pPr>
      <w:r>
        <w:t>business_count_au</w:t>
      </w:r>
    </w:p>
    <w:p>
      <w:pPr>
        <w:pStyle w:val="ListBullet"/>
      </w:pPr>
      <w:r>
        <w:t>business_count_secondary</w:t>
      </w:r>
    </w:p>
    <w:p>
      <w:pPr>
        <w:pStyle w:val="ListBullet"/>
      </w:pPr>
      <w:r>
        <w:t>industry_facebook_group_size</w:t>
      </w:r>
    </w:p>
    <w:p>
      <w:pPr>
        <w:pStyle w:val="ListBullet"/>
      </w:pPr>
      <w:r>
        <w:t>podcasts_voices</w:t>
      </w:r>
    </w:p>
    <w:p>
      <w:pPr>
        <w:pStyle w:val="ListBullet"/>
      </w:pPr>
      <w:r>
        <w:t>user_satisfaction_signals</w:t>
      </w:r>
    </w:p>
    <w:p>
      <w:pPr>
        <w:pBdr>
          <w:bottom w:val="single" w:sz="6" w:space="1" w:color="BFBFBF"/>
        </w:pBdr>
      </w:pPr>
    </w:p>
    <w:p>
      <w:pPr>
        <w:pStyle w:val="Heading2"/>
      </w:pPr>
      <w:r>
        <w:t>Shopify Plus brands without a dedicated ops stack</w:t>
      </w:r>
    </w:p>
    <w:p>
      <w:r>
        <w:t xml:space="preserve">_Tier B · source: </w:t>
      </w:r>
      <w:r>
        <w:rPr>
          <w:rFonts w:ascii="Consolas" w:hAnsi="Consolas"/>
          <w:sz w:val="20"/>
        </w:rPr>
        <w:t>21_shopify_plus_no_ops_stack.json</w:t>
      </w:r>
      <w:r>
        <w:t>_</w:t>
      </w:r>
    </w:p>
    <w:p>
      <w:pPr>
        <w:pStyle w:val="Heading3"/>
      </w:pPr>
      <w:r>
        <w:t>Market sizing</w:t>
      </w:r>
    </w:p>
    <w:p>
      <w:pPr>
        <w:pStyle w:val="ListBullet"/>
      </w:pPr>
      <w:r>
        <w:rPr>
          <w:b/>
        </w:rPr>
        <w:t>target_buyer:</w:t>
      </w:r>
      <w:r>
        <w:t xml:space="preserve"> Founder, COO, or Head of Ops at a Shopify Plus brand. Decision is often made jointly with the agency or fractional COO. The brand has hit a complexity threshold (BOM/kit complexity, supplier coordination, expansion to wholesale or 3PL) where spreadsheets are visibly breaking.</w:t>
      </w:r>
    </w:p>
    <w:p>
      <w:pPr>
        <w:pStyle w:val="ListBullet"/>
      </w:pPr>
      <w:r>
        <w:rPr>
          <w:b/>
        </w:rPr>
        <w:t>typical_size:</w:t>
      </w:r>
      <w:r>
        <w:t xml:space="preserve"> 10-50 FTE, AU$3M-AU$30M revenue (Plus threshold is ~AU$1M GMV but most Plus brands sit above $3M). Larger than Tier A indie segments and Tier B defection cohorts.</w:t>
      </w:r>
    </w:p>
    <w:p>
      <w:pPr>
        <w:pStyle w:val="ListBullet"/>
      </w:pPr>
      <w:r>
        <w:rPr>
          <w:b/>
        </w:rPr>
        <w:t>annual_revenue_band_aud:</w:t>
      </w:r>
      <w:r>
        <w:t xml:space="preserve"> $3M-$20M most common, with $30M+ tail. Pro ($499) tier candidates almost exclusively.</w:t>
      </w:r>
    </w:p>
    <w:p>
      <w:pPr>
        <w:pStyle w:val="ListBullet"/>
      </w:pPr>
      <w:r>
        <w:rPr>
          <w:b/>
        </w:rPr>
        <w:t>growth_trend:</w:t>
      </w:r>
      <w:r>
        <w:t xml:space="preserve"> Shopify Plus AU base growing 12-18% YoY (Shopify public statements + AU partner ecosystem expansion). The 'no-ops-stack' subset is structurally durable — Plus brands often consciously avoid bloated MRP systems and rely on spreadsheets + Klaviyo + 3PL portal. Manuva-shaped flat-priced ops layer is a new affordable wedge that didn't exist 3 years ago.</w:t>
      </w:r>
    </w:p>
    <w:p>
      <w:pPr>
        <w:pStyle w:val="ListBullet"/>
      </w:pPr>
      <w:r>
        <w:rPr>
          <w:b/>
        </w:rPr>
        <w:t>seasonality_intensity:</w:t>
      </w:r>
      <w:r>
        <w:t xml:space="preserve"> 3 — Plus brands hit ops-pain right after peak seasons (Q1 after holiday Q4, mid-Q3 after EOFY stocktake). Buying windows: late Jan/early Feb and late July.</w:t>
      </w:r>
    </w:p>
    <w:p>
      <w:pPr>
        <w:pStyle w:val="Heading3"/>
      </w:pPr>
      <w:r>
        <w:t>Fit &amp; roadmap timing</w:t>
      </w:r>
    </w:p>
    <w:p>
      <w:pPr>
        <w:pStyle w:val="ListBullet"/>
      </w:pPr>
      <w:r>
        <w:rPr>
          <w:b/>
        </w:rPr>
        <w:t>manuva_fit_score:</w:t>
      </w:r>
      <w:r>
        <w:t xml:space="preserve"> 4 — Manuva's data model (BOMs/kits, allocation, POs, locations, lot tracking, Shopify integration) maps cleanly to the typical Plus brand running spreadsheets. The fit gap is depth in capacity planning, demand forecasting, and channel reconciliation — most no-ops-stack Plus brands don't need those yet but will within 12 months. Phase 1 sweet spot: brands at the spreadsheet-breaking moment.</w:t>
      </w:r>
    </w:p>
    <w:p>
      <w:pPr>
        <w:pStyle w:val="ListBullet"/>
      </w:pPr>
      <w:r>
        <w:rPr>
          <w:b/>
        </w:rPr>
        <w:t>addressable_window:</w:t>
      </w:r>
      <w:r>
        <w:t xml:space="preserve"> now for Shopify-only Plus brands; gated on Amazon/Woo connectors for multi-channel Plus brands (~30% of segment); gated on Xero/MYOB for accounting-tight buyers.</w:t>
      </w:r>
    </w:p>
    <w:p>
      <w:pPr>
        <w:pStyle w:val="ListBullet"/>
      </w:pPr>
      <w:r>
        <w:rPr>
          <w:b/>
        </w:rPr>
        <w:t>roadmap_dependency:</w:t>
      </w:r>
      <w:r>
        <w:t xml:space="preserve"> </w:t>
      </w:r>
    </w:p>
    <w:p>
      <w:pPr>
        <w:pStyle w:val="ListBullet"/>
      </w:pPr>
      <w:r>
        <w:t>Xero integration (strongly desired by ~70%)</w:t>
      </w:r>
    </w:p>
    <w:p>
      <w:pPr>
        <w:pStyle w:val="ListBullet"/>
      </w:pPr>
      <w:r>
        <w:t>Amazon connector (required for ~25% who're Shopify+Amazon)</w:t>
      </w:r>
    </w:p>
    <w:p>
      <w:pPr>
        <w:pStyle w:val="ListBullet"/>
      </w:pPr>
      <w:r>
        <w:t>WooCommerce connector (rare for Plus brands, &lt;5%)</w:t>
      </w:r>
    </w:p>
    <w:p>
      <w:pPr>
        <w:pStyle w:val="ListBullet"/>
      </w:pPr>
      <w:r>
        <w:t>Wholesale pricing tiers (B2B-heavy Plus brands ~30%)</w:t>
      </w:r>
    </w:p>
    <w:p>
      <w:pPr>
        <w:pStyle w:val="ListBullet"/>
      </w:pPr>
      <w:r>
        <w:t>Klaviyo data sync (not blocking but expected as part of stack)</w:t>
      </w:r>
    </w:p>
    <w:p>
      <w:pPr>
        <w:pStyle w:val="ListBullet"/>
      </w:pPr>
      <w:r>
        <w:rPr>
          <w:b/>
        </w:rPr>
        <w:t>typical_tier:</w:t>
      </w:r>
      <w:r>
        <w:t xml:space="preserve"> Pro ($499) for ~70% of segment; Growth ($249) for the smaller end (sub-$5M revenue Plus brands).</w:t>
      </w:r>
    </w:p>
    <w:p>
      <w:pPr>
        <w:pStyle w:val="ListBullet"/>
      </w:pPr>
      <w:r>
        <w:rPr>
          <w:b/>
        </w:rPr>
        <w:t>regulatory_burden:</w:t>
      </w:r>
      <w:r>
        <w:t xml:space="preserve"> 2 — Plus brands span all verticals (apparel, beauty, food, supplements, homewares). Compliance burden is vertical-driven not segment-driven. Average is modest.</w:t>
      </w:r>
    </w:p>
    <w:p>
      <w:pPr>
        <w:pStyle w:val="ListBullet"/>
      </w:pPr>
      <w:r>
        <w:rPr>
          <w:b/>
        </w:rPr>
        <w:t>lot_batch_criticality:</w:t>
      </w:r>
      <w:r>
        <w:t xml:space="preserve"> 3 — Required for ~35-40% (beauty, supplements, food, candle Plus brands); nice-to-have for the rest. Manuva's pre-launch lot tracking covers must-haves.</w:t>
      </w:r>
    </w:p>
    <w:p>
      <w:pPr>
        <w:pStyle w:val="ListBullet"/>
      </w:pPr>
      <w:r>
        <w:rPr>
          <w:b/>
        </w:rPr>
        <w:t>time_to_value_days:</w:t>
      </w:r>
      <w:r>
        <w:t xml:space="preserve"> 7-14 days. No incumbent to migrate from (spreadsheet is the 'incumbent') — faster TTV than defection segments. Bottleneck: BOM/kit setup + opening stock import.</w:t>
      </w:r>
    </w:p>
    <w:p>
      <w:pPr>
        <w:pStyle w:val="Heading3"/>
      </w:pPr>
      <w:r>
        <w:t>Economics</w:t>
      </w:r>
    </w:p>
    <w:p>
      <w:pPr>
        <w:pStyle w:val="ListBullet"/>
      </w:pPr>
      <w:r>
        <w:rPr>
          <w:b/>
        </w:rPr>
        <w:t>incumbent_pricing:</w:t>
      </w:r>
      <w:r>
        <w:t xml:space="preserve"> Stack today: Shopify Plus base US$2,300/mo (~AU$3,500), Klaviyo US$150-600/mo (~AU$230-920), Gorgias / Zendesk US$60-300/mo (~AU$90-460), 3PL portal included. Manufacturing/ops layer: $0 (spreadsheets) for ~60-75% of the segment; the remainder use Stock Sync / Sumtracker / Katana ($99-$199/mo). Total ops-stack spend below MRP layer: AU$300-800/mo. The wedge: Manuva at AU$499 fits cleanly inside existing stack budgets.</w:t>
      </w:r>
    </w:p>
    <w:p>
      <w:pPr>
        <w:pStyle w:val="ListBullet"/>
      </w:pPr>
      <w:r>
        <w:rPr>
          <w:b/>
        </w:rPr>
        <w:t>willingness_to_pay_aud:</w:t>
      </w:r>
      <w:r>
        <w:t xml:space="preserve"> $499/mo Pro tier is well within budget — Plus brands routinely add apps at $200-400/mo. WTP is high; price is not the barrier. The barrier is 'why now / why this app'.</w:t>
      </w:r>
    </w:p>
    <w:p>
      <w:pPr>
        <w:pStyle w:val="ListBullet"/>
      </w:pPr>
      <w:r>
        <w:rPr>
          <w:b/>
        </w:rPr>
        <w:t>estimated_arpu_aud:</w:t>
      </w:r>
      <w:r>
        <w:t xml:space="preserve"> $430 blended (mix ~70% Pro $499, 30% Growth $249).</w:t>
      </w:r>
    </w:p>
    <w:p>
      <w:pPr>
        <w:pStyle w:val="ListBullet"/>
      </w:pPr>
      <w:r>
        <w:rPr>
          <w:b/>
        </w:rPr>
        <w:t>expansion_revenue_potential:</w:t>
      </w:r>
      <w:r>
        <w:t xml:space="preserve"> 5 — Highest expansion potential of any segment. Plus brands grow fast and add complexity (wholesale, retail, Amazon, multi-warehouse) — Manuva can land at Pro and grow via add-on modules (capacity planning, lot-tracking deep, wholesale portal). NRR potential 120-140%.</w:t>
      </w:r>
    </w:p>
    <w:p>
      <w:pPr>
        <w:pStyle w:val="ListBullet"/>
      </w:pPr>
      <w:r>
        <w:rPr>
          <w:b/>
        </w:rPr>
        <w:t>churn_risk:</w:t>
      </w:r>
      <w:r>
        <w:t xml:space="preserve"> 3 — Plus brands churn faster than B2B distributors (founder turnover, acquisition events, agency-driven stack consolidation). Counterweight: switching cost grows quickly once BOMs and POs are in.</w:t>
      </w:r>
    </w:p>
    <w:p>
      <w:pPr>
        <w:pStyle w:val="ListBullet"/>
      </w:pPr>
      <w:r>
        <w:rPr>
          <w:b/>
        </w:rPr>
        <w:t>cac_estimate_aud:</w:t>
      </w:r>
      <w:r>
        <w:t xml:space="preserve"> Cash CAC: AU$200-500 (LinkedIn ads to ops/COO titles, retargeting Shopify-Plus content). Founder-time CAC: 15-25 hours/close (longer discovery cycles, agency intros, COO meeting cycles) × AU$150 = AU$2,250-3,750. Blended notional CAC AU$2,500-4,200. Cash out-of-pocket AU$200-500 + ~18 founder hours.</w:t>
      </w:r>
    </w:p>
    <w:p>
      <w:pPr>
        <w:pStyle w:val="ListBullet"/>
      </w:pPr>
      <w:r>
        <w:rPr>
          <w:b/>
        </w:rPr>
        <w:t>cash_cac_affordability:</w:t>
      </w:r>
      <w:r>
        <w:t xml:space="preserve"> 3 — Higher cash CAC than defection segments because intent search volume is lower and outbound to busy COOs is slower. Affordable but not 'free' — needs ~AU$200-500/customer in retargeting / agency-event sponsorship. Within solo-founder budget but tighter.</w:t>
      </w:r>
    </w:p>
    <w:p>
      <w:pPr>
        <w:pStyle w:val="ListBullet"/>
      </w:pPr>
      <w:r>
        <w:rPr>
          <w:b/>
        </w:rPr>
        <w:t>ltv_estimate_aud:</w:t>
      </w:r>
      <w:r>
        <w:t xml:space="preserve"> AU$430 ARPU × 80% margin × ~30 months × 1.25 NRR ≈ AU$12,900 LTV (boosted by expansion). Highest LTV in Tier B.</w:t>
      </w:r>
    </w:p>
    <w:p>
      <w:pPr>
        <w:pStyle w:val="ListBullet"/>
      </w:pPr>
      <w:r>
        <w:rPr>
          <w:b/>
        </w:rPr>
        <w:t>ltv_cac_ratio:</w:t>
      </w:r>
      <w:r>
        <w:t xml:space="preserve"> ~4-5:1 blended; ~25:1 cash-only.</w:t>
      </w:r>
    </w:p>
    <w:p>
      <w:pPr>
        <w:pStyle w:val="ListBullet"/>
      </w:pPr>
      <w:r>
        <w:rPr>
          <w:b/>
        </w:rPr>
        <w:t>typical_seat_count:</w:t>
      </w:r>
      <w:r>
        <w:t xml:space="preserve"> 5-15 users typical. Not the primary buying lever (Manuva flat-priced) but Plus brands appreciate not adding seat-counting overhead.</w:t>
      </w:r>
    </w:p>
    <w:p>
      <w:pPr>
        <w:pStyle w:val="ListBullet"/>
      </w:pPr>
      <w:r>
        <w:rPr>
          <w:b/>
        </w:rPr>
        <w:t>multi_channel_count:</w:t>
      </w:r>
      <w:r>
        <w:t xml:space="preserve"> 2-4 typical (Shopify + wholesale + Amazon + retail). Highest multi-channel mix of any segment.</w:t>
      </w:r>
    </w:p>
    <w:p>
      <w:pPr>
        <w:pStyle w:val="ListBullet"/>
      </w:pPr>
      <w:r>
        <w:rPr>
          <w:b/>
        </w:rPr>
        <w:t>wholesale_b2b_mix:</w:t>
      </w:r>
      <w:r>
        <w:t xml:space="preserve"> 20-50% wholesale (segment-bimodal — pure D2C Plus brands ~20%, hybrid D2C+wholesale ~50%).</w:t>
      </w:r>
    </w:p>
    <w:p>
      <w:pPr>
        <w:pStyle w:val="Heading3"/>
      </w:pPr>
      <w:r>
        <w:t>Where they live (acquisition surface)</w:t>
      </w:r>
    </w:p>
    <w:p>
      <w:pPr>
        <w:pStyle w:val="ListBullet"/>
      </w:pPr>
      <w:r>
        <w:rPr>
          <w:b/>
        </w:rPr>
        <w:t>directories_communities:</w:t>
      </w:r>
      <w:r>
        <w:t xml:space="preserve"> Shopify Plus Partner Directory (AU agencies: Convert Digital, eStar, Pixc, Magia Digital, etc.); BuiltWith Shopify Plus filter; 'AU Shopify Plus' lists curated by agencies; The Lumery / Power Retail brand lists; Practical Ecommerce + Modern Retail reader bases; Klaviyo customer directory (overlaps ~80%).</w:t>
      </w:r>
    </w:p>
    <w:p>
      <w:pPr>
        <w:pStyle w:val="ListBullet"/>
      </w:pPr>
      <w:r>
        <w:rPr>
          <w:b/>
        </w:rPr>
        <w:t>podcasts_voices:</w:t>
      </w:r>
      <w:r>
        <w:t xml:space="preserve"> DTC Pod (Eli Weiss, Ramon Berrios), 2PM newsletter (Web Smith), The Modern Retail Podcast, Lenny's Newsletter (B2B-shifted but ops content lands), AU: Add To Cart podcast (Nathan Bush), Power Retail's 'eCommerce News' weekly. YouTube: Aaron Orendorff, Brett Curry. Twitter: Eli Weiss, Nik Sharma, Daniel Murray.</w:t>
      </w:r>
    </w:p>
    <w:p>
      <w:pPr>
        <w:pStyle w:val="ListBullet"/>
      </w:pPr>
      <w:r>
        <w:rPr>
          <w:b/>
        </w:rPr>
        <w:t>events_trade_shows:</w:t>
      </w:r>
      <w:r>
        <w:t xml:space="preserve"> Shopify Editions (online, free, AU watch-party clusters); Shopify Unite (annual, US, AU sends 50-100 attendees); Online Retailer (Sydney, ~6k attendees, June); Retail Global (Gold Coast, ~3k, May); Add To Cart Live (Melb/Sydney, ~500-800); Klaviyo:BOS (AU-relevant via livestream). Sponsorship &lt;AU$10k: Add To Cart Live, Retail Global side-events. Shopify Plus AU agency events (Convert Digital, eStar) are highest-leverage at AU$1-3k.</w:t>
      </w:r>
    </w:p>
    <w:p>
      <w:pPr>
        <w:pStyle w:val="ListBullet"/>
      </w:pPr>
      <w:r>
        <w:rPr>
          <w:b/>
        </w:rPr>
        <w:t>search_keywords:</w:t>
      </w:r>
      <w:r>
        <w:t xml:space="preserve"> 'Shopify Plus inventory app', 'Shopify Plus manufacturing app', 'Shopify Plus ops stack', 'BOM app for Shopify', 'Shopify kit / bundle inventory', 'Shopify Plus 3PL integration', 'spreadsheet inventory Shopify', 'Shopify B2B wholesale inventory', 'Shopify Plus warehouse management', 'manufacturing app Shopify Plus AU'.</w:t>
      </w:r>
    </w:p>
    <w:p>
      <w:pPr>
        <w:pStyle w:val="ListBullet"/>
      </w:pPr>
      <w:r>
        <w:rPr>
          <w:b/>
        </w:rPr>
        <w:t>community_density:</w:t>
      </w:r>
      <w:r>
        <w:t xml:space="preserve"> 4 — High. LinkedIn + Slack/Discord DTC operator communities are dense, English-speaking, and warm to founder-led outreach. Easier to find than scattered MRPeasy defectors.</w:t>
      </w:r>
    </w:p>
    <w:p>
      <w:pPr>
        <w:pStyle w:val="ListBullet"/>
      </w:pPr>
      <w:r>
        <w:rPr>
          <w:b/>
        </w:rPr>
        <w:t>founder_persona_homogeneity:</w:t>
      </w:r>
      <w:r>
        <w:t xml:space="preserve"> 4 — Strong persona homogeneity: 30-45 year old e-commerce native, hired or first-hire COO, agency-connected, KPI-driven (LTV/CAC/contribution margin). Messaging compounds across the segment.</w:t>
      </w:r>
    </w:p>
    <w:p>
      <w:pPr>
        <w:pStyle w:val="Heading3"/>
      </w:pPr>
      <w:r>
        <w:t>Outreach fit</w:t>
      </w:r>
    </w:p>
    <w:p>
      <w:pPr>
        <w:pStyle w:val="ListBullet"/>
      </w:pPr>
      <w:r>
        <w:rPr>
          <w:b/>
        </w:rPr>
        <w:t>cold_outbound_feasibility:</w:t>
      </w:r>
      <w:r>
        <w:t xml:space="preserve"> 4 — High. BuiltWith + Shopify Plus partner directory + LinkedIn Sales Navigator gives clean targeting. AU Plus base is finite (~700-1,100 stores), so a full TAM walk in 6 months is feasible. Cold-call is less acceptable; LinkedIn DM + email is standard. Agency intros are warmer.</w:t>
      </w:r>
    </w:p>
    <w:p>
      <w:pPr>
        <w:pStyle w:val="ListBullet"/>
      </w:pPr>
      <w:r>
        <w:rPr>
          <w:b/>
        </w:rPr>
        <w:t>inbound_content_fit:</w:t>
      </w:r>
      <w:r>
        <w:t xml:space="preserve"> 4 — Good but not exceptional. 'Shopify Plus ops stack', 'Spreadsheet replacement Shopify', 'When to add manufacturing to Shopify Plus' content ranks reasonably. Competition from Shopify itself + DTC newsletters is heavier than for defection segments. Best paired with operator-community content (Slack/LinkedIn long-form).</w:t>
      </w:r>
    </w:p>
    <w:p>
      <w:pPr>
        <w:pStyle w:val="ListBullet"/>
      </w:pPr>
      <w:r>
        <w:rPr>
          <w:b/>
        </w:rPr>
        <w:t>founder_market_fit_proxy:</w:t>
      </w:r>
      <w:r>
        <w:t xml:space="preserve"> 4 — DTC operators don't need vertical credentials but they do scrutinise tooling closely. Kasper's PAC Tech + Manuva ops/tech background plays well. Need 1-2 named-logo case studies before this segment will move at scale — chicken-and-egg solved by landing 1-2 Plus brands early via warm intros.</w:t>
      </w:r>
    </w:p>
    <w:p>
      <w:pPr>
        <w:pStyle w:val="ListBullet"/>
      </w:pPr>
      <w:r>
        <w:rPr>
          <w:b/>
        </w:rPr>
        <w:t>case_study_acquisition_cost:</w:t>
      </w:r>
      <w:r>
        <w:t xml:space="preserve"> High — Plus brands are picky about lending their logo. First 2-3 logos require equity-like effort (deep involvement, founder-attentive support, possibly discounted year). Subsequent logos compound much faster.</w:t>
      </w:r>
    </w:p>
    <w:p>
      <w:pPr>
        <w:pStyle w:val="ListBullet"/>
      </w:pPr>
      <w:r>
        <w:rPr>
          <w:b/>
        </w:rPr>
        <w:t>case_study_appeal:</w:t>
      </w:r>
      <w:r>
        <w:t xml:space="preserve"> 5 — Plus-brand logos carry huge reference value across Tier A and Tier B alike. A single recognisable AU Plus brand case study (e.g. an indie skincare or candle brand on Plus) doubles inbound across all segments.</w:t>
      </w:r>
    </w:p>
    <w:p>
      <w:pPr>
        <w:pStyle w:val="Heading3"/>
      </w:pPr>
      <w:r>
        <w:t>Foot-in-door fit</w:t>
      </w:r>
    </w:p>
    <w:p>
      <w:pPr>
        <w:pStyle w:val="ListBullet"/>
      </w:pPr>
      <w:r>
        <w:rPr>
          <w:b/>
        </w:rPr>
        <w:t>design_partner_appeal:</w:t>
      </w:r>
      <w:r>
        <w:t xml:space="preserve"> 4 — Stronger than defection segments. Plus brands are early-tech adopters and will trade roadmap input for founder access + discounted year. 'Design partner' framing fits 2-3 strategic logos especially around wholesale-pricing module, Amazon connector co-design, or capacity-planning preview.</w:t>
      </w:r>
    </w:p>
    <w:p>
      <w:pPr>
        <w:pStyle w:val="ListBullet"/>
      </w:pPr>
      <w:r>
        <w:rPr>
          <w:b/>
        </w:rPr>
        <w:t>paid_pilot_fit:</w:t>
      </w:r>
      <w:r>
        <w:t xml:space="preserve"> 4 — Paid pilot at Pro $499 × 3-6 months credited works for the spreadsheet-replacement use-case. Plus brands have budget and prefer commitment over free.</w:t>
      </w:r>
    </w:p>
    <w:p>
      <w:pPr>
        <w:pStyle w:val="ListBullet"/>
      </w:pPr>
      <w:r>
        <w:rPr>
          <w:b/>
        </w:rPr>
        <w:t>free_trial_extension_fit:</w:t>
      </w:r>
      <w:r>
        <w:t xml:space="preserve"> 2 — Free-for-X is counterproductive at Plus tier — signals 'not ready for our scale'. Skip.</w:t>
      </w:r>
    </w:p>
    <w:p>
      <w:pPr>
        <w:pStyle w:val="ListBullet"/>
      </w:pPr>
      <w:r>
        <w:rPr>
          <w:b/>
        </w:rPr>
        <w:t>trial_to_paid_benchmark:</w:t>
      </w:r>
      <w:r>
        <w:t xml:space="preserve"> Paid pilot 40-60% (ChartMogul); CC-required 14-day trial 25-35%; agency-referred trial 50-70% (warm intros convert higher). Design-partner conversion 70-85% (highly self-selected).</w:t>
      </w:r>
    </w:p>
    <w:p>
      <w:pPr>
        <w:pStyle w:val="ListBullet"/>
      </w:pPr>
      <w:r>
        <w:rPr>
          <w:b/>
        </w:rPr>
        <w:t>reference_value:</w:t>
      </w:r>
      <w:r>
        <w:t xml:space="preserve"> 5 — Highest reference value of any segment. Plus-brand logos punch above their weight in PR, ecosystem chatter, and agency channel.</w:t>
      </w:r>
    </w:p>
    <w:p>
      <w:pPr>
        <w:pStyle w:val="ListBullet"/>
      </w:pPr>
      <w:r>
        <w:rPr>
          <w:b/>
        </w:rPr>
        <w:t>recommended_foot_in_door_motion:</w:t>
      </w:r>
      <w:r>
        <w:t xml:space="preserve"> Two-track motion. Track A (strategic, 2-3 logos in months 0-6): Design-partner program — 6 months free Pro + roadmap input + co-marketing + case study on launch. Target 2-3 named AU Plus brands via warm intro through Shopify Plus AU agency partners (Convert Digital, eStar, Pixc). Track B (volume, months 3-12): Paid pilot at Pro $499 × 3 months credited, sourced via LinkedIn outbound + agency referrals + Shopify Plus AU partner events. Convert via 45-min discovery → pilot start within 10-14 days. Anchor inbound: 'How [Plus brand] replaced 5 spreadsheets with Manuva' long-form case study.</w:t>
      </w:r>
    </w:p>
    <w:p>
      <w:pPr>
        <w:pStyle w:val="ListBullet"/>
      </w:pPr>
      <w:r>
        <w:rPr>
          <w:b/>
        </w:rPr>
        <w:t>rollout_phase:</w:t>
      </w:r>
      <w:r>
        <w:t xml:space="preserve"> Phase 1 (months 0-3) for design-partner track; Phase 2 (months 3-9) for paid-pilot volume; expansion into multi-channel Plus brands in Phase 3 (months 6-12) post-Amazon connector.</w:t>
      </w:r>
    </w:p>
    <w:p>
      <w:pPr>
        <w:pStyle w:val="Heading3"/>
      </w:pPr>
      <w:r>
        <w:t>Competitive context</w:t>
      </w:r>
    </w:p>
    <w:p>
      <w:pPr>
        <w:pStyle w:val="ListBullet"/>
      </w:pPr>
      <w:r>
        <w:rPr>
          <w:b/>
        </w:rPr>
        <w:t>current_dominant_tool:</w:t>
      </w:r>
      <w:r>
        <w:t xml:space="preserve"> Spreadsheets (Google Sheets / Excel) — 60-75% of segment. Other 25-40% split across Stock Sync, Sumtracker, Katana (light usage), Cin7 (heavier usage), and custom Airtable bases. Plus's native multi-location inventory covers basics — the gap is BOM/manufacturing/PO discipline.</w:t>
      </w:r>
    </w:p>
    <w:p>
      <w:pPr>
        <w:pStyle w:val="ListBullet"/>
      </w:pPr>
      <w:r>
        <w:rPr>
          <w:b/>
        </w:rPr>
        <w:t>switching_pain:</w:t>
      </w:r>
      <w:r>
        <w:t xml:space="preserve"> 2 — Lower than any defection segment because spreadsheets are the incumbent. Migration is 'consolidate 3-5 spreadsheets into Manuva' — 8-15 founder hours. Lower switching cost cuts both ways: cheaper to land, easier to churn back to spreadsheets if value isn't visible by month 2.</w:t>
      </w:r>
    </w:p>
    <w:p>
      <w:pPr>
        <w:pStyle w:val="ListBullet"/>
      </w:pPr>
      <w:r>
        <w:rPr>
          <w:b/>
        </w:rPr>
        <w:t>competitor_gaps_for_this_segment:</w:t>
      </w:r>
      <w:r>
        <w:t xml:space="preserve"> (1) Spreadsheets break at BOM versioning + multi-location + audit trail; (2) Shopify-native ops apps (Stock Sync, Sumtracker) lack manufacturing/BOM depth; (3) Katana per-seat doesn't fit Plus team sizes; (4) Cin7 is too heavy and expensive for 'just need BOMs + POs'; (5) Custom Airtable bases don't have allocation engines or PO logic; (6) Nothing in the segment offers Shopify-Plus-native + flat-priced + Xero-integrated ops layer.</w:t>
      </w:r>
    </w:p>
    <w:p>
      <w:pPr>
        <w:pStyle w:val="ListBullet"/>
      </w:pPr>
      <w:r>
        <w:rPr>
          <w:b/>
        </w:rPr>
        <w:t>competitor_concentration:</w:t>
      </w:r>
      <w:r>
        <w:t xml:space="preserve"> Fragmented — no incumbent above 20% share within this segment. Highest opportunity-to-concentration ratio of any Tier B segment.</w:t>
      </w:r>
    </w:p>
    <w:p>
      <w:pPr>
        <w:pStyle w:val="ListBullet"/>
      </w:pPr>
      <w:r>
        <w:rPr>
          <w:b/>
        </w:rPr>
        <w:t>integration_dependency_list:</w:t>
      </w:r>
      <w:r>
        <w:t xml:space="preserve"> Shopify (must-have, shipped), Klaviyo (must-have for the brand-data overlap — not blocking but expected), Xero (~70%), Shippit / 3PL (eStore Logistics, James and James — high overlap), Amazon SP-API (~25%), Faire (~20%), Stripe, Gorgias/Zendesk (CS), Triple Whale / Northbeam (attribution — out of Manuva scope but stack-adjacent), Recharge (subscription Plus brands).</w:t>
      </w:r>
    </w:p>
    <w:p>
      <w:pPr>
        <w:pStyle w:val="Heading3"/>
      </w:pPr>
      <w:r>
        <w:t>Partner channels</w:t>
      </w:r>
    </w:p>
    <w:p>
      <w:pPr>
        <w:pStyle w:val="ListBullet"/>
      </w:pPr>
      <w:r>
        <w:rPr>
          <w:b/>
        </w:rPr>
        <w:t>xero_myob_partner_channel_fit:</w:t>
      </w:r>
      <w:r>
        <w:t xml:space="preserve"> 4 — Strong (~70% Xero overlap). Less of a primary acquisition channel than for defection segments because Plus brands' primary advisors are agencies + Klaviyo email partners, not bookkeepers. ProAdvisor referrals add a secondary stream.</w:t>
      </w:r>
    </w:p>
    <w:p>
      <w:pPr>
        <w:pStyle w:val="ListBullet"/>
      </w:pPr>
      <w:r>
        <w:rPr>
          <w:b/>
        </w:rPr>
        <w:t>shopify_app_store_acquisition_fit:</w:t>
      </w:r>
      <w:r>
        <w:t xml:space="preserve"> 4 — Good. Plus brands install 2.6x more apps and actively browse the store for stack additions. Listing in 'Inventory &amp; orders' / 'Manufacturing' / 'Stock management' categories surfaces Manuva to engaged buyers. Plus-tier brands prioritise apps with Shopify Plus Tech Partner badge.</w:t>
      </w:r>
    </w:p>
    <w:p>
      <w:pPr>
        <w:pStyle w:val="ListBullet"/>
      </w:pPr>
      <w:r>
        <w:rPr>
          <w:b/>
        </w:rPr>
        <w:t>shopify_plus_partner_potential:</w:t>
      </w:r>
      <w:r>
        <w:t xml:space="preserve"> 5 — Highest-fit channel. Shopify Plus Tech Partner program (free to join with technical bar) opens managed-referral pipe via Shopify Plus Merchant Success Managers. Plus agencies (Convert Digital, eStar, Pixc, Magia Digital) field 'what ops/manufacturing app should we use?' from clients weekly. Strategic partnership with 2-3 AU Plus agencies is the single highest-leverage GTM move for this segment.</w:t>
      </w:r>
    </w:p>
    <w:p>
      <w:pPr>
        <w:pStyle w:val="ListBullet"/>
      </w:pPr>
      <w:r>
        <w:rPr>
          <w:b/>
        </w:rPr>
        <w:t>tpl_3pl_referral_potential:</w:t>
      </w:r>
      <w:r>
        <w:t xml:space="preserve"> 4 — eStore Logistics, James and James, Shippit, Locad are common Plus-brand 3PL partners. Co-marketing webinar + referral fee structure works well. Higher fit than for defection segments.</w:t>
      </w:r>
    </w:p>
    <w:p>
      <w:pPr>
        <w:pStyle w:val="ListBullet"/>
      </w:pPr>
      <w:r>
        <w:rPr>
          <w:b/>
        </w:rPr>
        <w:t>industry_association_sponsorship:</w:t>
      </w:r>
      <w:r>
        <w:t xml:space="preserve"> Add To Cart Live (Melb/Sydney, AU$3-6k); Online Retailer (Sydney, $8-15k booth + content); Power Retail Australian E-commerce Awards sponsorship $5-15k; Shopify Plus AU partner events $1-3k. Klaviyo:BOS Sydney roadshow side-sponsorship $3-8k. Total budget for Phase 1-2 events: AU$15-30k if pursued; not strictly required but high-ROI for case-study acquisition and agency intros.</w:t>
      </w:r>
    </w:p>
    <w:p>
      <w:pPr>
        <w:pStyle w:val="ListBullet"/>
      </w:pPr>
      <w:r>
        <w:rPr>
          <w:b/>
        </w:rPr>
        <w:t>partner_channel_potential:</w:t>
      </w:r>
      <w:r>
        <w:t xml:space="preserve"> 5 — Best partner-channel composite of any segment. Shopify Plus Tech Partner + agency referrals + 3PL co-sell + Xero ProAdvisor + Klaviyo ecosystem all stack.</w:t>
      </w:r>
    </w:p>
    <w:p>
      <w:pPr>
        <w:pStyle w:val="Heading3"/>
      </w:pPr>
      <w:r>
        <w:t>Profitability math</w:t>
      </w:r>
    </w:p>
    <w:p>
      <w:pPr>
        <w:pStyle w:val="ListBullet"/>
      </w:pPr>
      <w:r>
        <w:rPr>
          <w:b/>
        </w:rPr>
        <w:t>realistic_12mo_customer_count_solo:</w:t>
      </w:r>
      <w:r>
        <w:t xml:space="preserve"> 4-8 paying customers in months 0-12 (lower count than defection segments due to longer sales cycle + higher onboarding bar but higher ARPU). Realistic landing: 6 customers, including 2 design partners + 4 paid pilots. Bandwidth: 20-30 hrs/customer onboarding (deeper than defection migration).</w:t>
      </w:r>
    </w:p>
    <w:p>
      <w:pPr>
        <w:pStyle w:val="ListBullet"/>
      </w:pPr>
      <w:r>
        <w:rPr>
          <w:b/>
        </w:rPr>
        <w:t>realistic_12mo_mrr_contribution_aud:</w:t>
      </w:r>
      <w:r>
        <w:t xml:space="preserve"> AU$2,400-4,000 MRR by month 12 (6 customers × $430 blended ARPU = $2,580; upside to $4,000 with NRR expansion + 1-2 multi-channel Pro upsells).</w:t>
      </w:r>
    </w:p>
    <w:p>
      <w:pPr>
        <w:pStyle w:val="ListBullet"/>
      </w:pPr>
      <w:r>
        <w:rPr>
          <w:b/>
        </w:rPr>
        <w:t>path_to_first_3k_5k_mrr_aud:</w:t>
      </w:r>
      <w:r>
        <w:t xml:space="preserve"> Strong contributor. Sequence: Months 0-3: warm-intro to 5-10 AU Plus agencies, sign 1 design-partner Plus brand at $0/mo (3-month free Pro, becomes $499/mo from month 4); build long-form case study for launch month 3-4. Months 3-6: 2nd design partner + 2 paid pilots ($499 × 3 mo credited). Months 6-9: case-study-led inbound starts ranking, sign 2 more paid pilots, convert previous pilots to annual. Months 9-12: agency-channel referrals add 1-2 more. End-month-12 MRR ~$2,400-3,000 from this segment + halo effect on indie cosmetics and other Tier A segments via reference logos. Combined with Unleashed defectors (item 19), comfortably clears AU$5K MRR by month 12.</w:t>
      </w:r>
    </w:p>
    <w:p>
      <w:pPr>
        <w:pStyle w:val="ListBullet"/>
      </w:pPr>
      <w:r>
        <w:rPr>
          <w:b/>
        </w:rPr>
        <w:t>customers_needed_for_1m_arr_aud:</w:t>
      </w:r>
      <w:r>
        <w:t xml:space="preserve"> 194 customers at $430 ARPU. Realistic 3-year ramp: 60-90 customers (~12-18% of est. AU Plus no-ops segment). Strong contributor leg, anchored by agency channel.</w:t>
      </w:r>
    </w:p>
    <w:p>
      <w:pPr>
        <w:pStyle w:val="ListBullet"/>
      </w:pPr>
      <w:r>
        <w:rPr>
          <w:b/>
        </w:rPr>
        <w:t>solo_founder_bandwidth_fit:</w:t>
      </w:r>
      <w:r>
        <w:t xml:space="preserve"> 3 — Onboarding is deeper than defection segments (20-30 hrs vs 10-15 hrs) and sales cycle longer (30-60 days vs 14-30). Manageable at 6-8 customers/year. Design-partner track absorbs disproportionate founder time but pays back in case-study leverage.</w:t>
      </w:r>
    </w:p>
    <w:p>
      <w:pPr>
        <w:pStyle w:val="ListBullet"/>
      </w:pPr>
      <w:r>
        <w:rPr>
          <w:b/>
        </w:rPr>
        <w:t>break_even_contribution_months:</w:t>
      </w:r>
      <w:r>
        <w:t xml:space="preserve"> 2-3 months. $430 ARPU × 80% margin = $344 contribution/mo, recovering $200-500 cash CAC + ~20 founder hours within 2-3 months.</w:t>
      </w:r>
    </w:p>
    <w:p>
      <w:pPr>
        <w:pStyle w:val="ListBullet"/>
      </w:pPr>
      <w:r>
        <w:rPr>
          <w:b/>
        </w:rPr>
        <w:t>gross_margin_sensitivity:</w:t>
      </w:r>
      <w:r>
        <w:t xml:space="preserve"> Moderate — Plus brand onboarding is heavier but plus-tier brands are operationally mature and don't need ongoing hand-holding. Steady-state gross margin ~80%. Design partners depress year-1 margin (3 months free) but compound case-study value.</w:t>
      </w:r>
    </w:p>
    <w:p>
      <w:pPr>
        <w:pStyle w:val="ListBullet"/>
      </w:pPr>
      <w:r>
        <w:rPr>
          <w:b/>
        </w:rPr>
        <w:t>priority_ranking:</w:t>
      </w:r>
      <w:r>
        <w:t xml:space="preserve"> 2 — Top-3 overall priority and second within Tier B (behind Unleashed defectors on cash-CAC efficiency, ahead on LTV and reference value). Two-track motion (design partner + paid pilot) maximises both reference value and revenue. Anchor segment for the $1M ARR path.</w:t>
      </w:r>
    </w:p>
    <w:p>
      <w:pPr>
        <w:pStyle w:val="ListBullet"/>
      </w:pPr>
      <w:r>
        <w:rPr>
          <w:b/>
        </w:rPr>
        <w:t>risks_and_notes:</w:t>
      </w:r>
      <w:r>
        <w:t xml:space="preserve"> (1) Shopify Plus Tech Partner application takes 2-4 weeks and requires technical review — submit in Phase 0; (2) Agency channel needs commission structure agreed upfront (typically 15-25% rev-share for year 1 or flat referral fee AU$500-1,500); (3) Design-partner program needs explicit terms (3-6 month free, roadmap input rights, case-study commitment, exclusivity carve-outs) — write a 1-page partner agreement; (4) Klaviyo data sync expectations may surface — confirm what 'integration' actually means before promising; (5) Some Plus brands genuinely don't need MRP (pure D2C with simple SKU lists) — pre-qualify on BOM complexity, multi-channel count, wholesale presence; (6) 3PL referrals create 'who owns the customer' tension with 3PL portals — clarify positioning as 'upstream of fulfilment' not competing; (7) Watch for Shopify itself adding inventory/manufacturing depth — Shopify Components / Linkpop / B2B native moves could compress the wedge; (8) Multi-channel Plus brands gated on Amazon connector — segment them out of Phase 1 motion; (9) Capture the first AU Plus design-partner logo by month 3 — single most important Phase-1 milestone; (10) Verify current Shopify Plus AU store count via BuiltWith + Shopify Plus partner directory before publishing TAM-derived claims.</w:t>
      </w:r>
    </w:p>
    <w:p>
      <w:pPr>
        <w:pStyle w:val="Heading3"/>
      </w:pPr>
      <w:r>
        <w:t>Other info</w:t>
      </w:r>
    </w:p>
    <w:p>
      <w:pPr>
        <w:pStyle w:val="ListBullet"/>
      </w:pPr>
      <w:r>
        <w:rPr>
          <w:b/>
        </w:rPr>
        <w:t>hypothesis:</w:t>
      </w:r>
      <w:r>
        <w:t xml:space="preserve"> Shopify Plus stores install 2.6x more apps than standard but &gt;80% have no manufacturing/ops tool. 'Run on spreadsheets + Klaviyo' pattern. Clean wedge.</w:t>
      </w:r>
    </w:p>
    <w:p>
      <w:pPr>
        <w:pStyle w:val="Heading3"/>
      </w:pPr>
      <w:r>
        <w:t>Uncertain fields</w:t>
      </w:r>
    </w:p>
    <w:p>
      <w:pPr>
        <w:pStyle w:val="ListBullet"/>
      </w:pPr>
      <w:r>
        <w:t>business_count_au</w:t>
      </w:r>
    </w:p>
    <w:p>
      <w:pPr>
        <w:pStyle w:val="ListBullet"/>
      </w:pPr>
      <w:r>
        <w:t>business_count_secondary</w:t>
      </w:r>
    </w:p>
    <w:p>
      <w:pPr>
        <w:pStyle w:val="ListBullet"/>
      </w:pPr>
      <w:r>
        <w:t>industry_facebook_group_size</w:t>
      </w:r>
    </w:p>
    <w:p>
      <w:pPr>
        <w:pStyle w:val="ListBullet"/>
      </w:pPr>
      <w:r>
        <w:t>primary_channels</w:t>
      </w:r>
    </w:p>
    <w:p>
      <w:pPr>
        <w:pStyle w:val="ListBullet"/>
      </w:pPr>
      <w:r>
        <w:t>user_satisfaction_signals</w:t>
      </w:r>
    </w:p>
    <w:p>
      <w:pPr>
        <w:pBdr>
          <w:bottom w:val="single" w:sz="6" w:space="1" w:color="BFBFBF"/>
        </w:pBdr>
      </w:pPr>
    </w:p>
    <w:p>
      <w:pPr>
        <w:pStyle w:val="Heading2"/>
      </w:pPr>
      <w:r>
        <w:t>Spreadsheet-stage shops (just hired first ops/warehouse person)</w:t>
      </w:r>
    </w:p>
    <w:p>
      <w:r>
        <w:t xml:space="preserve">_Tier B · source: </w:t>
      </w:r>
      <w:r>
        <w:rPr>
          <w:rFonts w:ascii="Consolas" w:hAnsi="Consolas"/>
          <w:sz w:val="20"/>
        </w:rPr>
        <w:t>22_spreadsheet_stage_first_ops_hire.json</w:t>
      </w:r>
      <w:r>
        <w:t>_</w:t>
      </w:r>
    </w:p>
    <w:p>
      <w:pPr>
        <w:pStyle w:val="Heading3"/>
      </w:pPr>
      <w:r>
        <w:t>Market sizing</w:t>
      </w:r>
    </w:p>
    <w:p>
      <w:pPr>
        <w:pStyle w:val="ListBullet"/>
      </w:pPr>
      <w:r>
        <w:rPr>
          <w:b/>
        </w:rPr>
        <w:t>target_buyer:</w:t>
      </w:r>
      <w:r>
        <w:t xml:space="preserve"> Founder of a 3-12 person AU maker/brand who just hired their first ops/warehouse/production coordinator. The new hire is the catalyst — they walk in, see the spreadsheet chaos, and within 30-90 days advocate for 'real' software. Decision sign-off stays with the founder but evaluation is done by the new ops hire.</w:t>
      </w:r>
    </w:p>
    <w:p>
      <w:pPr>
        <w:pStyle w:val="ListBullet"/>
      </w:pPr>
      <w:r>
        <w:rPr>
          <w:b/>
        </w:rPr>
        <w:t>typical_size:</w:t>
      </w:r>
      <w:r>
        <w:t xml:space="preserve"> 3-12 FTE (just crossed the 'need an ops person' threshold), AU$300K-AU$2M revenue. Smaller than Plus segment, larger than indie cosmetics solo-founders.</w:t>
      </w:r>
    </w:p>
    <w:p>
      <w:pPr>
        <w:pStyle w:val="ListBullet"/>
      </w:pPr>
      <w:r>
        <w:rPr>
          <w:b/>
        </w:rPr>
        <w:t>annual_revenue_band_aud:</w:t>
      </w:r>
      <w:r>
        <w:t xml:space="preserve"> $500K-$1.5M most common, with $250K-$500K tail and $1.5M-$3M head. Starter ($99) and Growth ($249) candidates predominantly.</w:t>
      </w:r>
    </w:p>
    <w:p>
      <w:pPr>
        <w:pStyle w:val="ListBullet"/>
      </w:pPr>
      <w:r>
        <w:rPr>
          <w:b/>
        </w:rPr>
        <w:t>growth_trend:</w:t>
      </w:r>
      <w:r>
        <w:t xml:space="preserve"> Renewable trigger pool — ABS data shows AU small manufacturer count +7% YoY 2024-2025. As long as AU SMB manufacturing grows, this segment refills. Trigger event (first ops hire) is durable across economic cycles though slows in recessions.</w:t>
      </w:r>
    </w:p>
    <w:p>
      <w:pPr>
        <w:pStyle w:val="ListBullet"/>
      </w:pPr>
      <w:r>
        <w:rPr>
          <w:b/>
        </w:rPr>
        <w:t>seasonality_intensity:</w:t>
      </w:r>
      <w:r>
        <w:t xml:space="preserve"> 3 — First ops hires cluster post-EOFY (July-September) when founders restructure for next FY, and Jan-March when post-holiday demand validates the need for a real team. Two clear annual buying windows.</w:t>
      </w:r>
    </w:p>
    <w:p>
      <w:pPr>
        <w:pStyle w:val="Heading3"/>
      </w:pPr>
      <w:r>
        <w:t>Fit &amp; roadmap timing</w:t>
      </w:r>
    </w:p>
    <w:p>
      <w:pPr>
        <w:pStyle w:val="ListBullet"/>
      </w:pPr>
      <w:r>
        <w:rPr>
          <w:b/>
        </w:rPr>
        <w:t>manuva_fit_score:</w:t>
      </w:r>
      <w:r>
        <w:t xml:space="preserve"> 4 — Strong fit for the basic-to-mid use-case (BOMs, inventory, POs, locations, lot tracking). The new ops hire wants 'a system' to replace spreadsheets; Manuva is the right shape and right price. Risk: founders may push back on $99-249 if they previously paid $0, treating spreadsheets as 'free' (anchor bias).</w:t>
      </w:r>
    </w:p>
    <w:p>
      <w:pPr>
        <w:pStyle w:val="ListBullet"/>
      </w:pPr>
      <w:r>
        <w:rPr>
          <w:b/>
        </w:rPr>
        <w:t>addressable_window:</w:t>
      </w:r>
      <w:r>
        <w:t xml:space="preserve"> now for D2C-only shops; gated on Xero/MYOB integration for ~70% who already use those (the new ops hire will demand accounting integration on day 1).</w:t>
      </w:r>
    </w:p>
    <w:p>
      <w:pPr>
        <w:pStyle w:val="ListBullet"/>
      </w:pPr>
      <w:r>
        <w:rPr>
          <w:b/>
        </w:rPr>
        <w:t>roadmap_dependency:</w:t>
      </w:r>
      <w:r>
        <w:t xml:space="preserve"> </w:t>
      </w:r>
    </w:p>
    <w:p>
      <w:pPr>
        <w:pStyle w:val="ListBullet"/>
      </w:pPr>
      <w:r>
        <w:t>Xero integration (must-have, ~60-70% overlap)</w:t>
      </w:r>
    </w:p>
    <w:p>
      <w:pPr>
        <w:pStyle w:val="ListBullet"/>
      </w:pPr>
      <w:r>
        <w:t>MYOB integration (~20-25% — older AU SMB tilt)</w:t>
      </w:r>
    </w:p>
    <w:p>
      <w:pPr>
        <w:pStyle w:val="ListBullet"/>
      </w:pPr>
      <w:r>
        <w:t>QuickBooks integration (~10-15%)</w:t>
      </w:r>
    </w:p>
    <w:p>
      <w:pPr>
        <w:pStyle w:val="ListBullet"/>
      </w:pPr>
      <w:r>
        <w:t>Shopify (shipped, fits ~60%)</w:t>
      </w:r>
    </w:p>
    <w:p>
      <w:pPr>
        <w:pStyle w:val="ListBullet"/>
      </w:pPr>
      <w:r>
        <w:t>Manual entry / CSV import workflows polished — first-time MRP buyers are heavily reliant on importer UX</w:t>
      </w:r>
    </w:p>
    <w:p>
      <w:pPr>
        <w:pStyle w:val="ListBullet"/>
      </w:pPr>
      <w:r>
        <w:rPr>
          <w:b/>
        </w:rPr>
        <w:t>typical_tier:</w:t>
      </w:r>
      <w:r>
        <w:t xml:space="preserve"> Starter ($99) for ~50%; Growth ($249) for ~40%; Pro ($499) for ~10% (multi-channel subset).</w:t>
      </w:r>
    </w:p>
    <w:p>
      <w:pPr>
        <w:pStyle w:val="ListBullet"/>
      </w:pPr>
      <w:r>
        <w:rPr>
          <w:b/>
        </w:rPr>
        <w:t>regulatory_burden:</w:t>
      </w:r>
      <w:r>
        <w:t xml:space="preserve"> 2 — Cross-vertical. Average is low (homewares, hardware, basic apparel, soap/candle, coffee) with pockets of higher burden (food/bev, supplements minority).</w:t>
      </w:r>
    </w:p>
    <w:p>
      <w:pPr>
        <w:pStyle w:val="ListBullet"/>
      </w:pPr>
      <w:r>
        <w:rPr>
          <w:b/>
        </w:rPr>
        <w:t>lot_batch_criticality:</w:t>
      </w:r>
      <w:r>
        <w:t xml:space="preserve"> 2 — Low for the cross-vertical average; higher for the food/cosmetic slice. Manuva's pre-launch lot tracking covers must-haves but most Starter/Growth customers in this segment won't use it on day 1.</w:t>
      </w:r>
    </w:p>
    <w:p>
      <w:pPr>
        <w:pStyle w:val="ListBullet"/>
      </w:pPr>
      <w:r>
        <w:rPr>
          <w:b/>
        </w:rPr>
        <w:t>time_to_value_days:</w:t>
      </w:r>
      <w:r>
        <w:t xml:space="preserve"> 5-12 days. No incumbent to migrate from — fastest TTV of any segment. The new ops hire is motivated, available, and rewarded for showing fast wins. First BOM run within 1 week is realistic.</w:t>
      </w:r>
    </w:p>
    <w:p>
      <w:pPr>
        <w:pStyle w:val="Heading3"/>
      </w:pPr>
      <w:r>
        <w:t>Economics</w:t>
      </w:r>
    </w:p>
    <w:p>
      <w:pPr>
        <w:pStyle w:val="ListBullet"/>
      </w:pPr>
      <w:r>
        <w:rPr>
          <w:b/>
        </w:rPr>
        <w:t>incumbent_pricing:</w:t>
      </w:r>
      <w:r>
        <w:t xml:space="preserve"> Spreadsheets ($0) for ~85% of segment. Other 15% use Cliq / Notion / Airtable / basic inventory apps ($20-80/mo). The 'price wall' is from $0 to $99 — psychologically significant for cash-light founders even though objectively a rounding error. Most have just signed up for Xero/MYOB ($30-60/mo) so SaaS familiarity exists.</w:t>
      </w:r>
    </w:p>
    <w:p>
      <w:pPr>
        <w:pStyle w:val="ListBullet"/>
      </w:pPr>
      <w:r>
        <w:rPr>
          <w:b/>
        </w:rPr>
        <w:t>willingness_to_pay_aud:</w:t>
      </w:r>
      <w:r>
        <w:t xml:space="preserve"> $99 Starter is the natural landing tier; $249 Growth is reachable with the new-ops-hire as internal advocate selling ROI to founder. WTP is real but founder-side price-anchoring is the biggest sales obstacle.</w:t>
      </w:r>
    </w:p>
    <w:p>
      <w:pPr>
        <w:pStyle w:val="ListBullet"/>
      </w:pPr>
      <w:r>
        <w:rPr>
          <w:b/>
        </w:rPr>
        <w:t>estimated_arpu_aud:</w:t>
      </w:r>
      <w:r>
        <w:t xml:space="preserve"> $160 blended (mix ~50% Starter $99, 40% Growth $249, 10% Pro $499).</w:t>
      </w:r>
    </w:p>
    <w:p>
      <w:pPr>
        <w:pStyle w:val="ListBullet"/>
      </w:pPr>
      <w:r>
        <w:rPr>
          <w:b/>
        </w:rPr>
        <w:t>expansion_revenue_potential:</w:t>
      </w:r>
      <w:r>
        <w:t xml:space="preserve"> 4 — Strong long-term. These businesses are at the start of a multi-year growth curve. NRR potential 130-150% over 2-3 years as Starter → Growth → Pro upgrades follow business growth. Highest expansion potential per starting ARPU.</w:t>
      </w:r>
    </w:p>
    <w:p>
      <w:pPr>
        <w:pStyle w:val="ListBullet"/>
      </w:pPr>
      <w:r>
        <w:rPr>
          <w:b/>
        </w:rPr>
        <w:t>churn_risk:</w:t>
      </w:r>
      <w:r>
        <w:t xml:space="preserve"> 4 — Highest churn risk in Tier B. Reasons: (a) new ops hire may leave within 12 months (small AU shops have high ops-role turnover), (b) founder may decide 'we don't really need this' if value isn't visible by month 3, (c) business itself may pivot/contract (small-business mortality). Mitigation: lock in annual via discount, founder-led onboarding emphasising 'time saved' ROI within 30 days.</w:t>
      </w:r>
    </w:p>
    <w:p>
      <w:pPr>
        <w:pStyle w:val="ListBullet"/>
      </w:pPr>
      <w:r>
        <w:rPr>
          <w:b/>
        </w:rPr>
        <w:t>cac_estimate_aud:</w:t>
      </w:r>
      <w:r>
        <w:t xml:space="preserve"> Cash CAC: AU$50-150 (content/SEO + organic social + cheap LinkedIn boost). Founder-time CAC: 6-12 hours/close × AU$150 = AU$900-1,800. Blended notional CAC AU$1,000-1,950. Cash out-of-pocket AU$50-150 + ~8 founder hours.</w:t>
      </w:r>
    </w:p>
    <w:p>
      <w:pPr>
        <w:pStyle w:val="ListBullet"/>
      </w:pPr>
      <w:r>
        <w:rPr>
          <w:b/>
        </w:rPr>
        <w:t>cash_cac_affordability:</w:t>
      </w:r>
      <w:r>
        <w:t xml:space="preserve"> 5 — Highest cash-CAC affordability of any segment alongside Unleashed defectors. Pure content/SEO + community-led + accountant-referral motion. No paid budget required.</w:t>
      </w:r>
    </w:p>
    <w:p>
      <w:pPr>
        <w:pStyle w:val="ListBullet"/>
      </w:pPr>
      <w:r>
        <w:rPr>
          <w:b/>
        </w:rPr>
        <w:t>ltv_estimate_aud:</w:t>
      </w:r>
      <w:r>
        <w:t xml:space="preserve"> $160 ARPU × 80% margin × ~22 months retention (higher churn) × 1.3 NRR ≈ AU$3,700 LTV. Lowest LTV in Tier B due to lower ARPU and higher churn.</w:t>
      </w:r>
    </w:p>
    <w:p>
      <w:pPr>
        <w:pStyle w:val="ListBullet"/>
      </w:pPr>
      <w:r>
        <w:rPr>
          <w:b/>
        </w:rPr>
        <w:t>ltv_cac_ratio:</w:t>
      </w:r>
      <w:r>
        <w:t xml:space="preserve"> ~3:1 blended; ~25:1 cash-only. Borderline on blended — needs disciplined founder-time management to stay profitable.</w:t>
      </w:r>
    </w:p>
    <w:p>
      <w:pPr>
        <w:pStyle w:val="ListBullet"/>
      </w:pPr>
      <w:r>
        <w:rPr>
          <w:b/>
        </w:rPr>
        <w:t>typical_seat_count:</w:t>
      </w:r>
      <w:r>
        <w:t xml:space="preserve"> 2-4 users typical. Per-seat incumbents aren't competition here (no incumbent at all).</w:t>
      </w:r>
    </w:p>
    <w:p>
      <w:pPr>
        <w:pStyle w:val="ListBullet"/>
      </w:pPr>
      <w:r>
        <w:rPr>
          <w:b/>
        </w:rPr>
        <w:t>multi_channel_count:</w:t>
      </w:r>
      <w:r>
        <w:t xml:space="preserve"> 1-2 typical (Shopify or wholesale only; subset have both). Multi-channel comes later as the business grows.</w:t>
      </w:r>
    </w:p>
    <w:p>
      <w:pPr>
        <w:pStyle w:val="ListBullet"/>
      </w:pPr>
      <w:r>
        <w:rPr>
          <w:b/>
        </w:rPr>
        <w:t>wholesale_b2b_mix:</w:t>
      </w:r>
      <w:r>
        <w:t xml:space="preserve"> 30-50% wholesale on average. AU SMB makers often have early wholesale traction via stockists before D2C scales.</w:t>
      </w:r>
    </w:p>
    <w:p>
      <w:pPr>
        <w:pStyle w:val="Heading3"/>
      </w:pPr>
      <w:r>
        <w:t>Where they live (acquisition surface)</w:t>
      </w:r>
    </w:p>
    <w:p>
      <w:pPr>
        <w:pStyle w:val="ListBullet"/>
      </w:pPr>
      <w:r>
        <w:rPr>
          <w:b/>
        </w:rPr>
        <w:t>directories_communities:</w:t>
      </w:r>
      <w:r>
        <w:t xml:space="preserve"> Australian Made directory, Australian Small Business and Family Enterprise Ombudsman list, regional manufacturing centres (Manufacturing Hub Victoria, Advanced Manufacturing Growth Centre), Etsy AU seller community, BAS (Business Australia membership), local chambers of commerce. Vertical-specific maker associations (Australian Beauty Industry Group, AU Coffee Roasters association, etc.) all overlap.</w:t>
      </w:r>
    </w:p>
    <w:p>
      <w:pPr>
        <w:pStyle w:val="ListBullet"/>
      </w:pPr>
      <w:r>
        <w:rPr>
          <w:b/>
        </w:rPr>
        <w:t>podcasts_voices:</w:t>
      </w:r>
      <w:r>
        <w:t xml:space="preserve"> Inside Small Business (AU SMB ops), Smart Business Tribe (AU SMB ops), Small Business Big Marketing (Tim Reid), My Business Podcast (My Business AU), Add To Cart (Nathan Bush, e-comm overlap), Female Startup Club (Doone Roisin, AU maker founder slant). YouTube: Gary Vee adjacent, AU 'six-figure side hustle' creators.</w:t>
      </w:r>
    </w:p>
    <w:p>
      <w:pPr>
        <w:pStyle w:val="ListBullet"/>
      </w:pPr>
      <w:r>
        <w:rPr>
          <w:b/>
        </w:rPr>
        <w:t>events_trade_shows:</w:t>
      </w:r>
      <w:r>
        <w:t xml:space="preserve"> Reed Gift Fairs (Sydney/Melbourne/Brisbane, ~3 per year, ~6-12k attendees combined — biggest single AU maker-buyer convergence); Life Instyle (Sydney/Melb, ~3k each); Finders Keepers Markets (multiple cities); Australian Small Business Expo (Sydney/Melb/Brisbane, ~10k); regional craft markets. Sponsorship &lt;AU$10k at all of these. Reed Gift Fairs is the single highest-density 'small AU maker' venue.</w:t>
      </w:r>
    </w:p>
    <w:p>
      <w:pPr>
        <w:pStyle w:val="ListBullet"/>
      </w:pPr>
      <w:r>
        <w:rPr>
          <w:b/>
        </w:rPr>
        <w:t>search_keywords:</w:t>
      </w:r>
      <w:r>
        <w:t xml:space="preserve"> 'inventory software for small business AU', 'BOM software for makers', 'spreadsheet replacement small business', 'manufacturing software cheap', 'how to track inventory small shop', 'first inventory system small business', 'best inventory app Xero AU', 'small batch manufacturing software', 'cheap MRP for makers', 'inventory management for handmade business'.</w:t>
      </w:r>
    </w:p>
    <w:p>
      <w:pPr>
        <w:pStyle w:val="ListBullet"/>
      </w:pPr>
      <w:r>
        <w:rPr>
          <w:b/>
        </w:rPr>
        <w:t>community_density:</w:t>
      </w:r>
      <w:r>
        <w:t xml:space="preserve"> 4 — High community density but low per-community intent. Lots of places to reach this audience but conversion-per-impression is lower than for defection segments.</w:t>
      </w:r>
    </w:p>
    <w:p>
      <w:pPr>
        <w:pStyle w:val="ListBullet"/>
      </w:pPr>
      <w:r>
        <w:rPr>
          <w:b/>
        </w:rPr>
        <w:t>founder_persona_homogeneity:</w:t>
      </w:r>
      <w:r>
        <w:t xml:space="preserve"> 3 — Cross-vertical but persona-rhyming: 30-45 year old founder, post-side-hustle, growing past solo, just hired first 'real' team member. Message of 'you've outgrown spreadsheets — here's the next step' lands across verticals.</w:t>
      </w:r>
    </w:p>
    <w:p>
      <w:pPr>
        <w:pStyle w:val="Heading3"/>
      </w:pPr>
      <w:r>
        <w:t>Outreach fit</w:t>
      </w:r>
    </w:p>
    <w:p>
      <w:pPr>
        <w:pStyle w:val="ListBullet"/>
      </w:pPr>
      <w:r>
        <w:rPr>
          <w:b/>
        </w:rPr>
        <w:t>cold_outbound_feasibility:</w:t>
      </w:r>
      <w:r>
        <w:t xml:space="preserve"> 2 — Lowest of Tier B. Hard to identify the trigger event externally — 'just hired first ops person' is invisible until they post on LinkedIn or update their team page. Outbound at scale requires a proxy signal (job postings, business growth indicators, accountant referrals). Cold-call socially less acceptable for tiny businesses.</w:t>
      </w:r>
    </w:p>
    <w:p>
      <w:pPr>
        <w:pStyle w:val="ListBullet"/>
      </w:pPr>
      <w:r>
        <w:rPr>
          <w:b/>
        </w:rPr>
        <w:t>inbound_content_fit:</w:t>
      </w:r>
      <w:r>
        <w:t xml:space="preserve"> 5 — Highest of Tier B. Bottom-of-funnel keywords are cheap and high-intent ('first inventory system', 'spreadsheet replacement small business'). Long tail compounds. SEO is the dominant motion for this segment.</w:t>
      </w:r>
    </w:p>
    <w:p>
      <w:pPr>
        <w:pStyle w:val="ListBullet"/>
      </w:pPr>
      <w:r>
        <w:rPr>
          <w:b/>
        </w:rPr>
        <w:t>founder_market_fit_proxy:</w:t>
      </w:r>
      <w:r>
        <w:t xml:space="preserve"> 4 — Buyer doesn't need vertical credentials. They want a friendly, accessible founder who 'gets small business pain'. Kasper's PAC Tech + Manuva story (built it for myself) plays well. Possible advantage: solo founder speaking to solo-or-near-solo founders.</w:t>
      </w:r>
    </w:p>
    <w:p>
      <w:pPr>
        <w:pStyle w:val="ListBullet"/>
      </w:pPr>
      <w:r>
        <w:rPr>
          <w:b/>
        </w:rPr>
        <w:t>case_study_acquisition_cost:</w:t>
      </w:r>
      <w:r>
        <w:t xml:space="preserve"> Low — these customers are eager to share their 'we hired our first ops person and switched off spreadsheets' story. Founder community sharing instinct + new-hire pride combine. 5 reference logos in months 0-6 is realistic.</w:t>
      </w:r>
    </w:p>
    <w:p>
      <w:pPr>
        <w:pStyle w:val="ListBullet"/>
      </w:pPr>
      <w:r>
        <w:rPr>
          <w:b/>
        </w:rPr>
        <w:t>case_study_appeal:</w:t>
      </w:r>
      <w:r>
        <w:t xml:space="preserve"> 4 — Smaller logos but story-rich and emotionally resonant ('we finally have a system'). Compounds well in SMB-founder communities and FB groups.</w:t>
      </w:r>
    </w:p>
    <w:p>
      <w:pPr>
        <w:pStyle w:val="Heading3"/>
      </w:pPr>
      <w:r>
        <w:t>Foot-in-door fit</w:t>
      </w:r>
    </w:p>
    <w:p>
      <w:pPr>
        <w:pStyle w:val="ListBullet"/>
      </w:pPr>
      <w:r>
        <w:rPr>
          <w:b/>
        </w:rPr>
        <w:t>design_partner_appeal:</w:t>
      </w:r>
      <w:r>
        <w:t xml:space="preserve"> 2 — Low. These buyers want a working product they can use Monday morning; co-design is too abstract. Their bandwidth is consumed by running a small business with a brand-new hire.</w:t>
      </w:r>
    </w:p>
    <w:p>
      <w:pPr>
        <w:pStyle w:val="ListBullet"/>
      </w:pPr>
      <w:r>
        <w:rPr>
          <w:b/>
        </w:rPr>
        <w:t>paid_pilot_fit:</w:t>
      </w:r>
      <w:r>
        <w:t xml:space="preserve"> 3 — Mid. $99-249 isn't large enough to warrant pilot framing — the 'pilot' is basically a normal trial. CC-required 14-day trial is more natural than explicit paid-pilot structure.</w:t>
      </w:r>
    </w:p>
    <w:p>
      <w:pPr>
        <w:pStyle w:val="ListBullet"/>
      </w:pPr>
      <w:r>
        <w:rPr>
          <w:b/>
        </w:rPr>
        <w:t>free_trial_extension_fit:</w:t>
      </w:r>
      <w:r>
        <w:t xml:space="preserve"> 4 — Highest fit in Tier B. 'Free for 30 days, no card required' works because the price-anchoring obstacle is real and proof-of-value matters more than commitment. ChartMogul opt-in 8.9% is concerning but absolute volume can be high. Better variant: 'free until you create your 10th BOM' or 'free until your first PO is received' — value-anchored gating outperforms time-based.</w:t>
      </w:r>
    </w:p>
    <w:p>
      <w:pPr>
        <w:pStyle w:val="ListBullet"/>
      </w:pPr>
      <w:r>
        <w:rPr>
          <w:b/>
        </w:rPr>
        <w:t>trial_to_paid_benchmark:</w:t>
      </w:r>
      <w:r>
        <w:t xml:space="preserve"> Opt-in trial 8-12%; CC-required 14-day trial 28-35% (per ChartMogul, slightly above segment average because trigger-event customers are highly motivated); value-gated trial 35-45% (best-in-class for SMB SaaS). Founder-led 1:1 demo + trial converts 50-60%.</w:t>
      </w:r>
    </w:p>
    <w:p>
      <w:pPr>
        <w:pStyle w:val="ListBullet"/>
      </w:pPr>
      <w:r>
        <w:rPr>
          <w:b/>
        </w:rPr>
        <w:t>reference_value:</w:t>
      </w:r>
      <w:r>
        <w:t xml:space="preserve"> 3 — Each logo is small but quantity compounds. 20 small references &gt; 2 Plus brand references for SEO and FB-group social proof.</w:t>
      </w:r>
    </w:p>
    <w:p>
      <w:pPr>
        <w:pStyle w:val="ListBullet"/>
      </w:pPr>
      <w:r>
        <w:rPr>
          <w:b/>
        </w:rPr>
        <w:t>recommended_foot_in_door_motion:</w:t>
      </w:r>
      <w:r>
        <w:t xml:space="preserve"> Inbound-led: SEO-optimised content ('first inventory system for AU makers', 'spreadsheet replacement small business', 'how to set up BOMs in 1 hour') drives 14-day CC-required trial OR value-gated free trial. Founder-led 30-min onboarding demo offered to every trialist (limited by founder bandwidth — cap at 5/week). Accountant-channel layer: bookkeepers and Xero ProAdvisors flag clients hitting growth thresholds. Outbound is secondary and trigger-driven (LinkedIn 'new ops hire' signals via Sales Navigator). Avoid heavy founder-time per customer at this ARPU — automate onboarding via in-app guidance + Loom-based setup videos.</w:t>
      </w:r>
    </w:p>
    <w:p>
      <w:pPr>
        <w:pStyle w:val="ListBullet"/>
      </w:pPr>
      <w:r>
        <w:rPr>
          <w:b/>
        </w:rPr>
        <w:t>rollout_phase:</w:t>
      </w:r>
      <w:r>
        <w:t xml:space="preserve"> Phase 2 (months 3-6, post-Xero) — gated on Xero/MYOB shipping. Phase 1 prep: SEO content build, accountant-channel relationship seeding. Active acquisition months 4-12.</w:t>
      </w:r>
    </w:p>
    <w:p>
      <w:pPr>
        <w:pStyle w:val="Heading3"/>
      </w:pPr>
      <w:r>
        <w:t>Competitive context</w:t>
      </w:r>
    </w:p>
    <w:p>
      <w:pPr>
        <w:pStyle w:val="ListBullet"/>
      </w:pPr>
      <w:r>
        <w:rPr>
          <w:b/>
        </w:rPr>
        <w:t>current_dominant_tool:</w:t>
      </w:r>
      <w:r>
        <w:t xml:space="preserve"> Spreadsheets (~85% of segment). Other 15%: Sortly, Stock Sync, Notion+Airtable, Sumtracker, Craftybase Indie tier ($29). Craftybase is the closest 'real' competitor but its $29 Indie tier targets smaller (pre-first-hire) businesses; the price-jump to Business ($199) creates a moment where Manuva Starter ($99) or Growth ($249) is competitive.</w:t>
      </w:r>
    </w:p>
    <w:p>
      <w:pPr>
        <w:pStyle w:val="ListBullet"/>
      </w:pPr>
      <w:r>
        <w:rPr>
          <w:b/>
        </w:rPr>
        <w:t>switching_pain:</w:t>
      </w:r>
      <w:r>
        <w:t xml:space="preserve"> 1 — Lowest of any segment. No incumbent. New ops hire wants to build the system 'right' from day 1. Migration is 'set up from scratch with current data import' — 4-10 founder/ops-hire hours.</w:t>
      </w:r>
    </w:p>
    <w:p>
      <w:pPr>
        <w:pStyle w:val="ListBullet"/>
      </w:pPr>
      <w:r>
        <w:rPr>
          <w:b/>
        </w:rPr>
        <w:t>competitor_gaps_for_this_segment:</w:t>
      </w:r>
      <w:r>
        <w:t xml:space="preserve"> (1) Spreadsheets break the moment a second person needs to edit; (2) Craftybase Indie tier outgrows quickly (250 order-lines/mo cap); (3) Notion/Airtable lack allocation logic, PO state machine, lot tracking; (4) Most 'cheap' inventory apps lack BOMs entirely (Sortly, Stock Sync); (5) Nothing else offers $99 BOMs + POs + Xero in one tool for AU SMB. Clean wedge.</w:t>
      </w:r>
    </w:p>
    <w:p>
      <w:pPr>
        <w:pStyle w:val="ListBullet"/>
      </w:pPr>
      <w:r>
        <w:rPr>
          <w:b/>
        </w:rPr>
        <w:t>competitor_concentration:</w:t>
      </w:r>
      <w:r>
        <w:t xml:space="preserve"> Fully fragmented (spreadsheets aside, no single tool above 5% share). Highest greenfield in entire Tier B.</w:t>
      </w:r>
    </w:p>
    <w:p>
      <w:pPr>
        <w:pStyle w:val="ListBullet"/>
      </w:pPr>
      <w:r>
        <w:rPr>
          <w:b/>
        </w:rPr>
        <w:t>integration_dependency_list:</w:t>
      </w:r>
      <w:r>
        <w:t xml:space="preserve"> Xero (must-have, ~60-70%), MYOB (~20-25%), QuickBooks (~10-15%), Shopify (~60%), basic accounting + e-commerce stack — that's it. Lower integration burden than other Tier B segments. Stripe for sub billing assumed.</w:t>
      </w:r>
    </w:p>
    <w:p>
      <w:pPr>
        <w:pStyle w:val="Heading3"/>
      </w:pPr>
      <w:r>
        <w:t>Partner channels</w:t>
      </w:r>
    </w:p>
    <w:p>
      <w:pPr>
        <w:pStyle w:val="ListBullet"/>
      </w:pPr>
      <w:r>
        <w:rPr>
          <w:b/>
        </w:rPr>
        <w:t>xero_myob_partner_channel_fit:</w:t>
      </w:r>
      <w:r>
        <w:t xml:space="preserve"> 5 — Highest leverage channel. Xero ProAdvisors + MYOB Partners + QuickBooks ProAdvisors directly advise small AU businesses on stack additions as they grow. ProAdvisor app-marketplace recommendations carry enormous weight at this scale. The new ops hire often asks the bookkeeper for a recommendation first.</w:t>
      </w:r>
    </w:p>
    <w:p>
      <w:pPr>
        <w:pStyle w:val="ListBullet"/>
      </w:pPr>
      <w:r>
        <w:rPr>
          <w:b/>
        </w:rPr>
        <w:t>shopify_app_store_acquisition_fit:</w:t>
      </w:r>
      <w:r>
        <w:t xml:space="preserve"> 3 — Moderate. Shopify-using subset (~60%) will browse the App Store but Plus-style stack-hunting behaviour is less common — these are smaller stores with simpler stack mindsets.</w:t>
      </w:r>
    </w:p>
    <w:p>
      <w:pPr>
        <w:pStyle w:val="ListBullet"/>
      </w:pPr>
      <w:r>
        <w:rPr>
          <w:b/>
        </w:rPr>
        <w:t>shopify_plus_partner_potential:</w:t>
      </w:r>
      <w:r>
        <w:t xml:space="preserve"> 1 — Not relevant. These businesses are below Plus threshold.</w:t>
      </w:r>
    </w:p>
    <w:p>
      <w:pPr>
        <w:pStyle w:val="ListBullet"/>
      </w:pPr>
      <w:r>
        <w:rPr>
          <w:b/>
        </w:rPr>
        <w:t>tpl_3pl_referral_potential:</w:t>
      </w:r>
      <w:r>
        <w:t xml:space="preserve"> 2 — Low. Most are below 3PL-outsourcing scale (still ship from a garage or small warehouse).</w:t>
      </w:r>
    </w:p>
    <w:p>
      <w:pPr>
        <w:pStyle w:val="ListBullet"/>
      </w:pPr>
      <w:r>
        <w:rPr>
          <w:b/>
        </w:rPr>
        <w:t>industry_association_sponsorship:</w:t>
      </w:r>
      <w:r>
        <w:t xml:space="preserve"> Reed Gift Fairs sponsorship AU$5-15k (high ROI — single highest-density 'first ops hire' buyer pool); Life Instyle AU$3-8k; Etsy AU seller community sponsorships AU$1-3k; AU Small Business Expo AU$3-8k. Highest-ROI tactic: a free 'spreadsheet to system in 1 hour' workshop at Reed Gift Fairs.</w:t>
      </w:r>
    </w:p>
    <w:p>
      <w:pPr>
        <w:pStyle w:val="ListBullet"/>
      </w:pPr>
      <w:r>
        <w:rPr>
          <w:b/>
        </w:rPr>
        <w:t>partner_channel_potential:</w:t>
      </w:r>
      <w:r>
        <w:t xml:space="preserve"> 4 — Strong on accounting channel + event channel; weak on 3PL/agency channels.</w:t>
      </w:r>
    </w:p>
    <w:p>
      <w:pPr>
        <w:pStyle w:val="Heading3"/>
      </w:pPr>
      <w:r>
        <w:t>Profitability math</w:t>
      </w:r>
    </w:p>
    <w:p>
      <w:pPr>
        <w:pStyle w:val="ListBullet"/>
      </w:pPr>
      <w:r>
        <w:rPr>
          <w:b/>
        </w:rPr>
        <w:t>realistic_12mo_customer_count_solo:</w:t>
      </w:r>
      <w:r>
        <w:t xml:space="preserve"> 15-25 paying customers in months 0-12. Highest customer count of any Tier B segment due to volume + low switching pain, but lowest ARPU. Bandwidth: 6-10 hrs/customer onboarding (lighter than other segments because no migration). Realistic landing: 20 customers by month 12.</w:t>
      </w:r>
    </w:p>
    <w:p>
      <w:pPr>
        <w:pStyle w:val="ListBullet"/>
      </w:pPr>
      <w:r>
        <w:rPr>
          <w:b/>
        </w:rPr>
        <w:t>realistic_12mo_mrr_contribution_aud:</w:t>
      </w:r>
      <w:r>
        <w:t xml:space="preserve"> AU$2,500-4,500 MRR by month 12 (20 customers × $160 blended ARPU = $3,200; range reflects tier-mix variance and Starter-to-Growth upgrades).</w:t>
      </w:r>
    </w:p>
    <w:p>
      <w:pPr>
        <w:pStyle w:val="ListBullet"/>
      </w:pPr>
      <w:r>
        <w:rPr>
          <w:b/>
        </w:rPr>
        <w:t>path_to_first_3k_5k_mrr_aud:</w:t>
      </w:r>
      <w:r>
        <w:t xml:space="preserve"> Contributor leg. Sequence: Months 0-3 (pre-Xero): build cornerstone SEO content ('first inventory system AU', 'spreadsheet replacement small business'), seed 5-10 Xero ProAdvisor relationships. Months 3-6 (Xero shipped): launch 14-day CC-required trial + Reed Gift Fairs presence, sign 4-6 customers. Months 6-9: SEO traffic ramps, ProAdvisor referrals start landing, sign 6-8 more. Months 9-12: 6-8 more via inbound + community. End-month-12 MRR ~$3,000-3,500. Best paired with Unleashed defectors (item 19) for stable mid-segment MRR + this segment for compounding-volume tail.</w:t>
      </w:r>
    </w:p>
    <w:p>
      <w:pPr>
        <w:pStyle w:val="ListBullet"/>
      </w:pPr>
      <w:r>
        <w:rPr>
          <w:b/>
        </w:rPr>
        <w:t>customers_needed_for_1m_arr_aud:</w:t>
      </w:r>
      <w:r>
        <w:t xml:space="preserve"> 521 customers at $160 ARPU. Highest customer count required = highest bandwidth strain. Realistic 3-year ramp from this segment alone: 200-300 customers (~5-7% of est. AU trigger pool/year). Best as the 'volume tail' below higher-ARPU anchor segments rather than the path-to-$1M alone.</w:t>
      </w:r>
    </w:p>
    <w:p>
      <w:pPr>
        <w:pStyle w:val="ListBullet"/>
      </w:pPr>
      <w:r>
        <w:rPr>
          <w:b/>
        </w:rPr>
        <w:t>solo_founder_bandwidth_fit:</w:t>
      </w:r>
      <w:r>
        <w:t xml:space="preserve"> 3 — Lower onboarding per customer (6-10 hrs) but higher customer count strains founder bandwidth in aggregate. Sustainable only with strong in-app onboarding + Loom video library. Cannot scale to 50+ customers/year without automation investment.</w:t>
      </w:r>
    </w:p>
    <w:p>
      <w:pPr>
        <w:pStyle w:val="ListBullet"/>
      </w:pPr>
      <w:r>
        <w:rPr>
          <w:b/>
        </w:rPr>
        <w:t>break_even_contribution_months:</w:t>
      </w:r>
      <w:r>
        <w:t xml:space="preserve"> 1 month. $160 ARPU × 80% margin = $128 contribution/mo, recovering $50-150 cash CAC within month 1; founder hours absorbed via low per-customer onboarding time.</w:t>
      </w:r>
    </w:p>
    <w:p>
      <w:pPr>
        <w:pStyle w:val="ListBullet"/>
      </w:pPr>
      <w:r>
        <w:rPr>
          <w:b/>
        </w:rPr>
        <w:t>gross_margin_sensitivity:</w:t>
      </w:r>
      <w:r>
        <w:t xml:space="preserve"> Lowest margin sensitivity if onboarding is automated. Risk: founder-led demo-per-trialist destroys margin at scale. Must hold the line on automated onboarding (in-app + Loom + community) and offer founder demos selectively (e.g. only Growth/Pro tier signups).</w:t>
      </w:r>
    </w:p>
    <w:p>
      <w:pPr>
        <w:pStyle w:val="ListBullet"/>
      </w:pPr>
      <w:r>
        <w:rPr>
          <w:b/>
        </w:rPr>
        <w:t>priority_ranking:</w:t>
      </w:r>
      <w:r>
        <w:t xml:space="preserve"> 4 — Important contributor segment but ranked behind Unleashed defectors (19), Shopify Plus (21), and MRPeasy defectors (20) due to lower ARPU, higher churn, harder outbound, and bandwidth strain at scale. Run as Phase-2 inbound machine, not Phase-1 founder-led motion.</w:t>
      </w:r>
    </w:p>
    <w:p>
      <w:pPr>
        <w:pStyle w:val="ListBullet"/>
      </w:pPr>
      <w:r>
        <w:rPr>
          <w:b/>
        </w:rPr>
        <w:t>risks_and_notes:</w:t>
      </w:r>
      <w:r>
        <w:t xml:space="preserve"> (1) Highest churn segment — annual prepay discount + onboarding success milestones are critical; (2) Founder must NOT do 1:1 onboarding for every trialist — will destroy bandwidth and margin; build in-app onboarding + Loom video library before scaling; (3) Trigger-event identification is hard — invest in proxy signals (Xero ProAdvisor referrals + new-hire LinkedIn announcements via Sales Navigator); (4) Price-anchoring from $0 spreadsheets is real — lead with ROI ('1 hour/week saved = $100/mo of your time'); (5) Don't promise Pro-tier features Manuva won't ship in 18 months — keep Starter/Growth narrative tight; (6) ProAdvisor channel is the single biggest unlock — invest in app-marketplace listing quality + ProAdvisor onboarding kit; (7) Annual plan discount (10-15% off) reduces month-3 buyer's-remorse churn; (8) Build a free 'BOM-readiness audit' lead magnet for SEO + ProAdvisor distribution — converts info-shoppers into trial signups; (9) Verify ABS small-manufacturer growth and trigger-pool sizing before publishing TAM claims; (10) Test pricing carefully — $99 Starter may need a $49 'Solo' anchor below to make $99 feel mid-range; out of scope for this research but flag.</w:t>
      </w:r>
    </w:p>
    <w:p>
      <w:pPr>
        <w:pStyle w:val="Heading3"/>
      </w:pPr>
      <w:r>
        <w:t>Other info</w:t>
      </w:r>
    </w:p>
    <w:p>
      <w:pPr>
        <w:pStyle w:val="ListBullet"/>
      </w:pPr>
      <w:r>
        <w:rPr>
          <w:b/>
        </w:rPr>
        <w:t>hypothesis:</w:t>
      </w:r>
      <w:r>
        <w:t xml:space="preserve"> Buying trigger from the brief. First-time MRP buyers, cross-vertical. Most price-sensitive but biggest greenfield. Starter tier candidates.</w:t>
      </w:r>
    </w:p>
    <w:p>
      <w:pPr>
        <w:pStyle w:val="Heading3"/>
      </w:pPr>
      <w:r>
        <w:t>Uncertain fields</w:t>
      </w:r>
    </w:p>
    <w:p>
      <w:pPr>
        <w:pStyle w:val="ListBullet"/>
      </w:pPr>
      <w:r>
        <w:t>business_count_au</w:t>
      </w:r>
    </w:p>
    <w:p>
      <w:pPr>
        <w:pStyle w:val="ListBullet"/>
      </w:pPr>
      <w:r>
        <w:t>business_count_secondary</w:t>
      </w:r>
    </w:p>
    <w:p>
      <w:pPr>
        <w:pStyle w:val="ListBullet"/>
      </w:pPr>
      <w:r>
        <w:t>industry_facebook_group_size</w:t>
      </w:r>
    </w:p>
    <w:p>
      <w:pPr>
        <w:pStyle w:val="ListBullet"/>
      </w:pPr>
      <w:r>
        <w:t>primary_channels</w:t>
      </w:r>
    </w:p>
    <w:p>
      <w:pPr>
        <w:pStyle w:val="ListBullet"/>
      </w:pPr>
      <w:r>
        <w:t>user_satisfaction_signals</w:t>
      </w:r>
    </w:p>
    <w:p>
      <w:pPr>
        <w:pBdr>
          <w:bottom w:val="single" w:sz="6" w:space="1" w:color="BFBFBF"/>
        </w:pBdr>
      </w:pPr>
    </w:p>
    <w:p>
      <w:pPr>
        <w:pStyle w:val="Heading2"/>
      </w:pPr>
      <w:r>
        <w:t>WooCommerce-native AU/UK SMB manufacturers</w:t>
      </w:r>
    </w:p>
    <w:p>
      <w:r>
        <w:t xml:space="preserve">_Tier C · source: </w:t>
      </w:r>
      <w:r>
        <w:rPr>
          <w:rFonts w:ascii="Consolas" w:hAnsi="Consolas"/>
          <w:sz w:val="20"/>
        </w:rPr>
        <w:t>23_woocommerce_native_au_uk.json</w:t>
      </w:r>
      <w:r>
        <w:t>_</w:t>
      </w:r>
    </w:p>
    <w:p>
      <w:pPr>
        <w:pStyle w:val="Heading3"/>
      </w:pPr>
      <w:r>
        <w:t>Market sizing</w:t>
      </w:r>
    </w:p>
    <w:p>
      <w:pPr>
        <w:pStyle w:val="ListBullet"/>
      </w:pPr>
      <w:r>
        <w:rPr>
          <w:b/>
        </w:rPr>
        <w:t>target_buyer:</w:t>
      </w:r>
      <w:r>
        <w:t xml:space="preserve"> Founder or ops-lead at a 3-20 person AU/UK manufacturer running their D2C on WooCommerce. Often a WordPress-native operator who picked Woo for cost / customisation / no-transaction-fee reasons; values control and flat costs.</w:t>
      </w:r>
    </w:p>
    <w:p>
      <w:pPr>
        <w:pStyle w:val="ListBullet"/>
      </w:pPr>
      <w:r>
        <w:rPr>
          <w:b/>
        </w:rPr>
        <w:t>typical_size:</w:t>
      </w:r>
      <w:r>
        <w:t xml:space="preserve"> 3-20 FTE, AU$300K-AU$5M revenue. Spans the spreadsheet-stage and growth-stage zones — broader range than Shopify Plus segment but skewed smaller.</w:t>
      </w:r>
    </w:p>
    <w:p>
      <w:pPr>
        <w:pStyle w:val="ListBullet"/>
      </w:pPr>
      <w:r>
        <w:rPr>
          <w:b/>
        </w:rPr>
        <w:t>annual_revenue_band_aud:</w:t>
      </w:r>
      <w:r>
        <w:t xml:space="preserve"> $500K-$3M most common. Starter ($99) and Growth ($249) candidates dominate; Pro ($499) for the larger/multi-channel slice.</w:t>
      </w:r>
    </w:p>
    <w:p>
      <w:pPr>
        <w:pStyle w:val="ListBullet"/>
      </w:pPr>
      <w:r>
        <w:rPr>
          <w:b/>
        </w:rPr>
        <w:t>growth_trend:</w:t>
      </w:r>
      <w:r>
        <w:t xml:space="preserve"> WooCommerce AU growth is steady (~8-12% YoY estimated, slower than Shopify); UK Woo base is mature and slightly contracting at high end as Plus-tier brands migrate to Shopify Plus / BigCommerce but expanding at SMB end. WordPress/Woo holds ~15-20% AU SMB e-comm share. Segment is durable.</w:t>
      </w:r>
    </w:p>
    <w:p>
      <w:pPr>
        <w:pStyle w:val="ListBullet"/>
      </w:pPr>
      <w:r>
        <w:rPr>
          <w:b/>
        </w:rPr>
        <w:t>seasonality_intensity:</w:t>
      </w:r>
      <w:r>
        <w:t xml:space="preserve"> 3 — Similar Q1 + post-EOFY buying windows as other SMB segments; UK retail-tied (post-Boxing-Day, Sept back-to-school).</w:t>
      </w:r>
    </w:p>
    <w:p>
      <w:pPr>
        <w:pStyle w:val="Heading3"/>
      </w:pPr>
      <w:r>
        <w:t>Fit &amp; roadmap timing</w:t>
      </w:r>
    </w:p>
    <w:p>
      <w:pPr>
        <w:pStyle w:val="ListBullet"/>
      </w:pPr>
      <w:r>
        <w:rPr>
          <w:b/>
        </w:rPr>
        <w:t>manuva_fit_score:</w:t>
      </w:r>
      <w:r>
        <w:t xml:space="preserve"> 4 — Manuva's data model fits Woo merchants identically to Shopify merchants. The only meaningful gap is the connector itself (post-launch roadmap item) plus a few Woo-specific edge-cases (variable products with complex attribute mapping, dynamic pricing plugins, subscription plugins). Once the connector ships, fit is structurally similar to Shopify ICP.</w:t>
      </w:r>
    </w:p>
    <w:p>
      <w:pPr>
        <w:pStyle w:val="ListBullet"/>
      </w:pPr>
      <w:r>
        <w:rPr>
          <w:b/>
        </w:rPr>
        <w:t>addressable_window:</w:t>
      </w:r>
      <w:r>
        <w:t xml:space="preserve"> after WooCommerce — fully gated on Woo connector shipping. Pre-connector, Manuva cannot meaningfully serve this segment (no inventory sync, no order ingestion). Not addressable in Phase 1 or Phase 2.</w:t>
      </w:r>
    </w:p>
    <w:p>
      <w:pPr>
        <w:pStyle w:val="ListBullet"/>
      </w:pPr>
      <w:r>
        <w:rPr>
          <w:b/>
        </w:rPr>
        <w:t>roadmap_dependency:</w:t>
      </w:r>
      <w:r>
        <w:t xml:space="preserve"> </w:t>
      </w:r>
    </w:p>
    <w:p>
      <w:pPr>
        <w:pStyle w:val="ListBullet"/>
      </w:pPr>
      <w:r>
        <w:t>WooCommerce connector (must-have, gating)</w:t>
      </w:r>
    </w:p>
    <w:p>
      <w:pPr>
        <w:pStyle w:val="ListBullet"/>
      </w:pPr>
      <w:r>
        <w:t>Xero integration (~50-60% overlap)</w:t>
      </w:r>
    </w:p>
    <w:p>
      <w:pPr>
        <w:pStyle w:val="ListBullet"/>
      </w:pPr>
      <w:r>
        <w:t>MYOB integration (~25% — older AU SMB tilt is higher in Woo than in Shopify)</w:t>
      </w:r>
    </w:p>
    <w:p>
      <w:pPr>
        <w:pStyle w:val="ListBullet"/>
      </w:pPr>
      <w:r>
        <w:t>QuickBooks integration (~10-15%, higher for UK ~30%)</w:t>
      </w:r>
    </w:p>
    <w:p>
      <w:pPr>
        <w:pStyle w:val="ListBullet"/>
      </w:pPr>
      <w:r>
        <w:t>WooCommerce variable-product / variation-handling polish</w:t>
      </w:r>
    </w:p>
    <w:p>
      <w:pPr>
        <w:pStyle w:val="ListBullet"/>
      </w:pPr>
      <w:r>
        <w:t>Optional: WooCommerce Subscriptions sync (~10% of Woo brands), Bookings integration (rare)</w:t>
      </w:r>
    </w:p>
    <w:p>
      <w:pPr>
        <w:pStyle w:val="ListBullet"/>
      </w:pPr>
      <w:r>
        <w:rPr>
          <w:b/>
        </w:rPr>
        <w:t>typical_tier:</w:t>
      </w:r>
      <w:r>
        <w:t xml:space="preserve"> Starter ($99) ~30%, Growth ($249) ~50%, Pro ($499) ~20%. Lower average tier than Plus segment because Woo skews smaller.</w:t>
      </w:r>
    </w:p>
    <w:p>
      <w:pPr>
        <w:pStyle w:val="ListBullet"/>
      </w:pPr>
      <w:r>
        <w:rPr>
          <w:b/>
        </w:rPr>
        <w:t>regulatory_burden:</w:t>
      </w:r>
      <w:r>
        <w:t xml:space="preserve"> 2 — Cross-vertical like other Woo segments. UK food/cosmetics carry UKCA / FSA / MHRA compliance (slightly different from AU TGA/AICIS but similar weight).</w:t>
      </w:r>
    </w:p>
    <w:p>
      <w:pPr>
        <w:pStyle w:val="ListBullet"/>
      </w:pPr>
      <w:r>
        <w:rPr>
          <w:b/>
        </w:rPr>
        <w:t>lot_batch_criticality:</w:t>
      </w:r>
      <w:r>
        <w:t xml:space="preserve"> 3 — Required for the food/cosmetics/supplements slice of Woo merchants (~25-30%); nice-to-have otherwise. Manuva's lot tracking covers must-haves.</w:t>
      </w:r>
    </w:p>
    <w:p>
      <w:pPr>
        <w:pStyle w:val="ListBullet"/>
      </w:pPr>
      <w:r>
        <w:rPr>
          <w:b/>
        </w:rPr>
        <w:t>time_to_value_days:</w:t>
      </w:r>
      <w:r>
        <w:t xml:space="preserve"> 10-18 days. Similar to Shopify-native onboarding once the connector exists. Slightly more variable due to WordPress plugin combinations creating edge-cases.</w:t>
      </w:r>
    </w:p>
    <w:p>
      <w:pPr>
        <w:pStyle w:val="Heading3"/>
      </w:pPr>
      <w:r>
        <w:t>Economics</w:t>
      </w:r>
    </w:p>
    <w:p>
      <w:pPr>
        <w:pStyle w:val="ListBullet"/>
      </w:pPr>
      <w:r>
        <w:rPr>
          <w:b/>
        </w:rPr>
        <w:t>incumbent_pricing:</w:t>
      </w:r>
      <w:r>
        <w:t xml:space="preserve"> Spreadsheets ($0) for ~60% of segment. Other 40% across: WooCommerce native stock management (free), ATUM Inventory plugin ($79-149/yr), Megaventory ($150-300/mo USD), Katana ($199+/mo USD), MRPeasy ($49+/user/mo USD), Cin7/DEAR ($349+/mo USD), Stock Sync plugin ($30-60/mo). Most are partial-fit; nothing dominates. The Woo ecosystem has more native WordPress plugins than the Shopify ecosystem has third-party MRP tools.</w:t>
      </w:r>
    </w:p>
    <w:p>
      <w:pPr>
        <w:pStyle w:val="ListBullet"/>
      </w:pPr>
      <w:r>
        <w:rPr>
          <w:b/>
        </w:rPr>
        <w:t>willingness_to_pay_aud:</w:t>
      </w:r>
      <w:r>
        <w:t xml:space="preserve"> $99-249 Starter/Growth is the natural landing for most; $499 Pro for multi-channel + wholesale-heavy. WTP is slightly lower than Shopify segments because Woo selection signals 'cost-conscious operator' (avoiding Shopify transaction fees / monthly costs).</w:t>
      </w:r>
    </w:p>
    <w:p>
      <w:pPr>
        <w:pStyle w:val="ListBullet"/>
      </w:pPr>
      <w:r>
        <w:rPr>
          <w:b/>
        </w:rPr>
        <w:t>estimated_arpu_aud:</w:t>
      </w:r>
      <w:r>
        <w:t xml:space="preserve"> $240 blended (mix ~30% Starter $99, 50% Growth $249, 20% Pro $499).</w:t>
      </w:r>
    </w:p>
    <w:p>
      <w:pPr>
        <w:pStyle w:val="ListBullet"/>
      </w:pPr>
      <w:r>
        <w:rPr>
          <w:b/>
        </w:rPr>
        <w:t>expansion_revenue_potential:</w:t>
      </w:r>
      <w:r>
        <w:t xml:space="preserve"> 3 — Moderate. Woo merchants are less likely to expand to higher tiers than Shopify merchants because the underlying brand-growth velocity is lower (Woo skews more cost-conscious + slower-growth). NRR potential 105-115%.</w:t>
      </w:r>
    </w:p>
    <w:p>
      <w:pPr>
        <w:pStyle w:val="ListBullet"/>
      </w:pPr>
      <w:r>
        <w:rPr>
          <w:b/>
        </w:rPr>
        <w:t>churn_risk:</w:t>
      </w:r>
      <w:r>
        <w:t xml:space="preserve"> 3 — Moderate. Woo merchants have lower SaaS-stack appetite than Shopify-natives (philosophical 'use WordPress to avoid SaaS' tendency in part of the base). Counterweight: once integrated, switching cost is real.</w:t>
      </w:r>
    </w:p>
    <w:p>
      <w:pPr>
        <w:pStyle w:val="ListBullet"/>
      </w:pPr>
      <w:r>
        <w:rPr>
          <w:b/>
        </w:rPr>
        <w:t>cac_estimate_aud:</w:t>
      </w:r>
      <w:r>
        <w:t xml:space="preserve"> Cash CAC: AU$150-350 (WordPress-ecosystem content + Woo-keyword search + WooCommerce community sponsorship). Founder-time CAC: 10-15 hrs/close × AU$150 = AU$1,500-2,250. Blended notional CAC AU$1,700-2,600.</w:t>
      </w:r>
    </w:p>
    <w:p>
      <w:pPr>
        <w:pStyle w:val="ListBullet"/>
      </w:pPr>
      <w:r>
        <w:rPr>
          <w:b/>
        </w:rPr>
        <w:t>cash_cac_affordability:</w:t>
      </w:r>
      <w:r>
        <w:t xml:space="preserve"> 3 — Higher cash CAC than defection segments because intent volume is lower per buyer and Woo-specific keywords are less competitive but also less voluminous. Affordable for solo founder but requires ~AU$150-350/customer commitment.</w:t>
      </w:r>
    </w:p>
    <w:p>
      <w:pPr>
        <w:pStyle w:val="ListBullet"/>
      </w:pPr>
      <w:r>
        <w:rPr>
          <w:b/>
        </w:rPr>
        <w:t>ltv_estimate_aud:</w:t>
      </w:r>
      <w:r>
        <w:t xml:space="preserve"> $240 ARPU × 80% margin × ~26 months × 1.1 NRR ≈ AU$5,500 LTV.</w:t>
      </w:r>
    </w:p>
    <w:p>
      <w:pPr>
        <w:pStyle w:val="ListBullet"/>
      </w:pPr>
      <w:r>
        <w:rPr>
          <w:b/>
        </w:rPr>
        <w:t>ltv_cac_ratio:</w:t>
      </w:r>
      <w:r>
        <w:t xml:space="preserve"> ~2-3:1 blended; ~15-30:1 cash-only. Borderline — needs disciplined CAC management to clear the 3:1 target.</w:t>
      </w:r>
    </w:p>
    <w:p>
      <w:pPr>
        <w:pStyle w:val="ListBullet"/>
      </w:pPr>
      <w:r>
        <w:rPr>
          <w:b/>
        </w:rPr>
        <w:t>typical_seat_count:</w:t>
      </w:r>
      <w:r>
        <w:t xml:space="preserve"> 2-6 users typical. Per-seat incumbents (Katana/MRPeasy) are competition where they overlap.</w:t>
      </w:r>
    </w:p>
    <w:p>
      <w:pPr>
        <w:pStyle w:val="ListBullet"/>
      </w:pPr>
      <w:r>
        <w:rPr>
          <w:b/>
        </w:rPr>
        <w:t>multi_channel_count:</w:t>
      </w:r>
      <w:r>
        <w:t xml:space="preserve"> 1-2 typical (Woo only or Woo + wholesale). Less multi-channel than Shopify Plus segment.</w:t>
      </w:r>
    </w:p>
    <w:p>
      <w:pPr>
        <w:pStyle w:val="ListBullet"/>
      </w:pPr>
      <w:r>
        <w:rPr>
          <w:b/>
        </w:rPr>
        <w:t>wholesale_b2b_mix:</w:t>
      </w:r>
      <w:r>
        <w:t xml:space="preserve"> 30-50% wholesale (similar to other AU SMB maker segments).</w:t>
      </w:r>
    </w:p>
    <w:p>
      <w:pPr>
        <w:pStyle w:val="Heading3"/>
      </w:pPr>
      <w:r>
        <w:t>Where they live (acquisition surface)</w:t>
      </w:r>
    </w:p>
    <w:p>
      <w:pPr>
        <w:pStyle w:val="ListBullet"/>
      </w:pPr>
      <w:r>
        <w:rPr>
          <w:b/>
        </w:rPr>
        <w:t>directories_communities:</w:t>
      </w:r>
      <w:r>
        <w:t xml:space="preserve"> WooCommerce showcase + customer directory, WordPress.org plugin community, WooExperts directory (Woo certified partners), Codeable freelance directory, WP Engine + Kinsta + SiteGround customer ecosystems (hosting overlaps), WooCommerce-themed Slack / Discord communities, BuiltWith WooCommerce filter. UK: WooCommerce London meetup, WordCamp London/Brighton/Manchester. AU: WordCamp Sydney/Melbourne/Brisbane.</w:t>
      </w:r>
    </w:p>
    <w:p>
      <w:pPr>
        <w:pStyle w:val="ListBullet"/>
      </w:pPr>
      <w:r>
        <w:rPr>
          <w:b/>
        </w:rPr>
        <w:t>podcasts_voices:</w:t>
      </w:r>
      <w:r>
        <w:t xml:space="preserve"> Do The Woo podcast (Bob Dunn — the WooCommerce community voice), WP Builds (UK), WordPress Tavern, WP Tavern podcast, Post Status podcast. AU: WP The Podcast, occasional WordCamp speakers. UK influencers: Mark Westguard, Iain Poulson. Less ops-focused than DTC podcasts but Woo-community-trusted.</w:t>
      </w:r>
    </w:p>
    <w:p>
      <w:pPr>
        <w:pStyle w:val="ListBullet"/>
      </w:pPr>
      <w:r>
        <w:rPr>
          <w:b/>
        </w:rPr>
        <w:t>events_trade_shows:</w:t>
      </w:r>
      <w:r>
        <w:t xml:space="preserve"> WordCamp AU (annual, Sydney/Melbourne, ~500-1,000 attendees, ~AU$1-3k sponsorship); WordCamp Europe (annual, ~3,000 attendees, EUR sponsorship); WordCamp US (~2,000); WooSesh (online, free); regional WordPress meetups (free to attend, sponsorship $500-1,500). Total event-cost budget for AU+UK presence: AU$10-25k for meaningful Phase-3 visibility.</w:t>
      </w:r>
    </w:p>
    <w:p>
      <w:pPr>
        <w:pStyle w:val="ListBullet"/>
      </w:pPr>
      <w:r>
        <w:rPr>
          <w:b/>
        </w:rPr>
        <w:t>search_keywords:</w:t>
      </w:r>
      <w:r>
        <w:t xml:space="preserve"> 'WooCommerce inventory plugin', 'WooCommerce manufacturing app', 'WooCommerce BOM software', 'WooCommerce MRP', 'WooCommerce Xero integration manufacturer', 'inventory management WooCommerce small business', 'WooCommerce alternative to ATUM', 'manufacturing software WordPress', 'WooCommerce wholesale B2B inventory', 'WooCommerce stock sync manufacturer'.</w:t>
      </w:r>
    </w:p>
    <w:p>
      <w:pPr>
        <w:pStyle w:val="ListBullet"/>
      </w:pPr>
      <w:r>
        <w:rPr>
          <w:b/>
        </w:rPr>
        <w:t>community_density:</w:t>
      </w:r>
      <w:r>
        <w:t xml:space="preserve"> 4 — High (community of WordPress fans). Different cultural shape from Shopify ecosystem — more developer-tinged, less marketer-tinged.</w:t>
      </w:r>
    </w:p>
    <w:p>
      <w:pPr>
        <w:pStyle w:val="ListBullet"/>
      </w:pPr>
      <w:r>
        <w:rPr>
          <w:b/>
        </w:rPr>
        <w:t>founder_persona_homogeneity:</w:t>
      </w:r>
      <w:r>
        <w:t xml:space="preserve"> 3 — Cross-vertical but bound by 'cost-conscious WordPress-native operator' shared identity. Messaging emphasising 'flat-priced, no per-seat, no transaction fees on top' resonates with the Woo cultural mindset.</w:t>
      </w:r>
    </w:p>
    <w:p>
      <w:pPr>
        <w:pStyle w:val="Heading3"/>
      </w:pPr>
      <w:r>
        <w:t>Outreach fit</w:t>
      </w:r>
    </w:p>
    <w:p>
      <w:pPr>
        <w:pStyle w:val="ListBullet"/>
      </w:pPr>
      <w:r>
        <w:rPr>
          <w:b/>
        </w:rPr>
        <w:t>cold_outbound_feasibility:</w:t>
      </w:r>
      <w:r>
        <w:t xml:space="preserve"> 3 — BuiltWith WooCommerce + maker-vertical filter identifies the TAM. Outbound is feasible but Woo community has stronger 'don't sell to me' culture than Shopify ecosystem. Better to lead with content + community presence than cold outbound.</w:t>
      </w:r>
    </w:p>
    <w:p>
      <w:pPr>
        <w:pStyle w:val="ListBullet"/>
      </w:pPr>
      <w:r>
        <w:rPr>
          <w:b/>
        </w:rPr>
        <w:t>inbound_content_fit:</w:t>
      </w:r>
      <w:r>
        <w:t xml:space="preserve"> 5 — Excellent. WordPress/Woo ecosystem is heavily content-driven; SEO + how-to articles + plugin-directory placement compound aggressively. 'WooCommerce inventory plugin for manufacturers' is a winnable long-tail.</w:t>
      </w:r>
    </w:p>
    <w:p>
      <w:pPr>
        <w:pStyle w:val="ListBullet"/>
      </w:pPr>
      <w:r>
        <w:rPr>
          <w:b/>
        </w:rPr>
        <w:t>founder_market_fit_proxy:</w:t>
      </w:r>
      <w:r>
        <w:t xml:space="preserve"> 3 — Woo community values 'one of us' WordPress credentials. Kasper as a Next.js/Supabase founder is structurally different (modern JS stack) — possible cultural friction. Mitigation: framing Manuva as 'WordPress-friendly outsider tool that respects flat pricing and customisation' rather than positioning as WP-native.</w:t>
      </w:r>
    </w:p>
    <w:p>
      <w:pPr>
        <w:pStyle w:val="ListBullet"/>
      </w:pPr>
      <w:r>
        <w:rPr>
          <w:b/>
        </w:rPr>
        <w:t>case_study_acquisition_cost:</w:t>
      </w:r>
      <w:r>
        <w:t xml:space="preserve"> Moderate — Woo merchants love sharing 'how we set up our stack' stories on blogs and Do The Woo podcast. 5 case studies in months 6-12 (post-connector) is realistic.</w:t>
      </w:r>
    </w:p>
    <w:p>
      <w:pPr>
        <w:pStyle w:val="ListBullet"/>
      </w:pPr>
      <w:r>
        <w:rPr>
          <w:b/>
        </w:rPr>
        <w:t>case_study_appeal:</w:t>
      </w:r>
      <w:r>
        <w:t xml:space="preserve"> 3 — Visual appeal varies by vertical. Logo recognition lower than Shopify Plus brands but compounds well within WordPress community.</w:t>
      </w:r>
    </w:p>
    <w:p>
      <w:pPr>
        <w:pStyle w:val="Heading3"/>
      </w:pPr>
      <w:r>
        <w:t>Foot-in-door fit</w:t>
      </w:r>
    </w:p>
    <w:p>
      <w:pPr>
        <w:pStyle w:val="ListBullet"/>
      </w:pPr>
      <w:r>
        <w:rPr>
          <w:b/>
        </w:rPr>
        <w:t>design_partner_appeal:</w:t>
      </w:r>
      <w:r>
        <w:t xml:space="preserve"> 3 — Moderate. Woo merchants like influencing tooling but are skeptical of SaaS lock-in. A 'design partner with full data ownership / export guarantee' framing fits Woo cultural values. 1-2 design partners feasible to refine the WooCommerce connector itself.</w:t>
      </w:r>
    </w:p>
    <w:p>
      <w:pPr>
        <w:pStyle w:val="ListBullet"/>
      </w:pPr>
      <w:r>
        <w:rPr>
          <w:b/>
        </w:rPr>
        <w:t>paid_pilot_fit:</w:t>
      </w:r>
      <w:r>
        <w:t xml:space="preserve"> 3 — Mid. Woo merchants' cost-consciousness makes them prefer 'free trial' over 'paid pilot'. Paid pilot works for higher-tier Pro candidates only.</w:t>
      </w:r>
    </w:p>
    <w:p>
      <w:pPr>
        <w:pStyle w:val="ListBullet"/>
      </w:pPr>
      <w:r>
        <w:rPr>
          <w:b/>
        </w:rPr>
        <w:t>free_trial_extension_fit:</w:t>
      </w:r>
      <w:r>
        <w:t xml:space="preserve"> 4 — Strongest fit in Tier B-and-C for free-trial motion. 'Free for 30-60 days, no card required' aligns with Woo cultural expectation (most Woo plugins offer free tiers or 30-day trials). ChartMogul 8.9% opt-in conversion is the realistic benchmark.</w:t>
      </w:r>
    </w:p>
    <w:p>
      <w:pPr>
        <w:pStyle w:val="ListBullet"/>
      </w:pPr>
      <w:r>
        <w:rPr>
          <w:b/>
        </w:rPr>
        <w:t>trial_to_paid_benchmark:</w:t>
      </w:r>
      <w:r>
        <w:t xml:space="preserve"> Opt-in free trial 8-12%; CC-required 14-day trial 25-30%; value-gated free trial 30-40%; design-partner conversion 60-80%.</w:t>
      </w:r>
    </w:p>
    <w:p>
      <w:pPr>
        <w:pStyle w:val="ListBullet"/>
      </w:pPr>
      <w:r>
        <w:rPr>
          <w:b/>
        </w:rPr>
        <w:t>reference_value:</w:t>
      </w:r>
      <w:r>
        <w:t xml:space="preserve"> 3 — Reference logos compound within WordPress/Woo community but don't transfer cleanly to Shopify or defection segments. Good for SEO/inbound; modest for cross-segment leverage.</w:t>
      </w:r>
    </w:p>
    <w:p>
      <w:pPr>
        <w:pStyle w:val="ListBullet"/>
      </w:pPr>
      <w:r>
        <w:rPr>
          <w:b/>
        </w:rPr>
        <w:t>recommended_foot_in_door_motion:</w:t>
      </w:r>
      <w:r>
        <w:t xml:space="preserve"> Phase-3-only motion (gated on Woo connector). Inbound-led: SEO content stack ('WooCommerce inventory plugin for manufacturers AU/UK', 'WooCommerce + Xero manufacturing stack', 'Switch from ATUM to Manuva'), WordPress.org plugin directory listing for the Woo connector, Do The Woo podcast sponsorship + interview. Conversion via 30-day free trial (CC-required) + optional founder-led 30-min demo. Layer accountant channel (Xero/MYOB/QuickBooks ProAdvisor referrals — slightly higher QB share for UK customers). Design-partner track: sign 1-2 named AU/UK Woo manufacturers in months 5-6 (pre-connector launch) to co-design connector UX, launch case study month 7. Outbound is secondary — use BuiltWith + LinkedIn to identify named accounts but lead with content invite, not cold pitch.</w:t>
      </w:r>
    </w:p>
    <w:p>
      <w:pPr>
        <w:pStyle w:val="ListBullet"/>
      </w:pPr>
      <w:r>
        <w:rPr>
          <w:b/>
        </w:rPr>
        <w:t>rollout_phase:</w:t>
      </w:r>
      <w:r>
        <w:t xml:space="preserve"> Phase 3 (months 6-12, post-Woo/Amazon). No earlier — connector dependency is absolute.</w:t>
      </w:r>
    </w:p>
    <w:p>
      <w:pPr>
        <w:pStyle w:val="Heading3"/>
      </w:pPr>
      <w:r>
        <w:t>Competitive context</w:t>
      </w:r>
    </w:p>
    <w:p>
      <w:pPr>
        <w:pStyle w:val="ListBullet"/>
      </w:pPr>
      <w:r>
        <w:rPr>
          <w:b/>
        </w:rPr>
        <w:t>current_dominant_tool:</w:t>
      </w:r>
      <w:r>
        <w:t xml:space="preserve"> Fragmented. ATUM Inventory plugin (~15-20% of inventory-tooled Woo merchants, $79-149/yr — strong free tier), Megaventory (~5%), Katana (~5%), Cin7/DEAR (~5%), MRPeasy (~3%), spreadsheets (~50-60%), custom WordPress builds (~5-10%). No dominant tool above 25% share. Highest fragmentation of any segment.</w:t>
      </w:r>
    </w:p>
    <w:p>
      <w:pPr>
        <w:pStyle w:val="ListBullet"/>
      </w:pPr>
      <w:r>
        <w:rPr>
          <w:b/>
        </w:rPr>
        <w:t>switching_pain:</w:t>
      </w:r>
      <w:r>
        <w:t xml:space="preserve"> 2 — Low. Spreadsheets are the majority incumbent (zero switching cost). For the 20% on ATUM/Megaventory/etc., switching cost is moderate (BOM rebuild, supplier re-import) — 8-15 founder hours.</w:t>
      </w:r>
    </w:p>
    <w:p>
      <w:pPr>
        <w:pStyle w:val="ListBullet"/>
      </w:pPr>
      <w:r>
        <w:rPr>
          <w:b/>
        </w:rPr>
        <w:t>competitor_gaps_for_this_segment:</w:t>
      </w:r>
      <w:r>
        <w:t xml:space="preserve"> (1) ATUM is the closest competitor but is plugin-based, limited reporting, single-store-locked, weak BOM versioning; (2) Katana/MRPeasy per-seat pricing conflicts with Woo cost-consciousness; (3) Cin7/DEAR is too heavy and expensive; (4) No incumbent offers 'WooCommerce-native + flat-priced + AU accounting + BOM versioning + lot tracking' in one tool. Clean wedge.</w:t>
      </w:r>
    </w:p>
    <w:p>
      <w:pPr>
        <w:pStyle w:val="ListBullet"/>
      </w:pPr>
      <w:r>
        <w:rPr>
          <w:b/>
        </w:rPr>
        <w:t>competitor_concentration:</w:t>
      </w:r>
      <w:r>
        <w:t xml:space="preserve"> Fully fragmented (no tool &gt;25% share). Manuva can credibly become a top-3 named tool in this segment within 18 months via connector quality + community presence.</w:t>
      </w:r>
    </w:p>
    <w:p>
      <w:pPr>
        <w:pStyle w:val="ListBullet"/>
      </w:pPr>
      <w:r>
        <w:rPr>
          <w:b/>
        </w:rPr>
        <w:t>integration_dependency_list:</w:t>
      </w:r>
      <w:r>
        <w:t xml:space="preserve"> WooCommerce (must-have, gating), Xero (~50-60%), MYOB (~20-25%), QuickBooks (~10-15% AU / ~25-30% UK), Stripe / Square / GoCardless (payment), Australia Post / Royal Mail / Sendle (UK/AU fulfilment), Mailchimp/MailerLite/Klaviyo (email — Klaviyo Woo plugin matured 2023-2024), WooCommerce Subscriptions (~10% — needs validation), Faire/Ankorstore (wholesale).</w:t>
      </w:r>
    </w:p>
    <w:p>
      <w:pPr>
        <w:pStyle w:val="Heading3"/>
      </w:pPr>
      <w:r>
        <w:t>Partner channels</w:t>
      </w:r>
    </w:p>
    <w:p>
      <w:pPr>
        <w:pStyle w:val="ListBullet"/>
      </w:pPr>
      <w:r>
        <w:rPr>
          <w:b/>
        </w:rPr>
        <w:t>xero_myob_partner_channel_fit:</w:t>
      </w:r>
      <w:r>
        <w:t xml:space="preserve"> 4 — Strong. AU and UK both have mature Xero ecosystems. UK has stronger QuickBooks share. ProAdvisor channel works but Woo customers' bookkeepers are less consistently SaaS-recommending than Shopify-customer bookkeepers (Woo bookkeepers often custom-WordPress-themselves).</w:t>
      </w:r>
    </w:p>
    <w:p>
      <w:pPr>
        <w:pStyle w:val="ListBullet"/>
      </w:pPr>
      <w:r>
        <w:rPr>
          <w:b/>
        </w:rPr>
        <w:t>shopify_app_store_acquisition_fit:</w:t>
      </w:r>
      <w:r>
        <w:t xml:space="preserve"> 1 — Not relevant (different ecosystem).</w:t>
      </w:r>
    </w:p>
    <w:p>
      <w:pPr>
        <w:pStyle w:val="ListBullet"/>
      </w:pPr>
      <w:r>
        <w:rPr>
          <w:b/>
        </w:rPr>
        <w:t>shopify_plus_partner_potential:</w:t>
      </w:r>
      <w:r>
        <w:t xml:space="preserve"> 1 — Not relevant.</w:t>
      </w:r>
    </w:p>
    <w:p>
      <w:pPr>
        <w:pStyle w:val="ListBullet"/>
      </w:pPr>
      <w:r>
        <w:rPr>
          <w:b/>
        </w:rPr>
        <w:t>tpl_3pl_referral_potential:</w:t>
      </w:r>
      <w:r>
        <w:t xml:space="preserve"> 3 — Moderate. AU 3PLs (eStore Logistics, Shippit) and UK 3PLs (James and James, Huboo) serve Woo merchants too — co-marketing works but is secondary.</w:t>
      </w:r>
    </w:p>
    <w:p>
      <w:pPr>
        <w:pStyle w:val="ListBullet"/>
      </w:pPr>
      <w:r>
        <w:rPr>
          <w:b/>
        </w:rPr>
        <w:t>industry_association_sponsorship:</w:t>
      </w:r>
      <w:r>
        <w:t xml:space="preserve"> WordCamp AU sponsorship AU$1-3k; WordCamp Europe EUR 3-8k; WordCamp US USD 3-8k; Do The Woo podcast sponsorship USD 1-3k/episode; WooSesh online event sponsorship USD 5-15k; Post Status sponsorship USD 1-3k. UK: WooCommerce London meetup sponsorship GBP 500-1,500. Full Phase-3 event/sponsorship budget AU$15-30k for serious presence.</w:t>
      </w:r>
    </w:p>
    <w:p>
      <w:pPr>
        <w:pStyle w:val="ListBullet"/>
      </w:pPr>
      <w:r>
        <w:rPr>
          <w:b/>
        </w:rPr>
        <w:t>partner_channel_potential:</w:t>
      </w:r>
      <w:r>
        <w:t xml:space="preserve"> 3 — Decent accounting + community-event channels; weak agency channel (Woo has freelance/Codeable ecosystem rather than concentrated agency partners like Shopify Plus).</w:t>
      </w:r>
    </w:p>
    <w:p>
      <w:pPr>
        <w:pStyle w:val="Heading3"/>
      </w:pPr>
      <w:r>
        <w:t>Profitability math</w:t>
      </w:r>
    </w:p>
    <w:p>
      <w:pPr>
        <w:pStyle w:val="ListBullet"/>
      </w:pPr>
      <w:r>
        <w:rPr>
          <w:b/>
        </w:rPr>
        <w:t>realistic_12mo_customer_count_solo:</w:t>
      </w:r>
      <w:r>
        <w:t xml:space="preserve"> 5-12 paying customers in months 0-12 BUT all back-loaded into months 7-12 due to Phase-3 gating on Woo connector. Realistic landing: 8 customers by month 12, concentrated in months 8-12. Bandwidth: 10-15 hrs/customer onboarding.</w:t>
      </w:r>
    </w:p>
    <w:p>
      <w:pPr>
        <w:pStyle w:val="ListBullet"/>
      </w:pPr>
      <w:r>
        <w:rPr>
          <w:b/>
        </w:rPr>
        <w:t>realistic_12mo_mrr_contribution_aud:</w:t>
      </w:r>
      <w:r>
        <w:t xml:space="preserve"> AU$1,500-2,500 MRR by month 12 (8 customers × $240 blended ARPU = $1,920; bound by late-cohort timing — only ~6 months of acquisition possible in year 1).</w:t>
      </w:r>
    </w:p>
    <w:p>
      <w:pPr>
        <w:pStyle w:val="ListBullet"/>
      </w:pPr>
      <w:r>
        <w:rPr>
          <w:b/>
        </w:rPr>
        <w:t>path_to_first_3k_5k_mrr_aud:</w:t>
      </w:r>
      <w:r>
        <w:t xml:space="preserve"> Minor contributor in year 1. Sequence: Months 0-6 (pre-connector): build SEO foundation, sign 1-2 design partners to co-design connector. Month 6-7: connector ships, launch on WordPress.org plugin directory + Do The Woo interview + 'Switching from ATUM' SEO. Months 7-9: 2-3 paid customers from design-partner case studies. Months 9-12: 3-5 more via inbound + WordCamp AU presence. Year-1 contribution insufficient to drive $3-5K MRR alone — best as a year-2 anchor leg that compounds against the year-1 Tier A and Tier B foundation.</w:t>
      </w:r>
    </w:p>
    <w:p>
      <w:pPr>
        <w:pStyle w:val="ListBullet"/>
      </w:pPr>
      <w:r>
        <w:rPr>
          <w:b/>
        </w:rPr>
        <w:t>customers_needed_for_1m_arr_aud:</w:t>
      </w:r>
      <w:r>
        <w:t xml:space="preserve"> 347 customers at $240 ARPU. Realistic 3-year ramp: 80-150 customers (Year 1: 8, Year 2: 40-60, Year 3: 80-100). UK volume can equal or exceed AU volume by year 3 — a significant unlock for the $1M ARR path.</w:t>
      </w:r>
    </w:p>
    <w:p>
      <w:pPr>
        <w:pStyle w:val="ListBullet"/>
      </w:pPr>
      <w:r>
        <w:rPr>
          <w:b/>
        </w:rPr>
        <w:t>solo_founder_bandwidth_fit:</w:t>
      </w:r>
      <w:r>
        <w:t xml:space="preserve"> 3 — Manageable at 8 customers/year. Sales cycle is moderate, onboarding moderate. UK time-zone overlap with AU is workable (UK morning = AU evening) — solo founder can handle UK and AU simultaneously with care.</w:t>
      </w:r>
    </w:p>
    <w:p>
      <w:pPr>
        <w:pStyle w:val="ListBullet"/>
      </w:pPr>
      <w:r>
        <w:rPr>
          <w:b/>
        </w:rPr>
        <w:t>break_even_contribution_months:</w:t>
      </w:r>
      <w:r>
        <w:t xml:space="preserve"> 2-3 months. $240 ARPU × 80% margin = $192/mo contribution, recovering $150-350 CAC + ~12 founder hours within 2-3 months.</w:t>
      </w:r>
    </w:p>
    <w:p>
      <w:pPr>
        <w:pStyle w:val="ListBullet"/>
      </w:pPr>
      <w:r>
        <w:rPr>
          <w:b/>
        </w:rPr>
        <w:t>gross_margin_sensitivity:</w:t>
      </w:r>
      <w:r>
        <w:t xml:space="preserve"> Moderate. WordPress edge-case support (plugin conflicts, custom themes) can absorb founder time post-onboarding. Steady-state gross margin ~78-82%.</w:t>
      </w:r>
    </w:p>
    <w:p>
      <w:pPr>
        <w:pStyle w:val="ListBullet"/>
      </w:pPr>
      <w:r>
        <w:rPr>
          <w:b/>
        </w:rPr>
        <w:t>priority_ranking:</w:t>
      </w:r>
      <w:r>
        <w:t xml:space="preserve"> 5 — Lowest priority of the 6 items in this batch — but only because of Phase-3 gating. Long-term strategic value is high (especially UK as the largest accessible Woo market). Treat as 'reserved seat at Year-2 table' rather than skip.</w:t>
      </w:r>
    </w:p>
    <w:p>
      <w:pPr>
        <w:pStyle w:val="ListBullet"/>
      </w:pPr>
      <w:r>
        <w:rPr>
          <w:b/>
        </w:rPr>
        <w:t>risks_and_notes:</w:t>
      </w:r>
      <w:r>
        <w:t xml:space="preserve"> (1) Connector quality is the single biggest determinant of segment success — invest in robust variable-product handling, stock-sync edge cases, and order-state mapping; (2) UK market opportunity may exceed AU — consider UK-specific positioning + UK pricing in GBP from Phase-3 launch; (3) WordPress community sells to itself — invest in genuine community participation (Do The Woo guest spots, WordCamp talks) over paid promotion; (4) Watch ATUM development — they could add the missing features and close the wedge; (5) Don't promise a multi-store / WooCommerce-Network connector in v1 — scope carefully; (6) UK GDPR + UK GST/VAT handling needs validation if pursued seriously; (7) Plugin-directory listing has its own SEO/discovery value separate from web SEO — invest in the WordPress.org listing assets; (8) Woo community is suspicious of VC-backed SaaS — lean into 'solo founder, flat-priced, no per-seat, exportable data' positioning; (9) Phase-3 priority means decisions can be revisited at month 6 based on Phase-1/2 traction in Unleashed + Plus + Spreadsheet segments; (10) UK pursuit may require local accountant-channel relationships (Xero UK ProAdvisor + QuickBooks UK ProAdvisor) which adds time-zone management cost — flag for Year-2 planning.</w:t>
      </w:r>
    </w:p>
    <w:p>
      <w:pPr>
        <w:pStyle w:val="Heading3"/>
      </w:pPr>
      <w:r>
        <w:t>Other info</w:t>
      </w:r>
    </w:p>
    <w:p>
      <w:pPr>
        <w:pStyle w:val="ListBullet"/>
      </w:pPr>
      <w:r>
        <w:rPr>
          <w:b/>
        </w:rPr>
        <w:t>hypothesis:</w:t>
      </w:r>
      <w:r>
        <w:t xml:space="preserve"> Previously explicitly out-of-market. Woo is large in UK and growing in AU. Different connector + different community (WordPress/WooCommerce meetups, not Shopify Plus).</w:t>
      </w:r>
    </w:p>
    <w:p>
      <w:pPr>
        <w:pStyle w:val="Heading3"/>
      </w:pPr>
      <w:r>
        <w:t>Uncertain fields</w:t>
      </w:r>
    </w:p>
    <w:p>
      <w:pPr>
        <w:pStyle w:val="ListBullet"/>
      </w:pPr>
      <w:r>
        <w:t>business_count_au</w:t>
      </w:r>
    </w:p>
    <w:p>
      <w:pPr>
        <w:pStyle w:val="ListBullet"/>
      </w:pPr>
      <w:r>
        <w:t>business_count_secondary</w:t>
      </w:r>
    </w:p>
    <w:p>
      <w:pPr>
        <w:pStyle w:val="ListBullet"/>
      </w:pPr>
      <w:r>
        <w:t>industry_facebook_group_size</w:t>
      </w:r>
    </w:p>
    <w:p>
      <w:pPr>
        <w:pStyle w:val="ListBullet"/>
      </w:pPr>
      <w:r>
        <w:t>primary_channels</w:t>
      </w:r>
    </w:p>
    <w:p>
      <w:pPr>
        <w:pStyle w:val="ListBullet"/>
      </w:pPr>
      <w:r>
        <w:t>user_satisfaction_signals</w:t>
      </w:r>
    </w:p>
    <w:p>
      <w:pPr>
        <w:pBdr>
          <w:bottom w:val="single" w:sz="6" w:space="1" w:color="BFBFBF"/>
        </w:pBdr>
      </w:pPr>
    </w:p>
    <w:p>
      <w:pPr>
        <w:pStyle w:val="Heading2"/>
      </w:pPr>
      <w:r>
        <w:t>Amazon-native / FBA-driven private-label makers</w:t>
      </w:r>
    </w:p>
    <w:p>
      <w:r>
        <w:t xml:space="preserve">_Tier C · source: </w:t>
      </w:r>
      <w:r>
        <w:rPr>
          <w:rFonts w:ascii="Consolas" w:hAnsi="Consolas"/>
          <w:sz w:val="20"/>
        </w:rPr>
        <w:t>24_amazon_native_fba.json</w:t>
      </w:r>
      <w:r>
        <w:t>_</w:t>
      </w:r>
    </w:p>
    <w:p>
      <w:pPr>
        <w:pStyle w:val="Heading3"/>
      </w:pPr>
      <w:r>
        <w:t>Market sizing</w:t>
      </w:r>
    </w:p>
    <w:p>
      <w:pPr>
        <w:pStyle w:val="ListBullet"/>
      </w:pPr>
      <w:r>
        <w:rPr>
          <w:b/>
        </w:rPr>
        <w:t>target_buyer:</w:t>
      </w:r>
      <w:r>
        <w:t xml:space="preserve"> Private-label brand owner or operations lead at a 2-15 person Amazon-FBA business. Often a solo or duo founder who built the brand on Amazon first and may have added Shopify/Woo as secondary channels. Buyer is metric-driven, FBA-fee-conscious, and treats inbound-shipment planning as the most painful workflow.</w:t>
      </w:r>
    </w:p>
    <w:p>
      <w:pPr>
        <w:pStyle w:val="ListBullet"/>
      </w:pPr>
      <w:r>
        <w:rPr>
          <w:b/>
        </w:rPr>
        <w:t>typical_size:</w:t>
      </w:r>
      <w:r>
        <w:t xml:space="preserve"> 2-15 FTE (skews smaller than Shopify Plus due to FBA outsourcing fulfilment), AU$500K-AU$10M revenue. Higher revenue-per-FTE than Shopify-native segments because FBA replaces warehouse/3PL/fulfilment staff.</w:t>
      </w:r>
    </w:p>
    <w:p>
      <w:pPr>
        <w:pStyle w:val="ListBullet"/>
      </w:pPr>
      <w:r>
        <w:rPr>
          <w:b/>
        </w:rPr>
        <w:t>annual_revenue_band_aud:</w:t>
      </w:r>
      <w:r>
        <w:t xml:space="preserve"> $1M-$5M most common; $500K-$1M tail; $5M-$10M head. Growth ($249) and Pro ($499) candidates predominantly.</w:t>
      </w:r>
    </w:p>
    <w:p>
      <w:pPr>
        <w:pStyle w:val="ListBullet"/>
      </w:pPr>
      <w:r>
        <w:rPr>
          <w:b/>
        </w:rPr>
        <w:t>growth_trend:</w:t>
      </w:r>
      <w:r>
        <w:t xml:space="preserve"> Amazon AU base growing 15-25% YoY (Amazon Australia FY24 disclosures + Marketplace Pulse). US/UK FBA base relatively mature (~3-5% YoY new sellers, higher churn). AU is the fastest-growing FBA market in absolute terms but smallest base. Aggregate accessible-to-Manuva segment is growing steadily.</w:t>
      </w:r>
    </w:p>
    <w:p>
      <w:pPr>
        <w:pStyle w:val="ListBullet"/>
      </w:pPr>
      <w:r>
        <w:rPr>
          <w:b/>
        </w:rPr>
        <w:t>seasonality_intensity:</w:t>
      </w:r>
      <w:r>
        <w:t xml:space="preserve"> 5 — Heaviest seasonality of any segment. Q4 (Prime Big Deal Days October + Black Friday + Christmas) drives 40-50% of annual volume. Inbound planning intensifies July-November. Q1 is restocking + post-Q4 audit. Two intense buying windows: pre-Q4 (July-September) and Q1 (Jan-March).</w:t>
      </w:r>
    </w:p>
    <w:p>
      <w:pPr>
        <w:pStyle w:val="Heading3"/>
      </w:pPr>
      <w:r>
        <w:t>Fit &amp; roadmap timing</w:t>
      </w:r>
    </w:p>
    <w:p>
      <w:pPr>
        <w:pStyle w:val="ListBullet"/>
      </w:pPr>
      <w:r>
        <w:rPr>
          <w:b/>
        </w:rPr>
        <w:t>manuva_fit_score:</w:t>
      </w:r>
      <w:r>
        <w:t xml:space="preserve"> 3 — Mid. Manuva's core (BOMs, inventory, POs, lot tracking) fits private-label makers cleanly, BUT FBA-specific workflows (inbound shipment plans, FNSKU/ASIN labelling, multi-FC inventory placement, removal orders, restock recommendations) are unique to Amazon and require dedicated connector depth beyond a basic order-sync. Fit-score is gated on FBA connector depth — basic order-sync = 2; full FBA inbound-planning workflow = 4.</w:t>
      </w:r>
    </w:p>
    <w:p>
      <w:pPr>
        <w:pStyle w:val="ListBullet"/>
      </w:pPr>
      <w:r>
        <w:rPr>
          <w:b/>
        </w:rPr>
        <w:t>addressable_window:</w:t>
      </w:r>
      <w:r>
        <w:t xml:space="preserve"> after Amazon — fully gated on Amazon connector shipping. Pre-connector, Manuva cannot serve this segment meaningfully.</w:t>
      </w:r>
    </w:p>
    <w:p>
      <w:pPr>
        <w:pStyle w:val="ListBullet"/>
      </w:pPr>
      <w:r>
        <w:rPr>
          <w:b/>
        </w:rPr>
        <w:t>roadmap_dependency:</w:t>
      </w:r>
      <w:r>
        <w:t xml:space="preserve"> </w:t>
      </w:r>
    </w:p>
    <w:p>
      <w:pPr>
        <w:pStyle w:val="ListBullet"/>
      </w:pPr>
      <w:r>
        <w:t>Amazon connector (must-have, gating) — depth matters: order ingestion is necessary but inbound-shipment planning is what wins this segment</w:t>
      </w:r>
    </w:p>
    <w:p>
      <w:pPr>
        <w:pStyle w:val="ListBullet"/>
      </w:pPr>
      <w:r>
        <w:t>Amazon SP-API integration covering FBA inventory + inbound shipments + removal orders + multi-marketplace</w:t>
      </w:r>
    </w:p>
    <w:p>
      <w:pPr>
        <w:pStyle w:val="ListBullet"/>
      </w:pPr>
      <w:r>
        <w:t>Lot tracking (must-have for the ~50% supplements/cosmetics/food slice of FBA) — already shipped pre-launch</w:t>
      </w:r>
    </w:p>
    <w:p>
      <w:pPr>
        <w:pStyle w:val="ListBullet"/>
      </w:pPr>
      <w:r>
        <w:t>Xero/MYOB/QuickBooks integration (~70% — FBA settlement reports need accounting sync)</w:t>
      </w:r>
    </w:p>
    <w:p>
      <w:pPr>
        <w:pStyle w:val="ListBullet"/>
      </w:pPr>
      <w:r>
        <w:t>Multi-currency support (US/UK FBA sellers operating from AU need USD/GBP revenue capture)</w:t>
      </w:r>
    </w:p>
    <w:p>
      <w:pPr>
        <w:pStyle w:val="ListBullet"/>
      </w:pPr>
      <w:r>
        <w:t>FNSKU/ASIN management, expiry-date labelling for supplements, FBA fee calculator integration (nice-to-have)</w:t>
      </w:r>
    </w:p>
    <w:p>
      <w:pPr>
        <w:pStyle w:val="ListBullet"/>
      </w:pPr>
      <w:r>
        <w:rPr>
          <w:b/>
        </w:rPr>
        <w:t>typical_tier:</w:t>
      </w:r>
      <w:r>
        <w:t xml:space="preserve"> Growth ($249) for ~50%; Pro ($499) for ~45% (multi-marketplace + accounting integration heavier users); Starter ($99) for ~5% (very early FBA sellers).</w:t>
      </w:r>
    </w:p>
    <w:p>
      <w:pPr>
        <w:pStyle w:val="ListBullet"/>
      </w:pPr>
      <w:r>
        <w:rPr>
          <w:b/>
        </w:rPr>
        <w:t>regulatory_burden:</w:t>
      </w:r>
      <w:r>
        <w:t xml:space="preserve"> 3 — Higher than Shopify-native segments because FBA-supplements + FBA-cosmetics + FBA-food carry both AU compliance (TGA/AICIS/FSANZ) AND Amazon's own gating + GMP audit requirements. Lot tracking + expiry dates + COA storage are FBA operational requirements not just regulatory.</w:t>
      </w:r>
    </w:p>
    <w:p>
      <w:pPr>
        <w:pStyle w:val="ListBullet"/>
      </w:pPr>
      <w:r>
        <w:rPr>
          <w:b/>
        </w:rPr>
        <w:t>lot_batch_criticality:</w:t>
      </w:r>
      <w:r>
        <w:t xml:space="preserve"> 4 — High. Amazon FBA requires lot codes + expiry dates labelled on inbound shipments for supplements, cosmetics, food. Manuva's pre-launch lot tracking is necessary; FBA-specific labelling workflow is desirable.</w:t>
      </w:r>
    </w:p>
    <w:p>
      <w:pPr>
        <w:pStyle w:val="ListBullet"/>
      </w:pPr>
      <w:r>
        <w:rPr>
          <w:b/>
        </w:rPr>
        <w:t>time_to_value_days:</w:t>
      </w:r>
      <w:r>
        <w:t xml:space="preserve"> 12-25 days. Initial setup more involved than Shopify segments because of FBA's multi-marketplace + multi-fulfilment-channel complexity. First successful inbound shipment plan via Manuva = day 10-14.</w:t>
      </w:r>
    </w:p>
    <w:p>
      <w:pPr>
        <w:pStyle w:val="Heading3"/>
      </w:pPr>
      <w:r>
        <w:t>Economics</w:t>
      </w:r>
    </w:p>
    <w:p>
      <w:pPr>
        <w:pStyle w:val="ListBullet"/>
      </w:pPr>
      <w:r>
        <w:rPr>
          <w:b/>
        </w:rPr>
        <w:t>incumbent_pricing:</w:t>
      </w:r>
      <w:r>
        <w:t xml:space="preserve"> Stack today: Amazon Seller Central Professional US$39.99/mo + FBA fees (variable, 15-30% of revenue), plus a heavily fragmented tooling ecosystem. Common FBA-specific tools: Helium 10 (US$99-349/mo), Jungle Scout (US$49-149/mo), SoStocked (US$77-419/mo — most direct competitor for inventory + inbound planning), Forecastly (acquired by SoStocked), RestockPro (US$99-299/mo), InventoryLab ($69/mo), Sellboard. Light MRP/manufacturing players: Katana (~10% of FBA users), Cin7/DEAR (~5%), MRPeasy (~5%), spreadsheets (~55%). The FBA-specific inventory-planning slot is owned by SoStocked / RestockPro / Helium 10 — none of which do BOMs or supplier management. Manuva's wedge: combine the FBA inbound layer with the BOM/supplier layer that FBA-natives currently lack.</w:t>
      </w:r>
    </w:p>
    <w:p>
      <w:pPr>
        <w:pStyle w:val="ListBullet"/>
      </w:pPr>
      <w:r>
        <w:rPr>
          <w:b/>
        </w:rPr>
        <w:t>willingness_to_pay_aud:</w:t>
      </w:r>
      <w:r>
        <w:t xml:space="preserve"> $249-499/mo is well within FBA-seller budget norms (they routinely pay US$300-600/mo across Helium 10 + SoStocked + accounting tools). WTP is high if the FBA-specific workflow value is real.</w:t>
      </w:r>
    </w:p>
    <w:p>
      <w:pPr>
        <w:pStyle w:val="ListBullet"/>
      </w:pPr>
      <w:r>
        <w:rPr>
          <w:b/>
        </w:rPr>
        <w:t>estimated_arpu_aud:</w:t>
      </w:r>
      <w:r>
        <w:t xml:space="preserve"> $390 blended (mix ~50% Growth, 45% Pro, 5% Starter).</w:t>
      </w:r>
    </w:p>
    <w:p>
      <w:pPr>
        <w:pStyle w:val="ListBullet"/>
      </w:pPr>
      <w:r>
        <w:rPr>
          <w:b/>
        </w:rPr>
        <w:t>expansion_revenue_potential:</w:t>
      </w:r>
      <w:r>
        <w:t xml:space="preserve"> 4 — Strong. Multi-marketplace expansion (AU → US → UK → CA) drives natural Pro-tier upgrades. Capacity-planning + inbound-forecasting modules can be add-on revenue. NRR potential 115-130%.</w:t>
      </w:r>
    </w:p>
    <w:p>
      <w:pPr>
        <w:pStyle w:val="ListBullet"/>
      </w:pPr>
      <w:r>
        <w:rPr>
          <w:b/>
        </w:rPr>
        <w:t>churn_risk:</w:t>
      </w:r>
      <w:r>
        <w:t xml:space="preserve"> 4 — Higher than Shopify segments. Reasons: (a) FBA business mortality is high (Amazon policy changes, account suspensions, category bans wipe out brands), (b) FBA private-label is operator-mindset, prone to tool-stack churn / consolidation, (c) Amazon itself adds native features (e.g. Amazon's own restock-planning improvements) that can erode wedge. Mitigation: lock in annual via discount, build deep BOM/supplier moat that FBA-native tools can't match.</w:t>
      </w:r>
    </w:p>
    <w:p>
      <w:pPr>
        <w:pStyle w:val="ListBullet"/>
      </w:pPr>
      <w:r>
        <w:rPr>
          <w:b/>
        </w:rPr>
        <w:t>cac_estimate_aud:</w:t>
      </w:r>
      <w:r>
        <w:t xml:space="preserve"> Cash CAC: AU$200-500 (Amazon-seller-keyword search ads, podcast sponsorships, FBA-community memberships). Founder-time CAC: 15-25 hrs/close × AU$150 = AU$2,250-3,750. Blended notional CAC AU$2,500-4,200.</w:t>
      </w:r>
    </w:p>
    <w:p>
      <w:pPr>
        <w:pStyle w:val="ListBullet"/>
      </w:pPr>
      <w:r>
        <w:rPr>
          <w:b/>
        </w:rPr>
        <w:t>cash_cac_affordability:</w:t>
      </w:r>
      <w:r>
        <w:t xml:space="preserve"> 3 — Higher than defection segments. FBA keyword competition is heavy (Helium 10 et al outbid). Affordable for solo founder but requires ~AU$200-500/customer cash commitment.</w:t>
      </w:r>
    </w:p>
    <w:p>
      <w:pPr>
        <w:pStyle w:val="ListBullet"/>
      </w:pPr>
      <w:r>
        <w:rPr>
          <w:b/>
        </w:rPr>
        <w:t>ltv_estimate_aud:</w:t>
      </w:r>
      <w:r>
        <w:t xml:space="preserve"> $390 ARPU × 80% margin × ~24 months × 1.2 NRR ≈ AU$8,900 LTV.</w:t>
      </w:r>
    </w:p>
    <w:p>
      <w:pPr>
        <w:pStyle w:val="ListBullet"/>
      </w:pPr>
      <w:r>
        <w:rPr>
          <w:b/>
        </w:rPr>
        <w:t>ltv_cac_ratio:</w:t>
      </w:r>
      <w:r>
        <w:t xml:space="preserve"> ~2-4:1 blended; ~18-30:1 cash-only. Borderline on blended — needs disciplined positioning to clear 3:1.</w:t>
      </w:r>
    </w:p>
    <w:p>
      <w:pPr>
        <w:pStyle w:val="ListBullet"/>
      </w:pPr>
      <w:r>
        <w:rPr>
          <w:b/>
        </w:rPr>
        <w:t>typical_seat_count:</w:t>
      </w:r>
      <w:r>
        <w:t xml:space="preserve"> 2-6 users typical. FBA businesses run lean. Per-seat incumbents not the main competition.</w:t>
      </w:r>
    </w:p>
    <w:p>
      <w:pPr>
        <w:pStyle w:val="ListBullet"/>
      </w:pPr>
      <w:r>
        <w:rPr>
          <w:b/>
        </w:rPr>
        <w:t>multi_channel_count:</w:t>
      </w:r>
      <w:r>
        <w:t xml:space="preserve"> 2-4 typical (Amazon AU + Amazon US + Amazon UK + Shopify D2C; some + Walmart Marketplace, eBay, Faire). Highest multi-marketplace count of any segment.</w:t>
      </w:r>
    </w:p>
    <w:p>
      <w:pPr>
        <w:pStyle w:val="ListBullet"/>
      </w:pPr>
      <w:r>
        <w:rPr>
          <w:b/>
        </w:rPr>
        <w:t>wholesale_b2b_mix:</w:t>
      </w:r>
      <w:r>
        <w:t xml:space="preserve"> 10-30% wholesale (mostly Amazon Wholesale / Vendor Central conversions or B2B sub-channel; lower wholesale% than other manufacturer segments).</w:t>
      </w:r>
    </w:p>
    <w:p>
      <w:pPr>
        <w:pStyle w:val="Heading3"/>
      </w:pPr>
      <w:r>
        <w:t>Where they live (acquisition surface)</w:t>
      </w:r>
    </w:p>
    <w:p>
      <w:pPr>
        <w:pStyle w:val="ListBullet"/>
      </w:pPr>
      <w:r>
        <w:rPr>
          <w:b/>
        </w:rPr>
        <w:t>directories_communities:</w:t>
      </w:r>
      <w:r>
        <w:t xml:space="preserve"> Amazon Seller Forums (Amazon-owned, dense), Jungle Scout 'Top Brands' lists, Marketplace Pulse seller leaderboards, Helium 10 community, MyAmazonGuy network, Amazon Vendor Central directory, eCom Crew network, FBA Allstars network, Amazon-AU specific small directories. AU: Amazon Australia 'Aussie Pulse' seller updates.</w:t>
      </w:r>
    </w:p>
    <w:p>
      <w:pPr>
        <w:pStyle w:val="ListBullet"/>
      </w:pPr>
      <w:r>
        <w:rPr>
          <w:b/>
        </w:rPr>
        <w:t>podcasts_voices:</w:t>
      </w:r>
      <w:r>
        <w:t xml:space="preserve"> Serious Sellers Podcast (Helium 10), AM/PM Podcast (Manny Coats — Amazon-focused), My Wife Quit Her Job (Steve Chou), Amazing FBA podcast (UK), Marketplace Pulse podcast, eCom Crew podcast (Mike Jackness — AU+US slant). YouTube: Bradley Sutton, Kevin King, Travis Marziani.</w:t>
      </w:r>
    </w:p>
    <w:p>
      <w:pPr>
        <w:pStyle w:val="ListBullet"/>
      </w:pPr>
      <w:r>
        <w:rPr>
          <w:b/>
        </w:rPr>
        <w:t>events_trade_shows:</w:t>
      </w:r>
      <w:r>
        <w:t xml:space="preserve"> Sell And Scale Summit (Helium 10's event, USA, ~2k attendees, USD 1-5k sponsorship); Prosper Show (Las Vegas, ~3k, USD 3-15k); Amazon Ads Unboxed (Amazon's own, USA/UK); Amazon Accelerate (Amazon's annual seller conference, free + sponsored slots); ASGTG (Amazon Sellers Gathering The Group, USA, ~500); AU-specific: Online Retailer Sydney has Amazon-AU presence, otherwise AU FBA-specific events are limited. Total Phase-3 event budget AU$15-40k if serious about US expansion; AU-only Phase-3 budget AU$5-10k.</w:t>
      </w:r>
    </w:p>
    <w:p>
      <w:pPr>
        <w:pStyle w:val="ListBullet"/>
      </w:pPr>
      <w:r>
        <w:rPr>
          <w:b/>
        </w:rPr>
        <w:t>search_keywords:</w:t>
      </w:r>
      <w:r>
        <w:t xml:space="preserve"> 'Amazon FBA inventory software', 'FBA inbound shipment planning', 'SoStocked alternative', 'Helium 10 alternative inventory', 'Amazon FBA supplier management', 'FBA BOM software', 'Amazon FBA stock forecasting', 'Amazon Seller Central Xero integration', 'Amazon FBA Australia inventory', 'private label brand inventory software'.</w:t>
      </w:r>
    </w:p>
    <w:p>
      <w:pPr>
        <w:pStyle w:val="ListBullet"/>
      </w:pPr>
      <w:r>
        <w:rPr>
          <w:b/>
        </w:rPr>
        <w:t>community_density:</w:t>
      </w:r>
      <w:r>
        <w:t xml:space="preserve"> 4 — High community density (FBA community is loud and active) but US-centric. AU-specific density is moderate.</w:t>
      </w:r>
    </w:p>
    <w:p>
      <w:pPr>
        <w:pStyle w:val="ListBullet"/>
      </w:pPr>
      <w:r>
        <w:rPr>
          <w:b/>
        </w:rPr>
        <w:t>founder_persona_homogeneity:</w:t>
      </w:r>
      <w:r>
        <w:t xml:space="preserve"> 4 — Strong persona homogeneity: 28-45 year old operator-founder, often comes from a previous corporate / e-commerce background, metric-fluent, FBA-fee-obsessed. Cross-vertical (supplements / cosmetics / pet / homewares / kitchen / outdoors) but persona-uniform.</w:t>
      </w:r>
    </w:p>
    <w:p>
      <w:pPr>
        <w:pStyle w:val="Heading3"/>
      </w:pPr>
      <w:r>
        <w:t>Outreach fit</w:t>
      </w:r>
    </w:p>
    <w:p>
      <w:pPr>
        <w:pStyle w:val="ListBullet"/>
      </w:pPr>
      <w:r>
        <w:rPr>
          <w:b/>
        </w:rPr>
        <w:t>cold_outbound_feasibility:</w:t>
      </w:r>
      <w:r>
        <w:t xml:space="preserve"> 3 — FBA private-label sellers are notoriously hard to identify by name (brand listings on Amazon don't expose seller identity easily). Tools like Helium 10 Black Box, Jungle Scout, Marketplace Pulse can surface seller identities + revenue estimates for outbound. Cost moderate. Cold outbound is feasible but expensive; community/podcast inbound is more efficient.</w:t>
      </w:r>
    </w:p>
    <w:p>
      <w:pPr>
        <w:pStyle w:val="ListBullet"/>
      </w:pPr>
      <w:r>
        <w:rPr>
          <w:b/>
        </w:rPr>
        <w:t>inbound_content_fit:</w:t>
      </w:r>
      <w:r>
        <w:t xml:space="preserve"> 4 — Strong. FBA-keyword SEO is competitive (Helium 10 outranks most) but long-tail wins ('SoStocked alternative for AU FBA', 'Amazon FBA BOM software', 'FBA inbound planning with supplier management') are winnable. Podcast guest-spots on FBA shows are the highest-leverage inbound move.</w:t>
      </w:r>
    </w:p>
    <w:p>
      <w:pPr>
        <w:pStyle w:val="ListBullet"/>
      </w:pPr>
      <w:r>
        <w:rPr>
          <w:b/>
        </w:rPr>
        <w:t>founder_market_fit_proxy:</w:t>
      </w:r>
      <w:r>
        <w:t xml:space="preserve"> 3 — FBA community has 'are you really an FBA operator' credibility filter. Kasper as a SaaS founder without FBA operator history will face skepticism. Mitigation: partner with a known FBA voice or hire/contract an FBA-experienced advisor for credibility; or lead with the BOM/supplier-side wedge where Kasper's manufacturing background reads cleaner.</w:t>
      </w:r>
    </w:p>
    <w:p>
      <w:pPr>
        <w:pStyle w:val="ListBullet"/>
      </w:pPr>
      <w:r>
        <w:rPr>
          <w:b/>
        </w:rPr>
        <w:t>case_study_acquisition_cost:</w:t>
      </w:r>
      <w:r>
        <w:t xml:space="preserve"> Moderate-high — FBA sellers are reluctant to share supplier/cost detail publicly (competitive intelligence concerns). Case studies must anonymise specifics or focus on workflow benefits without revealing margins. 3-5 case studies in months 8-12 (post-Amazon-connector) realistic.</w:t>
      </w:r>
    </w:p>
    <w:p>
      <w:pPr>
        <w:pStyle w:val="ListBullet"/>
      </w:pPr>
      <w:r>
        <w:rPr>
          <w:b/>
        </w:rPr>
        <w:t>case_study_appeal:</w:t>
      </w:r>
      <w:r>
        <w:t xml:space="preserve"> 3 — FBA-brand case studies have community-internal appeal but lower cross-segment leverage than Shopify-Plus or candle/cosmetic Tier-A logos. Best framed as 'How [brand] saved 8 hours/week on inbound planning' rather than logo-led.</w:t>
      </w:r>
    </w:p>
    <w:p>
      <w:pPr>
        <w:pStyle w:val="Heading3"/>
      </w:pPr>
      <w:r>
        <w:t>Foot-in-door fit</w:t>
      </w:r>
    </w:p>
    <w:p>
      <w:pPr>
        <w:pStyle w:val="ListBullet"/>
      </w:pPr>
      <w:r>
        <w:rPr>
          <w:b/>
        </w:rPr>
        <w:t>design_partner_appeal:</w:t>
      </w:r>
      <w:r>
        <w:t xml:space="preserve"> 3 — Moderate. FBA operators will trade roadmap input for early access if the FBA-specific value is concrete (inbound shipment planning UI co-design). 1-2 strategic design partners feasible to shape the FBA connector experience.</w:t>
      </w:r>
    </w:p>
    <w:p>
      <w:pPr>
        <w:pStyle w:val="ListBullet"/>
      </w:pPr>
      <w:r>
        <w:rPr>
          <w:b/>
        </w:rPr>
        <w:t>paid_pilot_fit:</w:t>
      </w:r>
      <w:r>
        <w:t xml:space="preserve"> 4 — Good. FBA buyers prefer commitment over free (they already pay $300-600/mo across stack tools — $249-499 is normal). 3-month paid pilot at Growth or Pro credited to annual conversion works well.</w:t>
      </w:r>
    </w:p>
    <w:p>
      <w:pPr>
        <w:pStyle w:val="ListBullet"/>
      </w:pPr>
      <w:r>
        <w:rPr>
          <w:b/>
        </w:rPr>
        <w:t>free_trial_extension_fit:</w:t>
      </w:r>
      <w:r>
        <w:t xml:space="preserve"> 2 — Low. FBA community treats free trials as 'small-time' — paid commitment signals seriousness. Skip.</w:t>
      </w:r>
    </w:p>
    <w:p>
      <w:pPr>
        <w:pStyle w:val="ListBullet"/>
      </w:pPr>
      <w:r>
        <w:rPr>
          <w:b/>
        </w:rPr>
        <w:t>trial_to_paid_benchmark:</w:t>
      </w:r>
      <w:r>
        <w:t xml:space="preserve"> Paid pilot 35-55% (slightly below ChartMogul 40-60% benchmark due to FBA-stack-tool churn norms); CC-required 14-day trial 22-30%; design-partner conversion 65-80%.</w:t>
      </w:r>
    </w:p>
    <w:p>
      <w:pPr>
        <w:pStyle w:val="ListBullet"/>
      </w:pPr>
      <w:r>
        <w:rPr>
          <w:b/>
        </w:rPr>
        <w:t>reference_value:</w:t>
      </w:r>
      <w:r>
        <w:t xml:space="preserve"> 3 — Reference logos compound within FBA community but transfer poorly to other segments. Best paired with Manuva's BOM/supplier wedge messaging so FBA customers are framed as 'manufacturers who also sell on Amazon' rather than 'Amazon resellers'.</w:t>
      </w:r>
    </w:p>
    <w:p>
      <w:pPr>
        <w:pStyle w:val="ListBullet"/>
      </w:pPr>
      <w:r>
        <w:rPr>
          <w:b/>
        </w:rPr>
        <w:t>recommended_foot_in_door_motion:</w:t>
      </w:r>
      <w:r>
        <w:t xml:space="preserve"> Phase-3-only (gated on Amazon connector). Two-track motion. Track A: Design partner — 2 strategic AU FBA brands (one supplements + one homewares/pet) at 6 months free Pro + roadmap input + co-marketed case study on launch. Track B: Paid pilot at Pro $499 × 3 months credited, sourced via (a) FBA-podcast guest spots on Serious Sellers Podcast + AM/PM Podcast + eCom Crew, (b) Helium 10 / Jungle Scout community presence, (c) AU-focused 'Amazon FBA inventory + BOM software' SEO content. Avoid head-on competition with SoStocked/RestockPro positioning; lead with 'manufacturing-grade BOMs + suppliers for FBA brands' angle. Layer accountant channel later as FBA accounting integration matures.</w:t>
      </w:r>
    </w:p>
    <w:p>
      <w:pPr>
        <w:pStyle w:val="ListBullet"/>
      </w:pPr>
      <w:r>
        <w:rPr>
          <w:b/>
        </w:rPr>
        <w:t>rollout_phase:</w:t>
      </w:r>
      <w:r>
        <w:t xml:space="preserve"> Phase 3 (months 6-12, post-Amazon connector). Likely active months 7-12. US expansion Phase 4 (year 2+).</w:t>
      </w:r>
    </w:p>
    <w:p>
      <w:pPr>
        <w:pStyle w:val="Heading3"/>
      </w:pPr>
      <w:r>
        <w:t>Competitive context</w:t>
      </w:r>
    </w:p>
    <w:p>
      <w:pPr>
        <w:pStyle w:val="ListBullet"/>
      </w:pPr>
      <w:r>
        <w:rPr>
          <w:b/>
        </w:rPr>
        <w:t>current_dominant_tool:</w:t>
      </w:r>
      <w:r>
        <w:t xml:space="preserve"> Fragmented stack. FBA inventory: SoStocked (~15-20%), RestockPro (~10%), Helium 10 Inventory (~15-25% as part of bundle), Forecastly (acquired into SoStocked), spreadsheets (~50%). FBA suite tools: Helium 10 dominant (~50% of FBA sellers use it for keyword/PPC, ~20% use its inventory module). Manufacturing/BOM layer: Katana (~10%), Cin7/DEAR (~5%), MRPeasy (~5%), spreadsheets (~60%). No tool dominantly serves the 'manufacturer-who-sells-on-FBA' combined need.</w:t>
      </w:r>
    </w:p>
    <w:p>
      <w:pPr>
        <w:pStyle w:val="ListBullet"/>
      </w:pPr>
      <w:r>
        <w:rPr>
          <w:b/>
        </w:rPr>
        <w:t>switching_pain:</w:t>
      </w:r>
      <w:r>
        <w:t xml:space="preserve"> 3 — Moderate. SoStocked / RestockPro have invested setup (SKU velocity history, lead times, custom rules). Helium 10 stack-stickiness is high. BOM tools are easier to switch from (most FBA sellers don't have real BOMs anyway).</w:t>
      </w:r>
    </w:p>
    <w:p>
      <w:pPr>
        <w:pStyle w:val="ListBullet"/>
      </w:pPr>
      <w:r>
        <w:rPr>
          <w:b/>
        </w:rPr>
        <w:t>competitor_gaps_for_this_segment:</w:t>
      </w:r>
      <w:r>
        <w:t xml:space="preserve"> (1) SoStocked / RestockPro do inbound planning but no BOM, no supplier POs, no manufacturing workflow; (2) Helium 10 inventory is bundled but feature-shallow vs SoStocked; (3) Katana / MRPeasy don't have FBA depth; (4) Cin7/DEAR is heavy + expensive + weak FBA workflow; (5) No tool combines manufacturing-grade BOMs + supplier POs + FBA inbound planning + AU accounting; (6) Most FBA tools are USD-priced and US-feature-skewed — AU FBA sellers feel underserved. Clean wedge.</w:t>
      </w:r>
    </w:p>
    <w:p>
      <w:pPr>
        <w:pStyle w:val="ListBullet"/>
      </w:pPr>
      <w:r>
        <w:rPr>
          <w:b/>
        </w:rPr>
        <w:t>competitor_concentration:</w:t>
      </w:r>
      <w:r>
        <w:t xml:space="preserve"> Fragmented — no tool above 25% share for the combined need. Concentrated for sub-needs (Helium 10 for keyword/PPC, SoStocked for inbound planning) but the combined 'BOM + supplier + FBA inbound + AU accounting' slot is unowned.</w:t>
      </w:r>
    </w:p>
    <w:p>
      <w:pPr>
        <w:pStyle w:val="ListBullet"/>
      </w:pPr>
      <w:r>
        <w:rPr>
          <w:b/>
        </w:rPr>
        <w:t>integration_dependency_list:</w:t>
      </w:r>
      <w:r>
        <w:t xml:space="preserve"> Amazon SP-API (must-have, gating), Xero (~70%), MYOB (~10%), QuickBooks (~15-20%), Shopify (~40% who run secondary D2C), 3PL portals (eStore Logistics, Locad, Easyship), Walmart Marketplace API (~5% multi-marketplace), eBay (~10%), Helium 10 PPC data sync (nice-to-have integration target), Jungle Scout (similar).</w:t>
      </w:r>
    </w:p>
    <w:p>
      <w:pPr>
        <w:pStyle w:val="Heading3"/>
      </w:pPr>
      <w:r>
        <w:t>Partner channels</w:t>
      </w:r>
    </w:p>
    <w:p>
      <w:pPr>
        <w:pStyle w:val="ListBullet"/>
      </w:pPr>
      <w:r>
        <w:rPr>
          <w:b/>
        </w:rPr>
        <w:t>xero_myob_partner_channel_fit:</w:t>
      </w:r>
      <w:r>
        <w:t xml:space="preserve"> 3 — Moderate. Amazon FBA accounting is messy (settlement reports, FBA fees, multi-currency); some specialised AU accounting firms (e.g. Bean Ninjas, A2X-using firms) serve FBA sellers exclusively. ProAdvisor channel works but is concentrated in 5-10 FBA-specialist firms rather than the broad ProAdvisor pool. Partner with FBA-specialist accountants.</w:t>
      </w:r>
    </w:p>
    <w:p>
      <w:pPr>
        <w:pStyle w:val="ListBullet"/>
      </w:pPr>
      <w:r>
        <w:rPr>
          <w:b/>
        </w:rPr>
        <w:t>shopify_app_store_acquisition_fit:</w:t>
      </w:r>
      <w:r>
        <w:t xml:space="preserve"> 2 — Modest. The 40% of FBA sellers running secondary Shopify D2C may discover Manuva there, but their primary motivation is FBA tooling not Shopify tooling.</w:t>
      </w:r>
    </w:p>
    <w:p>
      <w:pPr>
        <w:pStyle w:val="ListBullet"/>
      </w:pPr>
      <w:r>
        <w:rPr>
          <w:b/>
        </w:rPr>
        <w:t>shopify_plus_partner_potential:</w:t>
      </w:r>
      <w:r>
        <w:t xml:space="preserve"> 2 — Modest. FBA-native brands rarely upgrade to Plus.</w:t>
      </w:r>
    </w:p>
    <w:p>
      <w:pPr>
        <w:pStyle w:val="ListBullet"/>
      </w:pPr>
      <w:r>
        <w:rPr>
          <w:b/>
        </w:rPr>
        <w:t>tpl_3pl_referral_potential:</w:t>
      </w:r>
      <w:r>
        <w:t xml:space="preserve"> 3 — Moderate. AU 3PLs that handle FBA-prep (Locad, eStore Logistics) serve this segment and field stack conversations. Co-marketing fit.</w:t>
      </w:r>
    </w:p>
    <w:p>
      <w:pPr>
        <w:pStyle w:val="ListBullet"/>
      </w:pPr>
      <w:r>
        <w:rPr>
          <w:b/>
        </w:rPr>
        <w:t>industry_association_sponsorship:</w:t>
      </w:r>
      <w:r>
        <w:t xml:space="preserve"> Sell And Scale Summit USD 1-5k; Prosper Show USD 3-15k; Amazon Accelerate (sponsored slots); FBA podcast sponsorships USD 500-3k/episode (Serious Sellers, AM/PM, eCom Crew); Helium 10 user-conference sponsorship USD 5-15k; Million Dollar Sellers private community presence (paid membership USD 5-15k). Total Phase-3 event/podcast budget AU$15-30k for serious US+AU presence; AU-only AU$5-10k.</w:t>
      </w:r>
    </w:p>
    <w:p>
      <w:pPr>
        <w:pStyle w:val="ListBullet"/>
      </w:pPr>
      <w:r>
        <w:rPr>
          <w:b/>
        </w:rPr>
        <w:t>partner_channel_potential:</w:t>
      </w:r>
      <w:r>
        <w:t xml:space="preserve"> 3 — Decent on podcast + FBA-accountant channel; weak on agency channel (FBA agencies focus on PPC and listing optimisation, not inventory).</w:t>
      </w:r>
    </w:p>
    <w:p>
      <w:pPr>
        <w:pStyle w:val="Heading3"/>
      </w:pPr>
      <w:r>
        <w:t>Profitability math</w:t>
      </w:r>
    </w:p>
    <w:p>
      <w:pPr>
        <w:pStyle w:val="ListBullet"/>
      </w:pPr>
      <w:r>
        <w:rPr>
          <w:b/>
        </w:rPr>
        <w:t>realistic_12mo_customer_count_solo:</w:t>
      </w:r>
      <w:r>
        <w:t xml:space="preserve"> 4-8 paying customers in months 0-12, all back-loaded into months 7-12 due to Phase-3 gating on Amazon connector. Realistic landing: 6 customers by month 12, concentrated in months 8-12. Bandwidth: 20-30 hrs/customer onboarding (FBA setup complexity is real).</w:t>
      </w:r>
    </w:p>
    <w:p>
      <w:pPr>
        <w:pStyle w:val="ListBullet"/>
      </w:pPr>
      <w:r>
        <w:rPr>
          <w:b/>
        </w:rPr>
        <w:t>realistic_12mo_mrr_contribution_aud:</w:t>
      </w:r>
      <w:r>
        <w:t xml:space="preserve"> AU$1,800-3,200 MRR by month 12 (6 customers × $390 blended ARPU = $2,340; bound by late-cohort timing — only ~5 months of acquisition possible in year 1).</w:t>
      </w:r>
    </w:p>
    <w:p>
      <w:pPr>
        <w:pStyle w:val="ListBullet"/>
      </w:pPr>
      <w:r>
        <w:rPr>
          <w:b/>
        </w:rPr>
        <w:t>path_to_first_3k_5k_mrr_aud:</w:t>
      </w:r>
      <w:r>
        <w:t xml:space="preserve"> Minor contributor in year 1. Sequence: Months 0-6 (pre-connector): build SEO foundation ('FBA inventory + BOM software for AU brands'), recruit 1-2 design-partner FBA brands, line up 2-3 FBA podcast guest spots, partner with 1-2 FBA-specialist accounting firms (Bean Ninjas etc). Month 6-7: connector ships, launch case study, podcast tour. Months 7-9: 2-3 paid customers from design partner case studies + podcast. Months 9-12: 3-4 more via inbound + community. Year-1 contribution is supplementary not foundational — best as Phase-3 expansion leg.</w:t>
      </w:r>
    </w:p>
    <w:p>
      <w:pPr>
        <w:pStyle w:val="ListBullet"/>
      </w:pPr>
      <w:r>
        <w:rPr>
          <w:b/>
        </w:rPr>
        <w:t>customers_needed_for_1m_arr_aud:</w:t>
      </w:r>
      <w:r>
        <w:t xml:space="preserve"> 214 customers at $390 ARPU. Realistic 3-year ramp: 60-120 customers if US/UK expansion pursued; 30-50 if AU-only. US/UK Amazon FBA market is the highest-volume long-term unlock but requires Phase 4+ commitment.</w:t>
      </w:r>
    </w:p>
    <w:p>
      <w:pPr>
        <w:pStyle w:val="ListBullet"/>
      </w:pPr>
      <w:r>
        <w:rPr>
          <w:b/>
        </w:rPr>
        <w:t>solo_founder_bandwidth_fit:</w:t>
      </w:r>
      <w:r>
        <w:t xml:space="preserve"> 2 — Lowest of all 6 items in this batch. FBA onboarding is deep (multi-marketplace, SP-API edge cases, FNSKU/ASIN management), sales cycle is longer than expected (FBA operators are sceptical of new tools), and US/UK time-zone overlap creates support strain. Manageable at 6/year; doesn't scale to 20+/year without tooling investment or hire.</w:t>
      </w:r>
    </w:p>
    <w:p>
      <w:pPr>
        <w:pStyle w:val="ListBullet"/>
      </w:pPr>
      <w:r>
        <w:rPr>
          <w:b/>
        </w:rPr>
        <w:t>break_even_contribution_months:</w:t>
      </w:r>
      <w:r>
        <w:t xml:space="preserve"> 2-3 months. $390 ARPU × 80% margin = $312/mo contribution, recovering $200-500 CAC + ~20 founder hours within 2-3 months.</w:t>
      </w:r>
    </w:p>
    <w:p>
      <w:pPr>
        <w:pStyle w:val="ListBullet"/>
      </w:pPr>
      <w:r>
        <w:rPr>
          <w:b/>
        </w:rPr>
        <w:t>gross_margin_sensitivity:</w:t>
      </w:r>
      <w:r>
        <w:t xml:space="preserve"> Moderate-high. FBA support complexity (SP-API token rotation, ASIN-FNSKU mismatches, multi-marketplace currency handling) absorbs ongoing founder time. Steady-state gross margin ~75-80% (below SaaS ideal). Watch for FBA-specific support load.</w:t>
      </w:r>
    </w:p>
    <w:p>
      <w:pPr>
        <w:pStyle w:val="ListBullet"/>
      </w:pPr>
      <w:r>
        <w:rPr>
          <w:b/>
        </w:rPr>
        <w:t>priority_ranking:</w:t>
      </w:r>
      <w:r>
        <w:t xml:space="preserve"> 5 — Tied with WooCommerce (item 23) as lowest priority in this batch — both Phase-3 gated. Strategic value is real (US/UK long-term unlock) but cannot drive Phase 1-2 MRR. Treat as 'Year-2 anchor' rather than near-term priority. Within Phase 3, ranks slightly behind WooCommerce due to higher onboarding complexity, lower founder credibility fit, and US-market concentration of upside (out of reach for solo founder year 1).</w:t>
      </w:r>
    </w:p>
    <w:p>
      <w:pPr>
        <w:pStyle w:val="ListBullet"/>
      </w:pPr>
      <w:r>
        <w:rPr>
          <w:b/>
        </w:rPr>
        <w:t>risks_and_notes:</w:t>
      </w:r>
      <w:r>
        <w:t xml:space="preserve"> (1) Amazon SP-API integration is technically complex — requires sustained engineering investment, not just connector v1; (2) FBA inbound-shipment planning is the killer feature — basic order-sync alone is insufficient to differentiate vs SoStocked; (3) Founder credibility gap with FBA community is real — consider hiring/contracting FBA-experienced advisor or partner with named FBA voice for go-to-market; (4) Amazon itself may add native restock/inbound planning improvements that erode the wedge — watch Seller Central updates quarterly; (5) AU FBA market is too small to justify dedicated FBA connector engineering alone — only viable if US/UK expansion is on the roadmap; (6) FBA business mortality is high (account suspensions, category bans) — annual prepay + tight churn monitoring required; (7) Multi-currency / multi-marketplace pricing handling is non-trivial — scope carefully; (8) Don't promise PPC/keyword features Manuva won't ship — keep positioning to 'manufacturing + inventory + FBA inbound' lane; (9) Phase-3 decision can be deferred to month 9 review based on Phase 1-2 traction; if Phase-1 Tier A + Tier B segments deliver $3-5K MRR, consider deferring FBA connector to year 2; (10) US/UK FBA market is the real prize — AU FBA alone won't justify the build effort. Plan US expansion in parallel or defer to year 2; (11) Verify current AU Amazon-FBA seller count and revenue distribution via Marketplace Pulse before publishing TAM claims; (12) Helium 10's potential entry into BOM/manufacturing space is the biggest competitive risk — they have the audience and SaaS scale to close the wedge if they choose to.</w:t>
      </w:r>
    </w:p>
    <w:p>
      <w:pPr>
        <w:pStyle w:val="Heading3"/>
      </w:pPr>
      <w:r>
        <w:t>Other info</w:t>
      </w:r>
    </w:p>
    <w:p>
      <w:pPr>
        <w:pStyle w:val="ListBullet"/>
      </w:pPr>
      <w:r>
        <w:rPr>
          <w:b/>
        </w:rPr>
        <w:t>hypothesis:</w:t>
      </w:r>
      <w:r>
        <w:t xml:space="preserve"> Different buyer than Shopify-natives. FBA inbound-shipment planning is the killer feature. Higher SKU count, less branded community, more 'operator' mindset. Many will be supplements/cosmetics/pet/homewares.</w:t>
      </w:r>
    </w:p>
    <w:p>
      <w:pPr>
        <w:pStyle w:val="Heading3"/>
      </w:pPr>
      <w:r>
        <w:t>Uncertain fields</w:t>
      </w:r>
    </w:p>
    <w:p>
      <w:pPr>
        <w:pStyle w:val="ListBullet"/>
      </w:pPr>
      <w:r>
        <w:t>business_count_au</w:t>
      </w:r>
    </w:p>
    <w:p>
      <w:pPr>
        <w:pStyle w:val="ListBullet"/>
      </w:pPr>
      <w:r>
        <w:t>business_count_secondary</w:t>
      </w:r>
    </w:p>
    <w:p>
      <w:pPr>
        <w:pStyle w:val="ListBullet"/>
      </w:pPr>
      <w:r>
        <w:t>industry_facebook_group_size</w:t>
      </w:r>
    </w:p>
    <w:p>
      <w:pPr>
        <w:pStyle w:val="ListBullet"/>
      </w:pPr>
      <w:r>
        <w:t>primary_channels</w:t>
      </w:r>
    </w:p>
    <w:p>
      <w:pPr>
        <w:pStyle w:val="ListBullet"/>
      </w:pPr>
      <w:r>
        <w:t>user_satisfaction_signals</w:t>
      </w:r>
    </w:p>
    <w:p>
      <w:pPr>
        <w:pBdr>
          <w:bottom w:val="single" w:sz="6" w:space="1" w:color="BFBFBF"/>
        </w:pBdr>
      </w:pPr>
    </w:p>
    <w:p>
      <w:pPr>
        <w:pStyle w:val="Heading2"/>
      </w:pPr>
      <w:r>
        <w:t>Multi-channel brands (Shopify + Amazon + Woo + retail)</w:t>
      </w:r>
    </w:p>
    <w:p>
      <w:r>
        <w:t xml:space="preserve">_Tier C · source: </w:t>
      </w:r>
      <w:r>
        <w:rPr>
          <w:rFonts w:ascii="Consolas" w:hAnsi="Consolas"/>
          <w:sz w:val="20"/>
        </w:rPr>
        <w:t>25_multichannel_shopify_amazon_woo_retail.json</w:t>
      </w:r>
      <w:r>
        <w:t>_</w:t>
      </w:r>
    </w:p>
    <w:p>
      <w:pPr>
        <w:pStyle w:val="Heading3"/>
      </w:pPr>
      <w:r>
        <w:t>Market sizing</w:t>
      </w:r>
    </w:p>
    <w:p>
      <w:pPr>
        <w:pStyle w:val="ListBullet"/>
      </w:pPr>
      <w:r>
        <w:rPr>
          <w:b/>
        </w:rPr>
        <w:t>target_buyer:</w:t>
      </w:r>
      <w:r>
        <w:t xml:space="preserve"> Founder/COO or Head of Operations at a $1M-$10M revenue brand with 5-25 staff. Often a non-technical operator who has hit the ceiling of spreadsheet + native channel apps.</w:t>
      </w:r>
    </w:p>
    <w:p>
      <w:pPr>
        <w:pStyle w:val="ListBullet"/>
      </w:pPr>
      <w:r>
        <w:rPr>
          <w:b/>
        </w:rPr>
        <w:t>typical_size:</w:t>
      </w:r>
      <w:r>
        <w:t xml:space="preserve"> 10-25 FTE, AU$1M-$8M annual revenue</w:t>
      </w:r>
    </w:p>
    <w:p>
      <w:pPr>
        <w:pStyle w:val="ListBullet"/>
      </w:pPr>
      <w:r>
        <w:rPr>
          <w:b/>
        </w:rPr>
        <w:t>annual_revenue_band_aud:</w:t>
      </w:r>
      <w:r>
        <w:t xml:space="preserve"> 1M-5M most common; tail extends to 10M+</w:t>
      </w:r>
    </w:p>
    <w:p>
      <w:pPr>
        <w:pStyle w:val="ListBullet"/>
      </w:pPr>
      <w:r>
        <w:rPr>
          <w:b/>
        </w:rPr>
        <w:t>growth_trend:</w:t>
      </w:r>
      <w:r>
        <w:t xml:space="preserve"> AU ecommerce growing 12% CAGR to 2031 (Mordor). Amazon AU is Amazon's fastest-growing marketplace globally. Multi-channel as a strategy is becoming standard rather than optional — Shopify multichannel commerce growth 4% in-store / 10% online uplift vs single-channel.</w:t>
      </w:r>
    </w:p>
    <w:p>
      <w:pPr>
        <w:pStyle w:val="ListBullet"/>
      </w:pPr>
      <w:r>
        <w:rPr>
          <w:b/>
        </w:rPr>
        <w:t>seasonality_intensity:</w:t>
      </w:r>
      <w:r>
        <w:t xml:space="preserve"> 3</w:t>
      </w:r>
    </w:p>
    <w:p>
      <w:pPr>
        <w:pStyle w:val="Heading3"/>
      </w:pPr>
      <w:r>
        <w:t>Fit &amp; roadmap timing</w:t>
      </w:r>
    </w:p>
    <w:p>
      <w:pPr>
        <w:pStyle w:val="ListBullet"/>
      </w:pPr>
      <w:r>
        <w:rPr>
          <w:b/>
        </w:rPr>
        <w:t>manuva_fit_score:</w:t>
      </w:r>
      <w:r>
        <w:t xml:space="preserve"> 5</w:t>
      </w:r>
    </w:p>
    <w:p>
      <w:pPr>
        <w:pStyle w:val="ListBullet"/>
      </w:pPr>
      <w:r>
        <w:rPr>
          <w:b/>
        </w:rPr>
        <w:t>addressable_window:</w:t>
      </w:r>
      <w:r>
        <w:t xml:space="preserve"> after Xero+MYOB+QuickBooks + after WooCommerce + after Amazon (Phase 3, months 6-12)</w:t>
      </w:r>
    </w:p>
    <w:p>
      <w:pPr>
        <w:pStyle w:val="ListBullet"/>
      </w:pPr>
      <w:r>
        <w:rPr>
          <w:b/>
        </w:rPr>
        <w:t>roadmap_dependency:</w:t>
      </w:r>
      <w:r>
        <w:t xml:space="preserve"> Amazon connector (critical — FBA inbound shipment planning), WooCommerce connector, Xero/MYOB/QuickBooks for channel-revenue reconciliation, multi-channel inventory allocation logic, channel-priority stock reservation</w:t>
      </w:r>
    </w:p>
    <w:p>
      <w:pPr>
        <w:pStyle w:val="ListBullet"/>
      </w:pPr>
      <w:r>
        <w:rPr>
          <w:b/>
        </w:rPr>
        <w:t>typical_tier:</w:t>
      </w:r>
      <w:r>
        <w:t xml:space="preserve"> Pro ($499) — these brands need all connectors and channel-level reporting</w:t>
      </w:r>
    </w:p>
    <w:p>
      <w:pPr>
        <w:pStyle w:val="ListBullet"/>
      </w:pPr>
      <w:r>
        <w:rPr>
          <w:b/>
        </w:rPr>
        <w:t>regulatory_burden:</w:t>
      </w:r>
      <w:r>
        <w:t xml:space="preserve"> 2</w:t>
      </w:r>
    </w:p>
    <w:p>
      <w:pPr>
        <w:pStyle w:val="ListBullet"/>
      </w:pPr>
      <w:r>
        <w:rPr>
          <w:b/>
        </w:rPr>
        <w:t>lot_batch_criticality:</w:t>
      </w:r>
      <w:r>
        <w:t xml:space="preserve"> 3</w:t>
      </w:r>
    </w:p>
    <w:p>
      <w:pPr>
        <w:pStyle w:val="ListBullet"/>
      </w:pPr>
      <w:r>
        <w:rPr>
          <w:b/>
        </w:rPr>
        <w:t>time_to_value_days:</w:t>
      </w:r>
      <w:r>
        <w:t xml:space="preserve"> 14-30 days (multi-channel sync setup, BOM rebuild, historical reconciliation)</w:t>
      </w:r>
    </w:p>
    <w:p>
      <w:pPr>
        <w:pStyle w:val="Heading3"/>
      </w:pPr>
      <w:r>
        <w:t>Economics</w:t>
      </w:r>
    </w:p>
    <w:p>
      <w:pPr>
        <w:pStyle w:val="ListBullet"/>
      </w:pPr>
      <w:r>
        <w:rPr>
          <w:b/>
        </w:rPr>
        <w:t>incumbent_pricing:</w:t>
      </w:r>
      <w:r>
        <w:t xml:space="preserve"> Cin7 Core Standard $349 USD/mo (AU$540) to Pro $599 USD (AU$925); Cin7 Omni $999+ USD; Extensiv brand plans $500-$2,000+ USD/mo; Katana Pro+addons typically $399+ USD; Linnworks $300-$600 USD/mo. Most multi-channel brands pay AU$500-$1,500/mo for ops stack.</w:t>
      </w:r>
    </w:p>
    <w:p>
      <w:pPr>
        <w:pStyle w:val="ListBullet"/>
      </w:pPr>
      <w:r>
        <w:rPr>
          <w:b/>
        </w:rPr>
        <w:t>willingness_to_pay_aud:</w:t>
      </w:r>
      <w:r>
        <w:t xml:space="preserve"> AU$499-$799/mo realistic. These brands already pay AU$500-$1,500 for incumbents and view ops software as essential infrastructure. Pro tier ($499) is the natural anchor; a future Pro+Channel add-on at AU$699-$799 is defensible.</w:t>
      </w:r>
    </w:p>
    <w:p>
      <w:pPr>
        <w:pStyle w:val="ListBullet"/>
      </w:pPr>
      <w:r>
        <w:rPr>
          <w:b/>
        </w:rPr>
        <w:t>estimated_arpu_aud:</w:t>
      </w:r>
      <w:r>
        <w:t xml:space="preserve"> AU$499 blended (close to 100% Pro tier)</w:t>
      </w:r>
    </w:p>
    <w:p>
      <w:pPr>
        <w:pStyle w:val="ListBullet"/>
      </w:pPr>
      <w:r>
        <w:rPr>
          <w:b/>
        </w:rPr>
        <w:t>expansion_revenue_potential:</w:t>
      </w:r>
      <w:r>
        <w:t xml:space="preserve"> 4 — add-ons for channel-level COGS reporting, multi-warehouse, advanced wholesale pricing tiers, B2B portal, demand forecasting. Realistic 20-30% net-revenue retention upside.</w:t>
      </w:r>
    </w:p>
    <w:p>
      <w:pPr>
        <w:pStyle w:val="ListBullet"/>
      </w:pPr>
      <w:r>
        <w:rPr>
          <w:b/>
        </w:rPr>
        <w:t>churn_risk:</w:t>
      </w:r>
      <w:r>
        <w:t xml:space="preserve"> 2 — once multi-channel sync is wired and historical data is migrated, switching cost is very high. Churn drivers are mainly business failure or acquisition/upmarket move to NetSuite.</w:t>
      </w:r>
    </w:p>
    <w:p>
      <w:pPr>
        <w:pStyle w:val="ListBullet"/>
      </w:pPr>
      <w:r>
        <w:rPr>
          <w:b/>
        </w:rPr>
        <w:t>cac_estimate_aud:</w:t>
      </w:r>
      <w:r>
        <w:t xml:space="preserve"> Cash CAC AU$300-$800 (longer sales cycle, 2-4 demo calls). Founder-time CAC ~12-25 hours @ notional AU$150/hr = AU$1,800-$3,750 time cost. Blended effective CAC AU$2,000-$4,000 in year 1; drops sharply once partner channels (Shopify Plus Tech Partner, 3PLs) refer.</w:t>
      </w:r>
    </w:p>
    <w:p>
      <w:pPr>
        <w:pStyle w:val="ListBullet"/>
      </w:pPr>
      <w:r>
        <w:rPr>
          <w:b/>
        </w:rPr>
        <w:t>cash_cac_affordability:</w:t>
      </w:r>
      <w:r>
        <w:t xml:space="preserve"> 4</w:t>
      </w:r>
    </w:p>
    <w:p>
      <w:pPr>
        <w:pStyle w:val="ListBullet"/>
      </w:pPr>
      <w:r>
        <w:rPr>
          <w:b/>
        </w:rPr>
        <w:t>ltv_estimate_aud:</w:t>
      </w:r>
      <w:r>
        <w:t xml:space="preserve"> AU$499 × 36 months × 75% gross margin = AU$13,500 LTV (lower margin reflects support overhead of multi-channel customers).</w:t>
      </w:r>
    </w:p>
    <w:p>
      <w:pPr>
        <w:pStyle w:val="ListBullet"/>
      </w:pPr>
      <w:r>
        <w:rPr>
          <w:b/>
        </w:rPr>
        <w:t>ltv_cac_ratio:</w:t>
      </w:r>
      <w:r>
        <w:t xml:space="preserve"> 3.4-6.8 : 1</w:t>
      </w:r>
    </w:p>
    <w:p>
      <w:pPr>
        <w:pStyle w:val="ListBullet"/>
      </w:pPr>
      <w:r>
        <w:rPr>
          <w:b/>
        </w:rPr>
        <w:t>typical_seat_count:</w:t>
      </w:r>
      <w:r>
        <w:t xml:space="preserve"> 5-15 (multi-channel ops, customer service, warehouse — Manuva's flat pricing destroys per-seat incumbents here)</w:t>
      </w:r>
    </w:p>
    <w:p>
      <w:pPr>
        <w:pStyle w:val="ListBullet"/>
      </w:pPr>
      <w:r>
        <w:rPr>
          <w:b/>
        </w:rPr>
        <w:t>multi_channel_count:</w:t>
      </w:r>
      <w:r>
        <w:t xml:space="preserve"> 3-5 channels (Shopify + Amazon + Woo OR retail + wholesale via Faire/EDI)</w:t>
      </w:r>
    </w:p>
    <w:p>
      <w:pPr>
        <w:pStyle w:val="ListBullet"/>
      </w:pPr>
      <w:r>
        <w:rPr>
          <w:b/>
        </w:rPr>
        <w:t>wholesale_b2b_mix:</w:t>
      </w:r>
      <w:r>
        <w:t xml:space="preserve"> 30-50% wholesale, 50-70% D2C is typical for the segment</w:t>
      </w:r>
    </w:p>
    <w:p>
      <w:pPr>
        <w:pStyle w:val="Heading3"/>
      </w:pPr>
      <w:r>
        <w:t>Where they live (acquisition surface)</w:t>
      </w:r>
    </w:p>
    <w:p>
      <w:pPr>
        <w:pStyle w:val="ListBullet"/>
      </w:pPr>
      <w:r>
        <w:rPr>
          <w:b/>
        </w:rPr>
        <w:t>primary_channels:</w:t>
      </w:r>
      <w:r>
        <w:t xml:space="preserve"> r/ecommerce (~370K), r/AmazonSeller (~250K), r/FulfillmentByAmazon (~200K), r/shopify (~340K), Facebook 'Shopify Entrepreneurs' (~250K), 'Amazon FBA Seller Australia' (~10-15K), LinkedIn ecommerce-operator groups, Twitter/X DTC-ops circle (#dtcops), 'AU Ecommerce Operators' Slack/Discord communities [uncertain on exact sizes]</w:t>
      </w:r>
    </w:p>
    <w:p>
      <w:pPr>
        <w:pStyle w:val="ListBullet"/>
      </w:pPr>
      <w:r>
        <w:rPr>
          <w:b/>
        </w:rPr>
        <w:t>directories_communities:</w:t>
      </w:r>
      <w:r>
        <w:t xml:space="preserve"> Shopify Plus partner directory, Amazon SPN (Service Provider Network), Online Retailer Australia attendee list, Power Retail's Top 100, Inside Retail's Top 500 Online, eCommerce Pulse community, OperatorOS communities, Practical Ecommerce, Modern Retail</w:t>
      </w:r>
    </w:p>
    <w:p>
      <w:pPr>
        <w:pStyle w:val="ListBullet"/>
      </w:pPr>
      <w:r>
        <w:rPr>
          <w:b/>
        </w:rPr>
        <w:t>podcasts_voices:</w:t>
      </w:r>
      <w:r>
        <w:t xml:space="preserve"> Operators (Sean Frank/Cody Plofker), DTC Pod (Blaine Bolus), 2X eCommerce (Kunle Campbell), Add to Cart (Australia — Nathan Bush), Pixelated by Avenue 9, eCommerce Fastlane (Steve Hutt)</w:t>
      </w:r>
    </w:p>
    <w:p>
      <w:pPr>
        <w:pStyle w:val="ListBullet"/>
      </w:pPr>
      <w:r>
        <w:rPr>
          <w:b/>
        </w:rPr>
        <w:t>events_trade_shows:</w:t>
      </w:r>
      <w:r>
        <w:t xml:space="preserve"> Online Retailer Sydney (July, ~5,000 attendees, sponsorship AU$15-50K — likely above founder budget), Retail Fest AU, Shoptalk Australia, eCommerce Sydney/Melbourne meetups (free-cheap), Reload Conference (sponsorship AU$3-10K)</w:t>
      </w:r>
    </w:p>
    <w:p>
      <w:pPr>
        <w:pStyle w:val="ListBullet"/>
      </w:pPr>
      <w:r>
        <w:rPr>
          <w:b/>
        </w:rPr>
        <w:t>search_keywords:</w:t>
      </w:r>
      <w:r>
        <w:t xml:space="preserve"> Cin7 alternative Australia, Katana alternative multi-channel, Shopify Amazon inventory sync, multi-channel inventory management Australia, ecommerce ops software Australia, brand operations software, channel reconciliation software, Linnworks alternative</w:t>
      </w:r>
    </w:p>
    <w:p>
      <w:pPr>
        <w:pStyle w:val="ListBullet"/>
      </w:pPr>
      <w:r>
        <w:rPr>
          <w:b/>
        </w:rPr>
        <w:t>community_density:</w:t>
      </w:r>
      <w:r>
        <w:t xml:space="preserve"> 4</w:t>
      </w:r>
    </w:p>
    <w:p>
      <w:pPr>
        <w:pStyle w:val="ListBullet"/>
      </w:pPr>
      <w:r>
        <w:rPr>
          <w:b/>
        </w:rPr>
        <w:t>founder_persona_homogeneity:</w:t>
      </w:r>
      <w:r>
        <w:t xml:space="preserve"> 4</w:t>
      </w:r>
    </w:p>
    <w:p>
      <w:pPr>
        <w:pStyle w:val="Heading3"/>
      </w:pPr>
      <w:r>
        <w:t>Outreach fit</w:t>
      </w:r>
    </w:p>
    <w:p>
      <w:pPr>
        <w:pStyle w:val="ListBullet"/>
      </w:pPr>
      <w:r>
        <w:rPr>
          <w:b/>
        </w:rPr>
        <w:t>cold_outbound_feasibility:</w:t>
      </w:r>
      <w:r>
        <w:t xml:space="preserve"> 3 — emails findable via Apollo/Clay enriched from Shopify storefronts + Amazon brand registry. But these are sophisticated buyers; cold outbound conversion is 1-2%. Better: warm intro from Shopify Plus tech partner or 3PL.</w:t>
      </w:r>
    </w:p>
    <w:p>
      <w:pPr>
        <w:pStyle w:val="ListBullet"/>
      </w:pPr>
      <w:r>
        <w:rPr>
          <w:b/>
        </w:rPr>
        <w:t>inbound_content_fit:</w:t>
      </w:r>
      <w:r>
        <w:t xml:space="preserve"> 5 — operator-content market. 'How we cut channel reconciliation from 6h to 30min', SKU-level channel-profitability tutorials, FBA inbound BOM walkthroughs perform very well on LinkedIn and operator newsletters.</w:t>
      </w:r>
    </w:p>
    <w:p>
      <w:pPr>
        <w:pStyle w:val="ListBullet"/>
      </w:pPr>
      <w:r>
        <w:rPr>
          <w:b/>
        </w:rPr>
        <w:t>founder_market_fit_proxy:</w:t>
      </w:r>
      <w:r>
        <w:t xml:space="preserve"> 4 — these buyers care about tool quality and outcomes, not founder credentials. Ex-PAC Tech engineering background is actually a plus here (operator buyers respect builders).</w:t>
      </w:r>
    </w:p>
    <w:p>
      <w:pPr>
        <w:pStyle w:val="ListBullet"/>
      </w:pPr>
      <w:r>
        <w:rPr>
          <w:b/>
        </w:rPr>
        <w:t>case_study_acquisition_cost:</w:t>
      </w:r>
      <w:r>
        <w:t xml:space="preserve"> Hard — needs 6-10 weeks of paid pilot work to harvest a great case study. But once landed, each case study is worth 5-10x more than a vertical case study because the buyer count is higher.</w:t>
      </w:r>
    </w:p>
    <w:p>
      <w:pPr>
        <w:pStyle w:val="ListBullet"/>
      </w:pPr>
      <w:r>
        <w:rPr>
          <w:b/>
        </w:rPr>
        <w:t>case_study_appeal:</w:t>
      </w:r>
      <w:r>
        <w:t xml:space="preserve"> 4</w:t>
      </w:r>
    </w:p>
    <w:p>
      <w:pPr>
        <w:pStyle w:val="Heading3"/>
      </w:pPr>
      <w:r>
        <w:t>Foot-in-door fit</w:t>
      </w:r>
    </w:p>
    <w:p>
      <w:pPr>
        <w:pStyle w:val="ListBullet"/>
      </w:pPr>
      <w:r>
        <w:rPr>
          <w:b/>
        </w:rPr>
        <w:t>design_partner_appeal:</w:t>
      </w:r>
      <w:r>
        <w:t xml:space="preserve"> 3</w:t>
      </w:r>
    </w:p>
    <w:p>
      <w:pPr>
        <w:pStyle w:val="ListBullet"/>
      </w:pPr>
      <w:r>
        <w:rPr>
          <w:b/>
        </w:rPr>
        <w:t>paid_pilot_fit:</w:t>
      </w:r>
      <w:r>
        <w:t xml:space="preserve"> 5</w:t>
      </w:r>
    </w:p>
    <w:p>
      <w:pPr>
        <w:pStyle w:val="ListBullet"/>
      </w:pPr>
      <w:r>
        <w:rPr>
          <w:b/>
        </w:rPr>
        <w:t>free_trial_extension_fit:</w:t>
      </w:r>
      <w:r>
        <w:t xml:space="preserve"> 2</w:t>
      </w:r>
    </w:p>
    <w:p>
      <w:pPr>
        <w:pStyle w:val="ListBullet"/>
      </w:pPr>
      <w:r>
        <w:rPr>
          <w:b/>
        </w:rPr>
        <w:t>trial_to_paid_benchmark:</w:t>
      </w:r>
      <w:r>
        <w:t xml:space="preserve"> Paid pilot at this ARPU expected 40-55% conversion (ChartMogul 2025 paid-pilot benchmark 40-60%, slightly lower here for complex integrations). Free trials underperform here because sophisticated buyers want commitment signals from a vendor and want a paid implementation engagement.</w:t>
      </w:r>
    </w:p>
    <w:p>
      <w:pPr>
        <w:pStyle w:val="ListBullet"/>
      </w:pPr>
      <w:r>
        <w:rPr>
          <w:b/>
        </w:rPr>
        <w:t>reference_value:</w:t>
      </w:r>
      <w:r>
        <w:t xml:space="preserve"> 5</w:t>
      </w:r>
    </w:p>
    <w:p>
      <w:pPr>
        <w:pStyle w:val="ListBullet"/>
      </w:pPr>
      <w:r>
        <w:rPr>
          <w:b/>
        </w:rPr>
        <w:t>recommended_foot_in_door_motion:</w:t>
      </w:r>
      <w:r>
        <w:t xml:space="preserve"> Paid pilot: AU$499/mo × 3 months, 50% credited toward year-one Pro plan if they convert. Bundled with founder-led onboarding (8-12 hours) to migrate one channel at a time. After 5-10 reference customers land via direct founder outbound, transition to partner-channel sourced leads (Shopify Plus Tech Partner + 3PLs) with same paid-pilot motion. Avoid free-trial; signals lack of seriousness for $499 ARPU buyer.</w:t>
      </w:r>
    </w:p>
    <w:p>
      <w:pPr>
        <w:pStyle w:val="ListBullet"/>
      </w:pPr>
      <w:r>
        <w:rPr>
          <w:b/>
        </w:rPr>
        <w:t>rollout_phase:</w:t>
      </w:r>
      <w:r>
        <w:t xml:space="preserve"> Phase 3 (months 6-12, post-Woo/Amazon)</w:t>
      </w:r>
    </w:p>
    <w:p>
      <w:pPr>
        <w:pStyle w:val="Heading3"/>
      </w:pPr>
      <w:r>
        <w:t>Competitive context</w:t>
      </w:r>
    </w:p>
    <w:p>
      <w:pPr>
        <w:pStyle w:val="ListBullet"/>
      </w:pPr>
      <w:r>
        <w:rPr>
          <w:b/>
        </w:rPr>
        <w:t>current_dominant_tool:</w:t>
      </w:r>
      <w:r>
        <w:t xml:space="preserve"> Fragmented: Cin7 Core/Omni is the most common AU mid-market choice; Linnworks (UK/AU); Extensiv (US-heavy); Katana increasingly; many brands are still on a stack of Shopify native + Amazon Seller Central + spreadsheets + Xero. ~30-40% of multi-channel brands have NO dedicated ops tool above their channel apps.</w:t>
      </w:r>
    </w:p>
    <w:p>
      <w:pPr>
        <w:pStyle w:val="ListBullet"/>
      </w:pPr>
      <w:r>
        <w:rPr>
          <w:b/>
        </w:rPr>
        <w:t>switching_pain:</w:t>
      </w:r>
      <w:r>
        <w:t xml:space="preserve"> 4</w:t>
      </w:r>
    </w:p>
    <w:p>
      <w:pPr>
        <w:pStyle w:val="ListBullet"/>
      </w:pPr>
      <w:r>
        <w:rPr>
          <w:b/>
        </w:rPr>
        <w:t>competitor_gaps_for_this_segment:</w:t>
      </w:r>
      <w:r>
        <w:t xml:space="preserve"> Cin7: post-DEAR acquisition price hikes, weak BOM versioning, no clean WIP, complex onboarding (4-8 weeks), per-user/per-order caps. Katana: per-seat pricing punishes ops teams, FBA still limited, BOM yield % weak. Linnworks: weak on manufacturing/BOMs (it's an OMS, not MRP). Extensiv: priced for $5M+ brands, overkill for AU SMB. Manuva wedge = flat pricing + real BOMs + real lot tracking + all AU connectors at one Pro price.</w:t>
      </w:r>
    </w:p>
    <w:p>
      <w:pPr>
        <w:pStyle w:val="ListBullet"/>
      </w:pPr>
      <w:r>
        <w:rPr>
          <w:b/>
        </w:rPr>
        <w:t>user_satisfaction_signals:</w:t>
      </w:r>
      <w:r>
        <w:t xml:space="preserve"> G2/Capterra: Cin7 post-DEAR 'price went up 3x with no new features' threads; Reddit r/AmazonSeller: 'spent $X on Cin7 onboarding, still not live after 3 months'; Katana: '523% increase since signup' (G2). Operator newsletters frequently feature 'we built our own dashboard because our ops tool can't do channel-level COGS' posts.</w:t>
      </w:r>
    </w:p>
    <w:p>
      <w:pPr>
        <w:pStyle w:val="ListBullet"/>
      </w:pPr>
      <w:r>
        <w:rPr>
          <w:b/>
        </w:rPr>
        <w:t>competitor_concentration:</w:t>
      </w:r>
      <w:r>
        <w:t xml:space="preserve"> HHI ~0.18 (fragmented; no single tool &gt;25% share)</w:t>
      </w:r>
    </w:p>
    <w:p>
      <w:pPr>
        <w:pStyle w:val="ListBullet"/>
      </w:pPr>
      <w:r>
        <w:rPr>
          <w:b/>
        </w:rPr>
        <w:t>integration_dependency_list:</w:t>
      </w:r>
      <w:r>
        <w:t xml:space="preserve"> Klaviyo, Shippit (AU), Australia Post eParcel, ShipStation, Faire, Amazon FBA inbound API, EDI for retail (Coles/Woolworths), Stripe, AfterPay, Recharge, ReturnGo</w:t>
      </w:r>
    </w:p>
    <w:p>
      <w:pPr>
        <w:pStyle w:val="Heading3"/>
      </w:pPr>
      <w:r>
        <w:t>Partner channels</w:t>
      </w:r>
    </w:p>
    <w:p>
      <w:pPr>
        <w:pStyle w:val="ListBullet"/>
      </w:pPr>
      <w:r>
        <w:rPr>
          <w:b/>
        </w:rPr>
        <w:t>xero_myob_partner_channel_fit:</w:t>
      </w:r>
      <w:r>
        <w:t xml:space="preserve"> 4</w:t>
      </w:r>
    </w:p>
    <w:p>
      <w:pPr>
        <w:pStyle w:val="ListBullet"/>
      </w:pPr>
      <w:r>
        <w:rPr>
          <w:b/>
        </w:rPr>
        <w:t>shopify_app_store_acquisition_fit:</w:t>
      </w:r>
      <w:r>
        <w:t xml:space="preserve"> 4</w:t>
      </w:r>
    </w:p>
    <w:p>
      <w:pPr>
        <w:pStyle w:val="ListBullet"/>
      </w:pPr>
      <w:r>
        <w:rPr>
          <w:b/>
        </w:rPr>
        <w:t>shopify_plus_partner_potential:</w:t>
      </w:r>
      <w:r>
        <w:t xml:space="preserve"> 5</w:t>
      </w:r>
    </w:p>
    <w:p>
      <w:pPr>
        <w:pStyle w:val="ListBullet"/>
      </w:pPr>
      <w:r>
        <w:rPr>
          <w:b/>
        </w:rPr>
        <w:t>tpl_3pl_referral_potential:</w:t>
      </w:r>
      <w:r>
        <w:t xml:space="preserve"> 5</w:t>
      </w:r>
    </w:p>
    <w:p>
      <w:pPr>
        <w:pStyle w:val="ListBullet"/>
      </w:pPr>
      <w:r>
        <w:rPr>
          <w:b/>
        </w:rPr>
        <w:t>industry_association_sponsorship:</w:t>
      </w:r>
      <w:r>
        <w:t xml:space="preserve"> Australian Retailers Association (sponsorship $5-25K), Power Retail community sponsorship $3-10K, Inside Retail content sponsorships $2-8K. Free or cheap leverage: Online Retailer Sydney sidecar events, ARA's online retail SIG.</w:t>
      </w:r>
    </w:p>
    <w:p>
      <w:pPr>
        <w:pStyle w:val="ListBullet"/>
      </w:pPr>
      <w:r>
        <w:rPr>
          <w:b/>
        </w:rPr>
        <w:t>partner_channel_potential:</w:t>
      </w:r>
      <w:r>
        <w:t xml:space="preserve"> 5</w:t>
      </w:r>
    </w:p>
    <w:p>
      <w:pPr>
        <w:pStyle w:val="Heading3"/>
      </w:pPr>
      <w:r>
        <w:t>Profitability math</w:t>
      </w:r>
    </w:p>
    <w:p>
      <w:pPr>
        <w:pStyle w:val="ListBullet"/>
      </w:pPr>
      <w:r>
        <w:rPr>
          <w:b/>
        </w:rPr>
        <w:t>realistic_12mo_customer_count_solo:</w:t>
      </w:r>
      <w:r>
        <w:t xml:space="preserve"> 3-6 customers in months 9-12 (segment only addressable post-Woo/Amazon ship, mo 6-9). Onboarding load is heavy: 8-12 hours per customer for a solo founder.</w:t>
      </w:r>
    </w:p>
    <w:p>
      <w:pPr>
        <w:pStyle w:val="ListBullet"/>
      </w:pPr>
      <w:r>
        <w:rPr>
          <w:b/>
        </w:rPr>
        <w:t>realistic_12mo_mrr_contribution_aud:</w:t>
      </w:r>
      <w:r>
        <w:t xml:space="preserve"> AU$1,500-$3,000 (3-6 customers × $499)</w:t>
      </w:r>
    </w:p>
    <w:p>
      <w:pPr>
        <w:pStyle w:val="ListBullet"/>
      </w:pPr>
      <w:r>
        <w:rPr>
          <w:b/>
        </w:rPr>
        <w:t>path_to_first_3k_5k_mrr_aud:</w:t>
      </w:r>
      <w:r>
        <w:t xml:space="preserve"> Not the segment that gets you TO AU$3-5K — it's the segment that gets you BEYOND it. Sequence: (1) months 0-6 land Tier A vertical case studies at $99-$249 to hit base $3K MRR; (2) months 6-9 ship Woo/Amazon + lock 1-2 Shopify Plus Tech Partner referral relationships; (3) months 9-12 close 3-6 multi-channel Pro customers via paid-pilot motion, adding $1,500-$3,000 MRR. Drives MRR from $3K → $5-7K and proves the Pro tier.</w:t>
      </w:r>
    </w:p>
    <w:p>
      <w:pPr>
        <w:pStyle w:val="ListBullet"/>
      </w:pPr>
      <w:r>
        <w:rPr>
          <w:b/>
        </w:rPr>
        <w:t>customers_needed_for_1m_arr_aud:</w:t>
      </w:r>
      <w:r>
        <w:t xml:space="preserve"> ~165 customers at AU$499 ARPU. Realistically 100-130 Pro multi-channel + 200-300 Starter/Growth verticals = mixed path to $1M ARR.</w:t>
      </w:r>
    </w:p>
    <w:p>
      <w:pPr>
        <w:pStyle w:val="ListBullet"/>
      </w:pPr>
      <w:r>
        <w:rPr>
          <w:b/>
        </w:rPr>
        <w:t>solo_founder_bandwidth_fit:</w:t>
      </w:r>
      <w:r>
        <w:t xml:space="preserve"> 2 — onboarding complexity is the constraint. A solo founder can sustainably onboard 1-2 multi-channel customers per month at this depth. Either invest in onboarding automation/templates by month 6 or cap segment volume.</w:t>
      </w:r>
    </w:p>
    <w:p>
      <w:pPr>
        <w:pStyle w:val="ListBullet"/>
      </w:pPr>
      <w:r>
        <w:rPr>
          <w:b/>
        </w:rPr>
        <w:t>break_even_contribution_months:</w:t>
      </w:r>
      <w:r>
        <w:t xml:space="preserve"> 5-8 months (CAC AU$2,000-$4,000 ÷ AU$499 × 75% margin ≈ AU$374 contribution/mo)</w:t>
      </w:r>
    </w:p>
    <w:p>
      <w:pPr>
        <w:pStyle w:val="ListBullet"/>
      </w:pPr>
      <w:r>
        <w:rPr>
          <w:b/>
        </w:rPr>
        <w:t>gross_margin_sensitivity:</w:t>
      </w:r>
      <w:r>
        <w:t xml:space="preserve"> Below SaaS norm initially. Multi-channel customers consume 3-5x support hours of vertical customers in the first 90 days (channel sync issues, edge cases, reconciliation training). Gross margin starts at ~60-65% and improves to 80%+ by month 6 once self-serve playbooks and channel-specific runbooks exist.</w:t>
      </w:r>
    </w:p>
    <w:p>
      <w:pPr>
        <w:pStyle w:val="ListBullet"/>
      </w:pPr>
      <w:r>
        <w:rPr>
          <w:b/>
        </w:rPr>
        <w:t>priority_ranking:</w:t>
      </w:r>
      <w:r>
        <w:t xml:space="preserve"> 3 — highest LTV and proves Pro tier, but gated on roadmap (Woo + Amazon + accounting connectors) AND on solo-founder onboarding bandwidth. Right segment, wrong time for months 0-6.</w:t>
      </w:r>
    </w:p>
    <w:p>
      <w:pPr>
        <w:pStyle w:val="ListBullet"/>
      </w:pPr>
      <w:r>
        <w:rPr>
          <w:b/>
        </w:rPr>
        <w:t>risks_and_notes:</w:t>
      </w:r>
      <w:r>
        <w:t xml:space="preserve"> Risks: (1) Amazon connector quality is make-or-break — FBA inbound is the killer feature and is hard to build correctly; (2) channel-reconciliation customers expect tight Xero/MYOB sync, so accounting integration quality matters more here than in any vertical; (3) Cin7 incumbent has 700+ integrations; Manuva must pick the 10 that matter (Klaviyo, Shippit, Faire, AusPost, ShipStation, EDI bridge); (4) onboarding complexity = solo-founder time bomb — invest in self-serve setup wizards before opening this segment; (5) verify Shopify Plus Tech Partner application criteria + co-sell GTM motion before banking on it as primary acquisition channel.</w:t>
      </w:r>
    </w:p>
    <w:p>
      <w:pPr>
        <w:pStyle w:val="Heading3"/>
      </w:pPr>
      <w:r>
        <w:t>Uncertain fields</w:t>
      </w:r>
    </w:p>
    <w:p>
      <w:pPr>
        <w:pStyle w:val="ListBullet"/>
      </w:pPr>
      <w:r>
        <w:t>market_sizing.business_count_au</w:t>
      </w:r>
    </w:p>
    <w:p>
      <w:pPr>
        <w:pStyle w:val="ListBullet"/>
      </w:pPr>
      <w:r>
        <w:t>market_sizing.business_count_secondary</w:t>
      </w:r>
    </w:p>
    <w:p>
      <w:pPr>
        <w:pStyle w:val="ListBullet"/>
      </w:pPr>
      <w:r>
        <w:t>where_they_live.industry_facebook_group_size</w:t>
      </w:r>
    </w:p>
    <w:p>
      <w:pPr>
        <w:pStyle w:val="ListBullet"/>
      </w:pPr>
      <w:r>
        <w:t>where_they_live.primary_channels</w:t>
      </w:r>
    </w:p>
    <w:p>
      <w:pPr>
        <w:pBdr>
          <w:bottom w:val="single" w:sz="6" w:space="1" w:color="BFBFBF"/>
        </w:pBdr>
      </w:pPr>
    </w:p>
    <w:p>
      <w:pPr>
        <w:pStyle w:val="Heading2"/>
      </w:pPr>
      <w:r>
        <w:t>Design-partner / 'shape the app' pilot programs in vertical SaaS</w:t>
      </w:r>
    </w:p>
    <w:p>
      <w:r>
        <w:t xml:space="preserve">_Tier D · source: </w:t>
      </w:r>
      <w:r>
        <w:rPr>
          <w:rFonts w:ascii="Consolas" w:hAnsi="Consolas"/>
          <w:sz w:val="20"/>
        </w:rPr>
        <w:t>26_design_partner_programs.json</w:t>
      </w:r>
      <w:r>
        <w:t>_</w:t>
      </w:r>
    </w:p>
    <w:p>
      <w:pPr>
        <w:pStyle w:val="Heading3"/>
      </w:pPr>
      <w:r>
        <w:t>Market sizing</w:t>
      </w:r>
    </w:p>
    <w:p>
      <w:pPr>
        <w:pStyle w:val="ListBullet"/>
      </w:pPr>
      <w:r>
        <w:rPr>
          <w:b/>
        </w:rPr>
        <w:t>target_buyer:</w:t>
      </w:r>
      <w:r>
        <w:t xml:space="preserve"> Founder/operator at an innovator-segment SMB who is articulate, opinionated, and wants to influence the tool they will use for 5 years. Typically the founder of an indie cosmetics/SPF/coffee/candle brand at AU$300K-$2M revenue who has hit the ceiling of their current tool.</w:t>
      </w:r>
    </w:p>
    <w:p>
      <w:pPr>
        <w:pStyle w:val="ListBullet"/>
      </w:pPr>
      <w:r>
        <w:rPr>
          <w:b/>
        </w:rPr>
        <w:t>business_count_secondary:</w:t>
      </w:r>
      <w:r>
        <w:t xml:space="preserve"> US: hundreds (Common Paper standardised the template); UK: dozens; high precedent in vertical SaaS (Zenoti, Toast, ServiceTitan, Procore all started this way).</w:t>
      </w:r>
    </w:p>
    <w:p>
      <w:pPr>
        <w:pStyle w:val="ListBullet"/>
      </w:pPr>
      <w:r>
        <w:rPr>
          <w:b/>
        </w:rPr>
        <w:t>typical_size:</w:t>
      </w:r>
      <w:r>
        <w:t xml:space="preserve"> Design partners themselves: 5-25 FTE brands at AU$500K-$3M revenue — large enough to have real workflow but small enough that the founder can make a buying decision in one meeting.</w:t>
      </w:r>
    </w:p>
    <w:p>
      <w:pPr>
        <w:pStyle w:val="ListBullet"/>
      </w:pPr>
      <w:r>
        <w:rPr>
          <w:b/>
        </w:rPr>
        <w:t>annual_revenue_band_aud:</w:t>
      </w:r>
      <w:r>
        <w:t xml:space="preserve"> Design partners typically AU$500K-$3M revenue (sweet spot: enough complexity to stress the product, small enough to commit to a 3-6mo program)</w:t>
      </w:r>
    </w:p>
    <w:p>
      <w:pPr>
        <w:pStyle w:val="ListBullet"/>
      </w:pPr>
      <w:r>
        <w:rPr>
          <w:b/>
        </w:rPr>
        <w:t>growth_trend:</w:t>
      </w:r>
      <w:r>
        <w:t xml:space="preserve"> Pattern is becoming standardised. Common Paper's free template (2023) and OpenView writing made it the default vertical-SaaS early motion. Growing usage post-2024 as AI lowers build cost and vertical specificity wins.</w:t>
      </w:r>
    </w:p>
    <w:p>
      <w:pPr>
        <w:pStyle w:val="ListBullet"/>
      </w:pPr>
      <w:r>
        <w:rPr>
          <w:b/>
        </w:rPr>
        <w:t>seasonality_intensity:</w:t>
      </w:r>
      <w:r>
        <w:t xml:space="preserve"> 1</w:t>
      </w:r>
    </w:p>
    <w:p>
      <w:pPr>
        <w:pStyle w:val="Heading3"/>
      </w:pPr>
      <w:r>
        <w:t>Fit &amp; roadmap timing</w:t>
      </w:r>
    </w:p>
    <w:p>
      <w:pPr>
        <w:pStyle w:val="ListBullet"/>
      </w:pPr>
      <w:r>
        <w:rPr>
          <w:b/>
        </w:rPr>
        <w:t>manuva_fit_score:</w:t>
      </w:r>
      <w:r>
        <w:t xml:space="preserve"> 5</w:t>
      </w:r>
    </w:p>
    <w:p>
      <w:pPr>
        <w:pStyle w:val="ListBullet"/>
      </w:pPr>
      <w:r>
        <w:rPr>
          <w:b/>
        </w:rPr>
        <w:t>addressable_window:</w:t>
      </w:r>
      <w:r>
        <w:t xml:space="preserve"> now — Manuva is at the perfect stage (pre-launch with core shipped, lot tracking landing, accounting + Woo + Amazon connectors as roadmap items design partners can shape)</w:t>
      </w:r>
    </w:p>
    <w:p>
      <w:pPr>
        <w:pStyle w:val="ListBullet"/>
      </w:pPr>
      <w:r>
        <w:rPr>
          <w:b/>
        </w:rPr>
        <w:t>roadmap_dependency:</w:t>
      </w:r>
      <w:r>
        <w:t xml:space="preserve"> None blocking. Design partner motion works best BEFORE roadmap is fully shipped, because partners shape the priority order. Manuva should commit design partners NOW for Xero/MYOB connector quality, lot tracking field-test, and Woo/Amazon prioritisation.</w:t>
      </w:r>
    </w:p>
    <w:p>
      <w:pPr>
        <w:pStyle w:val="ListBullet"/>
      </w:pPr>
      <w:r>
        <w:rPr>
          <w:b/>
        </w:rPr>
        <w:t>typical_tier:</w:t>
      </w:r>
      <w:r>
        <w:t xml:space="preserve"> Free during pilot (3-6mo), then Growth $249 or Pro $499 at 30-50% discount for 12-24 months post-conversion</w:t>
      </w:r>
    </w:p>
    <w:p>
      <w:pPr>
        <w:pStyle w:val="ListBullet"/>
      </w:pPr>
      <w:r>
        <w:rPr>
          <w:b/>
        </w:rPr>
        <w:t>regulatory_burden:</w:t>
      </w:r>
      <w:r>
        <w:t xml:space="preserve"> 1</w:t>
      </w:r>
    </w:p>
    <w:p>
      <w:pPr>
        <w:pStyle w:val="ListBullet"/>
      </w:pPr>
      <w:r>
        <w:rPr>
          <w:b/>
        </w:rPr>
        <w:t>lot_batch_criticality:</w:t>
      </w:r>
      <w:r>
        <w:t xml:space="preserve"> 3</w:t>
      </w:r>
    </w:p>
    <w:p>
      <w:pPr>
        <w:pStyle w:val="ListBullet"/>
      </w:pPr>
      <w:r>
        <w:rPr>
          <w:b/>
        </w:rPr>
        <w:t>time_to_value_days:</w:t>
      </w:r>
      <w:r>
        <w:t xml:space="preserve"> 30-60 days to first real production run on the tool; 90-180 days to full reference-quality case study</w:t>
      </w:r>
    </w:p>
    <w:p>
      <w:pPr>
        <w:pStyle w:val="Heading3"/>
      </w:pPr>
      <w:r>
        <w:t>Economics</w:t>
      </w:r>
    </w:p>
    <w:p>
      <w:pPr>
        <w:pStyle w:val="ListBullet"/>
      </w:pPr>
      <w:r>
        <w:rPr>
          <w:b/>
        </w:rPr>
        <w:t>incumbent_pricing:</w:t>
      </w:r>
      <w:r>
        <w:t xml:space="preserve"> Best-practice playbook (current): Common Paper free template with 3-6mo term, 43% include future discount, 49% are 3 or 6 months. Equity offered in rare cases (0.25-1%). Most common AU vertical-SaaS structure: 100% free for 3-6mo, then 30-50% off list for 12-24 months, in exchange for feedback + case study + reference call rights.</w:t>
      </w:r>
    </w:p>
    <w:p>
      <w:pPr>
        <w:pStyle w:val="ListBullet"/>
      </w:pPr>
      <w:r>
        <w:rPr>
          <w:b/>
        </w:rPr>
        <w:t>willingness_to_pay_aud:</w:t>
      </w:r>
      <w:r>
        <w:t xml:space="preserve"> Design partners pay $0 during the partnership; their value is reference logo, product feedback, and case study harvest. Post-conversion ACV expected AU$2,400-$5,000/year per partner.</w:t>
      </w:r>
    </w:p>
    <w:p>
      <w:pPr>
        <w:pStyle w:val="ListBullet"/>
      </w:pPr>
      <w:r>
        <w:rPr>
          <w:b/>
        </w:rPr>
        <w:t>estimated_arpu_aud:</w:t>
      </w:r>
      <w:r>
        <w:t xml:space="preserve"> 0 during pilot; AU$150-$350 effective ARPU post-conversion at 30-50% discount on Growth/Pro</w:t>
      </w:r>
    </w:p>
    <w:p>
      <w:pPr>
        <w:pStyle w:val="ListBullet"/>
      </w:pPr>
      <w:r>
        <w:rPr>
          <w:b/>
        </w:rPr>
        <w:t>expansion_revenue_potential:</w:t>
      </w:r>
      <w:r>
        <w:t xml:space="preserve"> 3 — discount unwinds at month 12-24, returning customer to full list; modest expansion from add-ons.</w:t>
      </w:r>
    </w:p>
    <w:p>
      <w:pPr>
        <w:pStyle w:val="ListBullet"/>
      </w:pPr>
      <w:r>
        <w:rPr>
          <w:b/>
        </w:rPr>
        <w:t>churn_risk:</w:t>
      </w:r>
      <w:r>
        <w:t xml:space="preserve"> 2 — design partners who shaped the product are the stickiest customers in vertical SaaS. Once they have invested 3-6 months and have BOMs/inventory inside, switching cost is enormous. But high concentration risk: if 1 of 5 partners churns, you lose 20% of cohort.</w:t>
      </w:r>
    </w:p>
    <w:p>
      <w:pPr>
        <w:pStyle w:val="ListBullet"/>
      </w:pPr>
      <w:r>
        <w:rPr>
          <w:b/>
        </w:rPr>
        <w:t>cac_estimate_aud:</w:t>
      </w:r>
      <w:r>
        <w:t xml:space="preserve"> Cash CAC near-zero; founder-time CAC very high: ~40-80 hours per partner across 3-6 months (weekly calls, custom feature scoping, hand-holding onboarding). At AU$150/hr notional = AU$6,000-$12,000 in founder time per design partner.</w:t>
      </w:r>
    </w:p>
    <w:p>
      <w:pPr>
        <w:pStyle w:val="ListBullet"/>
      </w:pPr>
      <w:r>
        <w:rPr>
          <w:b/>
        </w:rPr>
        <w:t>cash_cac_affordability:</w:t>
      </w:r>
      <w:r>
        <w:t xml:space="preserve"> 5</w:t>
      </w:r>
    </w:p>
    <w:p>
      <w:pPr>
        <w:pStyle w:val="ListBullet"/>
      </w:pPr>
      <w:r>
        <w:rPr>
          <w:b/>
        </w:rPr>
        <w:t>ltv_estimate_aud:</w:t>
      </w:r>
      <w:r>
        <w:t xml:space="preserve"> Per-partner LTV understated by direct math (AU$3,000/yr × 4yr × 70% margin = AU$8,400). True LTV multiplied by reference value: each strong design-partner case study unlocks 5-15 downstream customers. Effective LTV per partner including reference halo: AU$30,000-$80,000.</w:t>
      </w:r>
    </w:p>
    <w:p>
      <w:pPr>
        <w:pStyle w:val="ListBullet"/>
      </w:pPr>
      <w:r>
        <w:rPr>
          <w:b/>
        </w:rPr>
        <w:t>ltv_cac_ratio:</w:t>
      </w:r>
      <w:r>
        <w:t xml:space="preserve"> 3-7 : 1 once reference halo is counted; 1:1 to 1.4:1 if counted naively</w:t>
      </w:r>
    </w:p>
    <w:p>
      <w:pPr>
        <w:pStyle w:val="ListBullet"/>
      </w:pPr>
      <w:r>
        <w:rPr>
          <w:b/>
        </w:rPr>
        <w:t>typical_seat_count:</w:t>
      </w:r>
      <w:r>
        <w:t xml:space="preserve"> n/a — Manuva is flat-priced</w:t>
      </w:r>
    </w:p>
    <w:p>
      <w:pPr>
        <w:pStyle w:val="ListBullet"/>
      </w:pPr>
      <w:r>
        <w:rPr>
          <w:b/>
        </w:rPr>
        <w:t>multi_channel_count:</w:t>
      </w:r>
      <w:r>
        <w:t xml:space="preserve"> 1-3 channels typical (most early design partners are Shopify-only at this stage)</w:t>
      </w:r>
    </w:p>
    <w:p>
      <w:pPr>
        <w:pStyle w:val="ListBullet"/>
      </w:pPr>
      <w:r>
        <w:rPr>
          <w:b/>
        </w:rPr>
        <w:t>wholesale_b2b_mix:</w:t>
      </w:r>
      <w:r>
        <w:t xml:space="preserve"> Mixed — pick partners that span the D2C/wholesale axis to validate both flows</w:t>
      </w:r>
    </w:p>
    <w:p>
      <w:pPr>
        <w:pStyle w:val="Heading3"/>
      </w:pPr>
      <w:r>
        <w:t>Where they live (acquisition surface)</w:t>
      </w:r>
    </w:p>
    <w:p>
      <w:pPr>
        <w:pStyle w:val="ListBullet"/>
      </w:pPr>
      <w:r>
        <w:rPr>
          <w:b/>
        </w:rPr>
        <w:t>primary_channels:</w:t>
      </w:r>
      <w:r>
        <w:t xml:space="preserve"> Where Manuva sources design partners (not where the tactic lives): Indie Beauty Industry Group AU FB (~5K), AU Coffee Roasters FB groups (~2-3K), AU Candle &amp; Soap Makers FB (~15-20K), r/coffee, r/skincareformulators, LinkedIn (warm intros to founders in target vertical), Craftybase forum exits, Katana defectors posting on G2 and Reddit.</w:t>
      </w:r>
    </w:p>
    <w:p>
      <w:pPr>
        <w:pStyle w:val="ListBullet"/>
      </w:pPr>
      <w:r>
        <w:rPr>
          <w:b/>
        </w:rPr>
        <w:t>directories_communities:</w:t>
      </w:r>
      <w:r>
        <w:t xml:space="preserve"> Common Paper design-partner template repository (commonpaper.com), SaaStr design-partner playbook posts, OpenView's vertical-SaaS resources, Tidemark VSKP (Vertical SaaS Knowledge Project), Y Combinator design-partner essays.</w:t>
      </w:r>
    </w:p>
    <w:p>
      <w:pPr>
        <w:pStyle w:val="ListBullet"/>
      </w:pPr>
      <w:r>
        <w:rPr>
          <w:b/>
        </w:rPr>
        <w:t>industry_facebook_group_size:</w:t>
      </w:r>
      <w:r>
        <w:t xml:space="preserve"> Source pool: ~50,000 total members across AU indie-maker FB groups Manuva can mine for design partners</w:t>
      </w:r>
    </w:p>
    <w:p>
      <w:pPr>
        <w:pStyle w:val="ListBullet"/>
      </w:pPr>
      <w:r>
        <w:rPr>
          <w:b/>
        </w:rPr>
        <w:t>podcasts_voices:</w:t>
      </w:r>
      <w:r>
        <w:t xml:space="preserve"> Lenny Rachitsky (product/design-partner episodes), This Week in Startups, SaaStr (Jason Lemkin on early customers), Tidemark Vertical SaaS Knowledge Project podcast, Dave Yuan interviews</w:t>
      </w:r>
    </w:p>
    <w:p>
      <w:pPr>
        <w:pStyle w:val="ListBullet"/>
      </w:pPr>
      <w:r>
        <w:rPr>
          <w:b/>
        </w:rPr>
        <w:t>events_trade_shows:</w:t>
      </w:r>
      <w:r>
        <w:t xml:space="preserve"> Naturals &amp; Organics Australia, Cosmetics &amp; Personal Care Trade Show (NCIA), Melbourne Coffee Expo, Sydney Coffee Festival — these are where Manuva would meet potential design partners in person. Sponsorship $2-8K range, or attend as a non-sponsor founder for $200-500.</w:t>
      </w:r>
    </w:p>
    <w:p>
      <w:pPr>
        <w:pStyle w:val="ListBullet"/>
      </w:pPr>
      <w:r>
        <w:rPr>
          <w:b/>
        </w:rPr>
        <w:t>search_keywords:</w:t>
      </w:r>
      <w:r>
        <w:t xml:space="preserve"> design partner agreement, design partner program SaaS, early customer pilot SaaS, founding customer program, charter customer program</w:t>
      </w:r>
    </w:p>
    <w:p>
      <w:pPr>
        <w:pStyle w:val="ListBullet"/>
      </w:pPr>
      <w:r>
        <w:rPr>
          <w:b/>
        </w:rPr>
        <w:t>community_density:</w:t>
      </w:r>
      <w:r>
        <w:t xml:space="preserve"> 4</w:t>
      </w:r>
    </w:p>
    <w:p>
      <w:pPr>
        <w:pStyle w:val="ListBullet"/>
      </w:pPr>
      <w:r>
        <w:rPr>
          <w:b/>
        </w:rPr>
        <w:t>founder_persona_homogeneity:</w:t>
      </w:r>
      <w:r>
        <w:t xml:space="preserve"> 3</w:t>
      </w:r>
    </w:p>
    <w:p>
      <w:pPr>
        <w:pStyle w:val="Heading3"/>
      </w:pPr>
      <w:r>
        <w:t>Outreach fit</w:t>
      </w:r>
    </w:p>
    <w:p>
      <w:pPr>
        <w:pStyle w:val="ListBullet"/>
      </w:pPr>
      <w:r>
        <w:rPr>
          <w:b/>
        </w:rPr>
        <w:t>cold_outbound_feasibility:</w:t>
      </w:r>
      <w:r>
        <w:t xml:space="preserve"> 4 — founders explicitly looking to influence tooling are responsive to a personal 'I'm building X for brands like yours; want to shape it with 4 others?' DM/email. 5-15% response rate is typical, vs 1-2% for cold sales pitch.</w:t>
      </w:r>
    </w:p>
    <w:p>
      <w:pPr>
        <w:pStyle w:val="ListBullet"/>
      </w:pPr>
      <w:r>
        <w:rPr>
          <w:b/>
        </w:rPr>
        <w:t>inbound_content_fit:</w:t>
      </w:r>
      <w:r>
        <w:t xml:space="preserve"> 5 — 'Looking for 5 design partners' LinkedIn post with concrete ICP and offer terms is a viral motion in vertical SaaS. Tom Tunguz / Tidemark / SaaStr have written this playbook many times.</w:t>
      </w:r>
    </w:p>
    <w:p>
      <w:pPr>
        <w:pStyle w:val="ListBullet"/>
      </w:pPr>
      <w:r>
        <w:rPr>
          <w:b/>
        </w:rPr>
        <w:t>founder_market_fit_proxy:</w:t>
      </w:r>
      <w:r>
        <w:t xml:space="preserve"> 3 — outsider founder is actually fine here BECAUSE design partner motion is explicitly 'I don't know your industry, teach me'. Reframe outsiderness as a feature: 'Outsider engineer, not yet-another-consultant, who will build exactly what you ask for.'</w:t>
      </w:r>
    </w:p>
    <w:p>
      <w:pPr>
        <w:pStyle w:val="ListBullet"/>
      </w:pPr>
      <w:r>
        <w:rPr>
          <w:b/>
        </w:rPr>
        <w:t>case_study_acquisition_cost:</w:t>
      </w:r>
      <w:r>
        <w:t xml:space="preserve"> Built-in to the motion — every design partner is contractually agreeing to be a case study reference</w:t>
      </w:r>
    </w:p>
    <w:p>
      <w:pPr>
        <w:pStyle w:val="ListBullet"/>
      </w:pPr>
      <w:r>
        <w:rPr>
          <w:b/>
        </w:rPr>
        <w:t>case_study_appeal:</w:t>
      </w:r>
      <w:r>
        <w:t xml:space="preserve"> 5</w:t>
      </w:r>
    </w:p>
    <w:p>
      <w:pPr>
        <w:pStyle w:val="Heading3"/>
      </w:pPr>
      <w:r>
        <w:t>Foot-in-door fit</w:t>
      </w:r>
    </w:p>
    <w:p>
      <w:pPr>
        <w:pStyle w:val="ListBullet"/>
      </w:pPr>
      <w:r>
        <w:rPr>
          <w:b/>
        </w:rPr>
        <w:t>design_partner_appeal:</w:t>
      </w:r>
      <w:r>
        <w:t xml:space="preserve"> 5</w:t>
      </w:r>
    </w:p>
    <w:p>
      <w:pPr>
        <w:pStyle w:val="ListBullet"/>
      </w:pPr>
      <w:r>
        <w:rPr>
          <w:b/>
        </w:rPr>
        <w:t>paid_pilot_fit:</w:t>
      </w:r>
      <w:r>
        <w:t xml:space="preserve"> 2</w:t>
      </w:r>
    </w:p>
    <w:p>
      <w:pPr>
        <w:pStyle w:val="ListBullet"/>
      </w:pPr>
      <w:r>
        <w:rPr>
          <w:b/>
        </w:rPr>
        <w:t>free_trial_extension_fit:</w:t>
      </w:r>
      <w:r>
        <w:t xml:space="preserve"> 1</w:t>
      </w:r>
    </w:p>
    <w:p>
      <w:pPr>
        <w:pStyle w:val="ListBullet"/>
      </w:pPr>
      <w:r>
        <w:rPr>
          <w:b/>
        </w:rPr>
        <w:t>trial_to_paid_benchmark:</w:t>
      </w:r>
      <w:r>
        <w:t xml:space="preserve"> Design partner conversion to paid: industry typical 60-80% (much higher than 14-day free trial). Sample sizes are small but Common Paper / SaaStr report 70%+ conversion when program is well-scoped. For Manuva: target 4 of 5 partners convert.</w:t>
      </w:r>
    </w:p>
    <w:p>
      <w:pPr>
        <w:pStyle w:val="ListBullet"/>
      </w:pPr>
      <w:r>
        <w:rPr>
          <w:b/>
        </w:rPr>
        <w:t>reference_value:</w:t>
      </w:r>
      <w:r>
        <w:t xml:space="preserve"> 5</w:t>
      </w:r>
    </w:p>
    <w:p>
      <w:pPr>
        <w:pStyle w:val="ListBullet"/>
      </w:pPr>
      <w:r>
        <w:rPr>
          <w:b/>
        </w:rPr>
        <w:t>recommended_foot_in_door_motion:</w:t>
      </w:r>
      <w:r>
        <w:t xml:space="preserve"> RECOMMENDED MANUVA DESIGN-PARTNER PROGRAM: Charter Partner Program. Recruit 5 partners total across 3 verticals (2 cosmetics/skincare, 2 candle/soap/homewares, 1 coffee roaster). 6-month term. Terms: (a) Free Manuva Pro tier for 6 months; (b) 50% off list ($249 Pro pricing) for 24 months post-conversion; (c) bi-weekly 30-min founder call + Slack channel for direct feedback; (d) commit to one written case study + one reference call to prospective customers per quarter; (e) named in launch press as a Charter Partner; (f) priority feature request lane (not exclusivity, but priority); (g) no equity offered — Manuva is bootstrapped and equity at pre-revenue is too speculative for SMB founder. Use Common Paper free template as base. Start recruitment now (months -3 to 0). Goal: 5 signed, 4 converting, 4 case studies by month 9. Reference halo unlocks 15-30 downstream customers by month 12.</w:t>
      </w:r>
    </w:p>
    <w:p>
      <w:pPr>
        <w:pStyle w:val="ListBullet"/>
      </w:pPr>
      <w:r>
        <w:rPr>
          <w:b/>
        </w:rPr>
        <w:t>rollout_phase:</w:t>
      </w:r>
      <w:r>
        <w:t xml:space="preserve"> Phase 1 (months -3 to 6) — recruit and run before public launch</w:t>
      </w:r>
    </w:p>
    <w:p>
      <w:pPr>
        <w:pStyle w:val="Heading3"/>
      </w:pPr>
      <w:r>
        <w:t>Competitive context</w:t>
      </w:r>
    </w:p>
    <w:p>
      <w:pPr>
        <w:pStyle w:val="ListBullet"/>
      </w:pPr>
      <w:r>
        <w:rPr>
          <w:b/>
        </w:rPr>
        <w:t>current_dominant_tool:</w:t>
      </w:r>
      <w:r>
        <w:t xml:space="preserve"> Best-practice playbook today is Common Paper's free Design Partner Agreement template — has standardised the contract layer of the tactic. Most successful vertical SaaS (Zenoti, Toast, ServiceTitan, Procore, Vertical SaaS unicorns profiled by Tidemark) ran some version of this motion at $0-$1M ARR. SaaStr / OpenView / Tidemark publish the playbooks.</w:t>
      </w:r>
    </w:p>
    <w:p>
      <w:pPr>
        <w:pStyle w:val="ListBullet"/>
      </w:pPr>
      <w:r>
        <w:rPr>
          <w:b/>
        </w:rPr>
        <w:t>switching_pain:</w:t>
      </w:r>
      <w:r>
        <w:t xml:space="preserve"> n/a (tactic study)</w:t>
      </w:r>
    </w:p>
    <w:p>
      <w:pPr>
        <w:pStyle w:val="ListBullet"/>
      </w:pPr>
      <w:r>
        <w:rPr>
          <w:b/>
        </w:rPr>
        <w:t>competitor_gaps_for_this_segment:</w:t>
      </w:r>
      <w:r>
        <w:t xml:space="preserve"> Most playbooks assume well-funded founder with VC-backed scarcity to dangle. Solo bootstrapped founder must lean harder on 'shape the product' and 'priority roadmap' instead of equity or aggressive discounts. Gap in published playbooks: solo-founder version of design-partner motion at sub-$5K MRR scale.</w:t>
      </w:r>
    </w:p>
    <w:p>
      <w:pPr>
        <w:pStyle w:val="ListBullet"/>
      </w:pPr>
      <w:r>
        <w:rPr>
          <w:b/>
        </w:rPr>
        <w:t>user_satisfaction_signals:</w:t>
      </w:r>
      <w:r>
        <w:t xml:space="preserve"> Common Paper data: 49% of agreements 3-6mo term, 43% include future discount. SaaStr: 'most under-utilised early-stage motion'. Tidemark: vertical SaaS that does NOT do this loses to peers that do.</w:t>
      </w:r>
    </w:p>
    <w:p>
      <w:pPr>
        <w:pStyle w:val="ListBullet"/>
      </w:pPr>
      <w:r>
        <w:rPr>
          <w:b/>
        </w:rPr>
        <w:t>competitor_concentration:</w:t>
      </w:r>
      <w:r>
        <w:t xml:space="preserve"> n/a (tactic study; Common Paper template is dominant contract artefact)</w:t>
      </w:r>
    </w:p>
    <w:p>
      <w:pPr>
        <w:pStyle w:val="ListBullet"/>
      </w:pPr>
      <w:r>
        <w:rPr>
          <w:b/>
        </w:rPr>
        <w:t>integration_dependency_list:</w:t>
      </w:r>
      <w:r>
        <w:t xml:space="preserve"> n/a — design partner motion is contract + cadence + product, not integrations</w:t>
      </w:r>
    </w:p>
    <w:p>
      <w:pPr>
        <w:pStyle w:val="Heading3"/>
      </w:pPr>
      <w:r>
        <w:t>Partner channels</w:t>
      </w:r>
    </w:p>
    <w:p>
      <w:pPr>
        <w:pStyle w:val="ListBullet"/>
      </w:pPr>
      <w:r>
        <w:rPr>
          <w:b/>
        </w:rPr>
        <w:t>xero_myob_partner_channel_fit:</w:t>
      </w:r>
      <w:r>
        <w:t xml:space="preserve"> 2</w:t>
      </w:r>
    </w:p>
    <w:p>
      <w:pPr>
        <w:pStyle w:val="ListBullet"/>
      </w:pPr>
      <w:r>
        <w:rPr>
          <w:b/>
        </w:rPr>
        <w:t>shopify_app_store_acquisition_fit:</w:t>
      </w:r>
      <w:r>
        <w:t xml:space="preserve"> 2</w:t>
      </w:r>
    </w:p>
    <w:p>
      <w:pPr>
        <w:pStyle w:val="ListBullet"/>
      </w:pPr>
      <w:r>
        <w:rPr>
          <w:b/>
        </w:rPr>
        <w:t>shopify_plus_partner_potential:</w:t>
      </w:r>
      <w:r>
        <w:t xml:space="preserve"> 2</w:t>
      </w:r>
    </w:p>
    <w:p>
      <w:pPr>
        <w:pStyle w:val="ListBullet"/>
      </w:pPr>
      <w:r>
        <w:rPr>
          <w:b/>
        </w:rPr>
        <w:t>tpl_3pl_referral_potential:</w:t>
      </w:r>
      <w:r>
        <w:t xml:space="preserve"> 2</w:t>
      </w:r>
    </w:p>
    <w:p>
      <w:pPr>
        <w:pStyle w:val="ListBullet"/>
      </w:pPr>
      <w:r>
        <w:rPr>
          <w:b/>
        </w:rPr>
        <w:t>industry_association_sponsorship:</w:t>
      </w:r>
      <w:r>
        <w:t xml:space="preserve"> Industry FB groups + LinkedIn warm intro are the right channels for design partner recruitment, not sponsorships</w:t>
      </w:r>
    </w:p>
    <w:p>
      <w:pPr>
        <w:pStyle w:val="ListBullet"/>
      </w:pPr>
      <w:r>
        <w:rPr>
          <w:b/>
        </w:rPr>
        <w:t>partner_channel_potential:</w:t>
      </w:r>
      <w:r>
        <w:t xml:space="preserve"> 2</w:t>
      </w:r>
    </w:p>
    <w:p>
      <w:pPr>
        <w:pStyle w:val="Heading3"/>
      </w:pPr>
      <w:r>
        <w:t>Profitability math</w:t>
      </w:r>
    </w:p>
    <w:p>
      <w:pPr>
        <w:pStyle w:val="ListBullet"/>
      </w:pPr>
      <w:r>
        <w:rPr>
          <w:b/>
        </w:rPr>
        <w:t>realistic_12mo_customer_count_solo:</w:t>
      </w:r>
      <w:r>
        <w:t xml:space="preserve"> 5 design partners signed; 4 convert to paid by month 9. Reference halo: 10-20 additional paying customers by month 12 attributable to design partner case studies and references.</w:t>
      </w:r>
    </w:p>
    <w:p>
      <w:pPr>
        <w:pStyle w:val="ListBullet"/>
      </w:pPr>
      <w:r>
        <w:rPr>
          <w:b/>
        </w:rPr>
        <w:t>realistic_12mo_mrr_contribution_aud:</w:t>
      </w:r>
      <w:r>
        <w:t xml:space="preserve"> Direct: ~AU$1,000/mo (4 partners × $249 Growth-equivalent at 50% off). Halo-attributable: AU$2,500-$5,000/mo (10-20 customers × $150-$250 ARPU).</w:t>
      </w:r>
    </w:p>
    <w:p>
      <w:pPr>
        <w:pStyle w:val="ListBullet"/>
      </w:pPr>
      <w:r>
        <w:rPr>
          <w:b/>
        </w:rPr>
        <w:t>path_to_first_3k_5k_mrr_aud:</w:t>
      </w:r>
      <w:r>
        <w:t xml:space="preserve"> Design partner motion is the FOUNDATION of the path to AU$3-5K MRR, not the bulk of revenue. Sequence: months -3 to 0 recruit 5 partners; months 0-6 run program + ship lot tracking + accounting connectors that partners help spec; months 6-9 harvest 4 case studies; months 9-12 use case studies + reference calls to close 15-30 additional vertical customers via founder-led outbound. Compounding effect: $3-5K MRR by month 12 is mostly halo-driven, not partner-driven directly.</w:t>
      </w:r>
    </w:p>
    <w:p>
      <w:pPr>
        <w:pStyle w:val="ListBullet"/>
      </w:pPr>
      <w:r>
        <w:rPr>
          <w:b/>
        </w:rPr>
        <w:t>customers_needed_for_1m_arr_aud:</w:t>
      </w:r>
      <w:r>
        <w:t xml:space="preserve"> Design partners are catalyst, not bulk. 5 design partners → ~150-300 downstream customers across 24 months gets you to $1M ARR at blended $250-$300 ARPU.</w:t>
      </w:r>
    </w:p>
    <w:p>
      <w:pPr>
        <w:pStyle w:val="ListBullet"/>
      </w:pPr>
      <w:r>
        <w:rPr>
          <w:b/>
        </w:rPr>
        <w:t>solo_founder_bandwidth_fit:</w:t>
      </w:r>
      <w:r>
        <w:t xml:space="preserve"> 3 — 5 partners × 6 months × ~8 hours/month = 240 hours of founder time across pilot phase. Demanding but bounded. More than 5 partners and quality drops; fewer than 3 and reference halo is weak.</w:t>
      </w:r>
    </w:p>
    <w:p>
      <w:pPr>
        <w:pStyle w:val="ListBullet"/>
      </w:pPr>
      <w:r>
        <w:rPr>
          <w:b/>
        </w:rPr>
        <w:t>break_even_contribution_months:</w:t>
      </w:r>
      <w:r>
        <w:t xml:space="preserve"> Months 9-12 — pilot is unprofitable directly; reference halo turns the unit economics positive by month 9-12</w:t>
      </w:r>
    </w:p>
    <w:p>
      <w:pPr>
        <w:pStyle w:val="ListBullet"/>
      </w:pPr>
      <w:r>
        <w:rPr>
          <w:b/>
        </w:rPr>
        <w:t>gross_margin_sensitivity:</w:t>
      </w:r>
      <w:r>
        <w:t xml:space="preserve"> Initial gross margin is negative-to-near-zero because of founder-time investment. But this is acquisition cost, not COGS — properly accounted as CAC, not gross margin.</w:t>
      </w:r>
    </w:p>
    <w:p>
      <w:pPr>
        <w:pStyle w:val="ListBullet"/>
      </w:pPr>
      <w:r>
        <w:rPr>
          <w:b/>
        </w:rPr>
        <w:t>priority_ranking:</w:t>
      </w:r>
      <w:r>
        <w:t xml:space="preserve"> 1 — this is the highest-priority tactic for Manuva months -3 to 6. The solo founder's biggest constraint is credibility, and design partners are the cheapest credibility purchase available. Skip this and Manuva loses 12 months.</w:t>
      </w:r>
    </w:p>
    <w:p>
      <w:pPr>
        <w:pStyle w:val="ListBullet"/>
      </w:pPr>
      <w:r>
        <w:rPr>
          <w:b/>
        </w:rPr>
        <w:t>risks_and_notes:</w:t>
      </w:r>
      <w:r>
        <w:t xml:space="preserve"> RECOMMENDED MANUVA-SPECIFIC TACTIC PARAGRAPH: Run a 5-partner Charter Program across cosmetics (2), candles/soap (2), and coffee (1), each on a 6-month free Pro tier + 50% off 24 months post-conversion, in exchange for case study + reference rights + bi-weekly feedback. Source partners via Indie Beauty Industry Group AU, Craftybase exits, and Katana defection threads on G2. Use Common Paper's free template as the contract base. Avoid equity (premature; signals desperation to AU SMB founders). Cap at 5 partners — beyond that, solo founder cannot maintain quality. Risks: (1) selection risk — picking partners whose feedback skews product toward niche; counter by spreading across 3 verticals; (2) conversion fail — if discounted Pro at $249 is still too expensive at month 6, partners churn and you have nothing; mitigate by getting WTP confirmation in writing during pilot; (3) timeline drift — 6 months can become 12 if scope creeps; commit to a fixed end date and a 'graduation moment' contract clause; (4) IP/feature contamination — use Common Paper template's IP clauses verbatim, do NOT promise partners feature exclusivity (it kills future sales); (5) over-investment in one partner — cap founder hours at 8/month per partner.</w:t>
      </w:r>
    </w:p>
    <w:p>
      <w:pPr>
        <w:pStyle w:val="Heading3"/>
      </w:pPr>
      <w:r>
        <w:t>Other info</w:t>
      </w:r>
    </w:p>
    <w:p>
      <w:pPr>
        <w:pStyle w:val="ListBullet"/>
      </w:pPr>
      <w:r>
        <w:rPr>
          <w:b/>
        </w:rPr>
        <w:t>type:</w:t>
      </w:r>
      <w:r>
        <w:t xml:space="preserve"> strategy_tactic</w:t>
      </w:r>
    </w:p>
    <w:p>
      <w:pPr>
        <w:pStyle w:val="Heading3"/>
      </w:pPr>
      <w:r>
        <w:t>Uncertain fields</w:t>
      </w:r>
    </w:p>
    <w:p>
      <w:pPr>
        <w:pStyle w:val="ListBullet"/>
      </w:pPr>
      <w:r>
        <w:t>market_sizing.business_count_au</w:t>
      </w:r>
    </w:p>
    <w:p>
      <w:pPr>
        <w:pBdr>
          <w:bottom w:val="single" w:sz="6" w:space="1" w:color="BFBFBF"/>
        </w:pBdr>
      </w:pPr>
    </w:p>
    <w:p>
      <w:pPr>
        <w:pStyle w:val="Heading2"/>
      </w:pPr>
      <w:r>
        <w:t>Paid-pilot pricing vs free-for-X-months</w:t>
      </w:r>
    </w:p>
    <w:p>
      <w:r>
        <w:t xml:space="preserve">_Tier D · source: </w:t>
      </w:r>
      <w:r>
        <w:rPr>
          <w:rFonts w:ascii="Consolas" w:hAnsi="Consolas"/>
          <w:sz w:val="20"/>
        </w:rPr>
        <w:t>27_paid_pilot_pricing_vs_free_trial.json</w:t>
      </w:r>
      <w:r>
        <w:t>_</w:t>
      </w:r>
    </w:p>
    <w:p>
      <w:pPr>
        <w:pStyle w:val="Heading3"/>
      </w:pPr>
      <w:r>
        <w:t>Market sizing</w:t>
      </w:r>
    </w:p>
    <w:p>
      <w:pPr>
        <w:pStyle w:val="ListBullet"/>
      </w:pPr>
      <w:r>
        <w:rPr>
          <w:b/>
        </w:rPr>
        <w:t>target_buyer:</w:t>
      </w:r>
      <w:r>
        <w:t xml:space="preserve"> Founder/COO of a $300K-$3M AU SMB manufacturer deciding whether to spend $99-$499/mo on Manuva. Buyer is price-sensitive but values commitment signals from both sides.</w:t>
      </w:r>
    </w:p>
    <w:p>
      <w:pPr>
        <w:pStyle w:val="ListBullet"/>
      </w:pPr>
      <w:r>
        <w:rPr>
          <w:b/>
        </w:rPr>
        <w:t>business_count_au:</w:t>
      </w:r>
      <w:r>
        <w:t xml:space="preserve"> Tactic precedent. SMB SaaS market: nearly all sub-$500/mo B2B SaaS use either 14-day free trial (opt-in) or freemium. Paid pilots are common at &gt;$1K/mo ACV (enterprise) but rare below — Manuva at $99-$499 sits at the inflection where the choice is non-obvious.</w:t>
      </w:r>
    </w:p>
    <w:p>
      <w:pPr>
        <w:pStyle w:val="ListBullet"/>
      </w:pPr>
      <w:r>
        <w:rPr>
          <w:b/>
        </w:rPr>
        <w:t>business_count_secondary:</w:t>
      </w:r>
      <w:r>
        <w:t xml:space="preserve"> Global SaaS sub-$500/mo segment: ~80% use opt-in free trial, ~15% use CC-required trial, &lt;5% use paid pilot. Above $1K/mo ACV, paid pilots dominate.</w:t>
      </w:r>
    </w:p>
    <w:p>
      <w:pPr>
        <w:pStyle w:val="ListBullet"/>
      </w:pPr>
      <w:r>
        <w:rPr>
          <w:b/>
        </w:rPr>
        <w:t>typical_size:</w:t>
      </w:r>
      <w:r>
        <w:t xml:space="preserve"> n/a — tactic study</w:t>
      </w:r>
    </w:p>
    <w:p>
      <w:pPr>
        <w:pStyle w:val="ListBullet"/>
      </w:pPr>
      <w:r>
        <w:rPr>
          <w:b/>
        </w:rPr>
        <w:t>annual_revenue_band_aud:</w:t>
      </w:r>
      <w:r>
        <w:t xml:space="preserve"> n/a — applies to AU SMB buyers across all Manuva target verticals</w:t>
      </w:r>
    </w:p>
    <w:p>
      <w:pPr>
        <w:pStyle w:val="ListBullet"/>
      </w:pPr>
      <w:r>
        <w:rPr>
          <w:b/>
        </w:rPr>
        <w:t>growth_trend:</w:t>
      </w:r>
      <w:r>
        <w:t xml:space="preserve"> CC-required trials growing post-2023 (better conversion economics). Paid pilots growing post-2024 in vertical SaaS where implementation complexity justifies fee. Free 30-day trials are losing favor — too long, too low conversion.</w:t>
      </w:r>
    </w:p>
    <w:p>
      <w:pPr>
        <w:pStyle w:val="ListBullet"/>
      </w:pPr>
      <w:r>
        <w:rPr>
          <w:b/>
        </w:rPr>
        <w:t>seasonality_intensity:</w:t>
      </w:r>
      <w:r>
        <w:t xml:space="preserve"> 1</w:t>
      </w:r>
    </w:p>
    <w:p>
      <w:pPr>
        <w:pStyle w:val="Heading3"/>
      </w:pPr>
      <w:r>
        <w:t>Fit &amp; roadmap timing</w:t>
      </w:r>
    </w:p>
    <w:p>
      <w:pPr>
        <w:pStyle w:val="ListBullet"/>
      </w:pPr>
      <w:r>
        <w:rPr>
          <w:b/>
        </w:rPr>
        <w:t>manuva_fit_score:</w:t>
      </w:r>
      <w:r>
        <w:t xml:space="preserve"> 5</w:t>
      </w:r>
    </w:p>
    <w:p>
      <w:pPr>
        <w:pStyle w:val="ListBullet"/>
      </w:pPr>
      <w:r>
        <w:rPr>
          <w:b/>
        </w:rPr>
        <w:t>addressable_window:</w:t>
      </w:r>
      <w:r>
        <w:t xml:space="preserve"> now — pick the model before public launch</w:t>
      </w:r>
    </w:p>
    <w:p>
      <w:pPr>
        <w:pStyle w:val="ListBullet"/>
      </w:pPr>
      <w:r>
        <w:rPr>
          <w:b/>
        </w:rPr>
        <w:t>roadmap_dependency:</w:t>
      </w:r>
      <w:r>
        <w:t xml:space="preserve"> None</w:t>
      </w:r>
    </w:p>
    <w:p>
      <w:pPr>
        <w:pStyle w:val="ListBullet"/>
      </w:pPr>
      <w:r>
        <w:rPr>
          <w:b/>
        </w:rPr>
        <w:t>typical_tier:</w:t>
      </w:r>
      <w:r>
        <w:t xml:space="preserve"> Pilot anchored at Growth tier ($249) — high enough to signal seriousness, low enough that AU SMB will swallow it</w:t>
      </w:r>
    </w:p>
    <w:p>
      <w:pPr>
        <w:pStyle w:val="ListBullet"/>
      </w:pPr>
      <w:r>
        <w:rPr>
          <w:b/>
        </w:rPr>
        <w:t>regulatory_burden:</w:t>
      </w:r>
      <w:r>
        <w:t xml:space="preserve"> 1</w:t>
      </w:r>
    </w:p>
    <w:p>
      <w:pPr>
        <w:pStyle w:val="ListBullet"/>
      </w:pPr>
      <w:r>
        <w:rPr>
          <w:b/>
        </w:rPr>
        <w:t>lot_batch_criticality:</w:t>
      </w:r>
      <w:r>
        <w:t xml:space="preserve"> 1</w:t>
      </w:r>
    </w:p>
    <w:p>
      <w:pPr>
        <w:pStyle w:val="ListBullet"/>
      </w:pPr>
      <w:r>
        <w:rPr>
          <w:b/>
        </w:rPr>
        <w:t>time_to_value_days:</w:t>
      </w:r>
      <w:r>
        <w:t xml:space="preserve"> Free trial assumes &lt;14 day TTV; paid pilot accommodates 30-90 day TTV which matches Manuva's setup complexity (BOM build, channel sync, lot config)</w:t>
      </w:r>
    </w:p>
    <w:p>
      <w:pPr>
        <w:pStyle w:val="Heading3"/>
      </w:pPr>
      <w:r>
        <w:t>Economics</w:t>
      </w:r>
    </w:p>
    <w:p>
      <w:pPr>
        <w:pStyle w:val="ListBullet"/>
      </w:pPr>
      <w:r>
        <w:rPr>
          <w:b/>
        </w:rPr>
        <w:t>incumbent_pricing:</w:t>
      </w:r>
      <w:r>
        <w:t xml:space="preserve"> Industry benchmarks: opt-in trial converts 8.9% (ChartMogul 2025/2026, 200 products); CC-required trial converts 31.4%; paid pilots convert 40-60% (SaaStr, Forrester, BCG data). SMB SaaS specifically: 3-10% free-to-paid. Recommended paid-pilot pricing: 10-30% of annual contract value, 100% credited to first-year contract on conversion. Snowflake example: $25K-$50K pilot fully credited.</w:t>
      </w:r>
    </w:p>
    <w:p>
      <w:pPr>
        <w:pStyle w:val="ListBullet"/>
      </w:pPr>
      <w:r>
        <w:rPr>
          <w:b/>
        </w:rPr>
        <w:t>willingness_to_pay_aud:</w:t>
      </w:r>
      <w:r>
        <w:t xml:space="preserve"> AU SMB will pay AU$249 for a paid pilot if (a) it's credited on conversion, (b) onboarding hours are included, (c) success criteria are defined. Above AU$500 for pilot fee, AU SMB resists. Below AU$99, signal is too weak.</w:t>
      </w:r>
    </w:p>
    <w:p>
      <w:pPr>
        <w:pStyle w:val="ListBullet"/>
      </w:pPr>
      <w:r>
        <w:rPr>
          <w:b/>
        </w:rPr>
        <w:t>estimated_arpu_aud:</w:t>
      </w:r>
      <w:r>
        <w:t xml:space="preserve"> Pilot fee AU$249/mo × 3 months = AU$747 pilot revenue. Post-conversion ARPU AU$249-$499.</w:t>
      </w:r>
    </w:p>
    <w:p>
      <w:pPr>
        <w:pStyle w:val="ListBullet"/>
      </w:pPr>
      <w:r>
        <w:rPr>
          <w:b/>
        </w:rPr>
        <w:t>expansion_revenue_potential:</w:t>
      </w:r>
      <w:r>
        <w:t xml:space="preserve"> 4 — paid pilots self-select for high-intent buyers, who expand into higher tiers and add-ons faster than free-trial converters</w:t>
      </w:r>
    </w:p>
    <w:p>
      <w:pPr>
        <w:pStyle w:val="ListBullet"/>
      </w:pPr>
      <w:r>
        <w:rPr>
          <w:b/>
        </w:rPr>
        <w:t>churn_risk:</w:t>
      </w:r>
      <w:r>
        <w:t xml:space="preserve"> 1 — paid-pilot customers churn at 30-50% lower rates than free-trial converters because they had skin in the game from day 1</w:t>
      </w:r>
    </w:p>
    <w:p>
      <w:pPr>
        <w:pStyle w:val="ListBullet"/>
      </w:pPr>
      <w:r>
        <w:rPr>
          <w:b/>
        </w:rPr>
        <w:t>cac_estimate_aud:</w:t>
      </w:r>
      <w:r>
        <w:t xml:space="preserve"> Cash CAC: net AU$200-$400 per customer (pilot fee partially offsets founder time). Founder-time CAC: 6-12 hours per pilot vs 1-3 hours per free trial (paid pilots get more support but also fewer tire-kickers).</w:t>
      </w:r>
    </w:p>
    <w:p>
      <w:pPr>
        <w:pStyle w:val="ListBullet"/>
      </w:pPr>
      <w:r>
        <w:rPr>
          <w:b/>
        </w:rPr>
        <w:t>cash_cac_affordability:</w:t>
      </w:r>
      <w:r>
        <w:t xml:space="preserve"> 5</w:t>
      </w:r>
    </w:p>
    <w:p>
      <w:pPr>
        <w:pStyle w:val="ListBullet"/>
      </w:pPr>
      <w:r>
        <w:rPr>
          <w:b/>
        </w:rPr>
        <w:t>ltv_estimate_aud:</w:t>
      </w:r>
      <w:r>
        <w:t xml:space="preserve"> AU$249 ARPU × 30mo retention × 80% margin = AU$5,976 LTV (mid-tier estimate)</w:t>
      </w:r>
    </w:p>
    <w:p>
      <w:pPr>
        <w:pStyle w:val="ListBullet"/>
      </w:pPr>
      <w:r>
        <w:rPr>
          <w:b/>
        </w:rPr>
        <w:t>ltv_cac_ratio:</w:t>
      </w:r>
      <w:r>
        <w:t xml:space="preserve"> 5-7 : 1 with paid pilot vs 2-3 : 1 with free trial (CAC efficiency from self-selection)</w:t>
      </w:r>
    </w:p>
    <w:p>
      <w:pPr>
        <w:pStyle w:val="ListBullet"/>
      </w:pPr>
      <w:r>
        <w:rPr>
          <w:b/>
        </w:rPr>
        <w:t>typical_seat_count:</w:t>
      </w:r>
      <w:r>
        <w:t xml:space="preserve"> n/a</w:t>
      </w:r>
    </w:p>
    <w:p>
      <w:pPr>
        <w:pStyle w:val="ListBullet"/>
      </w:pPr>
      <w:r>
        <w:rPr>
          <w:b/>
        </w:rPr>
        <w:t>multi_channel_count:</w:t>
      </w:r>
      <w:r>
        <w:t xml:space="preserve"> n/a</w:t>
      </w:r>
    </w:p>
    <w:p>
      <w:pPr>
        <w:pStyle w:val="ListBullet"/>
      </w:pPr>
      <w:r>
        <w:rPr>
          <w:b/>
        </w:rPr>
        <w:t>wholesale_b2b_mix:</w:t>
      </w:r>
      <w:r>
        <w:t xml:space="preserve"> n/a</w:t>
      </w:r>
    </w:p>
    <w:p>
      <w:pPr>
        <w:pStyle w:val="Heading3"/>
      </w:pPr>
      <w:r>
        <w:t>Where they live (acquisition surface)</w:t>
      </w:r>
    </w:p>
    <w:p>
      <w:pPr>
        <w:pStyle w:val="ListBullet"/>
      </w:pPr>
      <w:r>
        <w:rPr>
          <w:b/>
        </w:rPr>
        <w:t>primary_channels:</w:t>
      </w:r>
      <w:r>
        <w:t xml:space="preserve"> Where Manuva would test/measure this tactic: Manuva pricing page A/B test, founder LinkedIn posts comparing offers, segment-specific landing pages with different offers per traffic source, post-demo email follow-up testing pilot-fee vs free-trial close</w:t>
      </w:r>
    </w:p>
    <w:p>
      <w:pPr>
        <w:pStyle w:val="ListBullet"/>
      </w:pPr>
      <w:r>
        <w:rPr>
          <w:b/>
        </w:rPr>
        <w:t>directories_communities:</w:t>
      </w:r>
      <w:r>
        <w:t xml:space="preserve"> Benchmark sources: ChartMogul Insights, OpenView SaaS Pricing reports, SaaStr posts (Jason Lemkin), Tomasz Tunguz blog, ProfitWell / Paddle pricing research, Userpilot benchmarks, First Page Sage SaaS trial reports</w:t>
      </w:r>
    </w:p>
    <w:p>
      <w:pPr>
        <w:pStyle w:val="ListBullet"/>
      </w:pPr>
      <w:r>
        <w:rPr>
          <w:b/>
        </w:rPr>
        <w:t>industry_facebook_group_size:</w:t>
      </w:r>
      <w:r>
        <w:t xml:space="preserve"> n/a</w:t>
      </w:r>
    </w:p>
    <w:p>
      <w:pPr>
        <w:pStyle w:val="ListBullet"/>
      </w:pPr>
      <w:r>
        <w:rPr>
          <w:b/>
        </w:rPr>
        <w:t>podcasts_voices:</w:t>
      </w:r>
      <w:r>
        <w:t xml:space="preserve"> Patrick Campbell (ProfitWell/Paddle), Jason Lemkin (SaaStr), Tomasz Tunguz (Theory Ventures), Kyle Poyar (OpenView/Tremont), Lenny Rachitsky, Pricing I/O podcast</w:t>
      </w:r>
    </w:p>
    <w:p>
      <w:pPr>
        <w:pStyle w:val="ListBullet"/>
      </w:pPr>
      <w:r>
        <w:rPr>
          <w:b/>
        </w:rPr>
        <w:t>events_trade_shows:</w:t>
      </w:r>
      <w:r>
        <w:t xml:space="preserve"> SaaStr Annual (US, expensive), pricing-focused operator newsletters</w:t>
      </w:r>
    </w:p>
    <w:p>
      <w:pPr>
        <w:pStyle w:val="ListBullet"/>
      </w:pPr>
      <w:r>
        <w:rPr>
          <w:b/>
        </w:rPr>
        <w:t>search_keywords:</w:t>
      </w:r>
      <w:r>
        <w:t xml:space="preserve"> paid pilot SaaS, free trial vs paid pilot SMB, CC-required trial conversion, ChartMogul trial benchmark, design partner vs pilot vs trial</w:t>
      </w:r>
    </w:p>
    <w:p>
      <w:pPr>
        <w:pStyle w:val="ListBullet"/>
      </w:pPr>
      <w:r>
        <w:rPr>
          <w:b/>
        </w:rPr>
        <w:t>community_density:</w:t>
      </w:r>
      <w:r>
        <w:t xml:space="preserve"> 4</w:t>
      </w:r>
    </w:p>
    <w:p>
      <w:pPr>
        <w:pStyle w:val="ListBullet"/>
      </w:pPr>
      <w:r>
        <w:rPr>
          <w:b/>
        </w:rPr>
        <w:t>founder_persona_homogeneity:</w:t>
      </w:r>
      <w:r>
        <w:t xml:space="preserve"> 3</w:t>
      </w:r>
    </w:p>
    <w:p>
      <w:pPr>
        <w:pStyle w:val="Heading3"/>
      </w:pPr>
      <w:r>
        <w:t>Outreach fit</w:t>
      </w:r>
    </w:p>
    <w:p>
      <w:pPr>
        <w:pStyle w:val="ListBullet"/>
      </w:pPr>
      <w:r>
        <w:rPr>
          <w:b/>
        </w:rPr>
        <w:t>cold_outbound_feasibility:</w:t>
      </w:r>
      <w:r>
        <w:t xml:space="preserve"> n/a (tactic; choice affects every outreach motion)</w:t>
      </w:r>
    </w:p>
    <w:p>
      <w:pPr>
        <w:pStyle w:val="ListBullet"/>
      </w:pPr>
      <w:r>
        <w:rPr>
          <w:b/>
        </w:rPr>
        <w:t>inbound_content_fit:</w:t>
      </w:r>
      <w:r>
        <w:t xml:space="preserve"> 5 — paid pilots strongly favored on inbound because high-intent leads convert better than trial-only leads</w:t>
      </w:r>
    </w:p>
    <w:p>
      <w:pPr>
        <w:pStyle w:val="ListBullet"/>
      </w:pPr>
      <w:r>
        <w:rPr>
          <w:b/>
        </w:rPr>
        <w:t>founder_market_fit_proxy:</w:t>
      </w:r>
      <w:r>
        <w:t xml:space="preserve"> 5 — paid pilots actually help an outsider founder: payment is a commitment signal that masks lack of industry tenure</w:t>
      </w:r>
    </w:p>
    <w:p>
      <w:pPr>
        <w:pStyle w:val="ListBullet"/>
      </w:pPr>
      <w:r>
        <w:rPr>
          <w:b/>
        </w:rPr>
        <w:t>case_study_acquisition_cost:</w:t>
      </w:r>
      <w:r>
        <w:t xml:space="preserve"> Lower with paid pilots — paying customers are more invested and more willing to provide case studies</w:t>
      </w:r>
    </w:p>
    <w:p>
      <w:pPr>
        <w:pStyle w:val="ListBullet"/>
      </w:pPr>
      <w:r>
        <w:rPr>
          <w:b/>
        </w:rPr>
        <w:t>case_study_appeal:</w:t>
      </w:r>
      <w:r>
        <w:t xml:space="preserve"> 4</w:t>
      </w:r>
    </w:p>
    <w:p>
      <w:pPr>
        <w:pStyle w:val="Heading3"/>
      </w:pPr>
      <w:r>
        <w:t>Foot-in-door fit</w:t>
      </w:r>
    </w:p>
    <w:p>
      <w:pPr>
        <w:pStyle w:val="ListBullet"/>
      </w:pPr>
      <w:r>
        <w:rPr>
          <w:b/>
        </w:rPr>
        <w:t>design_partner_appeal:</w:t>
      </w:r>
      <w:r>
        <w:t xml:space="preserve"> 3</w:t>
      </w:r>
    </w:p>
    <w:p>
      <w:pPr>
        <w:pStyle w:val="ListBullet"/>
      </w:pPr>
      <w:r>
        <w:rPr>
          <w:b/>
        </w:rPr>
        <w:t>paid_pilot_fit:</w:t>
      </w:r>
      <w:r>
        <w:t xml:space="preserve"> 5</w:t>
      </w:r>
    </w:p>
    <w:p>
      <w:pPr>
        <w:pStyle w:val="ListBullet"/>
      </w:pPr>
      <w:r>
        <w:rPr>
          <w:b/>
        </w:rPr>
        <w:t>free_trial_extension_fit:</w:t>
      </w:r>
      <w:r>
        <w:t xml:space="preserve"> 2</w:t>
      </w:r>
    </w:p>
    <w:p>
      <w:pPr>
        <w:pStyle w:val="ListBullet"/>
      </w:pPr>
      <w:r>
        <w:rPr>
          <w:b/>
        </w:rPr>
        <w:t>trial_to_paid_benchmark:</w:t>
      </w:r>
      <w:r>
        <w:t xml:space="preserve"> Verified industry benchmarks: opt-in free trial 8.9% (ChartMogul 2025/2026), CC-required trial 31.4%, paid pilots 40-60% (multiple sources). SMB specifically: free trial 3-10%. Manuva paid-pilot expected conversion: 35-50% given moderate setup complexity.</w:t>
      </w:r>
    </w:p>
    <w:p>
      <w:pPr>
        <w:pStyle w:val="ListBullet"/>
      </w:pPr>
      <w:r>
        <w:rPr>
          <w:b/>
        </w:rPr>
        <w:t>reference_value:</w:t>
      </w:r>
      <w:r>
        <w:t xml:space="preserve"> 4</w:t>
      </w:r>
    </w:p>
    <w:p>
      <w:pPr>
        <w:pStyle w:val="ListBullet"/>
      </w:pPr>
      <w:r>
        <w:rPr>
          <w:b/>
        </w:rPr>
        <w:t>recommended_foot_in_door_motion:</w:t>
      </w:r>
      <w:r>
        <w:t xml:space="preserve"> RECOMMENDED MANUVA TACTIC: Default to PAID PILOT for direct founder-sold customers; CC-REQUIRED 14-day trial for self-serve inbound; FREE 6-month for the 5 Charter Design Partners ONLY. Specifically: (1) Paid Pilot — AU$249/mo × 3 months at Growth tier, 100% credited to first 3 months of annual contract on conversion; includes 4 hours of founder onboarding; success criteria defined in writing at kickoff (e.g. 'first 10 BOMs built, first stocktake run, first PO received'). Expected 40-50% conversion. (2) For self-serve trials (after Manuva has self-serve onboarding by month 6-9): 14-day CC-required trial, NOT opt-in, NOT 30-day. Expected 25-35% conversion. (3) For 5 Charter Partners only: free Pro 6 months + 50% off 24mo post (see item 26). REJECT 'free for 3 months then half-price' — at $99-$499 ARPU this just attracts tire-kickers and creates churn cliffs at the free-end date.</w:t>
      </w:r>
    </w:p>
    <w:p>
      <w:pPr>
        <w:pStyle w:val="ListBullet"/>
      </w:pPr>
      <w:r>
        <w:rPr>
          <w:b/>
        </w:rPr>
        <w:t>rollout_phase:</w:t>
      </w:r>
      <w:r>
        <w:t xml:space="preserve"> Phase 1 (months 0-6) — paid pilot for founder-sold; Phase 2 (months 6-9) — add CC-required trial once self-serve onboarding ships</w:t>
      </w:r>
    </w:p>
    <w:p>
      <w:pPr>
        <w:pStyle w:val="Heading3"/>
      </w:pPr>
      <w:r>
        <w:t>Competitive context</w:t>
      </w:r>
    </w:p>
    <w:p>
      <w:pPr>
        <w:pStyle w:val="ListBullet"/>
      </w:pPr>
      <w:r>
        <w:rPr>
          <w:b/>
        </w:rPr>
        <w:t>current_dominant_tool:</w:t>
      </w:r>
      <w:r>
        <w:t xml:space="preserve"> Current best-practice playbook for sub-$500/mo SaaS: 14-day opt-in free trial (the default, lowest-friction, lowest-conversion). 2024-2026 trend is moving toward CC-required trials and paid pilots in vertical SaaS. Katana uses 14-day free trial; Cin7 uses demo-then-quote (no trial); Craftybase uses 14-day free trial; MRPeasy uses 14-day free trial. None of Manuva's direct competitors run paid pilots. Manuva differentiating with paid pilot is a defensible position.</w:t>
      </w:r>
    </w:p>
    <w:p>
      <w:pPr>
        <w:pStyle w:val="ListBullet"/>
      </w:pPr>
      <w:r>
        <w:rPr>
          <w:b/>
        </w:rPr>
        <w:t>switching_pain:</w:t>
      </w:r>
      <w:r>
        <w:t xml:space="preserve"> n/a</w:t>
      </w:r>
    </w:p>
    <w:p>
      <w:pPr>
        <w:pStyle w:val="ListBullet"/>
      </w:pPr>
      <w:r>
        <w:rPr>
          <w:b/>
        </w:rPr>
        <w:t>competitor_gaps_for_this_segment:</w:t>
      </w:r>
      <w:r>
        <w:t xml:space="preserve"> All MRP incumbents run 14-day free trial, getting 5-10% conversion and high support cost from tire-kickers. Manuva running a paid pilot (or CC-required) at the same ARPU will convert 3-5x better and waste less founder time on non-buyers. Gap: AU SMB market is undertrained on paid-pilot concept; needs messaging investment.</w:t>
      </w:r>
    </w:p>
    <w:p>
      <w:pPr>
        <w:pStyle w:val="ListBullet"/>
      </w:pPr>
      <w:r>
        <w:rPr>
          <w:b/>
        </w:rPr>
        <w:t>user_satisfaction_signals:</w:t>
      </w:r>
      <w:r>
        <w:t xml:space="preserve"> ChartMogul 2025/2026: opt-in 8.9% vs CC-required 31.4%. SaaStr/Forrester: paid pilots 40-60% conversion. BCG: aligned pilot pricing increases conversion 35%. Snowflake case: $25-50K paid pilots fully credited drive enterprise adoption.</w:t>
      </w:r>
    </w:p>
    <w:p>
      <w:pPr>
        <w:pStyle w:val="ListBullet"/>
      </w:pPr>
      <w:r>
        <w:rPr>
          <w:b/>
        </w:rPr>
        <w:t>competitor_concentration:</w:t>
      </w:r>
      <w:r>
        <w:t xml:space="preserve"> Tactic landscape is fragmented; no dominant artefact (vs item 26 where Common Paper template dominates)</w:t>
      </w:r>
    </w:p>
    <w:p>
      <w:pPr>
        <w:pStyle w:val="ListBullet"/>
      </w:pPr>
      <w:r>
        <w:rPr>
          <w:b/>
        </w:rPr>
        <w:t>integration_dependency_list:</w:t>
      </w:r>
      <w:r>
        <w:t xml:space="preserve"> Stripe for pilot billing, contract automation (PandaDoc or DocuSign), Linear/Notion for documented success criteria</w:t>
      </w:r>
    </w:p>
    <w:p>
      <w:pPr>
        <w:pStyle w:val="Heading3"/>
      </w:pPr>
      <w:r>
        <w:t>Partner channels</w:t>
      </w:r>
    </w:p>
    <w:p>
      <w:pPr>
        <w:pStyle w:val="ListBullet"/>
      </w:pPr>
      <w:r>
        <w:rPr>
          <w:b/>
        </w:rPr>
        <w:t>xero_myob_partner_channel_fit:</w:t>
      </w:r>
      <w:r>
        <w:t xml:space="preserve"> 3</w:t>
      </w:r>
    </w:p>
    <w:p>
      <w:pPr>
        <w:pStyle w:val="ListBullet"/>
      </w:pPr>
      <w:r>
        <w:rPr>
          <w:b/>
        </w:rPr>
        <w:t>shopify_app_store_acquisition_fit:</w:t>
      </w:r>
      <w:r>
        <w:t xml:space="preserve"> 2</w:t>
      </w:r>
    </w:p>
    <w:p>
      <w:pPr>
        <w:pStyle w:val="ListBullet"/>
      </w:pPr>
      <w:r>
        <w:rPr>
          <w:b/>
        </w:rPr>
        <w:t>shopify_plus_partner_potential:</w:t>
      </w:r>
      <w:r>
        <w:t xml:space="preserve"> 3</w:t>
      </w:r>
    </w:p>
    <w:p>
      <w:pPr>
        <w:pStyle w:val="ListBullet"/>
      </w:pPr>
      <w:r>
        <w:rPr>
          <w:b/>
        </w:rPr>
        <w:t>tpl_3pl_referral_potential:</w:t>
      </w:r>
      <w:r>
        <w:t xml:space="preserve"> 3</w:t>
      </w:r>
    </w:p>
    <w:p>
      <w:pPr>
        <w:pStyle w:val="ListBullet"/>
      </w:pPr>
      <w:r>
        <w:rPr>
          <w:b/>
        </w:rPr>
        <w:t>industry_association_sponsorship:</w:t>
      </w:r>
      <w:r>
        <w:t xml:space="preserve"> n/a (tactic, not segment)</w:t>
      </w:r>
    </w:p>
    <w:p>
      <w:pPr>
        <w:pStyle w:val="ListBullet"/>
      </w:pPr>
      <w:r>
        <w:rPr>
          <w:b/>
        </w:rPr>
        <w:t>partner_channel_potential:</w:t>
      </w:r>
      <w:r>
        <w:t xml:space="preserve"> 3</w:t>
      </w:r>
    </w:p>
    <w:p>
      <w:pPr>
        <w:pStyle w:val="Heading3"/>
      </w:pPr>
      <w:r>
        <w:t>Profitability math</w:t>
      </w:r>
    </w:p>
    <w:p>
      <w:pPr>
        <w:pStyle w:val="ListBullet"/>
      </w:pPr>
      <w:r>
        <w:rPr>
          <w:b/>
        </w:rPr>
        <w:t>realistic_12mo_customer_count_solo:</w:t>
      </w:r>
      <w:r>
        <w:t xml:space="preserve"> Tactic enables ~25-50 paid customers in year 1 across all segments (compounding effect; not counted standalone)</w:t>
      </w:r>
    </w:p>
    <w:p>
      <w:pPr>
        <w:pStyle w:val="ListBullet"/>
      </w:pPr>
      <w:r>
        <w:rPr>
          <w:b/>
        </w:rPr>
        <w:t>realistic_12mo_mrr_contribution_aud:</w:t>
      </w:r>
      <w:r>
        <w:t xml:space="preserve"> Indirect — paid pilot tactic is a multiplier on every other segment, expected to roughly 3-5x conversion vs free trial. If free trial would have produced AU$1,500 MRR by mo 12, paid pilot produces AU$4,000-$6,000.</w:t>
      </w:r>
    </w:p>
    <w:p>
      <w:pPr>
        <w:pStyle w:val="ListBullet"/>
      </w:pPr>
      <w:r>
        <w:rPr>
          <w:b/>
        </w:rPr>
        <w:t>path_to_first_3k_5k_mrr_aud:</w:t>
      </w:r>
      <w:r>
        <w:t xml:space="preserve"> Paid pilot is the conversion-rate multiplier on the path. Free-trial path requires 10x more leads to hit AU$5K MRR than paid-pilot path. For a solo founder with limited lead volume, paid pilot is the only viable choice. Sequence: months 0-3 default offer is AU$249/mo × 3mo paid pilot, credited on conversion. Track conversion weekly. By month 4, you'll have enough data to dial pilot length (3 vs 4mo) and tier ($249 vs $499).</w:t>
      </w:r>
    </w:p>
    <w:p>
      <w:pPr>
        <w:pStyle w:val="ListBullet"/>
      </w:pPr>
      <w:r>
        <w:rPr>
          <w:b/>
        </w:rPr>
        <w:t>customers_needed_for_1m_arr_aud:</w:t>
      </w:r>
      <w:r>
        <w:t xml:space="preserve"> Tactic enables higher-LTV-per-CAC, so fewer customers needed to reach $1M ARR at any blended ARPU</w:t>
      </w:r>
    </w:p>
    <w:p>
      <w:pPr>
        <w:pStyle w:val="ListBullet"/>
      </w:pPr>
      <w:r>
        <w:rPr>
          <w:b/>
        </w:rPr>
        <w:t>solo_founder_bandwidth_fit:</w:t>
      </w:r>
      <w:r>
        <w:t xml:space="preserve"> 5 — paid pilot is the most solo-founder-friendly tactic available; it pre-filters out tire-kickers who would consume founder time</w:t>
      </w:r>
    </w:p>
    <w:p>
      <w:pPr>
        <w:pStyle w:val="ListBullet"/>
      </w:pPr>
      <w:r>
        <w:rPr>
          <w:b/>
        </w:rPr>
        <w:t>break_even_contribution_months:</w:t>
      </w:r>
      <w:r>
        <w:t xml:space="preserve"> 2-3 months (pilot fee + first month subscription covers CAC immediately)</w:t>
      </w:r>
    </w:p>
    <w:p>
      <w:pPr>
        <w:pStyle w:val="ListBullet"/>
      </w:pPr>
      <w:r>
        <w:rPr>
          <w:b/>
        </w:rPr>
        <w:t>gross_margin_sensitivity:</w:t>
      </w:r>
      <w:r>
        <w:t xml:space="preserve"> Improves gross margin — paid-pilot customers consume support hours but their pilot fees partially offset</w:t>
      </w:r>
    </w:p>
    <w:p>
      <w:pPr>
        <w:pStyle w:val="ListBullet"/>
      </w:pPr>
      <w:r>
        <w:rPr>
          <w:b/>
        </w:rPr>
        <w:t>priority_ranking:</w:t>
      </w:r>
      <w:r>
        <w:t xml:space="preserve"> 1 — set this default before launch. Highest leverage tactic decision the founder makes.</w:t>
      </w:r>
    </w:p>
    <w:p>
      <w:pPr>
        <w:pStyle w:val="ListBullet"/>
      </w:pPr>
      <w:r>
        <w:rPr>
          <w:b/>
        </w:rPr>
        <w:t>risks_and_notes:</w:t>
      </w:r>
      <w:r>
        <w:t xml:space="preserve"> RECOMMENDED MANUVA-SPECIFIC TACTIC PARAGRAPH: Default to PAID PILOT at AU$249/mo × 3 months, 100% credit on conversion to an annual contract. Include 4 hours of founder onboarding. Define success criteria in writing at kickoff. Use this as the primary offer in founder-led outbound and demo flows. Reserve the free 6mo offer ONLY for the 5 named Charter Design Partners (item 26). Once Manuva has self-serve onboarding (by month 6-9), add a CC-REQUIRED 14-day trial as a secondary self-serve path — NOT opt-in, NOT 30-day. Track conversion weekly; expect 40-50% on paid pilots and 25-35% on CC trials. REJECT free-for-X-months-then-half-price — at sub-$500 ARPU it attracts tire-kickers and creates a churn cliff at the discount end-date. Risks: (1) AU SMB market is unfamiliar with paid pilots — needs clear landing-page messaging ('Try Manuva for 90 days for $249/mo. Convert to annual and we'll credit every dollar back.'); (2) credit-on-conversion mechanic needs clean Stripe + contract handling — invest 1 day in PandaDoc + Stripe Coupon code automation; (3) tier choice matters — Growth tier ($249) is the sweet spot, NOT Starter ($99 too low signal) and NOT Pro ($499 too high friction); (4) verify with first 5-10 pilots whether 3 months is right or 4-6 is needed for full TTV given setup complexity.</w:t>
      </w:r>
    </w:p>
    <w:p>
      <w:pPr>
        <w:pStyle w:val="Heading3"/>
      </w:pPr>
      <w:r>
        <w:t>Other info</w:t>
      </w:r>
    </w:p>
    <w:p>
      <w:pPr>
        <w:pStyle w:val="ListBullet"/>
      </w:pPr>
      <w:r>
        <w:rPr>
          <w:b/>
        </w:rPr>
        <w:t>type:</w:t>
      </w:r>
      <w:r>
        <w:t xml:space="preserve"> strategy_tactic</w:t>
      </w:r>
    </w:p>
    <w:p>
      <w:pPr>
        <w:pBdr>
          <w:bottom w:val="single" w:sz="6" w:space="1" w:color="BFBFBF"/>
        </w:pBdr>
      </w:pPr>
    </w:p>
    <w:p>
      <w:pPr>
        <w:pStyle w:val="Heading2"/>
      </w:pPr>
      <w:r>
        <w:t>Xero / MYOB / QuickBooks ProAdvisor partner-channel playbook</w:t>
      </w:r>
    </w:p>
    <w:p>
      <w:r>
        <w:t xml:space="preserve">_Tier D · source: </w:t>
      </w:r>
      <w:r>
        <w:rPr>
          <w:rFonts w:ascii="Consolas" w:hAnsi="Consolas"/>
          <w:sz w:val="20"/>
        </w:rPr>
        <w:t>28_xero_myob_quickbooks_partner_channels.json</w:t>
      </w:r>
      <w:r>
        <w:t>_</w:t>
      </w:r>
    </w:p>
    <w:p>
      <w:pPr>
        <w:pStyle w:val="Heading3"/>
      </w:pPr>
      <w:r>
        <w:t>Market sizing</w:t>
      </w:r>
    </w:p>
    <w:p>
      <w:pPr>
        <w:pStyle w:val="ListBullet"/>
      </w:pPr>
      <w:r>
        <w:rPr>
          <w:b/>
        </w:rPr>
        <w:t>target_buyer:</w:t>
      </w:r>
      <w:r>
        <w:t xml:space="preserve"> Two-tier buyer model: (1) the accountant/bookkeeper partner who refers Manuva to their SMB client; (2) the SMB manufacturer who is the end-customer. Channel decision-maker is the accountant — Manuva must win them first.</w:t>
      </w:r>
    </w:p>
    <w:p>
      <w:pPr>
        <w:pStyle w:val="ListBullet"/>
      </w:pPr>
      <w:r>
        <w:rPr>
          <w:b/>
        </w:rPr>
        <w:t>business_count_secondary:</w:t>
      </w:r>
      <w:r>
        <w:t xml:space="preserve"> Xero global: 250,000+ accountants across NZ/UK/US/CA — same playbook portable. QuickBooks ProAdvisor: ~250,000+ globally (US-heavy). MYOB: AU/NZ only.</w:t>
      </w:r>
    </w:p>
    <w:p>
      <w:pPr>
        <w:pStyle w:val="ListBullet"/>
      </w:pPr>
      <w:r>
        <w:rPr>
          <w:b/>
        </w:rPr>
        <w:t>typical_size:</w:t>
      </w:r>
      <w:r>
        <w:t xml:space="preserve"> Partner firms: 1-50 staff. Sweet spot for Manuva: 3-15 staff bookkeeping/CFO-for-hire practices that focus on ecommerce/manufacturing clients (specialist segment within the channel).</w:t>
      </w:r>
    </w:p>
    <w:p>
      <w:pPr>
        <w:pStyle w:val="ListBullet"/>
      </w:pPr>
      <w:r>
        <w:rPr>
          <w:b/>
        </w:rPr>
        <w:t>annual_revenue_band_aud:</w:t>
      </w:r>
      <w:r>
        <w:t xml:space="preserve"> Partner firms AU$300K-$5M revenue. Their SMB clients = Manuva's target market.</w:t>
      </w:r>
    </w:p>
    <w:p>
      <w:pPr>
        <w:pStyle w:val="ListBullet"/>
      </w:pPr>
      <w:r>
        <w:rPr>
          <w:b/>
        </w:rPr>
        <w:t>seasonality_intensity:</w:t>
      </w:r>
      <w:r>
        <w:t xml:space="preserve"> 3</w:t>
      </w:r>
    </w:p>
    <w:p>
      <w:pPr>
        <w:pStyle w:val="Heading3"/>
      </w:pPr>
      <w:r>
        <w:t>Fit &amp; roadmap timing</w:t>
      </w:r>
    </w:p>
    <w:p>
      <w:pPr>
        <w:pStyle w:val="ListBullet"/>
      </w:pPr>
      <w:r>
        <w:rPr>
          <w:b/>
        </w:rPr>
        <w:t>manuva_fit_score:</w:t>
      </w:r>
      <w:r>
        <w:t xml:space="preserve"> 5</w:t>
      </w:r>
    </w:p>
    <w:p>
      <w:pPr>
        <w:pStyle w:val="ListBullet"/>
      </w:pPr>
      <w:r>
        <w:rPr>
          <w:b/>
        </w:rPr>
        <w:t>addressable_window:</w:t>
      </w:r>
      <w:r>
        <w:t xml:space="preserve"> after Xero+MYOB+QuickBooks ship (months 3-9). Xero first (largest AU share). MYOB second (AU/NZ). QuickBooks third (mostly US/UK, but Intuit Business Affiliate program in AU is functional).</w:t>
      </w:r>
    </w:p>
    <w:p>
      <w:pPr>
        <w:pStyle w:val="ListBullet"/>
      </w:pPr>
      <w:r>
        <w:rPr>
          <w:b/>
        </w:rPr>
        <w:t>roadmap_dependency:</w:t>
      </w:r>
      <w:r>
        <w:t xml:space="preserve"> Xero integration (must), MYOB integration (must for AU SMB), QuickBooks integration (nice-to-have AU, must for US/UK). Xero App Store certification (3 active customers minimum during review window).</w:t>
      </w:r>
    </w:p>
    <w:p>
      <w:pPr>
        <w:pStyle w:val="ListBullet"/>
      </w:pPr>
      <w:r>
        <w:rPr>
          <w:b/>
        </w:rPr>
        <w:t>typical_tier:</w:t>
      </w:r>
      <w:r>
        <w:t xml:space="preserve"> Channel refers across all tiers; Growth ($249) is most common landing tier for accountant-referred SMBs</w:t>
      </w:r>
    </w:p>
    <w:p>
      <w:pPr>
        <w:pStyle w:val="ListBullet"/>
      </w:pPr>
      <w:r>
        <w:rPr>
          <w:b/>
        </w:rPr>
        <w:t>regulatory_burden:</w:t>
      </w:r>
      <w:r>
        <w:t xml:space="preserve"> 1</w:t>
      </w:r>
    </w:p>
    <w:p>
      <w:pPr>
        <w:pStyle w:val="ListBullet"/>
      </w:pPr>
      <w:r>
        <w:rPr>
          <w:b/>
        </w:rPr>
        <w:t>lot_batch_criticality:</w:t>
      </w:r>
      <w:r>
        <w:t xml:space="preserve"> 1</w:t>
      </w:r>
    </w:p>
    <w:p>
      <w:pPr>
        <w:pStyle w:val="ListBullet"/>
      </w:pPr>
      <w:r>
        <w:rPr>
          <w:b/>
        </w:rPr>
        <w:t>time_to_value_days:</w:t>
      </w:r>
      <w:r>
        <w:t xml:space="preserve"> Accountant partner needs &lt;30 days from first conversation to first client referral to feel the channel works</w:t>
      </w:r>
    </w:p>
    <w:p>
      <w:pPr>
        <w:pStyle w:val="Heading3"/>
      </w:pPr>
      <w:r>
        <w:t>Economics</w:t>
      </w:r>
    </w:p>
    <w:p>
      <w:pPr>
        <w:pStyle w:val="ListBullet"/>
      </w:pPr>
      <w:r>
        <w:rPr>
          <w:b/>
        </w:rPr>
        <w:t>incumbent_pricing:</w:t>
      </w:r>
      <w:r>
        <w:t xml:space="preserve"> Xero App Store referral economics (2026): Xero pays 85% of revenue to app partner on Xero-billed subscriptions, OR 15% commission to Xero on commercial-billing referrals. Xero ProAdvisor tier benefits: Partner→Bronze→Silver→Gold→Platinum points-based, no direct cash commission to advisor on app referrals but unlocks software discounts and directory listing. MYOB Partner Program: commission paid for first 5 years of referred subscription (rate not public, ~10-20% typical); +5 points per MYOB Business referral, +1 point per managed client file. QuickBooks Business Affiliate Program (AU): 50% off 6 months promo to customers + cash bonus per confirmed sub (amount confidential after acceptance). QuickBooks ProAdvisor: training/recognition program, no direct referral cash.</w:t>
      </w:r>
    </w:p>
    <w:p>
      <w:pPr>
        <w:pStyle w:val="ListBullet"/>
      </w:pPr>
      <w:r>
        <w:rPr>
          <w:b/>
        </w:rPr>
        <w:t>willingness_to_pay_aud:</w:t>
      </w:r>
      <w:r>
        <w:t xml:space="preserve"> Accountant partners do NOT pay for tools — they expect free practitioner accounts for evaluation, and they expect 10-25% revenue share or annual cash bonus per client referred. Manuva budget: 15-20% revenue share for first 24 months feels right.</w:t>
      </w:r>
    </w:p>
    <w:p>
      <w:pPr>
        <w:pStyle w:val="ListBullet"/>
      </w:pPr>
      <w:r>
        <w:rPr>
          <w:b/>
        </w:rPr>
        <w:t>estimated_arpu_aud:</w:t>
      </w:r>
      <w:r>
        <w:t xml:space="preserve"> Manuva-referred client ARPU AU$249-$499; Manuva pays partner ~AU$40-$100/mo per active referral (15-20% rev share, capped at 24 months)</w:t>
      </w:r>
    </w:p>
    <w:p>
      <w:pPr>
        <w:pStyle w:val="ListBullet"/>
      </w:pPr>
      <w:r>
        <w:rPr>
          <w:b/>
        </w:rPr>
        <w:t>expansion_revenue_potential:</w:t>
      </w:r>
      <w:r>
        <w:t xml:space="preserve"> 5 — accountant channel produces multi-client referrals. A single 'evangelist' bookkeeper specialising in ecommerce/manufacturing can refer 10-30 clients in year 1.</w:t>
      </w:r>
    </w:p>
    <w:p>
      <w:pPr>
        <w:pStyle w:val="ListBullet"/>
      </w:pPr>
      <w:r>
        <w:rPr>
          <w:b/>
        </w:rPr>
        <w:t>churn_risk:</w:t>
      </w:r>
      <w:r>
        <w:t xml:space="preserve"> 1 — accountant-referred customers churn 30-50% less than direct customers (they have a trusted advisor enforcing usage)</w:t>
      </w:r>
    </w:p>
    <w:p>
      <w:pPr>
        <w:pStyle w:val="ListBullet"/>
      </w:pPr>
      <w:r>
        <w:rPr>
          <w:b/>
        </w:rPr>
        <w:t>cac_estimate_aud:</w:t>
      </w:r>
      <w:r>
        <w:t xml:space="preserve"> Cash CAC: AU$200-$600 (15-20% rev share × 24mo ≈ AU$1,200-$2,400 over LTV, but small monthly bites). Founder-time CAC: 60-120 hours upfront to recruit 10-20 partner accountants; then ~2 hours/month maintenance per active partner. Effective CAC per end-customer AU$200-$500 once channel is warm.</w:t>
      </w:r>
    </w:p>
    <w:p>
      <w:pPr>
        <w:pStyle w:val="ListBullet"/>
      </w:pPr>
      <w:r>
        <w:rPr>
          <w:b/>
        </w:rPr>
        <w:t>cash_cac_affordability:</w:t>
      </w:r>
      <w:r>
        <w:t xml:space="preserve"> 5</w:t>
      </w:r>
    </w:p>
    <w:p>
      <w:pPr>
        <w:pStyle w:val="ListBullet"/>
      </w:pPr>
      <w:r>
        <w:rPr>
          <w:b/>
        </w:rPr>
        <w:t>ltv_estimate_aud:</w:t>
      </w:r>
      <w:r>
        <w:t xml:space="preserve"> AU$249 ARPU × 36mo retention × 80% margin = AU$7,200 LTV; net AU$5,500 after channel commission</w:t>
      </w:r>
    </w:p>
    <w:p>
      <w:pPr>
        <w:pStyle w:val="ListBullet"/>
      </w:pPr>
      <w:r>
        <w:rPr>
          <w:b/>
        </w:rPr>
        <w:t>ltv_cac_ratio:</w:t>
      </w:r>
      <w:r>
        <w:t xml:space="preserve"> 11-27 : 1 once channel is warm (highest of any motion)</w:t>
      </w:r>
    </w:p>
    <w:p>
      <w:pPr>
        <w:pStyle w:val="ListBullet"/>
      </w:pPr>
      <w:r>
        <w:rPr>
          <w:b/>
        </w:rPr>
        <w:t>typical_seat_count:</w:t>
      </w:r>
      <w:r>
        <w:t xml:space="preserve"> n/a</w:t>
      </w:r>
    </w:p>
    <w:p>
      <w:pPr>
        <w:pStyle w:val="ListBullet"/>
      </w:pPr>
      <w:r>
        <w:rPr>
          <w:b/>
        </w:rPr>
        <w:t>multi_channel_count:</w:t>
      </w:r>
      <w:r>
        <w:t xml:space="preserve"> n/a</w:t>
      </w:r>
    </w:p>
    <w:p>
      <w:pPr>
        <w:pStyle w:val="ListBullet"/>
      </w:pPr>
      <w:r>
        <w:rPr>
          <w:b/>
        </w:rPr>
        <w:t>wholesale_b2b_mix:</w:t>
      </w:r>
      <w:r>
        <w:t xml:space="preserve"> n/a</w:t>
      </w:r>
    </w:p>
    <w:p>
      <w:pPr>
        <w:pStyle w:val="Heading3"/>
      </w:pPr>
      <w:r>
        <w:t>Where they live (acquisition surface)</w:t>
      </w:r>
    </w:p>
    <w:p>
      <w:pPr>
        <w:pStyle w:val="ListBullet"/>
      </w:pPr>
      <w:r>
        <w:rPr>
          <w:b/>
        </w:rPr>
        <w:t>primary_channels:</w:t>
      </w:r>
      <w:r>
        <w:t xml:space="preserve"> Where Manuva sources partner accountants: Xero Advisor Directory (search by 'inventory', 'manufacturing', 'ecommerce' specialism), MYOB Partner directory, LinkedIn ('Xero bookkeeper Australia ecommerce' search), Bookkeepers Hub Australia FB group (~5-10K), Australian Bookkeepers Network (ABN), Institute of Certified Bookkeepers (ICB) AU directory (~10,000 members), Xerocon AU attendee list, AccountTech AU community.</w:t>
      </w:r>
    </w:p>
    <w:p>
      <w:pPr>
        <w:pStyle w:val="ListBullet"/>
      </w:pPr>
      <w:r>
        <w:rPr>
          <w:b/>
        </w:rPr>
        <w:t>directories_communities:</w:t>
      </w:r>
      <w:r>
        <w:t xml:space="preserve"> Xero Advisor Directory, MYOB Partner Directory, QuickBooks Find a ProAdvisor, ICB Australia member directory, CPA Australia (~170,000 members), CA ANZ (~135,000 members), ATMA (Association of Taxation and Management Accountants), Tax Practitioners Board register (~30,000+ registered)</w:t>
      </w:r>
    </w:p>
    <w:p>
      <w:pPr>
        <w:pStyle w:val="ListBullet"/>
      </w:pPr>
      <w:r>
        <w:rPr>
          <w:b/>
        </w:rPr>
        <w:t>podcasts_voices:</w:t>
      </w:r>
      <w:r>
        <w:t xml:space="preserve"> From the Trenches (Heather Smith — Xero/MYOB expert), Cloud Accounting Podcast, AU Bookkeeper Podcast, Two Drunk Accountants, Xero blog + Xero TV, Heather Smith's Anise Consulting content</w:t>
      </w:r>
    </w:p>
    <w:p>
      <w:pPr>
        <w:pStyle w:val="ListBullet"/>
      </w:pPr>
      <w:r>
        <w:rPr>
          <w:b/>
        </w:rPr>
        <w:t>events_trade_shows:</w:t>
      </w:r>
      <w:r>
        <w:t xml:space="preserve"> Xerocon AU (Sydney/Melbourne, ~3,000+ attendees, sponsorship AU$15-100K — out of solo founder reach but free attendance ~AU$1,500 ticket), MYOB Partner Connect, ICB Conference AU, Accountech Live, AccountantsDaily events. Free leverage: present at local Xero User Group meetups (free + warm audience).</w:t>
      </w:r>
    </w:p>
    <w:p>
      <w:pPr>
        <w:pStyle w:val="ListBullet"/>
      </w:pPr>
      <w:r>
        <w:rPr>
          <w:b/>
        </w:rPr>
        <w:t>search_keywords:</w:t>
      </w:r>
      <w:r>
        <w:t xml:space="preserve"> Xero inventory app, MYOB inventory app, manufacturing inventory Xero integration, BOM software Xero, ecommerce bookkeeper Australia, Xero app marketplace</w:t>
      </w:r>
    </w:p>
    <w:p>
      <w:pPr>
        <w:pStyle w:val="ListBullet"/>
      </w:pPr>
      <w:r>
        <w:rPr>
          <w:b/>
        </w:rPr>
        <w:t>community_density:</w:t>
      </w:r>
      <w:r>
        <w:t xml:space="preserve"> 5</w:t>
      </w:r>
    </w:p>
    <w:p>
      <w:pPr>
        <w:pStyle w:val="ListBullet"/>
      </w:pPr>
      <w:r>
        <w:rPr>
          <w:b/>
        </w:rPr>
        <w:t>founder_persona_homogeneity:</w:t>
      </w:r>
      <w:r>
        <w:t xml:space="preserve"> 4</w:t>
      </w:r>
    </w:p>
    <w:p>
      <w:pPr>
        <w:pStyle w:val="Heading3"/>
      </w:pPr>
      <w:r>
        <w:t>Outreach fit</w:t>
      </w:r>
    </w:p>
    <w:p>
      <w:pPr>
        <w:pStyle w:val="ListBullet"/>
      </w:pPr>
      <w:r>
        <w:rPr>
          <w:b/>
        </w:rPr>
        <w:t>cold_outbound_feasibility:</w:t>
      </w:r>
      <w:r>
        <w:t xml:space="preserve"> 4 — accountants are responsive to specialist outreach ('I'm building an MRP that plugs into Xero for ecommerce manufacturers'); 8-15% response rate when targeting Xero specialists, vs 1% generic.</w:t>
      </w:r>
    </w:p>
    <w:p>
      <w:pPr>
        <w:pStyle w:val="ListBullet"/>
      </w:pPr>
      <w:r>
        <w:rPr>
          <w:b/>
        </w:rPr>
        <w:t>inbound_content_fit:</w:t>
      </w:r>
      <w:r>
        <w:t xml:space="preserve"> 5 — 'How to set up Xero + manufacturing for a $1M ecommerce brand' content + Xero/MYOB integration tutorials are gold for inbound. Heather Smith and similar voices distribute well.</w:t>
      </w:r>
    </w:p>
    <w:p>
      <w:pPr>
        <w:pStyle w:val="ListBullet"/>
      </w:pPr>
      <w:r>
        <w:rPr>
          <w:b/>
        </w:rPr>
        <w:t>founder_market_fit_proxy:</w:t>
      </w:r>
      <w:r>
        <w:t xml:space="preserve"> 4 — accountants are the most fact-driven buyer in the funnel. Engineering background is actually respected. Outsider status is fine if Manuva demonstrates Xero integration quality.</w:t>
      </w:r>
    </w:p>
    <w:p>
      <w:pPr>
        <w:pStyle w:val="ListBullet"/>
      </w:pPr>
      <w:r>
        <w:rPr>
          <w:b/>
        </w:rPr>
        <w:t>case_study_acquisition_cost:</w:t>
      </w:r>
      <w:r>
        <w:t xml:space="preserve"> Medium-high — needs 3-6 months of warming a partner relationship before first referral lands</w:t>
      </w:r>
    </w:p>
    <w:p>
      <w:pPr>
        <w:pStyle w:val="ListBullet"/>
      </w:pPr>
      <w:r>
        <w:rPr>
          <w:b/>
        </w:rPr>
        <w:t>case_study_appeal:</w:t>
      </w:r>
      <w:r>
        <w:t xml:space="preserve"> 3</w:t>
      </w:r>
    </w:p>
    <w:p>
      <w:pPr>
        <w:pStyle w:val="Heading3"/>
      </w:pPr>
      <w:r>
        <w:t>Foot-in-door fit</w:t>
      </w:r>
    </w:p>
    <w:p>
      <w:pPr>
        <w:pStyle w:val="ListBullet"/>
      </w:pPr>
      <w:r>
        <w:rPr>
          <w:b/>
        </w:rPr>
        <w:t>design_partner_appeal:</w:t>
      </w:r>
      <w:r>
        <w:t xml:space="preserve"> 3</w:t>
      </w:r>
    </w:p>
    <w:p>
      <w:pPr>
        <w:pStyle w:val="ListBullet"/>
      </w:pPr>
      <w:r>
        <w:rPr>
          <w:b/>
        </w:rPr>
        <w:t>paid_pilot_fit:</w:t>
      </w:r>
      <w:r>
        <w:t xml:space="preserve"> 3</w:t>
      </w:r>
    </w:p>
    <w:p>
      <w:pPr>
        <w:pStyle w:val="ListBullet"/>
      </w:pPr>
      <w:r>
        <w:rPr>
          <w:b/>
        </w:rPr>
        <w:t>free_trial_extension_fit:</w:t>
      </w:r>
      <w:r>
        <w:t xml:space="preserve"> 4</w:t>
      </w:r>
    </w:p>
    <w:p>
      <w:pPr>
        <w:pStyle w:val="ListBullet"/>
      </w:pPr>
      <w:r>
        <w:rPr>
          <w:b/>
        </w:rPr>
        <w:t>trial_to_paid_benchmark:</w:t>
      </w:r>
      <w:r>
        <w:t xml:space="preserve"> Accountant-referred end-customers: free trial works here BECAUSE the advisor is shepherding the decision. Expect 35-50% trial-to-paid for accountant-referred trials (vs 8.9% cold opt-in).</w:t>
      </w:r>
    </w:p>
    <w:p>
      <w:pPr>
        <w:pStyle w:val="ListBullet"/>
      </w:pPr>
      <w:r>
        <w:rPr>
          <w:b/>
        </w:rPr>
        <w:t>reference_value:</w:t>
      </w:r>
      <w:r>
        <w:t xml:space="preserve"> 4</w:t>
      </w:r>
    </w:p>
    <w:p>
      <w:pPr>
        <w:pStyle w:val="ListBullet"/>
      </w:pPr>
      <w:r>
        <w:rPr>
          <w:b/>
        </w:rPr>
        <w:t>recommended_foot_in_door_motion:</w:t>
      </w:r>
      <w:r>
        <w:t xml:space="preserve"> RECOMMENDED MANUVA PARTNER-CHANNEL TACTIC: Two-stage motion. STAGE 1 (months 3-9 as Xero/MYOB integrations ship): Apply for Xero App Store listing (need 3 paying customers using the integration first — use Charter Partner customers from item 26 to satisfy this). Build free Xero/MYOB Practitioner Plans for partner accountants. Recruit 10-15 specialist accountants who focus on ecommerce/manufacturing SMBs — find them via Xero Advisor Directory search and LinkedIn. Offer 20% lifetime rev-share on referred clients capped at 24 months, free Manuva Pro for the practice itself, and quarterly 'Manuva insider' Zoom on roadmap. STAGE 2 (months 9-18): publish co-branded case studies with active partner accountants; sponsor 1-2 Xero User Group local meetups (~AU$500-1,500 each); pitch a talk at Xerocon AU. By month 18, target 30-50 active partner accountants producing 50%+ of new MRR.</w:t>
      </w:r>
    </w:p>
    <w:p>
      <w:pPr>
        <w:pStyle w:val="ListBullet"/>
      </w:pPr>
      <w:r>
        <w:rPr>
          <w:b/>
        </w:rPr>
        <w:t>rollout_phase:</w:t>
      </w:r>
      <w:r>
        <w:t xml:space="preserve"> Phase 2 (months 3-9, as accounting connectors ship) ramp; Phase 3 (months 9-18) scale</w:t>
      </w:r>
    </w:p>
    <w:p>
      <w:pPr>
        <w:pStyle w:val="Heading3"/>
      </w:pPr>
      <w:r>
        <w:t>Competitive context</w:t>
      </w:r>
    </w:p>
    <w:p>
      <w:pPr>
        <w:pStyle w:val="ListBullet"/>
      </w:pPr>
      <w:r>
        <w:rPr>
          <w:b/>
        </w:rPr>
        <w:t>current_dominant_tool:</w:t>
      </w:r>
      <w:r>
        <w:t xml:space="preserve"> Current best-practice partner playbook in AU SMB SaaS: Xero App Store listing + ProAdvisor relationship-building is the #1 distribution channel. Practical Accounting + Hubdoc + Practice Ignition + Karbon all built early scale this way. Inventory peers: Unleashed, Cin7, DEAR, MRPeasy all have Xero listings. Manuva's MRP layer is differentiated because Xero/MYOB have no BOMs and no WIP — clear wedge.</w:t>
      </w:r>
    </w:p>
    <w:p>
      <w:pPr>
        <w:pStyle w:val="ListBullet"/>
      </w:pPr>
      <w:r>
        <w:rPr>
          <w:b/>
        </w:rPr>
        <w:t>switching_pain:</w:t>
      </w:r>
      <w:r>
        <w:t xml:space="preserve"> n/a</w:t>
      </w:r>
    </w:p>
    <w:p>
      <w:pPr>
        <w:pStyle w:val="ListBullet"/>
      </w:pPr>
      <w:r>
        <w:rPr>
          <w:b/>
        </w:rPr>
        <w:t>competitor_gaps_for_this_segment:</w:t>
      </w:r>
      <w:r>
        <w:t xml:space="preserve"> Most MRP incumbents treat Xero integration as a checkbox, not a channel. Manuva opportunity: invest in genuine accountant-led GTM (rev share, practitioner training, co-marketing) that no current MRP competitor runs well in AU. Unleashed has the strongest AU accountant channel currently.</w:t>
      </w:r>
    </w:p>
    <w:p>
      <w:pPr>
        <w:pStyle w:val="ListBullet"/>
      </w:pPr>
      <w:r>
        <w:rPr>
          <w:b/>
        </w:rPr>
        <w:t>user_satisfaction_signals:</w:t>
      </w:r>
      <w:r>
        <w:t xml:space="preserve"> Xero App Store reviews of MRP apps cluster around: 'sync broke and lost my COGS', 'no support', 'too expensive for SMB clients'. Accountant podcast complaints: MRP apps that don't handle multi-currency or AU GST cleanly.</w:t>
      </w:r>
    </w:p>
    <w:p>
      <w:pPr>
        <w:pStyle w:val="ListBullet"/>
      </w:pPr>
      <w:r>
        <w:rPr>
          <w:b/>
        </w:rPr>
        <w:t>competitor_concentration:</w:t>
      </w:r>
      <w:r>
        <w:t xml:space="preserve"> Xero ~60% AU online accounting; MYOB ~20-25%; QuickBooks small but growing in AU</w:t>
      </w:r>
    </w:p>
    <w:p>
      <w:pPr>
        <w:pStyle w:val="ListBullet"/>
      </w:pPr>
      <w:r>
        <w:rPr>
          <w:b/>
        </w:rPr>
        <w:t>integration_dependency_list:</w:t>
      </w:r>
      <w:r>
        <w:t xml:space="preserve"> Xero OAuth2 + Practice Manager API + multi-org support; MYOB AccountRight + MYOB Business APIs; QuickBooks Online API; AU GST handling; multi-currency; bank-feed reconciliation</w:t>
      </w:r>
    </w:p>
    <w:p>
      <w:pPr>
        <w:pStyle w:val="Heading3"/>
      </w:pPr>
      <w:r>
        <w:t>Partner channels</w:t>
      </w:r>
    </w:p>
    <w:p>
      <w:pPr>
        <w:pStyle w:val="ListBullet"/>
      </w:pPr>
      <w:r>
        <w:rPr>
          <w:b/>
        </w:rPr>
        <w:t>xero_myob_partner_channel_fit:</w:t>
      </w:r>
      <w:r>
        <w:t xml:space="preserve"> 5</w:t>
      </w:r>
    </w:p>
    <w:p>
      <w:pPr>
        <w:pStyle w:val="ListBullet"/>
      </w:pPr>
      <w:r>
        <w:rPr>
          <w:b/>
        </w:rPr>
        <w:t>shopify_app_store_acquisition_fit:</w:t>
      </w:r>
      <w:r>
        <w:t xml:space="preserve"> 3</w:t>
      </w:r>
    </w:p>
    <w:p>
      <w:pPr>
        <w:pStyle w:val="ListBullet"/>
      </w:pPr>
      <w:r>
        <w:rPr>
          <w:b/>
        </w:rPr>
        <w:t>shopify_plus_partner_potential:</w:t>
      </w:r>
      <w:r>
        <w:t xml:space="preserve"> 3</w:t>
      </w:r>
    </w:p>
    <w:p>
      <w:pPr>
        <w:pStyle w:val="ListBullet"/>
      </w:pPr>
      <w:r>
        <w:rPr>
          <w:b/>
        </w:rPr>
        <w:t>tpl_3pl_referral_potential:</w:t>
      </w:r>
      <w:r>
        <w:t xml:space="preserve"> 3</w:t>
      </w:r>
    </w:p>
    <w:p>
      <w:pPr>
        <w:pStyle w:val="ListBullet"/>
      </w:pPr>
      <w:r>
        <w:rPr>
          <w:b/>
        </w:rPr>
        <w:t>industry_association_sponsorship:</w:t>
      </w:r>
      <w:r>
        <w:t xml:space="preserve"> ICB AU (~AU$2-10K newsletter slots), CPA Australia industry-specific newsletters (AU$5-20K), Accountants Daily sponsored content (AU$2-8K), local Xero User Group meetups (often free or AU$200-500), Xerocon sponsorship (AU$15-100K — out of solo budget)</w:t>
      </w:r>
    </w:p>
    <w:p>
      <w:pPr>
        <w:pStyle w:val="ListBullet"/>
      </w:pPr>
      <w:r>
        <w:rPr>
          <w:b/>
        </w:rPr>
        <w:t>partner_channel_potential:</w:t>
      </w:r>
      <w:r>
        <w:t xml:space="preserve"> 5</w:t>
      </w:r>
    </w:p>
    <w:p>
      <w:pPr>
        <w:pStyle w:val="Heading3"/>
      </w:pPr>
      <w:r>
        <w:t>Profitability math</w:t>
      </w:r>
    </w:p>
    <w:p>
      <w:pPr>
        <w:pStyle w:val="ListBullet"/>
      </w:pPr>
      <w:r>
        <w:rPr>
          <w:b/>
        </w:rPr>
        <w:t>realistic_12mo_customer_count_solo:</w:t>
      </w:r>
      <w:r>
        <w:t xml:space="preserve"> 10-25 customers in months 6-12 (channel takes 3-6 months to warm; first referrals land month 6-9; compound month 9-12). 5-8 active partner accountants by month 12.</w:t>
      </w:r>
    </w:p>
    <w:p>
      <w:pPr>
        <w:pStyle w:val="ListBullet"/>
      </w:pPr>
      <w:r>
        <w:rPr>
          <w:b/>
        </w:rPr>
        <w:t>realistic_12mo_mrr_contribution_aud:</w:t>
      </w:r>
      <w:r>
        <w:t xml:space="preserve"> AU$2,500-$6,000 net (10-25 customers × $249 × 80% net after rev share)</w:t>
      </w:r>
    </w:p>
    <w:p>
      <w:pPr>
        <w:pStyle w:val="ListBullet"/>
      </w:pPr>
      <w:r>
        <w:rPr>
          <w:b/>
        </w:rPr>
        <w:t>path_to_first_3k_5k_mrr_aud:</w:t>
      </w:r>
      <w:r>
        <w:t xml:space="preserve"> Accountant channel is THE primary path to AU$3-5K MRR for a solo founder, given Manuva's near-zero ad budget. Sequence: (1) Months -3 to 3 sign 3 Charter Partners to satisfy Xero App Store '3 active customers' bar; (2) Month 3-6 submit Xero App Store listing + start recruiting 10-15 specialist Xero advisors; (3) Month 6-9 first accountant referrals land + ship MYOB integration; (4) Month 9-12 30-50% of new MRR comes from channel. End of year 1: AU$3-6K MRR with 30-60% channel-attributed.</w:t>
      </w:r>
    </w:p>
    <w:p>
      <w:pPr>
        <w:pStyle w:val="ListBullet"/>
      </w:pPr>
      <w:r>
        <w:rPr>
          <w:b/>
        </w:rPr>
        <w:t>customers_needed_for_1m_arr_aud:</w:t>
      </w:r>
      <w:r>
        <w:t xml:space="preserve"> ~350 customers at AU$249 blended ARPU. Channel can plausibly drive 60-70% of this over 3 years (200-250 customers) via 30-50 active partner accountants × 5-8 referrals each.</w:t>
      </w:r>
    </w:p>
    <w:p>
      <w:pPr>
        <w:pStyle w:val="ListBullet"/>
      </w:pPr>
      <w:r>
        <w:rPr>
          <w:b/>
        </w:rPr>
        <w:t>solo_founder_bandwidth_fit:</w:t>
      </w:r>
      <w:r>
        <w:t xml:space="preserve"> 4 — channel partners are higher-leverage than direct customers (each partner is 5-10x the impact). Bandwidth challenge: warming 10-15 accountants requires 60-120 hours upfront, then maintenance is light. Best fit for solo founder who is willing to invest in 1-1 partner education in months 3-9.</w:t>
      </w:r>
    </w:p>
    <w:p>
      <w:pPr>
        <w:pStyle w:val="ListBullet"/>
      </w:pPr>
      <w:r>
        <w:rPr>
          <w:b/>
        </w:rPr>
        <w:t>break_even_contribution_months:</w:t>
      </w:r>
      <w:r>
        <w:t xml:space="preserve"> 4-6 months (CAC AU$300-500 ÷ AU$200 net contribution/mo)</w:t>
      </w:r>
    </w:p>
    <w:p>
      <w:pPr>
        <w:pStyle w:val="ListBullet"/>
      </w:pPr>
      <w:r>
        <w:rPr>
          <w:b/>
        </w:rPr>
        <w:t>gross_margin_sensitivity:</w:t>
      </w:r>
      <w:r>
        <w:t xml:space="preserve"> Channel revenue share (15-20%) reduces gross margin from 80% to ~64-68%; offset by lower direct CAC and lower churn. Net economics better than direct in the long run.</w:t>
      </w:r>
    </w:p>
    <w:p>
      <w:pPr>
        <w:pStyle w:val="ListBullet"/>
      </w:pPr>
      <w:r>
        <w:rPr>
          <w:b/>
        </w:rPr>
        <w:t>priority_ranking:</w:t>
      </w:r>
      <w:r>
        <w:t xml:space="preserve"> 1 — single highest-leverage GTM tactic for a solo AU founder. Pair this with item 26 (design partners) as the two core motions. Items 25/29/27 are layers on top.</w:t>
      </w:r>
    </w:p>
    <w:p>
      <w:pPr>
        <w:pStyle w:val="ListBullet"/>
      </w:pPr>
      <w:r>
        <w:rPr>
          <w:b/>
        </w:rPr>
        <w:t>risks_and_notes:</w:t>
      </w:r>
      <w:r>
        <w:t xml:space="preserve"> RECOMMENDED MANUVA-SPECIFIC TACTIC PARAGRAPH: Lock the Xero App Store path as the #1 distribution motion. Pre-launch: build clean Xero OAuth + COGS/inventory sync (Xero has no BOMs/WIP — Manuva fills the manufacturing gap above Xero). Months 3-6: ship the integration, submit App Store listing (Manuva needs 3 active integration customers — use Charter Partners), begin recruiting 10-15 specialist Xero advisors focused on ecommerce/manufacturing via Xero Advisor Directory + LinkedIn. Offer 20% rev share for 24 months + free Manuva Pro for the practice + quarterly insider Zoom. Months 6-9 ship MYOB integration; add MYOB partner program enrollment. Defer QuickBooks ProAdvisor work to year 2 (AU value low; AU customers don't run QuickBooks much). Target by month 12: 5-8 active partner accountants producing 30-50% of new MRR. Risks: (1) Xero App Store certification can take 3-6 months — start now; (2) 'Cloud Accounting Burnout' — accountants are pitched 5-10 apps weekly, Manuva needs sharp 'we do BOMs and WIP that Xero can't' messaging; (3) rev-share economics need testing — 20% may be too high once channel scales; commit to 12-month review; (4) MYOB AccountRight desktop legacy is painful integration territory — verify scope before promising MYOB customers; (5) lifetime free Manuva Pro for partner accountants can erode value if a partner has 0 referrals — add a 6-month activity threshold.</w:t>
      </w:r>
    </w:p>
    <w:p>
      <w:pPr>
        <w:pStyle w:val="Heading3"/>
      </w:pPr>
      <w:r>
        <w:t>Other info</w:t>
      </w:r>
    </w:p>
    <w:p>
      <w:pPr>
        <w:pStyle w:val="ListBullet"/>
      </w:pPr>
      <w:r>
        <w:rPr>
          <w:b/>
        </w:rPr>
        <w:t>type:</w:t>
      </w:r>
      <w:r>
        <w:t xml:space="preserve"> strategy_tactic</w:t>
      </w:r>
    </w:p>
    <w:p>
      <w:pPr>
        <w:pStyle w:val="Heading3"/>
      </w:pPr>
      <w:r>
        <w:t>Uncertain fields</w:t>
      </w:r>
    </w:p>
    <w:p>
      <w:pPr>
        <w:pStyle w:val="ListBullet"/>
      </w:pPr>
      <w:r>
        <w:t>market_sizing.business_count_au</w:t>
      </w:r>
    </w:p>
    <w:p>
      <w:pPr>
        <w:pStyle w:val="ListBullet"/>
      </w:pPr>
      <w:r>
        <w:t>market_sizing.growth_trend</w:t>
      </w:r>
    </w:p>
    <w:p>
      <w:pPr>
        <w:pStyle w:val="ListBullet"/>
      </w:pPr>
      <w:r>
        <w:t>where_they_live.industry_facebook_group_size</w:t>
      </w:r>
    </w:p>
    <w:p>
      <w:pPr>
        <w:pBdr>
          <w:bottom w:val="single" w:sz="6" w:space="1" w:color="BFBFBF"/>
        </w:pBdr>
      </w:pPr>
    </w:p>
    <w:p>
      <w:pPr>
        <w:pStyle w:val="Heading2"/>
      </w:pPr>
      <w:r>
        <w:t>Shopify Plus Tech Partner + 3PL referral programs</w:t>
      </w:r>
    </w:p>
    <w:p>
      <w:r>
        <w:t xml:space="preserve">_Tier D · source: </w:t>
      </w:r>
      <w:r>
        <w:rPr>
          <w:rFonts w:ascii="Consolas" w:hAnsi="Consolas"/>
          <w:sz w:val="20"/>
        </w:rPr>
        <w:t>29_shopify_plus_tech_partner_and_3pl.json</w:t>
      </w:r>
      <w:r>
        <w:t>_</w:t>
      </w:r>
    </w:p>
    <w:p>
      <w:pPr>
        <w:pStyle w:val="Heading3"/>
      </w:pPr>
      <w:r>
        <w:t>Market sizing</w:t>
      </w:r>
    </w:p>
    <w:p>
      <w:pPr>
        <w:pStyle w:val="ListBullet"/>
      </w:pPr>
      <w:r>
        <w:rPr>
          <w:b/>
        </w:rPr>
        <w:t>target_buyer:</w:t>
      </w:r>
      <w:r>
        <w:t xml:space="preserve"> Two-tier buyer model: (1) Shopify Plus partner managers + 3PL business-development reps who refer Manuva; (2) the multi-channel SMB brand who is the end-customer. Win the partner first, then they co-sell into their book.</w:t>
      </w:r>
    </w:p>
    <w:p>
      <w:pPr>
        <w:pStyle w:val="ListBullet"/>
      </w:pPr>
      <w:r>
        <w:rPr>
          <w:b/>
        </w:rPr>
        <w:t>business_count_secondary:</w:t>
      </w:r>
      <w:r>
        <w:t xml:space="preserve"> Shopify Plus globally: ~50,000+ merchants; Shopify Certified Technology Partners: ~hundreds. US/UK 3PL ecosystem: hundreds of mid-market 3PLs (ShipBob, Deliverr/Walmart, ShipMonk, ShipHero — many already partner with MRP/IMS tools).</w:t>
      </w:r>
    </w:p>
    <w:p>
      <w:pPr>
        <w:pStyle w:val="ListBullet"/>
      </w:pPr>
      <w:r>
        <w:rPr>
          <w:b/>
        </w:rPr>
        <w:t>typical_size:</w:t>
      </w:r>
      <w:r>
        <w:t xml:space="preserve"> Shopify Plus brand: AU$2M-$50M+ revenue, 15-100 staff. 3PL: AU$5M-$100M revenue, often family-owned mid-market AU operators.</w:t>
      </w:r>
    </w:p>
    <w:p>
      <w:pPr>
        <w:pStyle w:val="ListBullet"/>
      </w:pPr>
      <w:r>
        <w:rPr>
          <w:b/>
        </w:rPr>
        <w:t>annual_revenue_band_aud:</w:t>
      </w:r>
      <w:r>
        <w:t xml:space="preserve"> End-customer brands AU$2M-$10M most common landing zone for Manuva via this channel</w:t>
      </w:r>
    </w:p>
    <w:p>
      <w:pPr>
        <w:pStyle w:val="ListBullet"/>
      </w:pPr>
      <w:r>
        <w:rPr>
          <w:b/>
        </w:rPr>
        <w:t>seasonality_intensity:</w:t>
      </w:r>
      <w:r>
        <w:t xml:space="preserve"> 3</w:t>
      </w:r>
    </w:p>
    <w:p>
      <w:pPr>
        <w:pStyle w:val="Heading3"/>
      </w:pPr>
      <w:r>
        <w:t>Fit &amp; roadmap timing</w:t>
      </w:r>
    </w:p>
    <w:p>
      <w:pPr>
        <w:pStyle w:val="ListBullet"/>
      </w:pPr>
      <w:r>
        <w:rPr>
          <w:b/>
        </w:rPr>
        <w:t>manuva_fit_score:</w:t>
      </w:r>
      <w:r>
        <w:t xml:space="preserve"> 4</w:t>
      </w:r>
    </w:p>
    <w:p>
      <w:pPr>
        <w:pStyle w:val="ListBullet"/>
      </w:pPr>
      <w:r>
        <w:rPr>
          <w:b/>
        </w:rPr>
        <w:t>addressable_window:</w:t>
      </w:r>
      <w:r>
        <w:t xml:space="preserve"> after Xero+MYOB and after Amazon/Woo (months 6-12). Shopify Plus Tech Partner application requires production-quality Shopify integration + customer references first.</w:t>
      </w:r>
    </w:p>
    <w:p>
      <w:pPr>
        <w:pStyle w:val="ListBullet"/>
      </w:pPr>
      <w:r>
        <w:rPr>
          <w:b/>
        </w:rPr>
        <w:t>roadmap_dependency:</w:t>
      </w:r>
      <w:r>
        <w:t xml:space="preserve"> Shopify integration (shipped pre-launch — good). Amazon connector (for multi-channel Plus brands). Shippit + Australia Post eParcel integrations for 3PL workflow. Wholesale/B2B module for Plus brands selling B2B.</w:t>
      </w:r>
    </w:p>
    <w:p>
      <w:pPr>
        <w:pStyle w:val="ListBullet"/>
      </w:pPr>
      <w:r>
        <w:rPr>
          <w:b/>
        </w:rPr>
        <w:t>typical_tier:</w:t>
      </w:r>
      <w:r>
        <w:t xml:space="preserve"> Pro ($499) — these are bigger brands than vertical SMB</w:t>
      </w:r>
    </w:p>
    <w:p>
      <w:pPr>
        <w:pStyle w:val="ListBullet"/>
      </w:pPr>
      <w:r>
        <w:rPr>
          <w:b/>
        </w:rPr>
        <w:t>regulatory_burden:</w:t>
      </w:r>
      <w:r>
        <w:t xml:space="preserve"> 1</w:t>
      </w:r>
    </w:p>
    <w:p>
      <w:pPr>
        <w:pStyle w:val="ListBullet"/>
      </w:pPr>
      <w:r>
        <w:rPr>
          <w:b/>
        </w:rPr>
        <w:t>lot_batch_criticality:</w:t>
      </w:r>
      <w:r>
        <w:t xml:space="preserve"> 2</w:t>
      </w:r>
    </w:p>
    <w:p>
      <w:pPr>
        <w:pStyle w:val="ListBullet"/>
      </w:pPr>
      <w:r>
        <w:rPr>
          <w:b/>
        </w:rPr>
        <w:t>time_to_value_days:</w:t>
      </w:r>
      <w:r>
        <w:t xml:space="preserve"> 30-60 days end-customer onboarding (Shopify Plus complexity)</w:t>
      </w:r>
    </w:p>
    <w:p>
      <w:pPr>
        <w:pStyle w:val="Heading3"/>
      </w:pPr>
      <w:r>
        <w:t>Economics</w:t>
      </w:r>
    </w:p>
    <w:p>
      <w:pPr>
        <w:pStyle w:val="ListBullet"/>
      </w:pPr>
      <w:r>
        <w:rPr>
          <w:b/>
        </w:rPr>
        <w:t>incumbent_pricing:</w:t>
      </w:r>
      <w:r>
        <w:t xml:space="preserve"> Shopify Plus Tech Partner referral economics: 20% recurring commission on referred Plus merchant's base platform fee (~AU$460/mo per Plus merchant). Plus referral bonus: $2,500 USD per Plus plan merchant in APAC (Manuva refers TO Shopify Plus, gets paid). For inventory/MRP apps recommended BY Shopify Plus: no formal cash commission to the app, but inclusion in 'recommended apps' list + Strategic Partner Manager support drives 3-5x lead volume. 3PL referral programs in AU: mostly informal — 3PLs refer brands to SaaS tools they integrate with; commissions where they exist are typically AU$200-$1,000 per converted referral or 10-15% rev share for 12 months.</w:t>
      </w:r>
    </w:p>
    <w:p>
      <w:pPr>
        <w:pStyle w:val="ListBullet"/>
      </w:pPr>
      <w:r>
        <w:rPr>
          <w:b/>
        </w:rPr>
        <w:t>willingness_to_pay_aud:</w:t>
      </w:r>
      <w:r>
        <w:t xml:space="preserve"> Shopify Plus + 3PL partners want: free Manuva access for their internal team, co-marketing budget, dedicated partner Slack, occasional MDF (market development funds) for joint webinars. Cash commissions are secondary to integration quality and reliable co-sell motion.</w:t>
      </w:r>
    </w:p>
    <w:p>
      <w:pPr>
        <w:pStyle w:val="ListBullet"/>
      </w:pPr>
      <w:r>
        <w:rPr>
          <w:b/>
        </w:rPr>
        <w:t>estimated_arpu_aud:</w:t>
      </w:r>
      <w:r>
        <w:t xml:space="preserve"> AU$499/mo ARPU on referred customers (almost all Pro tier)</w:t>
      </w:r>
    </w:p>
    <w:p>
      <w:pPr>
        <w:pStyle w:val="ListBullet"/>
      </w:pPr>
      <w:r>
        <w:rPr>
          <w:b/>
        </w:rPr>
        <w:t>expansion_revenue_potential:</w:t>
      </w:r>
      <w:r>
        <w:t xml:space="preserve"> 5 — Plus brands grow into multi-channel + add-on usage rapidly</w:t>
      </w:r>
    </w:p>
    <w:p>
      <w:pPr>
        <w:pStyle w:val="ListBullet"/>
      </w:pPr>
      <w:r>
        <w:rPr>
          <w:b/>
        </w:rPr>
        <w:t>churn_risk:</w:t>
      </w:r>
      <w:r>
        <w:t xml:space="preserve"> 1 — Plus + 3PL referred customers churn very low (deep integration; partner relationships enforce stickiness)</w:t>
      </w:r>
    </w:p>
    <w:p>
      <w:pPr>
        <w:pStyle w:val="ListBullet"/>
      </w:pPr>
      <w:r>
        <w:rPr>
          <w:b/>
        </w:rPr>
        <w:t>cac_estimate_aud:</w:t>
      </w:r>
      <w:r>
        <w:t xml:space="preserve"> Cash CAC: AU$300-$800 (referral bonus or rev share). Founder-time CAC: 150-300 hours over 6-12 months to bootstrap Shopify Plus Tech Partner status + 3-5 active 3PL partnerships. Effective per-customer CAC AU$500-$1,500 once channel is producing.</w:t>
      </w:r>
    </w:p>
    <w:p>
      <w:pPr>
        <w:pStyle w:val="ListBullet"/>
      </w:pPr>
      <w:r>
        <w:rPr>
          <w:b/>
        </w:rPr>
        <w:t>cash_cac_affordability:</w:t>
      </w:r>
      <w:r>
        <w:t xml:space="preserve"> 4</w:t>
      </w:r>
    </w:p>
    <w:p>
      <w:pPr>
        <w:pStyle w:val="ListBullet"/>
      </w:pPr>
      <w:r>
        <w:rPr>
          <w:b/>
        </w:rPr>
        <w:t>ltv_estimate_aud:</w:t>
      </w:r>
      <w:r>
        <w:t xml:space="preserve"> AU$499 × 42mo retention × 78% margin = AU$16,300 LTV</w:t>
      </w:r>
    </w:p>
    <w:p>
      <w:pPr>
        <w:pStyle w:val="ListBullet"/>
      </w:pPr>
      <w:r>
        <w:rPr>
          <w:b/>
        </w:rPr>
        <w:t>ltv_cac_ratio:</w:t>
      </w:r>
      <w:r>
        <w:t xml:space="preserve"> 11-32 : 1 once channel matures</w:t>
      </w:r>
    </w:p>
    <w:p>
      <w:pPr>
        <w:pStyle w:val="ListBullet"/>
      </w:pPr>
      <w:r>
        <w:rPr>
          <w:b/>
        </w:rPr>
        <w:t>typical_seat_count:</w:t>
      </w:r>
      <w:r>
        <w:t xml:space="preserve"> 10-30</w:t>
      </w:r>
    </w:p>
    <w:p>
      <w:pPr>
        <w:pStyle w:val="ListBullet"/>
      </w:pPr>
      <w:r>
        <w:rPr>
          <w:b/>
        </w:rPr>
        <w:t>multi_channel_count:</w:t>
      </w:r>
      <w:r>
        <w:t xml:space="preserve"> 3-5</w:t>
      </w:r>
    </w:p>
    <w:p>
      <w:pPr>
        <w:pStyle w:val="ListBullet"/>
      </w:pPr>
      <w:r>
        <w:rPr>
          <w:b/>
        </w:rPr>
        <w:t>wholesale_b2b_mix:</w:t>
      </w:r>
      <w:r>
        <w:t xml:space="preserve"> 30-50%</w:t>
      </w:r>
    </w:p>
    <w:p>
      <w:pPr>
        <w:pStyle w:val="Heading3"/>
      </w:pPr>
      <w:r>
        <w:t>Where they live (acquisition surface)</w:t>
      </w:r>
    </w:p>
    <w:p>
      <w:pPr>
        <w:pStyle w:val="ListBullet"/>
      </w:pPr>
      <w:r>
        <w:rPr>
          <w:b/>
        </w:rPr>
        <w:t>primary_channels:</w:t>
      </w:r>
      <w:r>
        <w:t xml:space="preserve"> Where Manuva learns/sources this tactic: Shopify Partners blog and forum, Shopify Plus Partner directory, Shopify Unite (event), 3PL Australia LinkedIn community, eStore Logistics partner page, Shippit integration partners list, Aus Post eParcel developer hub, 3PL Operations FB group (~3-5K AU)</w:t>
      </w:r>
    </w:p>
    <w:p>
      <w:pPr>
        <w:pStyle w:val="ListBullet"/>
      </w:pPr>
      <w:r>
        <w:rPr>
          <w:b/>
        </w:rPr>
        <w:t>directories_communities:</w:t>
      </w:r>
      <w:r>
        <w:t xml:space="preserve"> Shopify Plus Partner directory, Shopify Certified Technology Partner directory, Shopify App Store (Inventory category), 3PL Central / Extensiv partner directory, eStore Logistics integrations page, Shippit app marketplace, Manhattan Associates / Easyship partner programs, Logistics &amp; Materials Handling magazine community</w:t>
      </w:r>
    </w:p>
    <w:p>
      <w:pPr>
        <w:pStyle w:val="ListBullet"/>
      </w:pPr>
      <w:r>
        <w:rPr>
          <w:b/>
        </w:rPr>
        <w:t>podcasts_voices:</w:t>
      </w:r>
      <w:r>
        <w:t xml:space="preserve"> Operators (Sean Frank/Cody Plofker), 2X eCommerce, Add to Cart AU (Nathan Bush — speaks to AU 3PLs frequently), Inside Retail podcast, Shopify Masters, Shopify Plus customer stories, Future Commerce. AU voices: Mark Baartse (CommerceLab), Power Retail editorial.</w:t>
      </w:r>
    </w:p>
    <w:p>
      <w:pPr>
        <w:pStyle w:val="ListBullet"/>
      </w:pPr>
      <w:r>
        <w:rPr>
          <w:b/>
        </w:rPr>
        <w:t>events_trade_shows:</w:t>
      </w:r>
      <w:r>
        <w:t xml:space="preserve"> Shopify Unite (annual, US, AU$5-15K travel), Online Retailer Sydney (~AU$15-50K sponsorship), MEGA event (Maverick eCommerce Growth Australia), Logistics Australia Connect, Inside Retail Live, eStore Logistics open days (free), Shopify Plus AU happy hours (free if invited)</w:t>
      </w:r>
    </w:p>
    <w:p>
      <w:pPr>
        <w:pStyle w:val="ListBullet"/>
      </w:pPr>
      <w:r>
        <w:rPr>
          <w:b/>
        </w:rPr>
        <w:t>search_keywords:</w:t>
      </w:r>
      <w:r>
        <w:t xml:space="preserve"> Shopify Plus inventory app, Shopify Plus tech partner program, 3PL inventory sync Shopify, eStore Logistics integration, Shopify Plus Australia inventory</w:t>
      </w:r>
    </w:p>
    <w:p>
      <w:pPr>
        <w:pStyle w:val="ListBullet"/>
      </w:pPr>
      <w:r>
        <w:rPr>
          <w:b/>
        </w:rPr>
        <w:t>community_density:</w:t>
      </w:r>
      <w:r>
        <w:t xml:space="preserve"> 4</w:t>
      </w:r>
    </w:p>
    <w:p>
      <w:pPr>
        <w:pStyle w:val="ListBullet"/>
      </w:pPr>
      <w:r>
        <w:rPr>
          <w:b/>
        </w:rPr>
        <w:t>founder_persona_homogeneity:</w:t>
      </w:r>
      <w:r>
        <w:t xml:space="preserve"> 4</w:t>
      </w:r>
    </w:p>
    <w:p>
      <w:pPr>
        <w:pStyle w:val="Heading3"/>
      </w:pPr>
      <w:r>
        <w:t>Outreach fit</w:t>
      </w:r>
    </w:p>
    <w:p>
      <w:pPr>
        <w:pStyle w:val="ListBullet"/>
      </w:pPr>
      <w:r>
        <w:rPr>
          <w:b/>
        </w:rPr>
        <w:t>cold_outbound_feasibility:</w:t>
      </w:r>
      <w:r>
        <w:t xml:space="preserve"> 3 — Shopify Plus partner managers are inundated; need warm intro or strong demo. 3PL BD reps respond to demo offers, especially if Manuva can show 'we'll be your inventory layer above your customers' Shopify'.</w:t>
      </w:r>
    </w:p>
    <w:p>
      <w:pPr>
        <w:pStyle w:val="ListBullet"/>
      </w:pPr>
      <w:r>
        <w:rPr>
          <w:b/>
        </w:rPr>
        <w:t>inbound_content_fit:</w:t>
      </w:r>
      <w:r>
        <w:t xml:space="preserve"> 4 — operator content + 3PL integration case studies perform well; Shopify Plus blog accepts guest posts from Certified Partners</w:t>
      </w:r>
    </w:p>
    <w:p>
      <w:pPr>
        <w:pStyle w:val="ListBullet"/>
      </w:pPr>
      <w:r>
        <w:rPr>
          <w:b/>
        </w:rPr>
        <w:t>founder_market_fit_proxy:</w:t>
      </w:r>
      <w:r>
        <w:t xml:space="preserve"> 4 — Plus + 3PL partners care about technical reliability and integration quality more than industry tenure</w:t>
      </w:r>
    </w:p>
    <w:p>
      <w:pPr>
        <w:pStyle w:val="ListBullet"/>
      </w:pPr>
      <w:r>
        <w:rPr>
          <w:b/>
        </w:rPr>
        <w:t>case_study_acquisition_cost:</w:t>
      </w:r>
      <w:r>
        <w:t xml:space="preserve"> Medium — 3-6 months of relationship-building per partner before first co-sold customer; high LTV when it lands</w:t>
      </w:r>
    </w:p>
    <w:p>
      <w:pPr>
        <w:pStyle w:val="ListBullet"/>
      </w:pPr>
      <w:r>
        <w:rPr>
          <w:b/>
        </w:rPr>
        <w:t>case_study_appeal:</w:t>
      </w:r>
      <w:r>
        <w:t xml:space="preserve"> 4</w:t>
      </w:r>
    </w:p>
    <w:p>
      <w:pPr>
        <w:pStyle w:val="Heading3"/>
      </w:pPr>
      <w:r>
        <w:t>Foot-in-door fit</w:t>
      </w:r>
    </w:p>
    <w:p>
      <w:pPr>
        <w:pStyle w:val="ListBullet"/>
      </w:pPr>
      <w:r>
        <w:rPr>
          <w:b/>
        </w:rPr>
        <w:t>design_partner_appeal:</w:t>
      </w:r>
      <w:r>
        <w:t xml:space="preserve"> 2</w:t>
      </w:r>
    </w:p>
    <w:p>
      <w:pPr>
        <w:pStyle w:val="ListBullet"/>
      </w:pPr>
      <w:r>
        <w:rPr>
          <w:b/>
        </w:rPr>
        <w:t>paid_pilot_fit:</w:t>
      </w:r>
      <w:r>
        <w:t xml:space="preserve"> 4</w:t>
      </w:r>
    </w:p>
    <w:p>
      <w:pPr>
        <w:pStyle w:val="ListBullet"/>
      </w:pPr>
      <w:r>
        <w:rPr>
          <w:b/>
        </w:rPr>
        <w:t>free_trial_extension_fit:</w:t>
      </w:r>
      <w:r>
        <w:t xml:space="preserve"> 3</w:t>
      </w:r>
    </w:p>
    <w:p>
      <w:pPr>
        <w:pStyle w:val="ListBullet"/>
      </w:pPr>
      <w:r>
        <w:rPr>
          <w:b/>
        </w:rPr>
        <w:t>trial_to_paid_benchmark:</w:t>
      </w:r>
      <w:r>
        <w:t xml:space="preserve"> Partner-referred end-customers: 40-55% conversion (high because partner pre-qualifies and shepherds onboarding)</w:t>
      </w:r>
    </w:p>
    <w:p>
      <w:pPr>
        <w:pStyle w:val="ListBullet"/>
      </w:pPr>
      <w:r>
        <w:rPr>
          <w:b/>
        </w:rPr>
        <w:t>reference_value:</w:t>
      </w:r>
      <w:r>
        <w:t xml:space="preserve"> 5</w:t>
      </w:r>
    </w:p>
    <w:p>
      <w:pPr>
        <w:pStyle w:val="ListBullet"/>
      </w:pPr>
      <w:r>
        <w:rPr>
          <w:b/>
        </w:rPr>
        <w:t>recommended_foot_in_door_motion:</w:t>
      </w:r>
      <w:r>
        <w:t xml:space="preserve"> RECOMMENDED MANUVA SHOPIFY PLUS + 3PL TACTIC: Two-track motion. TRACK A (Shopify Plus): defer formal Shopify Certified Technology Partner application until Manuva has 5+ paying Plus customers (likely month 12-15). Until then, build the relationship: list on Shopify App Store (free), submit to Plus app showcase, engage with AU Shopify Plus partner managers via LinkedIn + Sydney/Melbourne happy hours. Focus initial Plus motion on direct outbound to multi-channel Plus brands (see item 25). TRACK B (3PL — the higher-leverage track in year 1): pick 2-3 strategic AU 3PLs (eStore Logistics, one Sydney 3PL, one Melbourne 3PL) and build deep integration partnerships. Offer: free Manuva for 3PL internal use, co-branded landing page, 15% rev share on referred customers for 24 months, joint case study with first 3 mutual customers. 3PLs WANT MRP layers because they don't want to be inventory-system-of-record. Approach 3PL BD reps with 'we're the inventory layer above your customers' Shopify; we make your onboarding easier'. Target 3-5 active 3PL partnerships by month 12; expect each to refer 2-5 customers/year.</w:t>
      </w:r>
    </w:p>
    <w:p>
      <w:pPr>
        <w:pStyle w:val="ListBullet"/>
      </w:pPr>
      <w:r>
        <w:rPr>
          <w:b/>
        </w:rPr>
        <w:t>rollout_phase:</w:t>
      </w:r>
      <w:r>
        <w:t xml:space="preserve"> Phase 2-3 (months 6-18) — 3PL relationships start month 6; Shopify Plus Tech Partner formal status year 2</w:t>
      </w:r>
    </w:p>
    <w:p>
      <w:pPr>
        <w:pStyle w:val="Heading3"/>
      </w:pPr>
      <w:r>
        <w:t>Competitive context</w:t>
      </w:r>
    </w:p>
    <w:p>
      <w:pPr>
        <w:pStyle w:val="ListBullet"/>
      </w:pPr>
      <w:r>
        <w:rPr>
          <w:b/>
        </w:rPr>
        <w:t>current_dominant_tool:</w:t>
      </w:r>
      <w:r>
        <w:t xml:space="preserve"> Current best-practice playbook in inventory/MRP SaaS: file Shopify App Store listing + court Shopify Plus partner managers + integrate with top 3-5 AU 3PLs. Cin7 has done this best in AU (deep eStore Logistics + Shippit integrations + Shopify Plus Tech Partner status). Linnworks invested in 3PL channel heavily. Katana's Shopify Plus partnership is loose.</w:t>
      </w:r>
    </w:p>
    <w:p>
      <w:pPr>
        <w:pStyle w:val="ListBullet"/>
      </w:pPr>
      <w:r>
        <w:rPr>
          <w:b/>
        </w:rPr>
        <w:t>switching_pain:</w:t>
      </w:r>
      <w:r>
        <w:t xml:space="preserve"> n/a</w:t>
      </w:r>
    </w:p>
    <w:p>
      <w:pPr>
        <w:pStyle w:val="ListBullet"/>
      </w:pPr>
      <w:r>
        <w:rPr>
          <w:b/>
        </w:rPr>
        <w:t>competitor_gaps_for_this_segment:</w:t>
      </w:r>
      <w:r>
        <w:t xml:space="preserve"> Cin7 owns the AU 3PL+Shopify Plus channel but is expensive and complex. Manuva opportunity: become the easier, cheaper, AU-native MRP that 3PLs actually like onboarding their customers onto (faster TTV = less 3PL support burden). 3PL partners would prefer recommending a tool whose AU$249-$499 fits their SMB customers vs Cin7 at AU$1K+.</w:t>
      </w:r>
    </w:p>
    <w:p>
      <w:pPr>
        <w:pStyle w:val="ListBullet"/>
      </w:pPr>
      <w:r>
        <w:rPr>
          <w:b/>
        </w:rPr>
        <w:t>user_satisfaction_signals:</w:t>
      </w:r>
      <w:r>
        <w:t xml:space="preserve"> Shopify Plus forum: 'we need a real BOM/inventory layer above Shopify Plus' threads; 3PL ops engineers complain about Cin7 onboarding time; eStore Logistics public roadmap mentions partner integrations as priority. Shopify Q4 2025 Tech Partner reshuffle (Tech Track sunset) creates opening for new entrants.</w:t>
      </w:r>
    </w:p>
    <w:p>
      <w:pPr>
        <w:pStyle w:val="ListBullet"/>
      </w:pPr>
      <w:r>
        <w:rPr>
          <w:b/>
        </w:rPr>
        <w:t>competitor_concentration:</w:t>
      </w:r>
      <w:r>
        <w:t xml:space="preserve"> Cin7 dominant in AU 3PL channel; opportunity for #2 position</w:t>
      </w:r>
    </w:p>
    <w:p>
      <w:pPr>
        <w:pStyle w:val="ListBullet"/>
      </w:pPr>
      <w:r>
        <w:rPr>
          <w:b/>
        </w:rPr>
        <w:t>integration_dependency_list:</w:t>
      </w:r>
      <w:r>
        <w:t xml:space="preserve"> Shopify Plus Admin API, Shopify Flow, Shopify Functions (for B2B/wholesale), Shippit API, Aus Post eParcel API, eStore Logistics 3PL Central / proprietary API, Mr Fulfilment / Efill APIs, Klaviyo (Plus brands all run Klaviyo)</w:t>
      </w:r>
    </w:p>
    <w:p>
      <w:pPr>
        <w:pStyle w:val="Heading3"/>
      </w:pPr>
      <w:r>
        <w:t>Partner channels</w:t>
      </w:r>
    </w:p>
    <w:p>
      <w:pPr>
        <w:pStyle w:val="ListBullet"/>
      </w:pPr>
      <w:r>
        <w:rPr>
          <w:b/>
        </w:rPr>
        <w:t>xero_myob_partner_channel_fit:</w:t>
      </w:r>
      <w:r>
        <w:t xml:space="preserve"> 3</w:t>
      </w:r>
    </w:p>
    <w:p>
      <w:pPr>
        <w:pStyle w:val="ListBullet"/>
      </w:pPr>
      <w:r>
        <w:rPr>
          <w:b/>
        </w:rPr>
        <w:t>shopify_app_store_acquisition_fit:</w:t>
      </w:r>
      <w:r>
        <w:t xml:space="preserve"> 5</w:t>
      </w:r>
    </w:p>
    <w:p>
      <w:pPr>
        <w:pStyle w:val="ListBullet"/>
      </w:pPr>
      <w:r>
        <w:rPr>
          <w:b/>
        </w:rPr>
        <w:t>shopify_plus_partner_potential:</w:t>
      </w:r>
      <w:r>
        <w:t xml:space="preserve"> 5</w:t>
      </w:r>
    </w:p>
    <w:p>
      <w:pPr>
        <w:pStyle w:val="ListBullet"/>
      </w:pPr>
      <w:r>
        <w:rPr>
          <w:b/>
        </w:rPr>
        <w:t>tpl_3pl_referral_potential:</w:t>
      </w:r>
      <w:r>
        <w:t xml:space="preserve"> 5</w:t>
      </w:r>
    </w:p>
    <w:p>
      <w:pPr>
        <w:pStyle w:val="ListBullet"/>
      </w:pPr>
      <w:r>
        <w:rPr>
          <w:b/>
        </w:rPr>
        <w:t>industry_association_sponsorship:</w:t>
      </w:r>
      <w:r>
        <w:t xml:space="preserve"> Online Retailer Sydney sponsorship (AU$15-50K — out of solo budget); cheaper: Power Retail / Inside Retail content (AU$2-8K), MEGA event sidecar (AU$1-5K), eStore Logistics open-day co-sponsor (relationship-based, often free)</w:t>
      </w:r>
    </w:p>
    <w:p>
      <w:pPr>
        <w:pStyle w:val="ListBullet"/>
      </w:pPr>
      <w:r>
        <w:rPr>
          <w:b/>
        </w:rPr>
        <w:t>partner_channel_potential:</w:t>
      </w:r>
      <w:r>
        <w:t xml:space="preserve"> 5</w:t>
      </w:r>
    </w:p>
    <w:p>
      <w:pPr>
        <w:pStyle w:val="Heading3"/>
      </w:pPr>
      <w:r>
        <w:t>Profitability math</w:t>
      </w:r>
    </w:p>
    <w:p>
      <w:pPr>
        <w:pStyle w:val="ListBullet"/>
      </w:pPr>
      <w:r>
        <w:rPr>
          <w:b/>
        </w:rPr>
        <w:t>realistic_12mo_customer_count_solo:</w:t>
      </w:r>
      <w:r>
        <w:t xml:space="preserve"> 3-8 customers via 3PL channel in months 9-12; Shopify Plus Tech Partner formal status not realistic in year 1 but informal Plus referrals can yield 2-4 customers in months 9-12</w:t>
      </w:r>
    </w:p>
    <w:p>
      <w:pPr>
        <w:pStyle w:val="ListBullet"/>
      </w:pPr>
      <w:r>
        <w:rPr>
          <w:b/>
        </w:rPr>
        <w:t>realistic_12mo_mrr_contribution_aud:</w:t>
      </w:r>
      <w:r>
        <w:t xml:space="preserve"> AU$2,500-$6,000 (5-12 customers × AU$499)</w:t>
      </w:r>
    </w:p>
    <w:p>
      <w:pPr>
        <w:pStyle w:val="ListBullet"/>
      </w:pPr>
      <w:r>
        <w:rPr>
          <w:b/>
        </w:rPr>
        <w:t>path_to_first_3k_5k_mrr_aud:</w:t>
      </w:r>
      <w:r>
        <w:t xml:space="preserve"> Not the PRIMARY path to AU$3-5K (that's items 26 + 28 — design partners + Xero/MYOB). This is the path BEYOND $5K toward $10K+ MRR. Sequence: (1) Months 0-6 focus on Charter Partners + Xero accountant channel; (2) Months 6-9 ship Amazon/Woo; (3) Months 6-12 initiate 3-5 3PL relationships in parallel (low daily time investment); (4) Months 9-15 first 3PL-referred customers land; (5) Year 2 apply for Shopify Certified Technology Partner status with 5+ Plus customer references in hand.</w:t>
      </w:r>
    </w:p>
    <w:p>
      <w:pPr>
        <w:pStyle w:val="ListBullet"/>
      </w:pPr>
      <w:r>
        <w:rPr>
          <w:b/>
        </w:rPr>
        <w:t>customers_needed_for_1m_arr_aud:</w:t>
      </w:r>
      <w:r>
        <w:t xml:space="preserve"> ~165 customers at AU$499. Channel can deliver 50-80 over 3 years.</w:t>
      </w:r>
    </w:p>
    <w:p>
      <w:pPr>
        <w:pStyle w:val="ListBullet"/>
      </w:pPr>
      <w:r>
        <w:rPr>
          <w:b/>
        </w:rPr>
        <w:t>solo_founder_bandwidth_fit:</w:t>
      </w:r>
      <w:r>
        <w:t xml:space="preserve"> 3 — 3PL partner relationships are high-leverage but slow (3-6 months to first referral). Shopify Plus formal status is too time-expensive in year 1 for a solo founder. Pick 3PL track + informal Shopify Plus presence.</w:t>
      </w:r>
    </w:p>
    <w:p>
      <w:pPr>
        <w:pStyle w:val="ListBullet"/>
      </w:pPr>
      <w:r>
        <w:rPr>
          <w:b/>
        </w:rPr>
        <w:t>break_even_contribution_months:</w:t>
      </w:r>
      <w:r>
        <w:t xml:space="preserve"> 4-7 months</w:t>
      </w:r>
    </w:p>
    <w:p>
      <w:pPr>
        <w:pStyle w:val="ListBullet"/>
      </w:pPr>
      <w:r>
        <w:rPr>
          <w:b/>
        </w:rPr>
        <w:t>gross_margin_sensitivity:</w:t>
      </w:r>
      <w:r>
        <w:t xml:space="preserve"> Slight erosion from 15% rev share to 3PL partner; offset by higher ARPU + lower churn</w:t>
      </w:r>
    </w:p>
    <w:p>
      <w:pPr>
        <w:pStyle w:val="ListBullet"/>
      </w:pPr>
      <w:r>
        <w:rPr>
          <w:b/>
        </w:rPr>
        <w:t>priority_ranking:</w:t>
      </w:r>
      <w:r>
        <w:t xml:space="preserve"> 3 — important year-2 motion; in year 1 limit to lightweight 3PL relationships only. Lower priority than design partners (item 26) and accountant channel (item 28) for a solo founder.</w:t>
      </w:r>
    </w:p>
    <w:p>
      <w:pPr>
        <w:pStyle w:val="ListBullet"/>
      </w:pPr>
      <w:r>
        <w:rPr>
          <w:b/>
        </w:rPr>
        <w:t>risks_and_notes:</w:t>
      </w:r>
      <w:r>
        <w:t xml:space="preserve"> RECOMMENDED MANUVA-SPECIFIC TACTIC PARAGRAPH: In year 1, defer formal Shopify Plus Tech Partner certification (requires 5+ Plus customers and meaningful integration investment) and instead pursue 3 strategic AU 3PL partnerships. Sequence: month 6 outreach to BD reps at eStore Logistics, one Sydney mid-market 3PL, one Melbourne mid-market 3PL; offer free Manuva for 3PL internal use + 15% rev share for 24 months + joint case studies. By month 12 aim for 3-5 active 3PL partnerships referring 5-12 customers/year. In parallel, build informal Shopify Plus presence: list on Shopify App Store free tier, attend AU Plus partner happy hours, engage AU partner managers via LinkedIn. Apply for Shopify Certified Technology Partner status in year 2 with 5+ Plus customer references. Risks: (1) Shopify Plus Tech Partner has 0% rev share until $1M earnings, 15% above — favorable economics but listing-quality bar is high; verify current 2026 requirements with Shopify partner team before investing; (2) 3PL relationships are slow — expect 3-6mo to first referral; (3) AU 3PL market is consolidating (eStore Logistics dominant); spreading bets across 3 prevents over-dependence; (4) 3PL integrations are technically expensive; pick one (eStore Logistics) and ship best-in-class first, then expand; (5) defer Shippit-specific work until 3PL channel proves value (Shippit is shipping-software, not 3PL — different lever).</w:t>
      </w:r>
    </w:p>
    <w:p>
      <w:pPr>
        <w:pStyle w:val="Heading3"/>
      </w:pPr>
      <w:r>
        <w:t>Other info</w:t>
      </w:r>
    </w:p>
    <w:p>
      <w:pPr>
        <w:pStyle w:val="ListBullet"/>
      </w:pPr>
      <w:r>
        <w:rPr>
          <w:b/>
        </w:rPr>
        <w:t>type:</w:t>
      </w:r>
      <w:r>
        <w:t xml:space="preserve"> strategy_tactic</w:t>
      </w:r>
    </w:p>
    <w:p>
      <w:pPr>
        <w:pStyle w:val="Heading3"/>
      </w:pPr>
      <w:r>
        <w:t>Uncertain fields</w:t>
      </w:r>
    </w:p>
    <w:p>
      <w:pPr>
        <w:pStyle w:val="ListBullet"/>
      </w:pPr>
      <w:r>
        <w:t>market_sizing.business_count_au</w:t>
      </w:r>
    </w:p>
    <w:p>
      <w:pPr>
        <w:pStyle w:val="ListBullet"/>
      </w:pPr>
      <w:r>
        <w:t>market_sizing.growth_trend</w:t>
      </w:r>
    </w:p>
    <w:p>
      <w:pPr>
        <w:pStyle w:val="ListBullet"/>
      </w:pPr>
      <w:r>
        <w:t>where_they_live.industry_facebook_group_size</w:t>
      </w:r>
    </w:p>
    <w:p>
      <w:pPr>
        <w:pBdr>
          <w:bottom w:val="single" w:sz="6" w:space="1" w:color="BFBFBF"/>
        </w:pBdr>
      </w:pPr>
    </w:p>
    <w:p>
      <w:pPr>
        <w:pStyle w:val="Heading2"/>
      </w:pPr>
      <w:r>
        <w:t>Bottom-up unit economics for $99-$499 AU SMB vertical SaaS — solo-founder constraint</w:t>
      </w:r>
    </w:p>
    <w:p>
      <w:r>
        <w:t xml:space="preserve">_Tier D · source: </w:t>
      </w:r>
      <w:r>
        <w:rPr>
          <w:rFonts w:ascii="Consolas" w:hAnsi="Consolas"/>
          <w:sz w:val="20"/>
        </w:rPr>
        <w:t>30_unit_economics_solo_founder_vsaas.json</w:t>
      </w:r>
      <w:r>
        <w:t>_</w:t>
      </w:r>
    </w:p>
    <w:p>
      <w:pPr>
        <w:pStyle w:val="Heading3"/>
      </w:pPr>
      <w:r>
        <w:t>Market sizing</w:t>
      </w:r>
    </w:p>
    <w:p>
      <w:pPr>
        <w:pStyle w:val="ListBullet"/>
      </w:pPr>
      <w:r>
        <w:rPr>
          <w:b/>
        </w:rPr>
        <w:t>target_buyer:</w:t>
      </w:r>
      <w:r>
        <w:t xml:space="preserve"> Manuva customer at AU$99-$499/mo. Buyer is founder/COO of a $300K-$5M revenue AU SMB manufacturer. Manuva-the-business decision-maker is Kasper (solo founder).</w:t>
      </w:r>
    </w:p>
    <w:p>
      <w:pPr>
        <w:pStyle w:val="ListBullet"/>
      </w:pPr>
      <w:r>
        <w:rPr>
          <w:b/>
        </w:rPr>
        <w:t>business_count_au:</w:t>
      </w:r>
      <w:r>
        <w:t xml:space="preserve"> Solo-founder bootstrapped vertical SaaS at AU$5M ARR run-rate: ~hundreds globally; AU specifically a handful (e.g. Tanda's early years, Practice Ignition pre-funding, several niche AU SaaS founders). Pattern is well-precedented but not crowded.</w:t>
      </w:r>
    </w:p>
    <w:p>
      <w:pPr>
        <w:pStyle w:val="ListBullet"/>
      </w:pPr>
      <w:r>
        <w:rPr>
          <w:b/>
        </w:rPr>
        <w:t>business_count_secondary:</w:t>
      </w:r>
      <w:r>
        <w:t xml:space="preserve"> Global: Indie Hackers community has ~thousands of bootstrapped SaaS founders at $5K-$100K MRR. Vertical SaaS at sub-$1M ARR solo: ~hundreds.</w:t>
      </w:r>
    </w:p>
    <w:p>
      <w:pPr>
        <w:pStyle w:val="ListBullet"/>
      </w:pPr>
      <w:r>
        <w:rPr>
          <w:b/>
        </w:rPr>
        <w:t>typical_size:</w:t>
      </w:r>
      <w:r>
        <w:t xml:space="preserve"> Solo founder, 1 FTE (Kasper). Year 1 target AU$36K-$60K ARR (AU$3-5K MRR). Year 3 aspirational AU$1M ARR.</w:t>
      </w:r>
    </w:p>
    <w:p>
      <w:pPr>
        <w:pStyle w:val="ListBullet"/>
      </w:pPr>
      <w:r>
        <w:rPr>
          <w:b/>
        </w:rPr>
        <w:t>annual_revenue_band_aud:</w:t>
      </w:r>
      <w:r>
        <w:t xml:space="preserve"> Year 1: AU$36-60K ARR. Year 3 aspirational: AU$1M ARR.</w:t>
      </w:r>
    </w:p>
    <w:p>
      <w:pPr>
        <w:pStyle w:val="ListBullet"/>
      </w:pPr>
      <w:r>
        <w:rPr>
          <w:b/>
        </w:rPr>
        <w:t>growth_trend:</w:t>
      </w:r>
      <w:r>
        <w:t xml:space="preserve"> Bootstrapped vertical SaaS is one of the strongest categories of 2024-2026, driven by AI lowering build cost. Median LTV:CAC 3.6:1 across SaaS (Benchmarkit 2024). SMB CAC AU$300-$900 typical; payback period median 15-18 months.</w:t>
      </w:r>
    </w:p>
    <w:p>
      <w:pPr>
        <w:pStyle w:val="ListBullet"/>
      </w:pPr>
      <w:r>
        <w:rPr>
          <w:b/>
        </w:rPr>
        <w:t>seasonality_intensity:</w:t>
      </w:r>
      <w:r>
        <w:t xml:space="preserve"> 2</w:t>
      </w:r>
    </w:p>
    <w:p>
      <w:pPr>
        <w:pStyle w:val="Heading3"/>
      </w:pPr>
      <w:r>
        <w:t>Fit &amp; roadmap timing</w:t>
      </w:r>
    </w:p>
    <w:p>
      <w:pPr>
        <w:pStyle w:val="ListBullet"/>
      </w:pPr>
      <w:r>
        <w:rPr>
          <w:b/>
        </w:rPr>
        <w:t>manuva_fit_score:</w:t>
      </w:r>
      <w:r>
        <w:t xml:space="preserve"> 5</w:t>
      </w:r>
    </w:p>
    <w:p>
      <w:pPr>
        <w:pStyle w:val="ListBullet"/>
      </w:pPr>
      <w:r>
        <w:rPr>
          <w:b/>
        </w:rPr>
        <w:t>addressable_window:</w:t>
      </w:r>
      <w:r>
        <w:t xml:space="preserve"> now — model the business at launch</w:t>
      </w:r>
    </w:p>
    <w:p>
      <w:pPr>
        <w:pStyle w:val="ListBullet"/>
      </w:pPr>
      <w:r>
        <w:rPr>
          <w:b/>
        </w:rPr>
        <w:t>roadmap_dependency:</w:t>
      </w:r>
      <w:r>
        <w:t xml:space="preserve"> Modeling exercise; outputs guide which roadmap items are funded first</w:t>
      </w:r>
    </w:p>
    <w:p>
      <w:pPr>
        <w:pStyle w:val="ListBullet"/>
      </w:pPr>
      <w:r>
        <w:rPr>
          <w:b/>
        </w:rPr>
        <w:t>typical_tier:</w:t>
      </w:r>
      <w:r>
        <w:t xml:space="preserve"> Blended ARPU model assumes 20% Starter $99 / 60% Growth $249 / 20% Pro $499 = AU$249 blended</w:t>
      </w:r>
    </w:p>
    <w:p>
      <w:pPr>
        <w:pStyle w:val="ListBullet"/>
      </w:pPr>
      <w:r>
        <w:rPr>
          <w:b/>
        </w:rPr>
        <w:t>regulatory_burden:</w:t>
      </w:r>
      <w:r>
        <w:t xml:space="preserve"> 1</w:t>
      </w:r>
    </w:p>
    <w:p>
      <w:pPr>
        <w:pStyle w:val="ListBullet"/>
      </w:pPr>
      <w:r>
        <w:rPr>
          <w:b/>
        </w:rPr>
        <w:t>lot_batch_criticality:</w:t>
      </w:r>
      <w:r>
        <w:t xml:space="preserve"> 1</w:t>
      </w:r>
    </w:p>
    <w:p>
      <w:pPr>
        <w:pStyle w:val="ListBullet"/>
      </w:pPr>
      <w:r>
        <w:rPr>
          <w:b/>
        </w:rPr>
        <w:t>time_to_value_days:</w:t>
      </w:r>
      <w:r>
        <w:t xml:space="preserve"> n/a</w:t>
      </w:r>
    </w:p>
    <w:p>
      <w:pPr>
        <w:pStyle w:val="Heading3"/>
      </w:pPr>
      <w:r>
        <w:t>Economics</w:t>
      </w:r>
    </w:p>
    <w:p>
      <w:pPr>
        <w:pStyle w:val="ListBullet"/>
      </w:pPr>
      <w:r>
        <w:rPr>
          <w:b/>
        </w:rPr>
        <w:t>incumbent_pricing:</w:t>
      </w:r>
      <w:r>
        <w:t xml:space="preserve"> Comparable solo-founder vertical SaaS economics: typical successful path is 6-18 months to AU$5K MRR, 2-3 years to AU$30K MRR, 3-5 years to AU$1M ARR. ChartMogul/Benchmarkit benchmarks: SMB churn 8.2x enterprise; SMB CAC $300-$900 USD; LTV $15K-$40K USD; LTV:CAC median 3.2-3.6 : 1; CAC payback median 15-18 months. Hosting: Supabase Pro $25/mo + Vercel Pro $20/mo + Stripe (% revenue) + Resend/Postmark $10-30/mo = ~AU$100-200/mo fixed infrastructure at sub-1000-customer scale. Top-performer gross margins exceed 80%.</w:t>
      </w:r>
    </w:p>
    <w:p>
      <w:pPr>
        <w:pStyle w:val="ListBullet"/>
      </w:pPr>
      <w:r>
        <w:rPr>
          <w:b/>
        </w:rPr>
        <w:t>willingness_to_pay_aud:</w:t>
      </w:r>
      <w:r>
        <w:t xml:space="preserve"> AU SMB WTP for MRP: $99 entry, $249 mainstream, $499 advanced. AU benchmark is typically 70-85% of US peer pricing for SMB SaaS. Manuva's flat pricing (no per-seat) is a strong WTP lever vs Katana/MRPeasy.</w:t>
      </w:r>
    </w:p>
    <w:p>
      <w:pPr>
        <w:pStyle w:val="ListBullet"/>
      </w:pPr>
      <w:r>
        <w:rPr>
          <w:b/>
        </w:rPr>
        <w:t>estimated_arpu_aud:</w:t>
      </w:r>
      <w:r>
        <w:t xml:space="preserve"> Blended AU$249 (20/60/20 tier mix). If channel mix shifts to higher Pro ratio (multi-channel customers, accountant-referred), blended ARPU climbs to AU$300-$350.</w:t>
      </w:r>
    </w:p>
    <w:p>
      <w:pPr>
        <w:pStyle w:val="ListBullet"/>
      </w:pPr>
      <w:r>
        <w:rPr>
          <w:b/>
        </w:rPr>
        <w:t>expansion_revenue_potential:</w:t>
      </w:r>
      <w:r>
        <w:t xml:space="preserve"> 3 — flat pricing limits per-seat expansion. Upside levers: (a) tier upgrades Starter→Growth→Pro 20-30% of customers/yr; (b) future add-ons (capacity planning, advanced lot/CoA, B2B portal) at AU$49-$149/mo; (c) annual prepayment at 15% discount lifts cash collection.</w:t>
      </w:r>
    </w:p>
    <w:p>
      <w:pPr>
        <w:pStyle w:val="ListBullet"/>
      </w:pPr>
      <w:r>
        <w:rPr>
          <w:b/>
        </w:rPr>
        <w:t>churn_risk:</w:t>
      </w:r>
      <w:r>
        <w:t xml:space="preserve"> 3 — SMB churn 8.2x enterprise. AU SMB manufacturer churn: ~2-3%/mo gross (24-36% annual gross). Net retention 90-100% if expansion is moderate. Vertical SaaS NDR target 100-110%.</w:t>
      </w:r>
    </w:p>
    <w:p>
      <w:pPr>
        <w:pStyle w:val="ListBullet"/>
      </w:pPr>
      <w:r>
        <w:rPr>
          <w:b/>
        </w:rPr>
        <w:t>cac_estimate_aud:</w:t>
      </w:r>
      <w:r>
        <w:t xml:space="preserve"> Solo-founder model is fundamentally DIFFERENT from funded SaaS. Solo founder has near-zero cash budget for paid acquisition. Effective CAC structure: Cash CAC AU$50-$300 per customer (Stripe fees, partner rev share, occasional small ad spend, content tools). Founder-time CAC: 3-15 hours per customer in year 1 (demos, onboarding, support). At a notional AU$150/hr value, founder-time CAC AU$450-$2,250. TRUE blended CAC for year-1 solo motion: AU$500-$2,000. Year 2+ as content/partner channels mature: AU$200-$600.</w:t>
      </w:r>
    </w:p>
    <w:p>
      <w:pPr>
        <w:pStyle w:val="ListBullet"/>
      </w:pPr>
      <w:r>
        <w:rPr>
          <w:b/>
        </w:rPr>
        <w:t>cash_cac_affordability:</w:t>
      </w:r>
      <w:r>
        <w:t xml:space="preserve"> 5</w:t>
      </w:r>
    </w:p>
    <w:p>
      <w:pPr>
        <w:pStyle w:val="ListBullet"/>
      </w:pPr>
      <w:r>
        <w:rPr>
          <w:b/>
        </w:rPr>
        <w:t>ltv_estimate_aud:</w:t>
      </w:r>
      <w:r>
        <w:t xml:space="preserve"> At blended AU$249 ARPU × 30mo retention (SMB-adjusted) × 75% gross margin (year 1 support-heavy) = AU$5,600 LTV. As gross margin improves to 80% by year 2 and retention to 36mo: AU$7,180 LTV. Pro tier customer LTV AU$499 × 42mo × 78% = AU$16,400.</w:t>
      </w:r>
    </w:p>
    <w:p>
      <w:pPr>
        <w:pStyle w:val="ListBullet"/>
      </w:pPr>
      <w:r>
        <w:rPr>
          <w:b/>
        </w:rPr>
        <w:t>ltv_cac_ratio:</w:t>
      </w:r>
      <w:r>
        <w:t xml:space="preserve"> Year 1 cash-only CAC: AU$5,600 / AU$200 = 28:1 (looks great because founder time isn't priced). Year 1 fully-loaded CAC: AU$5,600 / AU$1,200 = 4.7:1 (healthy). Year 2+ steady state: 5-10:1.</w:t>
      </w:r>
    </w:p>
    <w:p>
      <w:pPr>
        <w:pStyle w:val="ListBullet"/>
      </w:pPr>
      <w:r>
        <w:rPr>
          <w:b/>
        </w:rPr>
        <w:t>typical_seat_count:</w:t>
      </w:r>
      <w:r>
        <w:t xml:space="preserve"> n/a (flat pricing)</w:t>
      </w:r>
    </w:p>
    <w:p>
      <w:pPr>
        <w:pStyle w:val="ListBullet"/>
      </w:pPr>
      <w:r>
        <w:rPr>
          <w:b/>
        </w:rPr>
        <w:t>multi_channel_count:</w:t>
      </w:r>
      <w:r>
        <w:t xml:space="preserve"> n/a</w:t>
      </w:r>
    </w:p>
    <w:p>
      <w:pPr>
        <w:pStyle w:val="ListBullet"/>
      </w:pPr>
      <w:r>
        <w:rPr>
          <w:b/>
        </w:rPr>
        <w:t>wholesale_b2b_mix:</w:t>
      </w:r>
      <w:r>
        <w:t xml:space="preserve"> n/a</w:t>
      </w:r>
    </w:p>
    <w:p>
      <w:pPr>
        <w:pStyle w:val="Heading3"/>
      </w:pPr>
      <w:r>
        <w:t>Where they live (acquisition surface)</w:t>
      </w:r>
    </w:p>
    <w:p>
      <w:pPr>
        <w:pStyle w:val="ListBullet"/>
      </w:pPr>
      <w:r>
        <w:rPr>
          <w:b/>
        </w:rPr>
        <w:t>primary_channels:</w:t>
      </w:r>
      <w:r>
        <w:t xml:space="preserve"> Benchmark sources for ongoing unit-economics tracking: ChartMogul Insights dashboard (free public tier), Benchmarkit annual report, OpenView SaaS Benchmarks, Tomasz Tunguz blog, Patrick Campbell (ProfitWell/Paddle), MicroConf community, Indie Hackers, Bootstrappers community, Founder Calls (Calm Company Fund)</w:t>
      </w:r>
    </w:p>
    <w:p>
      <w:pPr>
        <w:pStyle w:val="ListBullet"/>
      </w:pPr>
      <w:r>
        <w:rPr>
          <w:b/>
        </w:rPr>
        <w:t>directories_communities:</w:t>
      </w:r>
      <w:r>
        <w:t xml:space="preserve"> MicroConf, Indie Hackers, Bootstrappers AU FB group, SaaS founders Slack/Discord communities, Calm Company Fund portfolio, Tiny Capital portfolio</w:t>
      </w:r>
    </w:p>
    <w:p>
      <w:pPr>
        <w:pStyle w:val="ListBullet"/>
      </w:pPr>
      <w:r>
        <w:rPr>
          <w:b/>
        </w:rPr>
        <w:t>industry_facebook_group_size:</w:t>
      </w:r>
      <w:r>
        <w:t xml:space="preserve"> n/a</w:t>
      </w:r>
    </w:p>
    <w:p>
      <w:pPr>
        <w:pStyle w:val="ListBullet"/>
      </w:pPr>
      <w:r>
        <w:rPr>
          <w:b/>
        </w:rPr>
        <w:t>podcasts_voices:</w:t>
      </w:r>
      <w:r>
        <w:t xml:space="preserve"> Indie Hackers podcast (Courtland Allen), Startups for the Rest of Us (Rob Walling), Default Alive (Calm Fund), Tomasz Tunguz podcast, Lenny's Podcast, MicroConf</w:t>
      </w:r>
    </w:p>
    <w:p>
      <w:pPr>
        <w:pStyle w:val="ListBullet"/>
      </w:pPr>
      <w:r>
        <w:rPr>
          <w:b/>
        </w:rPr>
        <w:t>events_trade_shows:</w:t>
      </w:r>
      <w:r>
        <w:t xml:space="preserve"> MicroConf Europe/Americas (AU$1-3K travel), Indie Hackers meetups (free), local bootstrapper meetups</w:t>
      </w:r>
    </w:p>
    <w:p>
      <w:pPr>
        <w:pStyle w:val="ListBullet"/>
      </w:pPr>
      <w:r>
        <w:rPr>
          <w:b/>
        </w:rPr>
        <w:t>search_keywords:</w:t>
      </w:r>
      <w:r>
        <w:t xml:space="preserve"> SaaS unit economics solo founder, bootstrap SaaS CAC LTV, AU SMB SaaS benchmarks, SaaS gross margin SMB, founder-led sales unit economics</w:t>
      </w:r>
    </w:p>
    <w:p>
      <w:pPr>
        <w:pStyle w:val="ListBullet"/>
      </w:pPr>
      <w:r>
        <w:rPr>
          <w:b/>
        </w:rPr>
        <w:t>community_density:</w:t>
      </w:r>
      <w:r>
        <w:t xml:space="preserve"> 4</w:t>
      </w:r>
    </w:p>
    <w:p>
      <w:pPr>
        <w:pStyle w:val="ListBullet"/>
      </w:pPr>
      <w:r>
        <w:rPr>
          <w:b/>
        </w:rPr>
        <w:t>founder_persona_homogeneity:</w:t>
      </w:r>
      <w:r>
        <w:t xml:space="preserve"> 3</w:t>
      </w:r>
    </w:p>
    <w:p>
      <w:pPr>
        <w:pStyle w:val="Heading3"/>
      </w:pPr>
      <w:r>
        <w:t>Outreach fit</w:t>
      </w:r>
    </w:p>
    <w:p>
      <w:pPr>
        <w:pStyle w:val="ListBullet"/>
      </w:pPr>
      <w:r>
        <w:rPr>
          <w:b/>
        </w:rPr>
        <w:t>cold_outbound_feasibility:</w:t>
      </w:r>
      <w:r>
        <w:t xml:space="preserve"> n/a (modeling exercise)</w:t>
      </w:r>
    </w:p>
    <w:p>
      <w:pPr>
        <w:pStyle w:val="ListBullet"/>
      </w:pPr>
      <w:r>
        <w:rPr>
          <w:b/>
        </w:rPr>
        <w:t>inbound_content_fit:</w:t>
      </w:r>
      <w:r>
        <w:t xml:space="preserve"> n/a</w:t>
      </w:r>
    </w:p>
    <w:p>
      <w:pPr>
        <w:pStyle w:val="ListBullet"/>
      </w:pPr>
      <w:r>
        <w:rPr>
          <w:b/>
        </w:rPr>
        <w:t>founder_market_fit_proxy:</w:t>
      </w:r>
      <w:r>
        <w:t xml:space="preserve"> 5 — solo bootstrapped vertical SaaS is a category Kasper fits well (engineering background, AU-based, low burn)</w:t>
      </w:r>
    </w:p>
    <w:p>
      <w:pPr>
        <w:pStyle w:val="ListBullet"/>
      </w:pPr>
      <w:r>
        <w:rPr>
          <w:b/>
        </w:rPr>
        <w:t>case_study_acquisition_cost:</w:t>
      </w:r>
      <w:r>
        <w:t xml:space="preserve"> n/a</w:t>
      </w:r>
    </w:p>
    <w:p>
      <w:pPr>
        <w:pStyle w:val="ListBullet"/>
      </w:pPr>
      <w:r>
        <w:rPr>
          <w:b/>
        </w:rPr>
        <w:t>case_study_appeal:</w:t>
      </w:r>
      <w:r>
        <w:t xml:space="preserve"> 3</w:t>
      </w:r>
    </w:p>
    <w:p>
      <w:pPr>
        <w:pStyle w:val="Heading3"/>
      </w:pPr>
      <w:r>
        <w:t>Foot-in-door fit</w:t>
      </w:r>
    </w:p>
    <w:p>
      <w:pPr>
        <w:pStyle w:val="ListBullet"/>
      </w:pPr>
      <w:r>
        <w:rPr>
          <w:b/>
        </w:rPr>
        <w:t>design_partner_appeal:</w:t>
      </w:r>
      <w:r>
        <w:t xml:space="preserve"> n/a — modeling supports the choice of foot-in-door tactic across items 26/27/28/29</w:t>
      </w:r>
    </w:p>
    <w:p>
      <w:pPr>
        <w:pStyle w:val="ListBullet"/>
      </w:pPr>
      <w:r>
        <w:rPr>
          <w:b/>
        </w:rPr>
        <w:t>paid_pilot_fit:</w:t>
      </w:r>
      <w:r>
        <w:t xml:space="preserve"> 5</w:t>
      </w:r>
    </w:p>
    <w:p>
      <w:pPr>
        <w:pStyle w:val="ListBullet"/>
      </w:pPr>
      <w:r>
        <w:rPr>
          <w:b/>
        </w:rPr>
        <w:t>free_trial_extension_fit:</w:t>
      </w:r>
      <w:r>
        <w:t xml:space="preserve"> 2</w:t>
      </w:r>
    </w:p>
    <w:p>
      <w:pPr>
        <w:pStyle w:val="ListBullet"/>
      </w:pPr>
      <w:r>
        <w:rPr>
          <w:b/>
        </w:rPr>
        <w:t>trial_to_paid_benchmark:</w:t>
      </w:r>
      <w:r>
        <w:t xml:space="preserve"> The unit-economics math STRONGLY favors paid pilot (40-60% conversion) over free trial (8.9% opt-in / 31.4% CC) at Manuva's ARPU and solo-founder time-constraint</w:t>
      </w:r>
    </w:p>
    <w:p>
      <w:pPr>
        <w:pStyle w:val="ListBullet"/>
      </w:pPr>
      <w:r>
        <w:rPr>
          <w:b/>
        </w:rPr>
        <w:t>reference_value:</w:t>
      </w:r>
      <w:r>
        <w:t xml:space="preserve"> n/a</w:t>
      </w:r>
    </w:p>
    <w:p>
      <w:pPr>
        <w:pStyle w:val="ListBullet"/>
      </w:pPr>
      <w:r>
        <w:rPr>
          <w:b/>
        </w:rPr>
        <w:t>recommended_foot_in_door_motion:</w:t>
      </w:r>
      <w:r>
        <w:t xml:space="preserve"> Unit economics support PRIMARY motion: paid pilot at $249/mo × 3 months, credited on conversion (item 27). SECONDARY: 5-partner free design-partner program (item 26). TERTIARY: Xero/MYOB accountant channel (item 28). NOT: free 30-day trial (CAC payback would push beyond 24 months at the 8.9% conversion rate).</w:t>
      </w:r>
    </w:p>
    <w:p>
      <w:pPr>
        <w:pStyle w:val="ListBullet"/>
      </w:pPr>
      <w:r>
        <w:rPr>
          <w:b/>
        </w:rPr>
        <w:t>rollout_phase:</w:t>
      </w:r>
      <w:r>
        <w:t xml:space="preserve"> n/a — modeling underlies all phases</w:t>
      </w:r>
    </w:p>
    <w:p>
      <w:pPr>
        <w:pStyle w:val="Heading3"/>
      </w:pPr>
      <w:r>
        <w:t>Competitive context</w:t>
      </w:r>
    </w:p>
    <w:p>
      <w:pPr>
        <w:pStyle w:val="ListBullet"/>
      </w:pPr>
      <w:r>
        <w:rPr>
          <w:b/>
        </w:rPr>
        <w:t>current_dominant_tool:</w:t>
      </w:r>
      <w:r>
        <w:t xml:space="preserve"> Comparable solo/small-team bootstrapped vertical SaaS economics in public: Beth at Craftybase (sub-$5M ARR estimate), Tanda's early years, Reginald Hatcher posts, Tropical MBA podcast SaaS interviews, Indie Hackers public revenue dashboards. Best-practice playbook: focus on 1 segment, 1 channel, 1 ARPU tier until $10K MRR, then expand.</w:t>
      </w:r>
    </w:p>
    <w:p>
      <w:pPr>
        <w:pStyle w:val="ListBullet"/>
      </w:pPr>
      <w:r>
        <w:rPr>
          <w:b/>
        </w:rPr>
        <w:t>switching_pain:</w:t>
      </w:r>
      <w:r>
        <w:t xml:space="preserve"> n/a</w:t>
      </w:r>
    </w:p>
    <w:p>
      <w:pPr>
        <w:pStyle w:val="ListBullet"/>
      </w:pPr>
      <w:r>
        <w:rPr>
          <w:b/>
        </w:rPr>
        <w:t>competitor_gaps_for_this_segment:</w:t>
      </w:r>
      <w:r>
        <w:t xml:space="preserve"> Most public benchmarks (ChartMogul, Benchmarkit, OpenView) are biased toward VC-funded SaaS with paid acquisition. Solo-founder model is undermodeled. Manuva's edge in the math: low burn (single founder ~AU$8-15K/mo total opex including hosting, tools, contracted help), no equity dilution, time-CAC instead of cash-CAC means $0-1K MRR is survivable for 6-12 months while paid SaaS would die.</w:t>
      </w:r>
    </w:p>
    <w:p>
      <w:pPr>
        <w:pStyle w:val="ListBullet"/>
      </w:pPr>
      <w:r>
        <w:rPr>
          <w:b/>
        </w:rPr>
        <w:t>user_satisfaction_signals:</w:t>
      </w:r>
      <w:r>
        <w:t xml:space="preserve"> MicroConf community 2024-2025 consensus: solo SaaS at $3-10K MRR is achievable in 12-18 months with sharp niche + founder-led; $10-30K MRR in 24-36 months requires partner channel or content compounding; $100K MRR almost always needs hiring (sales or marketing).</w:t>
      </w:r>
    </w:p>
    <w:p>
      <w:pPr>
        <w:pStyle w:val="ListBullet"/>
      </w:pPr>
      <w:r>
        <w:rPr>
          <w:b/>
        </w:rPr>
        <w:t>competitor_concentration:</w:t>
      </w:r>
      <w:r>
        <w:t xml:space="preserve"> n/a</w:t>
      </w:r>
    </w:p>
    <w:p>
      <w:pPr>
        <w:pStyle w:val="ListBullet"/>
      </w:pPr>
      <w:r>
        <w:rPr>
          <w:b/>
        </w:rPr>
        <w:t>integration_dependency_list:</w:t>
      </w:r>
      <w:r>
        <w:t xml:space="preserve"> n/a</w:t>
      </w:r>
    </w:p>
    <w:p>
      <w:pPr>
        <w:pStyle w:val="Heading3"/>
      </w:pPr>
      <w:r>
        <w:t>Partner channels</w:t>
      </w:r>
    </w:p>
    <w:p>
      <w:pPr>
        <w:pStyle w:val="ListBullet"/>
      </w:pPr>
      <w:r>
        <w:rPr>
          <w:b/>
        </w:rPr>
        <w:t>xero_myob_partner_channel_fit:</w:t>
      </w:r>
      <w:r>
        <w:t xml:space="preserve"> 5</w:t>
      </w:r>
    </w:p>
    <w:p>
      <w:pPr>
        <w:pStyle w:val="ListBullet"/>
      </w:pPr>
      <w:r>
        <w:rPr>
          <w:b/>
        </w:rPr>
        <w:t>shopify_app_store_acquisition_fit:</w:t>
      </w:r>
      <w:r>
        <w:t xml:space="preserve"> 4</w:t>
      </w:r>
    </w:p>
    <w:p>
      <w:pPr>
        <w:pStyle w:val="ListBullet"/>
      </w:pPr>
      <w:r>
        <w:rPr>
          <w:b/>
        </w:rPr>
        <w:t>shopify_plus_partner_potential:</w:t>
      </w:r>
      <w:r>
        <w:t xml:space="preserve"> 3</w:t>
      </w:r>
    </w:p>
    <w:p>
      <w:pPr>
        <w:pStyle w:val="ListBullet"/>
      </w:pPr>
      <w:r>
        <w:rPr>
          <w:b/>
        </w:rPr>
        <w:t>tpl_3pl_referral_potential:</w:t>
      </w:r>
      <w:r>
        <w:t xml:space="preserve"> 4</w:t>
      </w:r>
    </w:p>
    <w:p>
      <w:pPr>
        <w:pStyle w:val="ListBullet"/>
      </w:pPr>
      <w:r>
        <w:rPr>
          <w:b/>
        </w:rPr>
        <w:t>industry_association_sponsorship:</w:t>
      </w:r>
      <w:r>
        <w:t xml:space="preserve"> n/a — unit-economics layer</w:t>
      </w:r>
    </w:p>
    <w:p>
      <w:pPr>
        <w:pStyle w:val="ListBullet"/>
      </w:pPr>
      <w:r>
        <w:rPr>
          <w:b/>
        </w:rPr>
        <w:t>partner_channel_potential:</w:t>
      </w:r>
      <w:r>
        <w:t xml:space="preserve"> 5</w:t>
      </w:r>
    </w:p>
    <w:p>
      <w:pPr>
        <w:pStyle w:val="Heading3"/>
      </w:pPr>
      <w:r>
        <w:t>Profitability math</w:t>
      </w:r>
    </w:p>
    <w:p>
      <w:pPr>
        <w:pStyle w:val="ListBullet"/>
      </w:pPr>
      <w:r>
        <w:rPr>
          <w:b/>
        </w:rPr>
        <w:t>realistic_12mo_customer_count_solo:</w:t>
      </w:r>
      <w:r>
        <w:t xml:space="preserve"> Scenario A — REALISTIC 12-MONTH PATH TO AU$3-5K MRR: 14-22 paying customers by month 12. Mix: 4 Charter Partners (free pilot → 50% off = AU$125 ARPU = AU$500 MRR), 6-10 founder-led-outbound vertical customers @ blended $249 = AU$1,500-$2,500 MRR, 4-8 accountant-channel-referred customers @ $249 = AU$1,000-$2,000 MRR. Total month-12 MRR AU$3,000-$5,000 from 14-22 customers.</w:t>
      </w:r>
    </w:p>
    <w:p>
      <w:pPr>
        <w:pStyle w:val="ListBullet"/>
      </w:pPr>
      <w:r>
        <w:rPr>
          <w:b/>
        </w:rPr>
        <w:t>realistic_12mo_mrr_contribution_aud:</w:t>
      </w:r>
      <w:r>
        <w:t xml:space="preserve"> AU$3,000-$5,000 MRR by month 12 (matches target). Year 1 ARR: AU$36-60K. Cumulative collected revenue year 1: AU$15-30K (lower because customers ramp in over the year).</w:t>
      </w:r>
    </w:p>
    <w:p>
      <w:pPr>
        <w:pStyle w:val="ListBullet"/>
      </w:pPr>
      <w:r>
        <w:rPr>
          <w:b/>
        </w:rPr>
        <w:t>path_to_first_3k_5k_mrr_aud:</w:t>
      </w:r>
      <w:r>
        <w:t xml:space="preserve"> Sequenced model. Months 0-3: recruit 5 Charter Partners (item 26) on free 6mo + 50%-off-24mo terms. Cost: 100% founder time, $0 cash. MRR mo 3: $0. Months 3-6: ship Xero/MYOB integrations, submit Xero App Store listing, begin recruiting 5-10 specialist Xero advisors (item 28). MRR mo 6: $500-1,000 (Charter Partners start paying at month 6 at 50% off). Months 6-9: ship lot tracking improvements, Amazon connector. Founder-led outbound (paid pilot, item 27) to vertical segments closes 4-8 customers @ $249. MRR mo 9: $2,000-3,000. Months 9-12: accountant channel produces first referrals (3-5 customers @ $249). Charter Partners graduate to discounted Pro. MRR mo 12: $3,000-5,000. Cash cost: ~AU$1,500-3,000 cumulative (Stripe, hosting, contractors, occasional ads). Founder time: ~2,000-2,200 hours across year 1 (heavy).</w:t>
      </w:r>
    </w:p>
    <w:p>
      <w:pPr>
        <w:pStyle w:val="ListBullet"/>
      </w:pPr>
      <w:r>
        <w:rPr>
          <w:b/>
        </w:rPr>
        <w:t>customers_needed_for_1m_arr_aud:</w:t>
      </w:r>
      <w:r>
        <w:t xml:space="preserve"> At AU$249 blended ARPU: 335 customers. At AU$300 blended ARPU (shifting toward Pro tier): 278 customers. Aspirational 3-year path requires customer base grow ~15x from month 12 (14-22 customers) to month 36 (280-330 customers) — implies 13-20 net new customers/month sustained — requires hiring (1-2 FTE) or paid channel investment by month 18-24. Reasonable but not solo-founder-only.</w:t>
      </w:r>
    </w:p>
    <w:p>
      <w:pPr>
        <w:pStyle w:val="ListBullet"/>
      </w:pPr>
      <w:r>
        <w:rPr>
          <w:b/>
        </w:rPr>
        <w:t>solo_founder_bandwidth_fit:</w:t>
      </w:r>
      <w:r>
        <w:t xml:space="preserve"> 3 — solo bandwidth supports 14-22 customers added in year 1 (~1-2/month). Beyond ~50-70 active customers, support burden alone consumes &gt;50% of founder time; first hire (customer success/operations) needed at AU$10-15K MRR (~40-60 customers).</w:t>
      </w:r>
    </w:p>
    <w:p>
      <w:pPr>
        <w:pStyle w:val="ListBullet"/>
      </w:pPr>
      <w:r>
        <w:rPr>
          <w:b/>
        </w:rPr>
        <w:t>break_even_contribution_months:</w:t>
      </w:r>
      <w:r>
        <w:t xml:space="preserve"> Manuva-business break-even (revenue covers founder living + opex): assume founder needs AU$5-8K/mo personal + AU$1-2K/mo opex = AU$6-10K/mo break-even. At AU$249 ARPU × 75% margin = AU$187 net per customer. Break-even at ~35-55 customers. Achievable month 14-20.</w:t>
      </w:r>
    </w:p>
    <w:p>
      <w:pPr>
        <w:pStyle w:val="ListBullet"/>
      </w:pPr>
      <w:r>
        <w:rPr>
          <w:b/>
        </w:rPr>
        <w:t>gross_margin_sensitivity:</w:t>
      </w:r>
      <w:r>
        <w:t xml:space="preserve"> Year 1 gross margin starts ~65-70% (heavy founder support time charged to COGS). Year 2 margin climbs to 75-80% as self-serve onboarding ships and support load decreases per customer. Year 3 target 80-85%. Multi-channel customers (item 25) and accountant-referred customers (item 28) are lowest-support; design partners and Charter customers (item 26) are highest-support but acquire reference halo.</w:t>
      </w:r>
    </w:p>
    <w:p>
      <w:pPr>
        <w:pStyle w:val="ListBullet"/>
      </w:pPr>
      <w:r>
        <w:rPr>
          <w:b/>
        </w:rPr>
        <w:t>priority_ranking:</w:t>
      </w:r>
      <w:r>
        <w:t xml:space="preserve"> 1 — this model anchors all GTM decisions. Without it, the founder over-invests in expensive channels too early.</w:t>
      </w:r>
    </w:p>
    <w:p>
      <w:pPr>
        <w:pStyle w:val="ListBullet"/>
      </w:pPr>
      <w:r>
        <w:rPr>
          <w:b/>
        </w:rPr>
        <w:t>risks_and_notes:</w:t>
      </w:r>
      <w:r>
        <w:t xml:space="preserve"> FULL UNIT-ECONOMICS MODEL FOR MANUVA SOLO-FOUNDER GTM:</w:t>
      </w:r>
    </w:p>
    <w:p>
      <w:r>
        <w:t>INPUTS:</w:t>
      </w:r>
    </w:p>
    <w:p>
      <w:pPr>
        <w:pStyle w:val="ListBullet"/>
      </w:pPr>
      <w:r>
        <w:t>Pricing tiers: Starter AU$99, Growth AU$249, Pro AU$499</w:t>
      </w:r>
    </w:p>
    <w:p>
      <w:pPr>
        <w:pStyle w:val="ListBullet"/>
      </w:pPr>
      <w:r>
        <w:t>Tier mix assumption (year 1): 20% / 60% / 20% → blended ARPU AU$249</w:t>
      </w:r>
    </w:p>
    <w:p>
      <w:pPr>
        <w:pStyle w:val="ListBullet"/>
      </w:pPr>
      <w:r>
        <w:t>Hosting opex: AU$200/mo (Supabase Pro + Vercel Pro + Stripe + Resend + tools)</w:t>
      </w:r>
    </w:p>
    <w:p>
      <w:pPr>
        <w:pStyle w:val="ListBullet"/>
      </w:pPr>
      <w:r>
        <w:t>Founder living cost: AU$6-8K/mo</w:t>
      </w:r>
    </w:p>
    <w:p>
      <w:pPr>
        <w:pStyle w:val="ListBullet"/>
      </w:pPr>
      <w:r>
        <w:t>Founder time available: ~40-50 hr/wk × 50 wk = 2,000-2,500 hr/yr</w:t>
      </w:r>
    </w:p>
    <w:p>
      <w:pPr>
        <w:pStyle w:val="ListBullet"/>
      </w:pPr>
      <w:r>
        <w:t>Stripe fees: 1.7% + AU$0.30 → ~2-3% revenue</w:t>
      </w:r>
    </w:p>
    <w:p>
      <w:pPr>
        <w:pStyle w:val="ListBullet"/>
      </w:pPr>
      <w:r>
        <w:t>Year-1 cash CAC per customer: AU$50-300 (low — no paid ads)</w:t>
      </w:r>
    </w:p>
    <w:p>
      <w:pPr>
        <w:pStyle w:val="ListBullet"/>
      </w:pPr>
      <w:r>
        <w:t>Year-1 founder-time CAC per customer: 5-15 hr → AU$750-2,250 at AU$150/hr notional</w:t>
      </w:r>
    </w:p>
    <w:p>
      <w:pPr>
        <w:pStyle w:val="ListBullet"/>
      </w:pPr>
      <w:r>
        <w:t>Year-1 gross margin: 65-70% (support-heavy)</w:t>
      </w:r>
    </w:p>
    <w:p>
      <w:pPr>
        <w:pStyle w:val="ListBullet"/>
      </w:pPr>
      <w:r>
        <w:t>Year-1 SMB churn: 2-3%/mo gross, 1-2%/mo net with modest expansion</w:t>
      </w:r>
    </w:p>
    <w:p>
      <w:r>
        <w:t>YEAR-1 SCENARIO (REALISTIC, AU$3-5K MRR):</w:t>
      </w:r>
    </w:p>
    <w:p>
      <w:pPr>
        <w:pStyle w:val="ListBullet"/>
      </w:pPr>
      <w:r>
        <w:t>14-22 paying customers at month 12</w:t>
      </w:r>
    </w:p>
    <w:p>
      <w:pPr>
        <w:pStyle w:val="ListBullet"/>
      </w:pPr>
      <w:r>
        <w:t>Blended ARPU AU$200-$250 (Charter Partner discount drags it down)</w:t>
      </w:r>
    </w:p>
    <w:p>
      <w:pPr>
        <w:pStyle w:val="ListBullet"/>
      </w:pPr>
      <w:r>
        <w:t>Month-12 MRR AU$3,000-$5,000</w:t>
      </w:r>
    </w:p>
    <w:p>
      <w:pPr>
        <w:pStyle w:val="ListBullet"/>
      </w:pPr>
      <w:r>
        <w:t>Year-1 ARR run-rate AU$36-60K</w:t>
      </w:r>
    </w:p>
    <w:p>
      <w:pPr>
        <w:pStyle w:val="ListBullet"/>
      </w:pPr>
      <w:r>
        <w:t>Year-1 cash collected ~AU$15-30K</w:t>
      </w:r>
    </w:p>
    <w:p>
      <w:pPr>
        <w:pStyle w:val="ListBullet"/>
      </w:pPr>
      <w:r>
        <w:t>Year-1 cash burn (founder living minus revenue) AU$50-70K — funded from savings/runway</w:t>
      </w:r>
    </w:p>
    <w:p>
      <w:pPr>
        <w:pStyle w:val="ListBullet"/>
      </w:pPr>
      <w:r>
        <w:t>LTV AU$5,600 / blended fully-loaded CAC AU$1,200 = 4.7:1 (healthy)</w:t>
      </w:r>
    </w:p>
    <w:p>
      <w:pPr>
        <w:pStyle w:val="ListBullet"/>
      </w:pPr>
      <w:r>
        <w:t>CAC payback at AU$249 × 75% margin = AU$187/mo → payback 6-13 months (good)</w:t>
      </w:r>
    </w:p>
    <w:p>
      <w:r>
        <w:t>YEAR-3 ASPIRATIONAL (AU$1M ARR):</w:t>
      </w:r>
    </w:p>
    <w:p>
      <w:pPr>
        <w:pStyle w:val="ListBullet"/>
      </w:pPr>
      <w:r>
        <w:t>280-330 paying customers at month 36 (blended ARPU AU$250-$300)</w:t>
      </w:r>
    </w:p>
    <w:p>
      <w:pPr>
        <w:pStyle w:val="ListBullet"/>
      </w:pPr>
      <w:r>
        <w:t>Requires 13-20 net new customers/month sustained in year 3</w:t>
      </w:r>
    </w:p>
    <w:p>
      <w:pPr>
        <w:pStyle w:val="ListBullet"/>
      </w:pPr>
      <w:r>
        <w:t>Solo founder caps out at ~50-70 customers self-onboarded; needs 1 customer-success FTE by month 18-24 and 1 SDR/growth FTE by month 24-30</w:t>
      </w:r>
    </w:p>
    <w:p>
      <w:pPr>
        <w:pStyle w:val="ListBullet"/>
      </w:pPr>
      <w:r>
        <w:t>Channel mix at $1M ARR: ~40% accountant-channel (item 28), ~20% design-partner-halo (item 26), ~20% multi-channel/3PL (items 25/29), ~20% direct inbound/founder-led</w:t>
      </w:r>
    </w:p>
    <w:p>
      <w:pPr>
        <w:pStyle w:val="ListBullet"/>
      </w:pPr>
      <w:r>
        <w:t>Year-3 net revenue retention target 105-110% (compensates for ~24% gross churn)</w:t>
      </w:r>
    </w:p>
    <w:p>
      <w:pPr>
        <w:pStyle w:val="ListBullet"/>
      </w:pPr>
      <w:r>
        <w:t>Year-3 gross margin target 78-82%</w:t>
      </w:r>
    </w:p>
    <w:p>
      <w:pPr>
        <w:pStyle w:val="ListBullet"/>
      </w:pPr>
      <w:r>
        <w:t>Total year 1-3 cash investment: AU$150-250K (founder living minus revenue) — must be self-funded or revenue-funded</w:t>
      </w:r>
    </w:p>
    <w:p>
      <w:r>
        <w:t>CRITICAL CONSTRAINTS / RISKS:</w:t>
      </w:r>
    </w:p>
    <w:p>
      <w:pPr>
        <w:pStyle w:val="ListNumber"/>
      </w:pPr>
      <w:r>
        <w:t>Solo onboarding bandwidth: hard cap ~50-70 active customers. Self-serve onboarding flows must ship by month 6-9 to break through this ceiling.</w:t>
      </w:r>
    </w:p>
    <w:p>
      <w:pPr>
        <w:pStyle w:val="ListNumber"/>
      </w:pPr>
      <w:r>
        <w:t>CAC must stay ≤AU$1,200 fully-loaded — paid ads are off-limits in year 1; founder time and partner channels only.</w:t>
      </w:r>
    </w:p>
    <w:p>
      <w:pPr>
        <w:pStyle w:val="ListNumber"/>
      </w:pPr>
      <w:r>
        <w:t>Pricing floor at AU$99 is dangerous: Starter customers consume same support as Growth but generate 40% the revenue. Either remove Starter, or auto-route Starter to self-serve only with no founder time.</w:t>
      </w:r>
    </w:p>
    <w:p>
      <w:pPr>
        <w:pStyle w:val="ListNumber"/>
      </w:pPr>
      <w:r>
        <w:t>Year-2 break-even (revenue ≥ founder living + opex) requires 35-55 active customers — achievable month 14-20 if year-1 ramp holds.</w:t>
      </w:r>
    </w:p>
    <w:p>
      <w:pPr>
        <w:pStyle w:val="ListNumber"/>
      </w:pPr>
      <w:r>
        <w:t>Hiring trigger: AU$15-20K MRR = first FTE hire (customer success or junior eng). Without hiring, growth plateaus around AU$25-30K MRR.</w:t>
      </w:r>
    </w:p>
    <w:p>
      <w:pPr>
        <w:pStyle w:val="ListNumber"/>
      </w:pPr>
      <w:r>
        <w:t>The math kills free-30-day-trial as primary motion: at 8.9% opt-in conversion + 5-15 founder hours per customer, founder runs out of time before MRR catches up.</w:t>
      </w:r>
    </w:p>
    <w:p>
      <w:pPr>
        <w:pStyle w:val="ListNumber"/>
      </w:pPr>
      <w:r>
        <w:t>The math validates paid-pilot motion: at 40-50% conversion + 6-12 founder hours per customer pre-paying, CAC payback is sub-12 months.</w:t>
      </w:r>
    </w:p>
    <w:p>
      <w:pPr>
        <w:pStyle w:val="ListNumber"/>
      </w:pPr>
      <w:r>
        <w:t>Aspirational $1M ARR path is achievable but requires hiring + sustained channel investment from month 18+. Pure-solo cap is realistically AU$300-500K ARR (~100-180 customers) before founder burnout.</w:t>
      </w:r>
    </w:p>
    <w:p>
      <w:pPr>
        <w:pStyle w:val="ListNumber"/>
      </w:pPr>
      <w:r>
        <w:t>Verify before going hard: actual support-hours-per-customer in months 0-3 of pilot; this single variable determines true gross margin and the solo bandwidth ceiling.</w:t>
      </w:r>
    </w:p>
    <w:p>
      <w:r>
        <w:t>RECOMMENDED MANUVA-SPECIFIC TACTIC PARAGRAPH: Build the business on a clear unit-economics target of LTV ≥AU$5,000 / fully-loaded CAC ≤AU$1,200, with CAC payback ≤12 months. Year 1 will be founder-time-heavy and cash-light. Target 14-22 paying customers and AU$3-5K MRR at month 12 via three layered motions: (a) 5 Charter Design Partners (item 26), (b) Xero/MYOB accountant channel (item 28), (c) founder-led paid-pilot outbound (item 27) into 2-3 vertical segments. Defer multi-channel + Shopify Plus + 3PL channels (items 25/29) until Pro-tier readiness in months 9-15. First hire (customer success or product) at AU$15-20K MRR, expected month 15-20. $1M ARR is a 3-year path requiring 1-3 hires and sustained channel compounding — NOT achievable purely solo. Track weekly: paid-pilot conversion %, accountant referrals signed, founder hours/customer, gross margin, churn. Recompute LTV/CAC quarterly. If gross margin drops below 65% or CAC payback rises above 18 months, slow down acquisition and fix the leak.</w:t>
      </w:r>
    </w:p>
    <w:p>
      <w:pPr>
        <w:pStyle w:val="Heading3"/>
      </w:pPr>
      <w:r>
        <w:t>Other info</w:t>
      </w:r>
    </w:p>
    <w:p>
      <w:pPr>
        <w:pStyle w:val="ListBullet"/>
      </w:pPr>
      <w:r>
        <w:rPr>
          <w:b/>
        </w:rPr>
        <w:t>type:</w:t>
      </w:r>
      <w:r>
        <w:t xml:space="preserve"> strategy_tactic</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indie-cosmetics-skincare-brands-au" TargetMode="External"/><Relationship Id="rId10" Type="http://schemas.openxmlformats.org/officeDocument/2006/relationships/hyperlink" Target="#sun-care-spf-brands-au" TargetMode="External"/><Relationship Id="rId11" Type="http://schemas.openxmlformats.org/officeDocument/2006/relationships/hyperlink" Target="#mineral-makeup-colour-cosmetics" TargetMode="External"/><Relationship Id="rId12" Type="http://schemas.openxmlformats.org/officeDocument/2006/relationships/hyperlink" Target="#candle-soap-home-fragrance-makers" TargetMode="External"/><Relationship Id="rId13" Type="http://schemas.openxmlformats.org/officeDocument/2006/relationships/hyperlink" Target="#specialty-coffee-roasters-tea-blenders" TargetMode="External"/><Relationship Id="rId14" Type="http://schemas.openxmlformats.org/officeDocument/2006/relationships/hyperlink" Target="#apparel-cut-and-sew-screen-print-embroidery" TargetMode="External"/><Relationship Id="rId15" Type="http://schemas.openxmlformats.org/officeDocument/2006/relationships/hyperlink" Target="#homewares-ceramics-small-batch-hardware" TargetMode="External"/><Relationship Id="rId16" Type="http://schemas.openxmlformats.org/officeDocument/2006/relationships/hyperlink" Target="#pet-treats-dry-pet-food-brands" TargetMode="External"/><Relationship Id="rId17" Type="http://schemas.openxmlformats.org/officeDocument/2006/relationships/hyperlink" Target="#sustainable-refill-packaging-brands" TargetMode="External"/><Relationship Id="rId18" Type="http://schemas.openxmlformats.org/officeDocument/2006/relationships/hyperlink" Target="#supplements-nutraceutical-brands" TargetMode="External"/><Relationship Id="rId19" Type="http://schemas.openxmlformats.org/officeDocument/2006/relationships/hyperlink" Target="#packaged-foods-sauces-condiments" TargetMode="External"/><Relationship Id="rId20" Type="http://schemas.openxmlformats.org/officeDocument/2006/relationships/hyperlink" Target="#fresh-raw-frozen-pet-food-d2c" TargetMode="External"/><Relationship Id="rId21" Type="http://schemas.openxmlformats.org/officeDocument/2006/relationships/hyperlink" Target="#hard-kombucha-lowno-alc-craft-beverages" TargetMode="External"/><Relationship Id="rId22" Type="http://schemas.openxmlformats.org/officeDocument/2006/relationships/hyperlink" Target="#functional-gut-health-ferment-brands" TargetMode="External"/><Relationship Id="rId23" Type="http://schemas.openxmlformats.org/officeDocument/2006/relationships/hyperlink" Target="#contract-food-manufacturers-co-packers" TargetMode="External"/><Relationship Id="rId24" Type="http://schemas.openxmlformats.org/officeDocument/2006/relationships/hyperlink" Target="#katana-defectors-cross-vertical" TargetMode="External"/><Relationship Id="rId25" Type="http://schemas.openxmlformats.org/officeDocument/2006/relationships/hyperlink" Target="#craftybase-graduates-outgrowing-indie-or-business-tier" TargetMode="External"/><Relationship Id="rId26" Type="http://schemas.openxmlformats.org/officeDocument/2006/relationships/hyperlink" Target="#cin7-dear-defectors-post-acquisition-price-hikes" TargetMode="External"/><Relationship Id="rId27" Type="http://schemas.openxmlformats.org/officeDocument/2006/relationships/hyperlink" Target="#unleashed-users-squeezed-by-nzd-billed-plans" TargetMode="External"/><Relationship Id="rId28" Type="http://schemas.openxmlformats.org/officeDocument/2006/relationships/hyperlink" Target="#mrpeasy-users-wanting-better-shopify-au-accounting-integration" TargetMode="External"/><Relationship Id="rId29" Type="http://schemas.openxmlformats.org/officeDocument/2006/relationships/hyperlink" Target="#shopify-plus-brands-without-a-dedicated-ops-stack" TargetMode="External"/><Relationship Id="rId30" Type="http://schemas.openxmlformats.org/officeDocument/2006/relationships/hyperlink" Target="#spreadsheet-stage-shops-just-hired-first-opswarehouse-person" TargetMode="External"/><Relationship Id="rId31" Type="http://schemas.openxmlformats.org/officeDocument/2006/relationships/hyperlink" Target="#woocommerce-native-auuk-smb-manufacturers" TargetMode="External"/><Relationship Id="rId32" Type="http://schemas.openxmlformats.org/officeDocument/2006/relationships/hyperlink" Target="#amazon-native-fba-driven-private-label-makers" TargetMode="External"/><Relationship Id="rId33" Type="http://schemas.openxmlformats.org/officeDocument/2006/relationships/hyperlink" Target="#multi-channel-brands-shopify-amazon-woo-retail" TargetMode="External"/><Relationship Id="rId34" Type="http://schemas.openxmlformats.org/officeDocument/2006/relationships/hyperlink" Target="#design-partner-shape-the-app-pilot-programs-in-vertical-saas" TargetMode="External"/><Relationship Id="rId35" Type="http://schemas.openxmlformats.org/officeDocument/2006/relationships/hyperlink" Target="#paid-pilot-pricing-vs-free-for-x-months" TargetMode="External"/><Relationship Id="rId36" Type="http://schemas.openxmlformats.org/officeDocument/2006/relationships/hyperlink" Target="#xero-myob-quickbooks-proadvisor-partner-channel-playbook" TargetMode="External"/><Relationship Id="rId37" Type="http://schemas.openxmlformats.org/officeDocument/2006/relationships/hyperlink" Target="#shopify-plus-tech-partner-3pl-referral-programs" TargetMode="External"/><Relationship Id="rId38" Type="http://schemas.openxmlformats.org/officeDocument/2006/relationships/hyperlink" Target="#bottom-up-unit-economics-for-99-499-au-smb-vertical-saas-solo-founder-constra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