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Cs w:val="0"/>
          <w:color w:val="0D0D0D" w:themeColor="text1" w:themeTint="F2"/>
          <w:kern w:val="2"/>
          <w:szCs w:val="24"/>
          <w:lang w:eastAsia="en-US"/>
          <w14:ligatures w14:val="standardContextual"/>
        </w:rPr>
        <w:id w:val="1719236928"/>
        <w:docPartObj>
          <w:docPartGallery w:val="Table of Contents"/>
          <w:docPartUnique/>
        </w:docPartObj>
      </w:sdtPr>
      <w:sdtEndPr>
        <w:rPr>
          <w:rFonts w:cs="Times New Roman"/>
          <w:noProof/>
          <w:szCs w:val="28"/>
        </w:rPr>
      </w:sdtEndPr>
      <w:sdtContent>
        <w:p w:rsidR="00820DF4" w:rsidRPr="00446746" w:rsidRDefault="00820DF4" w:rsidP="00820DF4">
          <w:pPr>
            <w:pStyle w:val="ac"/>
            <w:jc w:val="center"/>
            <w:rPr>
              <w:b/>
              <w:bCs w:val="0"/>
            </w:rPr>
          </w:pPr>
          <w:r w:rsidRPr="00446746">
            <w:rPr>
              <w:b/>
              <w:bCs w:val="0"/>
            </w:rPr>
            <w:t>СОДЕРЖАНИЕ</w:t>
          </w:r>
        </w:p>
        <w:p w:rsidR="00E17301" w:rsidRPr="00E17301" w:rsidRDefault="007F417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r w:rsidRPr="00E1730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E1730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E1730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42048112" w:history="1">
            <w:r w:rsidR="00E17301" w:rsidRPr="00E17301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="00E17301"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17301"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17301"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_Toc242048112 \h </w:instrText>
            </w:r>
            <w:r w:rsidR="00E17301"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E17301"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="00E17301"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2048113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ГЛАВА 1. ТЕОРЕТИКО-МЕТОДИЧЕСКИЕ ОСНОВЫ ПРОЕКТИРОВАНИЯ СИСТЕМЫ ЗАЩИТЫ ОТ ВРЕДОНОСНОЙ СЕТЕВОЙ АКТИВНОСТИ С ИСПОЛЬЗОВАНИЕМ ПОВЕДЕНЧЕСКОГО ПРОФИЛИРОВАНИЯ</w:t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_Toc242048113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23"/>
            <w:tabs>
              <w:tab w:val="left" w:pos="84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2048114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1.1</w:t>
            </w:r>
            <w:r w:rsidRPr="00E17301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Анализ актуальных векторов сетевых атак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_Toc242048114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2048115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1.2 Анализ решений по защите пользователей от подозрительной сетевой активности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_Toc242048115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ru-RU"/>
            </w:rPr>
          </w:pPr>
          <w:hyperlink w:anchor="_Toc242048116" w:history="1">
            <w:r w:rsidRPr="00E17301">
              <w:rPr>
                <w:rStyle w:val="af0"/>
                <w:rFonts w:ascii="Times New Roman" w:hAnsi="Times New Roman" w:cs="Times New Roman"/>
                <w:noProof/>
              </w:rPr>
              <w:t>1.2.1 Мобильные анализаторы трафика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instrText xml:space="preserve"> PAGEREF _Toc242048116 \h </w:instrTex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ru-RU"/>
            </w:rPr>
          </w:pPr>
          <w:hyperlink w:anchor="_Toc242048117" w:history="1">
            <w:r w:rsidRPr="00E17301">
              <w:rPr>
                <w:rStyle w:val="af0"/>
                <w:rFonts w:ascii="Times New Roman" w:hAnsi="Times New Roman" w:cs="Times New Roman"/>
                <w:noProof/>
              </w:rPr>
              <w:t xml:space="preserve">1.2.2 Облачные сервисы фильтрации и мониторинга на уровне </w:t>
            </w:r>
            <w:r w:rsidRPr="00E17301">
              <w:rPr>
                <w:rStyle w:val="af0"/>
                <w:rFonts w:ascii="Times New Roman" w:hAnsi="Times New Roman" w:cs="Times New Roman"/>
                <w:noProof/>
                <w:lang w:val="en-US"/>
              </w:rPr>
              <w:t>DNS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instrText xml:space="preserve"> PAGEREF _Toc242048117 \h </w:instrTex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ru-RU"/>
            </w:rPr>
          </w:pPr>
          <w:hyperlink w:anchor="_Toc242048118" w:history="1">
            <w:r w:rsidRPr="00E17301">
              <w:rPr>
                <w:rStyle w:val="af0"/>
                <w:rFonts w:ascii="Times New Roman" w:hAnsi="Times New Roman" w:cs="Times New Roman"/>
                <w:noProof/>
              </w:rPr>
              <w:t xml:space="preserve">1.2.3 </w:t>
            </w:r>
            <w:r w:rsidRPr="00E17301">
              <w:rPr>
                <w:rStyle w:val="af0"/>
                <w:rFonts w:ascii="Times New Roman" w:hAnsi="Times New Roman" w:cs="Times New Roman"/>
                <w:noProof/>
                <w:lang w:val="en-US"/>
              </w:rPr>
              <w:t>DNS</w:t>
            </w:r>
            <w:r w:rsidRPr="00E17301">
              <w:rPr>
                <w:rStyle w:val="af0"/>
                <w:rFonts w:ascii="Times New Roman" w:hAnsi="Times New Roman" w:cs="Times New Roman"/>
                <w:noProof/>
              </w:rPr>
              <w:t>-серверы для локальных сетей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instrText xml:space="preserve"> PAGEREF _Toc242048118 \h </w:instrTex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ru-RU"/>
            </w:rPr>
          </w:pPr>
          <w:hyperlink w:anchor="_Toc242048119" w:history="1">
            <w:r w:rsidRPr="00E17301">
              <w:rPr>
                <w:rStyle w:val="af0"/>
                <w:rFonts w:ascii="Times New Roman" w:hAnsi="Times New Roman" w:cs="Times New Roman"/>
                <w:noProof/>
              </w:rPr>
              <w:t>1.2.4 Мобильные средства защиты от угроз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instrText xml:space="preserve"> PAGEREF _Toc242048119 \h </w:instrTex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ru-RU"/>
            </w:rPr>
          </w:pPr>
          <w:hyperlink w:anchor="_Toc242048120" w:history="1">
            <w:r w:rsidRPr="00E17301">
              <w:rPr>
                <w:rStyle w:val="af0"/>
                <w:rFonts w:ascii="Times New Roman" w:hAnsi="Times New Roman" w:cs="Times New Roman"/>
                <w:noProof/>
              </w:rPr>
              <w:t>1.2.5 Веб-браузеры со встроенной фильтрацией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instrText xml:space="preserve"> PAGEREF _Toc242048120 \h </w:instrTex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173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2048121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1.3 Традиционные подходы к выявлению подозрительной активности в сетевом трафике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_Toc242048121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11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2048122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1.4 Применение алгоритмов машинного обучения для поиска аномалий в сетевом трафике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_Toc242048122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12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2048123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1.5 Централизованный сбор и извлечение признаков сетевого трафика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_Toc242048123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14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2048124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1</w:t>
            </w:r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 xml:space="preserve">.6 </w:t>
            </w:r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noProof/>
              </w:rPr>
              <w:t>Взаимодействие с пользователем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_Toc242048124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16</w:t>
            </w:r>
            <w:r w:rsidRPr="00E17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17301" w:rsidRPr="00E17301" w:rsidRDefault="00E17301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2048125" w:history="1">
            <w:r w:rsidRPr="00E17301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_Toc242048125 \h </w:instrText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BE4F7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E17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F8297C" w:rsidRPr="004758F0" w:rsidRDefault="007F4176" w:rsidP="004758F0">
          <w:pPr>
            <w:ind w:firstLine="0"/>
            <w:rPr>
              <w:rFonts w:cs="Times New Roman"/>
              <w:noProof/>
              <w:szCs w:val="28"/>
            </w:rPr>
          </w:pPr>
          <w:r w:rsidRPr="00E17301">
            <w:rPr>
              <w:rFonts w:cs="Times New Roman"/>
              <w:noProof/>
              <w:sz w:val="24"/>
            </w:rPr>
            <w:fldChar w:fldCharType="end"/>
          </w:r>
        </w:p>
      </w:sdtContent>
    </w:sdt>
    <w:p w:rsidR="00170D47" w:rsidRPr="00170D47" w:rsidRDefault="00170D47" w:rsidP="00170D47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40"/>
          <w:lang w:val="en-US"/>
        </w:rPr>
      </w:pPr>
      <w:bookmarkStart w:id="0" w:name="_Toc229399560"/>
      <w:bookmarkStart w:id="1" w:name="_Toc240914344"/>
      <w:r>
        <w:rPr>
          <w:lang w:val="en-US"/>
        </w:rPr>
        <w:br w:type="page"/>
      </w:r>
    </w:p>
    <w:p w:rsidR="009A4DB0" w:rsidRDefault="000143ED" w:rsidP="000143ED">
      <w:pPr>
        <w:pStyle w:val="1"/>
      </w:pPr>
      <w:bookmarkStart w:id="2" w:name="_Toc242048112"/>
      <w:r>
        <w:lastRenderedPageBreak/>
        <w:t>ВВЕДЕНИЕ</w:t>
      </w:r>
      <w:bookmarkEnd w:id="0"/>
      <w:bookmarkEnd w:id="1"/>
      <w:bookmarkEnd w:id="2"/>
    </w:p>
    <w:p w:rsidR="000143ED" w:rsidRDefault="000143ED" w:rsidP="000143ED"/>
    <w:p w:rsidR="00171F8D" w:rsidRPr="0038223E" w:rsidRDefault="00F76FFB" w:rsidP="00171F8D">
      <w:r w:rsidRPr="00A3581E">
        <w:t>Актуальность темы</w:t>
      </w:r>
      <w:r w:rsidR="00A3581E" w:rsidRPr="00A3581E">
        <w:t>.</w:t>
      </w:r>
      <w:r w:rsidR="009F4089">
        <w:t xml:space="preserve"> </w:t>
      </w:r>
      <w:r w:rsidR="00A12B88">
        <w:t xml:space="preserve">В современном мире невозможно обойтись без </w:t>
      </w:r>
      <w:r w:rsidR="00B528B8">
        <w:t>выхода в Интернет</w:t>
      </w:r>
      <w:r w:rsidR="00A12B88">
        <w:t>: общение</w:t>
      </w:r>
      <w:r w:rsidR="00A12B88" w:rsidRPr="00A12B88">
        <w:t xml:space="preserve">, </w:t>
      </w:r>
      <w:r w:rsidR="00A12B88">
        <w:t>развлечени</w:t>
      </w:r>
      <w:r w:rsidR="00663B52">
        <w:t>я</w:t>
      </w:r>
      <w:r w:rsidR="00A12B88" w:rsidRPr="00A12B88">
        <w:t xml:space="preserve">, </w:t>
      </w:r>
      <w:r w:rsidR="00A12B88">
        <w:t>образование – все это можно найти в онлайн-пространстве</w:t>
      </w:r>
      <w:r w:rsidR="00A12B88" w:rsidRPr="00A12B88">
        <w:t xml:space="preserve">. </w:t>
      </w:r>
      <w:r w:rsidR="00A12B88">
        <w:t>Огромное количество людей в качестве инструмента для</w:t>
      </w:r>
      <w:r w:rsidR="00663B52">
        <w:t xml:space="preserve"> доступа в сеть</w:t>
      </w:r>
      <w:r w:rsidR="00A12B88">
        <w:t xml:space="preserve"> </w:t>
      </w:r>
      <w:r w:rsidR="000C58D9">
        <w:t xml:space="preserve">выбирают </w:t>
      </w:r>
      <w:r w:rsidR="00A12B88">
        <w:t>мобильный телефон</w:t>
      </w:r>
      <w:r w:rsidR="00A12B88" w:rsidRPr="00A12B88">
        <w:t xml:space="preserve">. </w:t>
      </w:r>
      <w:r w:rsidR="00A12B88">
        <w:t xml:space="preserve">В последнее время наблюдается резкий рост использования </w:t>
      </w:r>
      <w:r w:rsidR="002A7465">
        <w:t>сервисов по созданию виртуальной частной сети</w:t>
      </w:r>
      <w:r w:rsidR="00A12B88" w:rsidRPr="00A12B88">
        <w:t xml:space="preserve">, </w:t>
      </w:r>
      <w:r w:rsidR="00A12B88">
        <w:t>однако данная технология применяется пользователями бездумно</w:t>
      </w:r>
      <w:r w:rsidR="00CA64E1" w:rsidRPr="00CA64E1">
        <w:t xml:space="preserve">, </w:t>
      </w:r>
      <w:r w:rsidR="00CA64E1">
        <w:t xml:space="preserve">многие обыватели </w:t>
      </w:r>
      <w:r w:rsidR="00A12B88">
        <w:t xml:space="preserve">не задумываются </w:t>
      </w:r>
      <w:r w:rsidR="00AC4E5B">
        <w:t xml:space="preserve">как </w:t>
      </w:r>
      <w:r w:rsidR="00CA64E1">
        <w:t xml:space="preserve">такой способ подключения способен </w:t>
      </w:r>
      <w:r w:rsidR="007E533A">
        <w:t>навредить их информационной безопасности</w:t>
      </w:r>
      <w:r w:rsidR="00CA64E1">
        <w:t>.</w:t>
      </w:r>
      <w:r w:rsidR="00D071B9">
        <w:t xml:space="preserve"> </w:t>
      </w:r>
      <w:r w:rsidR="005A0478">
        <w:t>Рядовой пользователь может не догадываться</w:t>
      </w:r>
      <w:r w:rsidR="005A0478" w:rsidRPr="005A0478">
        <w:t xml:space="preserve"> </w:t>
      </w:r>
      <w:r w:rsidR="005A0478">
        <w:t>о т</w:t>
      </w:r>
      <w:r w:rsidR="00AD3898">
        <w:t>ом</w:t>
      </w:r>
      <w:r w:rsidR="00AD3898" w:rsidRPr="00AD3898">
        <w:t xml:space="preserve">, </w:t>
      </w:r>
      <w:r w:rsidR="00AD3898">
        <w:t xml:space="preserve">что </w:t>
      </w:r>
      <w:r w:rsidR="005A0478">
        <w:t xml:space="preserve">используемый сервис пересылает </w:t>
      </w:r>
      <w:r w:rsidR="002B3BF0">
        <w:t xml:space="preserve">личную информацию злоумышленнику. </w:t>
      </w:r>
      <w:r w:rsidR="00D071B9">
        <w:t xml:space="preserve">На фоне этого имеет место увеличение числа </w:t>
      </w:r>
      <w:r w:rsidR="00F778BA">
        <w:t>скомпрометированной информации и утекших данных</w:t>
      </w:r>
      <w:r w:rsidR="005A0478">
        <w:t>,</w:t>
      </w:r>
      <w:r w:rsidR="005A0478" w:rsidRPr="005A0478">
        <w:t xml:space="preserve"> э</w:t>
      </w:r>
      <w:r w:rsidR="005A0478">
        <w:t xml:space="preserve">то подтверждает статистика компании </w:t>
      </w:r>
      <w:r w:rsidR="005A0478">
        <w:rPr>
          <w:lang w:val="en-US"/>
        </w:rPr>
        <w:t>F</w:t>
      </w:r>
      <w:r w:rsidR="005A0478" w:rsidRPr="005A0478">
        <w:t>6</w:t>
      </w:r>
      <w:r w:rsidR="005A0478">
        <w:t xml:space="preserve"> за 2025 год:</w:t>
      </w:r>
      <w:r w:rsidR="005A0478" w:rsidRPr="005A0478">
        <w:t xml:space="preserve"> 760 </w:t>
      </w:r>
      <w:r w:rsidR="005A0478">
        <w:t xml:space="preserve">млн. строк с данными российских пользователей попали в утечки </w:t>
      </w:r>
      <w:r w:rsidR="005A0478" w:rsidRPr="005A0478">
        <w:t>[</w:t>
      </w:r>
      <w:r w:rsidR="004B4C49">
        <w:t>1</w:t>
      </w:r>
      <w:r w:rsidR="005A0478" w:rsidRPr="005A0478">
        <w:t>].</w:t>
      </w:r>
    </w:p>
    <w:p w:rsidR="004947B1" w:rsidRPr="00287D86" w:rsidRDefault="00E409EF" w:rsidP="00171F8D">
      <w:r>
        <w:t>Степень научной разработанности.</w:t>
      </w:r>
      <w:r w:rsidR="002B3BF0">
        <w:t xml:space="preserve"> На </w:t>
      </w:r>
      <w:r w:rsidR="00287D86">
        <w:t>сегодняшний день вопросам обнаружения аномалий в сетевом трафике и проектирования систем обнаружения вторжений посвящено большое количество научных работ. Глубоко изучены методы сигнатурного анализа и машинного обучения для выявления подозрительных действий в сети. Вместе с тем большинство существующих решений ориентирован</w:t>
      </w:r>
      <w:r w:rsidR="006E76BF">
        <w:t>ы</w:t>
      </w:r>
      <w:r w:rsidR="00287D86">
        <w:t xml:space="preserve"> на корпоративный сектор и требуют значительных вычислительных ресурсов и участия квалифицированных специалистов для правильной интерпретации журналов событий.</w:t>
      </w:r>
    </w:p>
    <w:p w:rsidR="00E409EF" w:rsidRPr="00A06898" w:rsidRDefault="00E409EF" w:rsidP="00291C53">
      <w:r>
        <w:t>Проблема исследования.</w:t>
      </w:r>
      <w:r w:rsidR="00A06898">
        <w:t xml:space="preserve"> Отсутствие эффективного и удобного для рядового пользователя решения</w:t>
      </w:r>
      <w:r w:rsidR="00A06898" w:rsidRPr="00A06898">
        <w:t xml:space="preserve">, </w:t>
      </w:r>
      <w:r w:rsidR="00A06898">
        <w:t>которое обеспечивало бы комплексную защиту устройств от вредоносной сетевой активности.</w:t>
      </w:r>
    </w:p>
    <w:p w:rsidR="00E409EF" w:rsidRDefault="00E409EF" w:rsidP="00291C53">
      <w:r w:rsidRPr="00EE0DDB">
        <w:rPr>
          <w:b/>
          <w:bCs/>
          <w:i/>
          <w:iCs/>
        </w:rPr>
        <w:t>Объектом исследования являются</w:t>
      </w:r>
      <w:r w:rsidR="00AC7724" w:rsidRPr="00EE0DDB">
        <w:rPr>
          <w:b/>
          <w:bCs/>
          <w:i/>
          <w:iCs/>
        </w:rPr>
        <w:t xml:space="preserve"> </w:t>
      </w:r>
      <w:r w:rsidR="00AC7724">
        <w:t>системы мониторин</w:t>
      </w:r>
      <w:r w:rsidR="00BA5BC6">
        <w:t>га сетев</w:t>
      </w:r>
      <w:r w:rsidR="00F9395A">
        <w:t>ых соединений</w:t>
      </w:r>
      <w:r w:rsidR="00BA5BC6">
        <w:t xml:space="preserve"> и </w:t>
      </w:r>
      <w:r w:rsidR="00C76819">
        <w:t xml:space="preserve">защиты </w:t>
      </w:r>
      <w:r w:rsidR="00BA5BC6">
        <w:t>пользователей о</w:t>
      </w:r>
      <w:r w:rsidR="0050161E">
        <w:t>т</w:t>
      </w:r>
      <w:r w:rsidR="00BA5BC6">
        <w:t xml:space="preserve"> </w:t>
      </w:r>
      <w:r w:rsidR="00D050E1">
        <w:t xml:space="preserve">вредоносной сетевой </w:t>
      </w:r>
      <w:r w:rsidR="00F9395A">
        <w:t>активности</w:t>
      </w:r>
      <w:r w:rsidR="00057B0B">
        <w:t>.</w:t>
      </w:r>
    </w:p>
    <w:p w:rsidR="00E409EF" w:rsidRPr="000B56F6" w:rsidRDefault="00E409EF" w:rsidP="00E409EF">
      <w:r w:rsidRPr="00EE0DDB">
        <w:rPr>
          <w:b/>
          <w:bCs/>
          <w:i/>
          <w:iCs/>
        </w:rPr>
        <w:t>Предметом исследования выступают</w:t>
      </w:r>
      <w:r w:rsidR="00AC7724">
        <w:rPr>
          <w:b/>
          <w:bCs/>
          <w:i/>
          <w:iCs/>
        </w:rPr>
        <w:t xml:space="preserve"> </w:t>
      </w:r>
      <w:r w:rsidR="000B56F6">
        <w:t xml:space="preserve">механизмы </w:t>
      </w:r>
      <w:r w:rsidR="000D0CE8">
        <w:t>выявления аномалий в сетевом трафике с использованием поведенческого профилирования</w:t>
      </w:r>
      <w:r w:rsidR="000078B0">
        <w:t>.</w:t>
      </w:r>
    </w:p>
    <w:p w:rsidR="001274B4" w:rsidRDefault="001274B4" w:rsidP="008F1737">
      <w:r w:rsidRPr="00EE0DDB">
        <w:rPr>
          <w:b/>
          <w:bCs/>
          <w:i/>
          <w:iCs/>
        </w:rPr>
        <w:lastRenderedPageBreak/>
        <w:t xml:space="preserve">Целью </w:t>
      </w:r>
      <w:r w:rsidR="00EE0DDB" w:rsidRPr="00EE0DDB">
        <w:rPr>
          <w:b/>
          <w:bCs/>
          <w:i/>
          <w:iCs/>
        </w:rPr>
        <w:t>выпускной квалификационной работы</w:t>
      </w:r>
      <w:r w:rsidR="00EE0DDB">
        <w:t xml:space="preserve"> </w:t>
      </w:r>
      <w:r w:rsidRPr="00A92C41">
        <w:t>является</w:t>
      </w:r>
      <w:r w:rsidR="003D7BD8">
        <w:t xml:space="preserve"> разработка многоуровневой системы защиты пользователей от вредоносной сетевой активности с использованием поведенческого профилирования</w:t>
      </w:r>
      <w:r>
        <w:t>.</w:t>
      </w:r>
    </w:p>
    <w:p w:rsidR="001274B4" w:rsidRPr="00031FBE" w:rsidRDefault="00723B40" w:rsidP="008F1737">
      <w:pPr>
        <w:rPr>
          <w:b/>
          <w:bCs/>
          <w:i/>
          <w:iCs/>
        </w:rPr>
      </w:pPr>
      <w:r w:rsidRPr="00031FBE">
        <w:rPr>
          <w:b/>
          <w:bCs/>
          <w:i/>
          <w:iCs/>
        </w:rPr>
        <w:t>Для достижения цели поставлены и решены следующие задачи</w:t>
      </w:r>
      <w:r w:rsidR="001274B4" w:rsidRPr="00031FBE">
        <w:rPr>
          <w:b/>
          <w:bCs/>
          <w:i/>
          <w:iCs/>
        </w:rPr>
        <w:t>:</w:t>
      </w:r>
    </w:p>
    <w:p w:rsidR="00816101" w:rsidRDefault="00816101" w:rsidP="00816101">
      <w:pPr>
        <w:pStyle w:val="a7"/>
        <w:numPr>
          <w:ilvl w:val="0"/>
          <w:numId w:val="42"/>
        </w:numPr>
        <w:ind w:left="0" w:firstLine="709"/>
      </w:pPr>
      <w:r>
        <w:t>Проанализировать актуальные векторы сетевых атак</w:t>
      </w:r>
      <w:r w:rsidR="003863E1" w:rsidRPr="003863E1">
        <w:t>;</w:t>
      </w:r>
    </w:p>
    <w:p w:rsidR="004305C5" w:rsidRDefault="00ED3CC0" w:rsidP="009B5A7A">
      <w:pPr>
        <w:pStyle w:val="a7"/>
        <w:numPr>
          <w:ilvl w:val="0"/>
          <w:numId w:val="42"/>
        </w:numPr>
        <w:ind w:left="0" w:firstLine="709"/>
      </w:pPr>
      <w:r>
        <w:t>Провести анализ существующих решений</w:t>
      </w:r>
      <w:r w:rsidR="00F33020">
        <w:t xml:space="preserve"> в области систем по обнаружению подозрительной активности в сетевом трафике</w:t>
      </w:r>
      <w:r w:rsidR="003863E1" w:rsidRPr="003863E1">
        <w:t>;</w:t>
      </w:r>
    </w:p>
    <w:p w:rsidR="004801FF" w:rsidRDefault="004801FF" w:rsidP="009B5A7A">
      <w:pPr>
        <w:pStyle w:val="a7"/>
        <w:numPr>
          <w:ilvl w:val="0"/>
          <w:numId w:val="42"/>
        </w:numPr>
        <w:ind w:left="0" w:firstLine="709"/>
      </w:pPr>
      <w:r>
        <w:t xml:space="preserve">Исследовать </w:t>
      </w:r>
      <w:r w:rsidR="00B54D62">
        <w:t>алгоритмы машинного обучения для реализации механизма поведенческого профилирования</w:t>
      </w:r>
      <w:r w:rsidR="003863E1" w:rsidRPr="003863E1">
        <w:t>;</w:t>
      </w:r>
    </w:p>
    <w:p w:rsidR="009B5A7A" w:rsidRDefault="009B5A7A" w:rsidP="009B5A7A">
      <w:pPr>
        <w:pStyle w:val="a7"/>
        <w:numPr>
          <w:ilvl w:val="0"/>
          <w:numId w:val="42"/>
        </w:numPr>
        <w:ind w:left="0" w:firstLine="709"/>
      </w:pPr>
      <w:r>
        <w:t xml:space="preserve">Изучить работу анализатора сетевого трафика </w:t>
      </w:r>
      <w:r>
        <w:rPr>
          <w:lang w:val="en-US"/>
        </w:rPr>
        <w:t>Zeek</w:t>
      </w:r>
      <w:r w:rsidR="003863E1" w:rsidRPr="00550083">
        <w:t>;</w:t>
      </w:r>
    </w:p>
    <w:p w:rsidR="00983753" w:rsidRDefault="001274B4" w:rsidP="009B5A7A">
      <w:pPr>
        <w:pStyle w:val="a7"/>
        <w:numPr>
          <w:ilvl w:val="0"/>
          <w:numId w:val="42"/>
        </w:numPr>
        <w:ind w:left="0" w:firstLine="709"/>
      </w:pPr>
      <w:r>
        <w:t xml:space="preserve">Спроектировать серверную </w:t>
      </w:r>
      <w:r w:rsidR="00983753">
        <w:t xml:space="preserve">и клиентскую </w:t>
      </w:r>
      <w:r>
        <w:t>архитектуру системы</w:t>
      </w:r>
      <w:r w:rsidR="003863E1" w:rsidRPr="00550083">
        <w:t>;</w:t>
      </w:r>
    </w:p>
    <w:p w:rsidR="000078B0" w:rsidRPr="00C72569" w:rsidRDefault="000078B0" w:rsidP="000078B0">
      <w:r>
        <w:t>Методы исследования</w:t>
      </w:r>
      <w:r w:rsidR="00960458">
        <w:t xml:space="preserve">. </w:t>
      </w:r>
      <w:r w:rsidR="00C72569">
        <w:t>Анализ существующих решений в области систем по обнаружению подозрительной активности в сетевом трафике</w:t>
      </w:r>
      <w:r w:rsidR="00C72569" w:rsidRPr="00C72569">
        <w:t xml:space="preserve">, </w:t>
      </w:r>
      <w:r w:rsidR="00C72569">
        <w:t>компл</w:t>
      </w:r>
      <w:r w:rsidR="00B378EE">
        <w:t xml:space="preserve">ексный анализ </w:t>
      </w:r>
      <w:r w:rsidR="00C72569">
        <w:t>современных векторов сетевых атак</w:t>
      </w:r>
      <w:r w:rsidR="00B378EE" w:rsidRPr="00B378EE">
        <w:t>,</w:t>
      </w:r>
      <w:r w:rsidR="00C72569" w:rsidRPr="00C72569">
        <w:t xml:space="preserve"> </w:t>
      </w:r>
      <w:r w:rsidR="00C72569">
        <w:t>разработка конвейера обработки данных и пользовательского интерфейса.</w:t>
      </w:r>
    </w:p>
    <w:p w:rsidR="00BF3FC4" w:rsidRPr="00AD6D69" w:rsidRDefault="00BF3FC4" w:rsidP="00BF3FC4">
      <w:r>
        <w:t>Научная новизна.</w:t>
      </w:r>
      <w:r w:rsidR="00B90979">
        <w:t xml:space="preserve"> </w:t>
      </w:r>
      <w:r w:rsidR="00AD6D69">
        <w:t>Предложена многоуровнев</w:t>
      </w:r>
      <w:r w:rsidR="00365381">
        <w:t>ая</w:t>
      </w:r>
      <w:r w:rsidR="00AD6D69">
        <w:t xml:space="preserve"> систем</w:t>
      </w:r>
      <w:r w:rsidR="00365381">
        <w:t>а</w:t>
      </w:r>
      <w:r w:rsidR="00AD6D69">
        <w:t xml:space="preserve"> защиты</w:t>
      </w:r>
      <w:r w:rsidR="00AD6D69" w:rsidRPr="00AD6D69">
        <w:t xml:space="preserve">, </w:t>
      </w:r>
      <w:r w:rsidR="00AD6D69">
        <w:t xml:space="preserve">комбинирующая </w:t>
      </w:r>
      <w:r w:rsidR="002F1B2C">
        <w:t xml:space="preserve">метод </w:t>
      </w:r>
      <w:r w:rsidR="00AD6D69">
        <w:t>поведенческо</w:t>
      </w:r>
      <w:r w:rsidR="002F1B2C">
        <w:t>го</w:t>
      </w:r>
      <w:r w:rsidR="00AD6D69">
        <w:t xml:space="preserve"> профилировани</w:t>
      </w:r>
      <w:r w:rsidR="002F1B2C">
        <w:t>я</w:t>
      </w:r>
      <w:r w:rsidR="00AD6D69">
        <w:t xml:space="preserve"> со статическим анализом индикаторов компрометации</w:t>
      </w:r>
      <w:r w:rsidR="00A51C3E">
        <w:t>.</w:t>
      </w:r>
    </w:p>
    <w:p w:rsidR="00BF3FC4" w:rsidRDefault="00BF3FC4" w:rsidP="00BF3FC4">
      <w:r>
        <w:t>Практическая значимость.</w:t>
      </w:r>
      <w:r w:rsidR="00B90979">
        <w:t xml:space="preserve"> </w:t>
      </w:r>
      <w:r w:rsidR="00A51C3E">
        <w:t>Результаты работы позволяют внедрить комплексное решение для защиты пользователей,</w:t>
      </w:r>
      <w:r w:rsidR="00A51C3E" w:rsidRPr="00A51C3E">
        <w:t xml:space="preserve"> </w:t>
      </w:r>
      <w:r w:rsidR="00A51C3E">
        <w:t>состоящее из серверного анализатора и мобильного приложения. Система автоматически перехватывает трафик</w:t>
      </w:r>
      <w:r w:rsidR="00A51C3E" w:rsidRPr="00A51C3E">
        <w:t xml:space="preserve">, </w:t>
      </w:r>
      <w:r w:rsidR="00A51C3E">
        <w:t>выявляет подозрительную активность</w:t>
      </w:r>
      <w:r w:rsidR="00A51C3E" w:rsidRPr="00A51C3E">
        <w:t xml:space="preserve">, </w:t>
      </w:r>
      <w:r w:rsidR="00A51C3E">
        <w:t>оповещает пользователя о потенциально нежелательном трафике через мобильное приложение</w:t>
      </w:r>
      <w:r w:rsidR="00947DD4">
        <w:t>.</w:t>
      </w:r>
    </w:p>
    <w:p w:rsidR="00365381" w:rsidRPr="00A51C3E" w:rsidRDefault="00365381" w:rsidP="00BF3FC4">
      <w:r>
        <w:t>Структура работы</w:t>
      </w:r>
      <w:proofErr w:type="gramStart"/>
      <w:r>
        <w:t>.</w:t>
      </w:r>
      <w:r w:rsidRPr="00365381">
        <w:rPr>
          <w:b/>
          <w:bCs/>
          <w:color w:val="EE0000"/>
        </w:rPr>
        <w:t xml:space="preserve"> !!!!!</w:t>
      </w:r>
      <w:proofErr w:type="gramEnd"/>
    </w:p>
    <w:p w:rsidR="003A1449" w:rsidRPr="00E909B8" w:rsidRDefault="001F0938" w:rsidP="008F1737">
      <w:r w:rsidRPr="00E84AA9">
        <w:br w:type="page"/>
      </w:r>
    </w:p>
    <w:p w:rsidR="003A1449" w:rsidRDefault="00386BA3" w:rsidP="00386BA3">
      <w:pPr>
        <w:pStyle w:val="1"/>
      </w:pPr>
      <w:bookmarkStart w:id="3" w:name="_Toc242048113"/>
      <w:r>
        <w:lastRenderedPageBreak/>
        <w:t>ГЛАВА 1. ТЕОРЕТИКО-МЕТОДИЧЕСКИЕ ОСНОВЫ ПРОЕКТИРОВАНИЯ</w:t>
      </w:r>
      <w:r w:rsidR="0050161E">
        <w:t xml:space="preserve"> СИСТЕМЫ ЗАЩИТЫ </w:t>
      </w:r>
      <w:r w:rsidR="00D050E1">
        <w:t xml:space="preserve">ОТ ВРЕДОНОСНОЙ СЕТЕВОЙ АКТИВНОСТИ </w:t>
      </w:r>
      <w:r w:rsidR="00AF4CEE">
        <w:t>С ИСПОЛЬЗОВАНИЕМ П</w:t>
      </w:r>
      <w:r w:rsidR="00425D2C">
        <w:t>ОВЕДЕНЧЕСКОГО ПРОФИЛИРОВАНИЯ</w:t>
      </w:r>
      <w:bookmarkEnd w:id="3"/>
    </w:p>
    <w:p w:rsidR="00B64C1B" w:rsidRPr="00B64C1B" w:rsidRDefault="00B64C1B" w:rsidP="00B64C1B"/>
    <w:p w:rsidR="004D2808" w:rsidRDefault="00425D7E" w:rsidP="004D2808">
      <w:pPr>
        <w:pStyle w:val="2"/>
        <w:numPr>
          <w:ilvl w:val="1"/>
          <w:numId w:val="39"/>
        </w:numPr>
        <w:ind w:left="0" w:firstLine="709"/>
      </w:pPr>
      <w:bookmarkStart w:id="4" w:name="_Toc240914346"/>
      <w:bookmarkStart w:id="5" w:name="_Toc242048114"/>
      <w:r>
        <w:t>А</w:t>
      </w:r>
      <w:bookmarkEnd w:id="4"/>
      <w:r w:rsidR="004A4363">
        <w:t>нализ актуальных векторов сетевых атак</w:t>
      </w:r>
      <w:bookmarkEnd w:id="5"/>
    </w:p>
    <w:p w:rsidR="00B64C1B" w:rsidRPr="00B64C1B" w:rsidRDefault="00B64C1B" w:rsidP="00B64C1B"/>
    <w:p w:rsidR="009133E8" w:rsidRPr="0038223E" w:rsidRDefault="00C356AF" w:rsidP="009133E8">
      <w:r>
        <w:t>Несмотря на совершенствование средств защиты информации</w:t>
      </w:r>
      <w:r w:rsidRPr="00C356AF">
        <w:t>,</w:t>
      </w:r>
      <w:r>
        <w:t xml:space="preserve"> </w:t>
      </w:r>
      <w:r w:rsidR="00ED08F3">
        <w:t>именно конечный пользователь является главной целью злоумышленников. Ввиду роста использования</w:t>
      </w:r>
      <w:r w:rsidR="00C52CA4" w:rsidRPr="00C52CA4">
        <w:t xml:space="preserve"> </w:t>
      </w:r>
      <w:r w:rsidR="00C52CA4">
        <w:t>российскими пользователями</w:t>
      </w:r>
      <w:r w:rsidR="00ED08F3">
        <w:t xml:space="preserve"> инструментов для организации защищенного доступа </w:t>
      </w:r>
      <w:r w:rsidR="000857E9" w:rsidRPr="000857E9">
        <w:t xml:space="preserve">[2], </w:t>
      </w:r>
      <w:r w:rsidR="000857E9">
        <w:t xml:space="preserve">прослеживается </w:t>
      </w:r>
      <w:r w:rsidR="00136F87">
        <w:t xml:space="preserve">увеличение </w:t>
      </w:r>
      <w:r w:rsidR="006C3DFE">
        <w:t>числа инцидентов информационной безопасности</w:t>
      </w:r>
      <w:r w:rsidR="000857E9">
        <w:t>. Анализ актуальных векторов сетевых атак демонстрирует</w:t>
      </w:r>
      <w:r w:rsidR="000857E9" w:rsidRPr="000857E9">
        <w:t xml:space="preserve">, </w:t>
      </w:r>
      <w:r w:rsidR="000857E9">
        <w:t>что злоумышленники стали больше эксплуатировать доверие и техническую неосведомленность пользователей.</w:t>
      </w:r>
    </w:p>
    <w:p w:rsidR="000857E9" w:rsidRDefault="000857E9" w:rsidP="009133E8">
      <w:r>
        <w:t xml:space="preserve">По данным компании </w:t>
      </w:r>
      <w:r w:rsidR="001104B0">
        <w:rPr>
          <w:lang w:val="en-US"/>
        </w:rPr>
        <w:t>P</w:t>
      </w:r>
      <w:r>
        <w:rPr>
          <w:lang w:val="en-US"/>
        </w:rPr>
        <w:t>ositive</w:t>
      </w:r>
      <w:r w:rsidRPr="000857E9">
        <w:t xml:space="preserve"> </w:t>
      </w:r>
      <w:r w:rsidR="001104B0">
        <w:rPr>
          <w:lang w:val="en-US"/>
        </w:rPr>
        <w:t>T</w:t>
      </w:r>
      <w:r>
        <w:rPr>
          <w:lang w:val="en-US"/>
        </w:rPr>
        <w:t>echnologies</w:t>
      </w:r>
      <w:r>
        <w:t xml:space="preserve"> с июля 2024-го по сентябрь 2025 года на долю России пришлось от 14</w:t>
      </w:r>
      <w:r w:rsidRPr="000857E9">
        <w:t xml:space="preserve">% </w:t>
      </w:r>
      <w:r>
        <w:t>до 16</w:t>
      </w:r>
      <w:r w:rsidRPr="000857E9">
        <w:t>%</w:t>
      </w:r>
      <w:r>
        <w:t xml:space="preserve"> всех успешных кибератак в мире </w:t>
      </w:r>
      <w:r w:rsidRPr="000C059E">
        <w:t>[3].</w:t>
      </w:r>
      <w:r w:rsidR="000C059E" w:rsidRPr="000C059E">
        <w:t xml:space="preserve"> </w:t>
      </w:r>
      <w:r w:rsidR="000C059E">
        <w:t>На рисунке ниже представлена динамика успешных кибератак на организации и частных лиц в России (рис. 1</w:t>
      </w:r>
      <w:r w:rsidR="000C059E" w:rsidRPr="000C059E">
        <w:t>.1</w:t>
      </w:r>
      <w:r w:rsidR="000C059E">
        <w:t>)</w:t>
      </w:r>
      <w:r w:rsidR="00145E5C">
        <w:t>.</w:t>
      </w:r>
    </w:p>
    <w:p w:rsidR="000C059E" w:rsidRDefault="000C059E" w:rsidP="009133E8"/>
    <w:p w:rsidR="000C059E" w:rsidRDefault="000C059E" w:rsidP="000C059E">
      <w:pPr>
        <w:keepNext/>
        <w:jc w:val="center"/>
      </w:pPr>
      <w:r>
        <w:fldChar w:fldCharType="begin"/>
      </w:r>
      <w:r>
        <w:instrText xml:space="preserve"> INCLUDEPICTURE "https://storage.yandexcloud.net/static.ptsecurity.com/uploads/files/Ris2_3ce91e0fb3.png"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480668" cy="3111655"/>
            <wp:effectExtent l="0" t="0" r="2540" b="0"/>
            <wp:docPr id="110884242" name="Рисунок 1" descr="Рисунок 2. Динамика успешных кибератак на организации и частных лиц в Ро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унок 2. Динамика успешных кибератак на организации и частных лиц в Росси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84" cy="314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C059E" w:rsidRPr="000C059E" w:rsidRDefault="000C059E" w:rsidP="000C059E">
      <w:pPr>
        <w:pStyle w:val="af4"/>
        <w:rPr>
          <w:i w:val="0"/>
          <w:iCs w:val="0"/>
        </w:rPr>
      </w:pPr>
      <w:r w:rsidRPr="000C059E">
        <w:rPr>
          <w:i w:val="0"/>
          <w:iCs w:val="0"/>
        </w:rPr>
        <w:t xml:space="preserve">Рисунок </w:t>
      </w:r>
      <w:r w:rsidRPr="000C059E">
        <w:rPr>
          <w:i w:val="0"/>
          <w:iCs w:val="0"/>
        </w:rPr>
        <w:fldChar w:fldCharType="begin"/>
      </w:r>
      <w:r w:rsidRPr="000C059E">
        <w:rPr>
          <w:i w:val="0"/>
          <w:iCs w:val="0"/>
        </w:rPr>
        <w:instrText xml:space="preserve"> SEQ Рисунок \* ARABIC </w:instrText>
      </w:r>
      <w:r w:rsidRPr="000C059E">
        <w:rPr>
          <w:i w:val="0"/>
          <w:iCs w:val="0"/>
        </w:rPr>
        <w:fldChar w:fldCharType="separate"/>
      </w:r>
      <w:r w:rsidR="00E51060">
        <w:rPr>
          <w:i w:val="0"/>
          <w:iCs w:val="0"/>
          <w:noProof/>
        </w:rPr>
        <w:t>1</w:t>
      </w:r>
      <w:r w:rsidRPr="000C059E">
        <w:rPr>
          <w:i w:val="0"/>
          <w:iCs w:val="0"/>
        </w:rPr>
        <w:fldChar w:fldCharType="end"/>
      </w:r>
      <w:r w:rsidRPr="00287682">
        <w:rPr>
          <w:i w:val="0"/>
          <w:iCs w:val="0"/>
        </w:rPr>
        <w:t xml:space="preserve">.1 </w:t>
      </w:r>
      <w:r w:rsidR="00883022" w:rsidRPr="00B528B8">
        <w:rPr>
          <w:i w:val="0"/>
          <w:iCs w:val="0"/>
        </w:rPr>
        <w:t>–</w:t>
      </w:r>
      <w:r w:rsidRPr="00287682">
        <w:rPr>
          <w:i w:val="0"/>
          <w:iCs w:val="0"/>
        </w:rPr>
        <w:t xml:space="preserve"> </w:t>
      </w:r>
      <w:r w:rsidRPr="000C059E">
        <w:rPr>
          <w:i w:val="0"/>
          <w:iCs w:val="0"/>
        </w:rPr>
        <w:t>Динамика успешных кибератак</w:t>
      </w:r>
    </w:p>
    <w:p w:rsidR="000857E9" w:rsidRDefault="000857E9" w:rsidP="009133E8"/>
    <w:p w:rsidR="0038223E" w:rsidRDefault="00F0012A" w:rsidP="00A87678">
      <w:r>
        <w:t xml:space="preserve">Исходя из данной динамики можно сделать следующий вывод </w:t>
      </w:r>
      <w:r w:rsidR="00A44715">
        <w:t>относительно</w:t>
      </w:r>
      <w:r>
        <w:t xml:space="preserve"> частных лиц: наблюдается заметное увеличение числа атак на пользователей. Если в первой половине 2024 года фиксировалось 18-23 инцидента</w:t>
      </w:r>
      <w:r w:rsidRPr="00F0012A">
        <w:t xml:space="preserve"> </w:t>
      </w:r>
      <w:r>
        <w:t>за квартал</w:t>
      </w:r>
      <w:r w:rsidRPr="00F0012A">
        <w:t xml:space="preserve">, </w:t>
      </w:r>
      <w:r>
        <w:t>то данный показатель вырос до 31-45 инцидентов в квартал</w:t>
      </w:r>
      <w:r w:rsidR="00C42283">
        <w:t xml:space="preserve"> за тот же временной промежуток в 2025 году</w:t>
      </w:r>
      <w:r w:rsidRPr="00F0012A">
        <w:t xml:space="preserve">, </w:t>
      </w:r>
      <w:r w:rsidR="00C42283">
        <w:t>что на 53</w:t>
      </w:r>
      <w:r w:rsidR="00C42283" w:rsidRPr="00C42283">
        <w:t xml:space="preserve">% </w:t>
      </w:r>
      <w:r w:rsidR="00C42283">
        <w:t>больше.</w:t>
      </w:r>
    </w:p>
    <w:p w:rsidR="00A87678" w:rsidRPr="00A87678" w:rsidRDefault="00A87678" w:rsidP="00A87678">
      <w:r>
        <w:t>Анализ гистограммы успешных атак относительно методов (рис. 1</w:t>
      </w:r>
      <w:r w:rsidRPr="00A87678">
        <w:t>.2)</w:t>
      </w:r>
      <w:r>
        <w:t xml:space="preserve"> показывает</w:t>
      </w:r>
      <w:r w:rsidRPr="00A87678">
        <w:t>,</w:t>
      </w:r>
      <w:r>
        <w:t xml:space="preserve"> что среди векторов воздействия преобладает социальная инженерия</w:t>
      </w:r>
      <w:r w:rsidRPr="00A87678">
        <w:t xml:space="preserve">, </w:t>
      </w:r>
      <w:r>
        <w:t>на которую приходится 96</w:t>
      </w:r>
      <w:r w:rsidRPr="00A87678">
        <w:t xml:space="preserve">%, </w:t>
      </w:r>
      <w:r>
        <w:t>однако стоит обратить внимание на второй по величине метод – использование вредоносного программного обеспечения</w:t>
      </w:r>
      <w:r w:rsidRPr="00A87678">
        <w:t xml:space="preserve">. </w:t>
      </w:r>
      <w:r>
        <w:t xml:space="preserve">Исходя из данных наблюдений складывается следующий вывод – злоумышленники </w:t>
      </w:r>
      <w:r w:rsidR="0016602E">
        <w:t>при воздействии на частных лиц делают акцент на человеческом факторе и доверчивости пользователей.</w:t>
      </w:r>
    </w:p>
    <w:p w:rsidR="00A87678" w:rsidRPr="00A87678" w:rsidRDefault="00A87678" w:rsidP="00A87678"/>
    <w:p w:rsidR="0016602E" w:rsidRDefault="0038223E" w:rsidP="0016602E">
      <w:pPr>
        <w:keepNext/>
        <w:jc w:val="center"/>
      </w:pPr>
      <w:r>
        <w:rPr>
          <w:noProof/>
        </w:rPr>
        <w:drawing>
          <wp:inline distT="0" distB="0" distL="0" distR="0">
            <wp:extent cx="4646427" cy="2783311"/>
            <wp:effectExtent l="0" t="0" r="1905" b="0"/>
            <wp:docPr id="43254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3303" name="Рисунок 4325433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44" cy="280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23E" w:rsidRPr="0016602E" w:rsidRDefault="0016602E" w:rsidP="0016602E">
      <w:pPr>
        <w:pStyle w:val="af4"/>
        <w:rPr>
          <w:i w:val="0"/>
          <w:iCs w:val="0"/>
        </w:rPr>
      </w:pPr>
      <w:r w:rsidRPr="0016602E">
        <w:rPr>
          <w:i w:val="0"/>
          <w:iCs w:val="0"/>
        </w:rPr>
        <w:t xml:space="preserve">Рисунок </w:t>
      </w:r>
      <w:r w:rsidR="00F8785B">
        <w:rPr>
          <w:i w:val="0"/>
          <w:iCs w:val="0"/>
        </w:rPr>
        <w:t>1.2</w:t>
      </w:r>
      <w:r w:rsidRPr="0016602E">
        <w:rPr>
          <w:i w:val="0"/>
          <w:iCs w:val="0"/>
        </w:rPr>
        <w:t xml:space="preserve"> </w:t>
      </w:r>
      <w:r w:rsidR="00883022" w:rsidRPr="00B528B8">
        <w:rPr>
          <w:i w:val="0"/>
          <w:iCs w:val="0"/>
        </w:rPr>
        <w:t>–</w:t>
      </w:r>
      <w:r w:rsidRPr="0016602E">
        <w:rPr>
          <w:i w:val="0"/>
          <w:iCs w:val="0"/>
        </w:rPr>
        <w:t xml:space="preserve"> Методы атак на российские организации и частных лиц</w:t>
      </w:r>
    </w:p>
    <w:p w:rsidR="0038223E" w:rsidRDefault="0038223E" w:rsidP="0038223E">
      <w:pPr>
        <w:jc w:val="center"/>
      </w:pPr>
    </w:p>
    <w:p w:rsidR="005056C8" w:rsidRDefault="005056C8" w:rsidP="005056C8">
      <w:r>
        <w:t>Рассматривая</w:t>
      </w:r>
      <w:r w:rsidR="00F8785B">
        <w:t xml:space="preserve"> распределени</w:t>
      </w:r>
      <w:r>
        <w:t>е</w:t>
      </w:r>
      <w:r w:rsidR="00F8785B">
        <w:t xml:space="preserve"> долей успешных атак с использованием </w:t>
      </w:r>
      <w:r w:rsidR="00A55D52">
        <w:t>вредоносного программного обеспечения</w:t>
      </w:r>
      <w:r w:rsidR="00CD6BD5">
        <w:t xml:space="preserve"> относительно частных лиц</w:t>
      </w:r>
      <w:r w:rsidR="00A55D52">
        <w:t xml:space="preserve"> (рис. 1.3),</w:t>
      </w:r>
      <w:r>
        <w:t xml:space="preserve"> можно заметить преобладание следующих типов: вредоносное программное обеспечение для удаленного управления</w:t>
      </w:r>
      <w:r w:rsidRPr="005056C8">
        <w:t>,</w:t>
      </w:r>
      <w:r>
        <w:t xml:space="preserve"> шпионское программное обеспечение</w:t>
      </w:r>
      <w:r w:rsidRPr="005056C8">
        <w:t>,</w:t>
      </w:r>
      <w:r>
        <w:t xml:space="preserve"> банковский троян. Данная статистика свидетельствует о том</w:t>
      </w:r>
      <w:r w:rsidRPr="005056C8">
        <w:t>,</w:t>
      </w:r>
      <w:r>
        <w:t xml:space="preserve"> что </w:t>
      </w:r>
      <w:r>
        <w:lastRenderedPageBreak/>
        <w:t>злоумышленники стремятся к максимально скрытному присутствию на устройстве жертвы</w:t>
      </w:r>
      <w:r w:rsidRPr="005056C8">
        <w:t xml:space="preserve">, </w:t>
      </w:r>
      <w:r>
        <w:t>незаметно для пользователя крадут его личную информацию и пересылают ее на удаленный сервер для дальнейшей продажи.</w:t>
      </w:r>
    </w:p>
    <w:p w:rsidR="005056C8" w:rsidRPr="005056C8" w:rsidRDefault="005056C8" w:rsidP="005056C8"/>
    <w:p w:rsidR="005056C8" w:rsidRDefault="0038223E" w:rsidP="005056C8">
      <w:pPr>
        <w:keepNext/>
        <w:jc w:val="center"/>
      </w:pPr>
      <w:r>
        <w:rPr>
          <w:noProof/>
        </w:rPr>
        <w:drawing>
          <wp:inline distT="0" distB="0" distL="0" distR="0">
            <wp:extent cx="4590199" cy="2494426"/>
            <wp:effectExtent l="0" t="0" r="0" b="0"/>
            <wp:docPr id="4436113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11362" name="Рисунок 4436113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892" cy="25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23E" w:rsidRDefault="005056C8" w:rsidP="005056C8">
      <w:pPr>
        <w:pStyle w:val="af4"/>
        <w:rPr>
          <w:i w:val="0"/>
          <w:iCs w:val="0"/>
        </w:rPr>
      </w:pPr>
      <w:r w:rsidRPr="005056C8">
        <w:rPr>
          <w:i w:val="0"/>
          <w:iCs w:val="0"/>
        </w:rPr>
        <w:t>Рисунок 1.3 – Типы вредоносного программного обеспечения</w:t>
      </w:r>
    </w:p>
    <w:p w:rsidR="005056C8" w:rsidRDefault="005056C8" w:rsidP="005056C8"/>
    <w:p w:rsidR="005056C8" w:rsidRPr="00287682" w:rsidRDefault="00C6644E" w:rsidP="005056C8">
      <w:pPr>
        <w:rPr>
          <w:b/>
          <w:bCs/>
        </w:rPr>
      </w:pPr>
      <w:r w:rsidRPr="00C6644E">
        <w:rPr>
          <w:b/>
          <w:bCs/>
        </w:rPr>
        <w:t>Вывод по параграфу 1</w:t>
      </w:r>
      <w:r w:rsidRPr="00287682">
        <w:rPr>
          <w:b/>
          <w:bCs/>
        </w:rPr>
        <w:t>.1</w:t>
      </w:r>
    </w:p>
    <w:p w:rsidR="00C6644E" w:rsidRDefault="00C6644E" w:rsidP="00C6644E">
      <w:r>
        <w:t>Подводя итог анализу актуальных векторов кибератак</w:t>
      </w:r>
      <w:r w:rsidRPr="00C6644E">
        <w:t>,</w:t>
      </w:r>
      <w:r>
        <w:t xml:space="preserve"> можно сделать следующий вывод</w:t>
      </w:r>
      <w:r w:rsidR="006D53CA">
        <w:t xml:space="preserve"> относительно частных лиц</w:t>
      </w:r>
      <w:r>
        <w:t>: имеется тенденция к росту числа инцидентов. При атаке на пользователя злоумышленники делают акцент на человеческий фактор и техническую неосведомленность граждан. Преступники стремятся к максимально незаметному присутствию на устройстве жертвы,</w:t>
      </w:r>
      <w:r w:rsidRPr="00C6644E">
        <w:t xml:space="preserve"> о</w:t>
      </w:r>
      <w:r>
        <w:t>б этом говорят преобладающие типы вредоносного программного обеспечения</w:t>
      </w:r>
      <w:r w:rsidRPr="00C6644E">
        <w:t xml:space="preserve">, </w:t>
      </w:r>
      <w:r>
        <w:t>а именно инструменты для удаленного управления</w:t>
      </w:r>
      <w:r w:rsidRPr="00C6644E">
        <w:t xml:space="preserve">, </w:t>
      </w:r>
      <w:r>
        <w:t>шпионские приложения и банковские трояны.</w:t>
      </w:r>
    </w:p>
    <w:p w:rsidR="008E3E50" w:rsidRDefault="008E3E50" w:rsidP="00C6644E"/>
    <w:p w:rsidR="00FC0763" w:rsidRDefault="00FC0763" w:rsidP="00FC0763">
      <w:pPr>
        <w:pStyle w:val="2"/>
      </w:pPr>
      <w:bookmarkStart w:id="6" w:name="_Toc242048115"/>
      <w:r>
        <w:t>1</w:t>
      </w:r>
      <w:r w:rsidRPr="00FC0763">
        <w:t>.</w:t>
      </w:r>
      <w:r>
        <w:t>2 Анализ решений по защите пользователей от подозрительной сетевой активности</w:t>
      </w:r>
      <w:bookmarkEnd w:id="6"/>
    </w:p>
    <w:p w:rsidR="00FC0763" w:rsidRDefault="00FC0763" w:rsidP="00FC0763"/>
    <w:p w:rsidR="00FC0763" w:rsidRDefault="00FC0763" w:rsidP="0061390E">
      <w:r>
        <w:t>На сегодняшний день имеется</w:t>
      </w:r>
      <w:r w:rsidR="00190FC5">
        <w:t xml:space="preserve"> большой выбор</w:t>
      </w:r>
      <w:r>
        <w:t xml:space="preserve"> программн</w:t>
      </w:r>
      <w:r w:rsidR="00E551D0">
        <w:t>ых</w:t>
      </w:r>
      <w:r>
        <w:t xml:space="preserve"> </w:t>
      </w:r>
      <w:r w:rsidR="00E551D0">
        <w:t xml:space="preserve">средств </w:t>
      </w:r>
      <w:r>
        <w:t>и архитектурных подходов</w:t>
      </w:r>
      <w:r w:rsidRPr="00FC0763">
        <w:t>,</w:t>
      </w:r>
      <w:r>
        <w:t xml:space="preserve"> направленных на мониторинг сетевой активности пользователей.</w:t>
      </w:r>
    </w:p>
    <w:p w:rsidR="00FC0763" w:rsidRDefault="00FC0763" w:rsidP="00FC0763">
      <w:pPr>
        <w:pStyle w:val="3"/>
      </w:pPr>
      <w:bookmarkStart w:id="7" w:name="_Toc242048116"/>
      <w:r>
        <w:lastRenderedPageBreak/>
        <w:t>1</w:t>
      </w:r>
      <w:r w:rsidRPr="006D572D">
        <w:t xml:space="preserve">.2.1 </w:t>
      </w:r>
      <w:r>
        <w:t>Мобильные анализаторы трафика</w:t>
      </w:r>
      <w:bookmarkEnd w:id="7"/>
    </w:p>
    <w:p w:rsidR="00F411CB" w:rsidRDefault="006D572D" w:rsidP="00F411CB">
      <w:r>
        <w:t>Данные программные решения устанавливаются на смартфон</w:t>
      </w:r>
      <w:r w:rsidR="00C64745">
        <w:t xml:space="preserve"> клиента</w:t>
      </w:r>
      <w:r>
        <w:t>.</w:t>
      </w:r>
      <w:r w:rsidR="00410D1A">
        <w:t xml:space="preserve"> </w:t>
      </w:r>
      <w:r w:rsidR="00C64745">
        <w:t>Из-за соображений безопасности</w:t>
      </w:r>
      <w:r w:rsidR="00287682" w:rsidRPr="00287682">
        <w:t xml:space="preserve"> </w:t>
      </w:r>
      <w:r w:rsidR="00C64745">
        <w:t xml:space="preserve">приложения не имеют прямого доступа к сетевому трафику телефона. Для решения проблемы подобные программные </w:t>
      </w:r>
      <w:r w:rsidR="0092323A">
        <w:t>продукты</w:t>
      </w:r>
      <w:r w:rsidR="00C64745">
        <w:t xml:space="preserve"> используют встроенный системный механизм создания виртуальной частной сети</w:t>
      </w:r>
      <w:r w:rsidR="00C64745" w:rsidRPr="00C64745">
        <w:t xml:space="preserve">, </w:t>
      </w:r>
      <w:r w:rsidR="00C64745">
        <w:t>другими словами</w:t>
      </w:r>
      <w:r w:rsidR="00C64745" w:rsidRPr="00C64745">
        <w:t>,</w:t>
      </w:r>
      <w:r w:rsidR="00C64745">
        <w:t xml:space="preserve"> мобильн</w:t>
      </w:r>
      <w:r w:rsidR="00287682">
        <w:t>ые</w:t>
      </w:r>
      <w:r w:rsidR="00C64745">
        <w:t xml:space="preserve"> приложени</w:t>
      </w:r>
      <w:r w:rsidR="00287682">
        <w:t>я</w:t>
      </w:r>
      <w:r w:rsidR="00C64745">
        <w:t xml:space="preserve"> созда</w:t>
      </w:r>
      <w:r w:rsidR="00287682">
        <w:t>ют</w:t>
      </w:r>
      <w:r w:rsidR="00C64745">
        <w:t xml:space="preserve"> на устройстве виртуальный сетевой интерфейс и перенаправля</w:t>
      </w:r>
      <w:r w:rsidR="00287682">
        <w:t>ют</w:t>
      </w:r>
      <w:r w:rsidR="00C64745">
        <w:t xml:space="preserve"> все сетевые пакеты</w:t>
      </w:r>
      <w:r w:rsidR="00C64745" w:rsidRPr="00C64745">
        <w:t xml:space="preserve"> </w:t>
      </w:r>
      <w:r w:rsidR="00C64745">
        <w:t>через себя</w:t>
      </w:r>
      <w:r w:rsidR="00C64745" w:rsidRPr="00C64745">
        <w:t xml:space="preserve">, </w:t>
      </w:r>
      <w:r w:rsidR="00C64745">
        <w:t>то есть анализ метаданных соединений производится непосредственно в памяти устройств</w:t>
      </w:r>
      <w:r w:rsidR="00287682">
        <w:t>а</w:t>
      </w:r>
      <w:r w:rsidR="00C64745">
        <w:t>.</w:t>
      </w:r>
      <w:r w:rsidR="00F411CB">
        <w:t xml:space="preserve"> </w:t>
      </w:r>
      <w:r w:rsidR="00691378">
        <w:t xml:space="preserve">Примерами такого типа приложений могут служить: </w:t>
      </w:r>
      <w:proofErr w:type="spellStart"/>
      <w:r w:rsidR="00691378">
        <w:rPr>
          <w:lang w:val="en-US"/>
        </w:rPr>
        <w:t>GlassWire</w:t>
      </w:r>
      <w:proofErr w:type="spellEnd"/>
      <w:r w:rsidR="00691378">
        <w:t xml:space="preserve"> и </w:t>
      </w:r>
      <w:proofErr w:type="spellStart"/>
      <w:r w:rsidR="00691378">
        <w:rPr>
          <w:lang w:val="en-US"/>
        </w:rPr>
        <w:t>PCAPdroid</w:t>
      </w:r>
      <w:proofErr w:type="spellEnd"/>
      <w:r w:rsidR="00F411CB" w:rsidRPr="00F411CB">
        <w:t>.</w:t>
      </w:r>
    </w:p>
    <w:p w:rsidR="00BC004A" w:rsidRPr="00700351" w:rsidRDefault="00BC004A" w:rsidP="00BC004A">
      <w:r>
        <w:t xml:space="preserve">У </w:t>
      </w:r>
      <w:r w:rsidR="00700351">
        <w:t>такого</w:t>
      </w:r>
      <w:r>
        <w:t xml:space="preserve"> подхода име</w:t>
      </w:r>
      <w:r w:rsidR="003925F6">
        <w:t>ются несколько</w:t>
      </w:r>
      <w:r>
        <w:t xml:space="preserve"> существенных недостат</w:t>
      </w:r>
      <w:r w:rsidR="003925F6">
        <w:t>ков.</w:t>
      </w:r>
      <w:r>
        <w:t xml:space="preserve"> Так как выполнение анализа пакетов,</w:t>
      </w:r>
      <w:r w:rsidRPr="00BC004A">
        <w:t xml:space="preserve"> </w:t>
      </w:r>
      <w:r>
        <w:t>сверка метаданных с индикаторами компрометации из баз данных осуществляется непосредственно на смартфоне</w:t>
      </w:r>
      <w:r w:rsidRPr="00BC004A">
        <w:t xml:space="preserve">, </w:t>
      </w:r>
      <w:r>
        <w:t>это создает избыточную нагрузку на процессор и оперативную память мобильного устройства</w:t>
      </w:r>
      <w:r w:rsidRPr="00BC004A">
        <w:t xml:space="preserve">, </w:t>
      </w:r>
      <w:r>
        <w:t xml:space="preserve">что вызывает заторможенность в работе и </w:t>
      </w:r>
      <w:r w:rsidR="00115B96">
        <w:t>повышенный расход энергии аккумулятора</w:t>
      </w:r>
      <w:r w:rsidR="003925F6">
        <w:t xml:space="preserve">. Так же стоит </w:t>
      </w:r>
      <w:r w:rsidR="00700351">
        <w:t>отметить</w:t>
      </w:r>
      <w:r w:rsidR="00700351" w:rsidRPr="00700351">
        <w:t xml:space="preserve">, </w:t>
      </w:r>
      <w:r w:rsidR="00700351">
        <w:t>что в современных устройствах имеются встроенные механизмы операционной системы</w:t>
      </w:r>
      <w:r w:rsidR="00700351" w:rsidRPr="00700351">
        <w:t xml:space="preserve">, </w:t>
      </w:r>
      <w:r w:rsidR="00700351">
        <w:t>которые направлены на оптимизацию заряда батареи и могут принудительно выгружать фоновую службу анализатора из памяти.</w:t>
      </w:r>
    </w:p>
    <w:p w:rsidR="00C64745" w:rsidRDefault="00C64745" w:rsidP="00410D1A"/>
    <w:p w:rsidR="00C64745" w:rsidRDefault="00C64745" w:rsidP="00C64745">
      <w:pPr>
        <w:pStyle w:val="3"/>
      </w:pPr>
      <w:bookmarkStart w:id="8" w:name="_Toc242048117"/>
      <w:r>
        <w:t>1</w:t>
      </w:r>
      <w:r w:rsidRPr="007853AE">
        <w:t>.</w:t>
      </w:r>
      <w:r w:rsidR="007853AE" w:rsidRPr="007853AE">
        <w:t xml:space="preserve">2.2 </w:t>
      </w:r>
      <w:r w:rsidR="007853AE">
        <w:t xml:space="preserve">Облачные сервисы фильтрации и мониторинга на уровне </w:t>
      </w:r>
      <w:r w:rsidR="007853AE">
        <w:rPr>
          <w:lang w:val="en-US"/>
        </w:rPr>
        <w:t>DNS</w:t>
      </w:r>
      <w:bookmarkEnd w:id="8"/>
    </w:p>
    <w:p w:rsidR="007853AE" w:rsidRPr="00B34B60" w:rsidRDefault="00DC0B68" w:rsidP="007853AE">
      <w:r>
        <w:t>При использовании данного типа реализации нет необходимости в установке какого-либо стороннего программного обеспечения на устройство клиента.</w:t>
      </w:r>
      <w:r w:rsidR="001B619A">
        <w:t xml:space="preserve"> Пользователь прописывает в настройках мобильного телефона адрес защищенного </w:t>
      </w:r>
      <w:r w:rsidR="001B619A">
        <w:rPr>
          <w:lang w:val="en-US"/>
        </w:rPr>
        <w:t>DNS</w:t>
      </w:r>
      <w:r w:rsidR="001B619A" w:rsidRPr="001B619A">
        <w:t>-</w:t>
      </w:r>
      <w:r w:rsidR="001B619A">
        <w:t>сервера</w:t>
      </w:r>
      <w:r w:rsidR="001B619A" w:rsidRPr="001B619A">
        <w:t xml:space="preserve">, </w:t>
      </w:r>
      <w:r w:rsidR="001B619A">
        <w:t>в свою очередь сервис сверяет все доменные имена</w:t>
      </w:r>
      <w:r w:rsidR="001B619A" w:rsidRPr="001B619A">
        <w:t xml:space="preserve">, </w:t>
      </w:r>
      <w:r w:rsidR="001B619A">
        <w:t>которые запрашивает устройство</w:t>
      </w:r>
      <w:r w:rsidR="001B619A" w:rsidRPr="001B619A">
        <w:t xml:space="preserve">, </w:t>
      </w:r>
      <w:r w:rsidR="001B619A">
        <w:t xml:space="preserve">с индикаторами компрометации из баз данных. Примерами таких сервисов могут служить: </w:t>
      </w:r>
      <w:proofErr w:type="spellStart"/>
      <w:r w:rsidR="001B619A">
        <w:rPr>
          <w:lang w:val="en-US"/>
        </w:rPr>
        <w:t>AdGuard</w:t>
      </w:r>
      <w:proofErr w:type="spellEnd"/>
      <w:r w:rsidR="001B619A" w:rsidRPr="009B6F5F">
        <w:t xml:space="preserve"> </w:t>
      </w:r>
      <w:r w:rsidR="001B619A">
        <w:rPr>
          <w:lang w:val="en-US"/>
        </w:rPr>
        <w:t>DNS</w:t>
      </w:r>
      <w:r w:rsidR="001B619A" w:rsidRPr="009B6F5F">
        <w:t xml:space="preserve"> </w:t>
      </w:r>
      <w:r w:rsidR="001B619A">
        <w:t xml:space="preserve">и </w:t>
      </w:r>
      <w:proofErr w:type="spellStart"/>
      <w:r w:rsidR="001B619A">
        <w:rPr>
          <w:lang w:val="en-US"/>
        </w:rPr>
        <w:t>NextDNS</w:t>
      </w:r>
      <w:proofErr w:type="spellEnd"/>
      <w:r w:rsidR="00B34B60">
        <w:t>.</w:t>
      </w:r>
    </w:p>
    <w:p w:rsidR="008056AD" w:rsidRPr="0053342C" w:rsidRDefault="00B34B60" w:rsidP="007853AE">
      <w:r>
        <w:t>Данный подход имеет ряд проблем. Стоит обратить внимание на отсутствие возможности глубокого анализа содержимого сетевых пакетов</w:t>
      </w:r>
      <w:r w:rsidRPr="00B34B60">
        <w:t xml:space="preserve">, </w:t>
      </w:r>
      <w:r>
        <w:t xml:space="preserve">так как система не имеет доступа к полным </w:t>
      </w:r>
      <w:r>
        <w:rPr>
          <w:lang w:val="en-US"/>
        </w:rPr>
        <w:t>URL</w:t>
      </w:r>
      <w:r w:rsidRPr="00B34B60">
        <w:t>-</w:t>
      </w:r>
      <w:r>
        <w:t>адресам</w:t>
      </w:r>
      <w:r w:rsidRPr="00B34B60">
        <w:t xml:space="preserve">, </w:t>
      </w:r>
      <w:r>
        <w:t xml:space="preserve">путям запросов и </w:t>
      </w:r>
      <w:r>
        <w:lastRenderedPageBreak/>
        <w:t>передаваемому контенту.</w:t>
      </w:r>
      <w:r w:rsidR="0053342C">
        <w:t xml:space="preserve"> Так же необходимо </w:t>
      </w:r>
      <w:r w:rsidR="006B5583">
        <w:t>учитывать</w:t>
      </w:r>
      <w:r w:rsidR="0053342C">
        <w:t xml:space="preserve"> на наличие единой точки отказа – при сбоях в сети провайдера </w:t>
      </w:r>
      <w:r w:rsidR="0053342C">
        <w:rPr>
          <w:lang w:val="en-US"/>
        </w:rPr>
        <w:t>DNS</w:t>
      </w:r>
      <w:r w:rsidR="0053342C">
        <w:t xml:space="preserve"> пользователь может полностью потерять доступ к интернету.</w:t>
      </w:r>
    </w:p>
    <w:p w:rsidR="00A86AF6" w:rsidRDefault="00A86AF6" w:rsidP="007853AE"/>
    <w:p w:rsidR="0053342C" w:rsidRPr="0053342C" w:rsidRDefault="007853AE" w:rsidP="0053342C">
      <w:pPr>
        <w:pStyle w:val="3"/>
      </w:pPr>
      <w:bookmarkStart w:id="9" w:name="_Toc242048118"/>
      <w:r>
        <w:t>1</w:t>
      </w:r>
      <w:r w:rsidRPr="007853AE">
        <w:t xml:space="preserve">.2.3 </w:t>
      </w:r>
      <w:r w:rsidR="0053342C">
        <w:rPr>
          <w:lang w:val="en-US"/>
        </w:rPr>
        <w:t>DNS</w:t>
      </w:r>
      <w:r w:rsidR="0053342C" w:rsidRPr="0053342C">
        <w:t>-</w:t>
      </w:r>
      <w:r w:rsidR="0053342C">
        <w:t>серверы для локальных сетей</w:t>
      </w:r>
      <w:bookmarkEnd w:id="9"/>
    </w:p>
    <w:p w:rsidR="007853AE" w:rsidRDefault="00E936E1" w:rsidP="007853AE">
      <w:r>
        <w:t xml:space="preserve">Данный подход </w:t>
      </w:r>
      <w:r w:rsidR="00DC21DE">
        <w:t>обеспечивает защиту</w:t>
      </w:r>
      <w:r w:rsidR="000B51A7">
        <w:t xml:space="preserve"> клиента</w:t>
      </w:r>
      <w:r w:rsidR="00DC21DE">
        <w:t xml:space="preserve"> путем развертывания сервиса фильтрации непосредственно внутри локальной сети пользователя. Для реализации необходимо установить специализированное программное обеспечение на постоянно включенное устройство</w:t>
      </w:r>
      <w:r w:rsidR="00DC21DE" w:rsidRPr="00DC21DE">
        <w:t xml:space="preserve">, </w:t>
      </w:r>
      <w:r w:rsidR="00DC21DE">
        <w:t xml:space="preserve">которому в локальной сети назначается статический </w:t>
      </w:r>
      <w:r w:rsidR="00DC21DE">
        <w:rPr>
          <w:lang w:val="en-US"/>
        </w:rPr>
        <w:t>IP</w:t>
      </w:r>
      <w:r w:rsidR="00DC21DE">
        <w:t>-адрес.</w:t>
      </w:r>
    </w:p>
    <w:p w:rsidR="00DC21DE" w:rsidRPr="009B6F5F" w:rsidRDefault="00DC21DE" w:rsidP="007853AE">
      <w:r>
        <w:t>При стандартной конфигурации маршрутизатор автоматически передает</w:t>
      </w:r>
      <w:r w:rsidRPr="00DC21DE">
        <w:t xml:space="preserve"> </w:t>
      </w:r>
      <w:r>
        <w:t xml:space="preserve">подключаемым устройствам адрес </w:t>
      </w:r>
      <w:r>
        <w:rPr>
          <w:lang w:val="en-US"/>
        </w:rPr>
        <w:t>DNS</w:t>
      </w:r>
      <w:r w:rsidRPr="00DC21DE">
        <w:t>-</w:t>
      </w:r>
      <w:r>
        <w:t xml:space="preserve">сервера интернет-провайдера или свой собственный. После внедрения сетевого фильтра описанный выше принцип работы изменяется – всем клиентам в качестве основного </w:t>
      </w:r>
      <w:r>
        <w:rPr>
          <w:lang w:val="en-US"/>
        </w:rPr>
        <w:t>DNS</w:t>
      </w:r>
      <w:r w:rsidRPr="00DC21DE">
        <w:t>-</w:t>
      </w:r>
      <w:r>
        <w:t xml:space="preserve">сервера назначается внутренний </w:t>
      </w:r>
      <w:r>
        <w:rPr>
          <w:lang w:val="en-US"/>
        </w:rPr>
        <w:t>IP</w:t>
      </w:r>
      <w:r>
        <w:t>-адрес развернутого сетевого фильтра</w:t>
      </w:r>
      <w:r w:rsidR="009D2873">
        <w:t xml:space="preserve">. В результате все устройства сети перестают обращаться к </w:t>
      </w:r>
      <w:r w:rsidR="009D2873">
        <w:rPr>
          <w:lang w:val="en-US"/>
        </w:rPr>
        <w:t>DNS</w:t>
      </w:r>
      <w:r w:rsidR="009D2873" w:rsidRPr="009D2873">
        <w:t>-</w:t>
      </w:r>
      <w:r w:rsidR="009D2873">
        <w:t>серверам провайдера напрямую и направляют трафик через общий узел</w:t>
      </w:r>
      <w:r w:rsidR="009D2873" w:rsidRPr="009D2873">
        <w:t xml:space="preserve">, </w:t>
      </w:r>
      <w:r w:rsidR="009D2873">
        <w:t>который отсекает рекламу и известные вредоносные сайты. Самым популярным программным решением</w:t>
      </w:r>
      <w:r w:rsidR="009D2873" w:rsidRPr="009D2873">
        <w:t xml:space="preserve">, </w:t>
      </w:r>
      <w:r w:rsidR="009D2873">
        <w:t xml:space="preserve">основанным на представленном </w:t>
      </w:r>
      <w:r w:rsidR="008C3396">
        <w:t>походе</w:t>
      </w:r>
      <w:r w:rsidR="008C3396" w:rsidRPr="008C3396">
        <w:t>,</w:t>
      </w:r>
      <w:r w:rsidR="008C3396">
        <w:t xml:space="preserve"> является</w:t>
      </w:r>
      <w:r w:rsidR="009D2873">
        <w:t xml:space="preserve"> </w:t>
      </w:r>
      <w:r w:rsidR="009D2873">
        <w:rPr>
          <w:lang w:val="en-US"/>
        </w:rPr>
        <w:t>Pi</w:t>
      </w:r>
      <w:r w:rsidR="009D2873" w:rsidRPr="009D2873">
        <w:t>-</w:t>
      </w:r>
      <w:r w:rsidR="009D2873">
        <w:rPr>
          <w:lang w:val="en-US"/>
        </w:rPr>
        <w:t>hole</w:t>
      </w:r>
      <w:r w:rsidR="009D2873" w:rsidRPr="009B6F5F">
        <w:t>.</w:t>
      </w:r>
    </w:p>
    <w:p w:rsidR="009D2873" w:rsidRDefault="00EC1CB7" w:rsidP="007853AE">
      <w:r>
        <w:t>Рассмотренн</w:t>
      </w:r>
      <w:r w:rsidR="000A7A17">
        <w:t xml:space="preserve">ое решение </w:t>
      </w:r>
      <w:r>
        <w:t>обладает рядом ограничений. Слаб</w:t>
      </w:r>
      <w:r w:rsidR="001F10D9">
        <w:t>ым</w:t>
      </w:r>
      <w:r>
        <w:t xml:space="preserve"> место</w:t>
      </w:r>
      <w:r w:rsidR="001F10D9">
        <w:t>м</w:t>
      </w:r>
      <w:r>
        <w:t xml:space="preserve"> такого архитектурного </w:t>
      </w:r>
      <w:r w:rsidR="00DE17F7">
        <w:t>метода</w:t>
      </w:r>
      <w:r>
        <w:t xml:space="preserve"> </w:t>
      </w:r>
      <w:r w:rsidR="001F10D9">
        <w:t>является</w:t>
      </w:r>
      <w:r>
        <w:t xml:space="preserve"> зависимость от одного локального сервера. Если устройство</w:t>
      </w:r>
      <w:r w:rsidRPr="00EC1CB7">
        <w:t>,</w:t>
      </w:r>
      <w:r>
        <w:t xml:space="preserve"> на котором установлено фильтрующее приложение</w:t>
      </w:r>
      <w:r w:rsidRPr="00EC1CB7">
        <w:t xml:space="preserve">, </w:t>
      </w:r>
      <w:r>
        <w:t>выключится</w:t>
      </w:r>
      <w:r w:rsidRPr="00EC1CB7">
        <w:t xml:space="preserve">, </w:t>
      </w:r>
      <w:r>
        <w:t xml:space="preserve">зависнет или получит другой </w:t>
      </w:r>
      <w:r>
        <w:rPr>
          <w:lang w:val="en-US"/>
        </w:rPr>
        <w:t>IP</w:t>
      </w:r>
      <w:r w:rsidRPr="00EC1CB7">
        <w:t>-</w:t>
      </w:r>
      <w:r>
        <w:t>адрес</w:t>
      </w:r>
      <w:r w:rsidRPr="00EC1CB7">
        <w:t xml:space="preserve">, </w:t>
      </w:r>
      <w:r>
        <w:t xml:space="preserve">клиенты могут потерять доступ к сайтам. </w:t>
      </w:r>
      <w:r w:rsidR="00884083">
        <w:t>Помимо этого,</w:t>
      </w:r>
      <w:r>
        <w:t xml:space="preserve"> стоит обратить внимание на факт функционирования защиты только внутри домашнего периметра</w:t>
      </w:r>
      <w:r w:rsidRPr="00EC1CB7">
        <w:t xml:space="preserve">, </w:t>
      </w:r>
      <w:r>
        <w:t>то есть</w:t>
      </w:r>
      <w:r w:rsidR="002D2038">
        <w:t xml:space="preserve"> </w:t>
      </w:r>
      <w:r>
        <w:t>при отключении смартфона от домашней сети и переходе на мобильную передачу данных</w:t>
      </w:r>
      <w:r w:rsidRPr="00EC1CB7">
        <w:t>,</w:t>
      </w:r>
      <w:r>
        <w:t xml:space="preserve"> устройство </w:t>
      </w:r>
      <w:r w:rsidR="003267CA">
        <w:t>выходит из локальной сети</w:t>
      </w:r>
      <w:r w:rsidR="00884083" w:rsidRPr="00884083">
        <w:t xml:space="preserve">, </w:t>
      </w:r>
      <w:r w:rsidR="00884083">
        <w:t>следовательно</w:t>
      </w:r>
      <w:r w:rsidR="00884083" w:rsidRPr="00884083">
        <w:t xml:space="preserve">, </w:t>
      </w:r>
      <w:r w:rsidR="00884083">
        <w:t>перестает защищаться фильтром.</w:t>
      </w:r>
    </w:p>
    <w:p w:rsidR="00884083" w:rsidRDefault="00884083" w:rsidP="007853AE"/>
    <w:p w:rsidR="00F6545A" w:rsidRDefault="004F2AC0" w:rsidP="00F6545A">
      <w:pPr>
        <w:pStyle w:val="3"/>
      </w:pPr>
      <w:bookmarkStart w:id="10" w:name="_Toc242048119"/>
      <w:r>
        <w:lastRenderedPageBreak/>
        <w:t>1</w:t>
      </w:r>
      <w:r w:rsidRPr="009B6F5F">
        <w:t xml:space="preserve">.2.4 </w:t>
      </w:r>
      <w:r>
        <w:t xml:space="preserve">Мобильные </w:t>
      </w:r>
      <w:r w:rsidR="00F6545A">
        <w:t>средства защиты от угроз</w:t>
      </w:r>
      <w:bookmarkEnd w:id="10"/>
    </w:p>
    <w:p w:rsidR="00F6545A" w:rsidRDefault="005F08F4" w:rsidP="00F6545A">
      <w:r>
        <w:t>Данный класс приложений фокусируется на комплексной защите устройства пользователя</w:t>
      </w:r>
      <w:r w:rsidRPr="005F08F4">
        <w:t xml:space="preserve">, </w:t>
      </w:r>
      <w:r>
        <w:t>они позволяют выявлять вредоносные программные обеспечения</w:t>
      </w:r>
      <w:r w:rsidRPr="005F08F4">
        <w:t>,</w:t>
      </w:r>
      <w:r>
        <w:t xml:space="preserve"> пресекать переход клиента на фишинговый ресурс и контролировать целостность системы.</w:t>
      </w:r>
      <w:r w:rsidR="00DE4C4F">
        <w:t xml:space="preserve"> Примером такого программного решения может служить </w:t>
      </w:r>
      <w:r w:rsidR="00225FC2" w:rsidRPr="00225FC2">
        <w:t xml:space="preserve">Kaspersky </w:t>
      </w:r>
      <w:proofErr w:type="spellStart"/>
      <w:r w:rsidR="00225FC2" w:rsidRPr="00225FC2">
        <w:t>Endpoint</w:t>
      </w:r>
      <w:proofErr w:type="spellEnd"/>
      <w:r w:rsidR="00225FC2" w:rsidRPr="00225FC2">
        <w:t xml:space="preserve"> Security</w:t>
      </w:r>
      <w:r w:rsidR="00225FC2">
        <w:t>.</w:t>
      </w:r>
      <w:r w:rsidR="00F02802">
        <w:t xml:space="preserve"> Работа подобных решений строится на комбинации трех уровней проверки:</w:t>
      </w:r>
    </w:p>
    <w:p w:rsidR="00F02802" w:rsidRDefault="001B4D8A" w:rsidP="001B4D8A">
      <w:pPr>
        <w:pStyle w:val="a7"/>
        <w:numPr>
          <w:ilvl w:val="0"/>
          <w:numId w:val="45"/>
        </w:numPr>
        <w:ind w:left="0" w:firstLine="709"/>
      </w:pPr>
      <w:r>
        <w:t>Анализ приложений и файлов. Средство защиты сканирует файлы в хранилище устройства</w:t>
      </w:r>
      <w:r w:rsidRPr="001B4D8A">
        <w:t xml:space="preserve">, </w:t>
      </w:r>
      <w:r>
        <w:t>вычисляет хеш-суммы и сверяет их с базами сигнатур известных вредоносных программных обеспечений. Так же могут дополнительно оценивать набор разрешений</w:t>
      </w:r>
      <w:r w:rsidRPr="001B4D8A">
        <w:t xml:space="preserve">, </w:t>
      </w:r>
      <w:r>
        <w:t>которые запрашивает мобильное приложение</w:t>
      </w:r>
      <w:r w:rsidR="00550083" w:rsidRPr="00550083">
        <w:t>;</w:t>
      </w:r>
    </w:p>
    <w:p w:rsidR="001B4D8A" w:rsidRDefault="001B4D8A" w:rsidP="001B4D8A">
      <w:pPr>
        <w:pStyle w:val="a7"/>
        <w:numPr>
          <w:ilvl w:val="0"/>
          <w:numId w:val="45"/>
        </w:numPr>
        <w:ind w:left="0" w:firstLine="709"/>
      </w:pPr>
      <w:r>
        <w:t>Оценка уязвимостей устройства. Решение проверяет конфигурацию операционной системы</w:t>
      </w:r>
      <w:r w:rsidRPr="001B4D8A">
        <w:t xml:space="preserve">, </w:t>
      </w:r>
      <w:r>
        <w:t>например</w:t>
      </w:r>
      <w:r w:rsidRPr="001B4D8A">
        <w:t xml:space="preserve">, </w:t>
      </w:r>
      <w:r>
        <w:t xml:space="preserve">включенный режим отладки по </w:t>
      </w:r>
      <w:r>
        <w:rPr>
          <w:lang w:val="en-US"/>
        </w:rPr>
        <w:t>USB</w:t>
      </w:r>
      <w:r>
        <w:t xml:space="preserve"> или разрешение на установку пакетов из неизвестных источников</w:t>
      </w:r>
      <w:r w:rsidR="00550083" w:rsidRPr="00550083">
        <w:t>;</w:t>
      </w:r>
    </w:p>
    <w:p w:rsidR="001B4D8A" w:rsidRDefault="001B4D8A" w:rsidP="001B4D8A">
      <w:pPr>
        <w:pStyle w:val="a7"/>
        <w:numPr>
          <w:ilvl w:val="0"/>
          <w:numId w:val="45"/>
        </w:numPr>
        <w:ind w:left="0" w:firstLine="709"/>
      </w:pPr>
      <w:r>
        <w:t>Проверка ссылок и беспроводных сетей. Для реализации защиты от фишинга и вредоносных сайтов данные программные решения используют системные службы специальных возможностей</w:t>
      </w:r>
      <w:r w:rsidRPr="001B4D8A">
        <w:t xml:space="preserve">, </w:t>
      </w:r>
      <w:r>
        <w:t xml:space="preserve">помимо этого анализируются параметры беспроводных сетей на </w:t>
      </w:r>
      <w:r w:rsidR="00B90122">
        <w:t>подозрительные настройки</w:t>
      </w:r>
      <w:r w:rsidR="00550083" w:rsidRPr="009E555C">
        <w:t>;</w:t>
      </w:r>
    </w:p>
    <w:p w:rsidR="00B1741C" w:rsidRPr="00B1741C" w:rsidRDefault="00225FC2" w:rsidP="0061390E">
      <w:r>
        <w:t xml:space="preserve">Использование подобных мобильных средств защиты имеет ряд ограничений. </w:t>
      </w:r>
      <w:r w:rsidR="00B1741C">
        <w:t>Из-за строгой изоляции приложений данные средства проверяют сами файлы на смартфоне</w:t>
      </w:r>
      <w:r w:rsidR="00B1741C" w:rsidRPr="00B1741C">
        <w:t xml:space="preserve">, </w:t>
      </w:r>
      <w:r w:rsidR="00B1741C">
        <w:t>сверяя контрольные суммы по базам данных для поиска совпадений</w:t>
      </w:r>
      <w:r w:rsidR="00B1741C" w:rsidRPr="00B1741C">
        <w:t>,</w:t>
      </w:r>
      <w:r w:rsidR="00B1741C">
        <w:t xml:space="preserve"> но не способны полноценно анализировать сетевой трафик других программ.</w:t>
      </w:r>
      <w:r w:rsidR="005B5432">
        <w:t xml:space="preserve"> Возможна ситуация</w:t>
      </w:r>
      <w:r w:rsidR="00B1741C" w:rsidRPr="00B1741C">
        <w:t xml:space="preserve">, </w:t>
      </w:r>
      <w:r w:rsidR="00B1741C">
        <w:t>при которой на устройство пользователя было установлено вредоносное приложение</w:t>
      </w:r>
      <w:r w:rsidR="00B1741C" w:rsidRPr="00B1741C">
        <w:t xml:space="preserve">, </w:t>
      </w:r>
      <w:r w:rsidR="00B1741C">
        <w:t xml:space="preserve">зафиксированное антивирусом как легитимное. Исходя из вышеуказанной проблемы изоляции – средство защиты не сможет заметить факт передачи таким программным обеспечением личных данных на удаленный сервер злоумышленника. Так же стоит обратить внимание </w:t>
      </w:r>
      <w:r w:rsidR="0081466E">
        <w:t>на необходимость постоянной фоновой активности такого типа решений – из-за чего происходит нагрузка на процессор</w:t>
      </w:r>
      <w:r w:rsidR="00206B4D">
        <w:t>.</w:t>
      </w:r>
    </w:p>
    <w:p w:rsidR="005323F1" w:rsidRPr="00B1741C" w:rsidRDefault="00591A84" w:rsidP="001C1547">
      <w:pPr>
        <w:pStyle w:val="3"/>
      </w:pPr>
      <w:bookmarkStart w:id="11" w:name="_Toc242048120"/>
      <w:r>
        <w:lastRenderedPageBreak/>
        <w:t>1</w:t>
      </w:r>
      <w:r w:rsidRPr="00591A84">
        <w:t xml:space="preserve">.2.5 </w:t>
      </w:r>
      <w:r>
        <w:t>Веб-браузеры со встроенной фильтрацией</w:t>
      </w:r>
      <w:bookmarkEnd w:id="11"/>
    </w:p>
    <w:p w:rsidR="00B90122" w:rsidRDefault="00B90122" w:rsidP="00B90122">
      <w:r>
        <w:t>Средства защиты такого вида представляют собой приложени</w:t>
      </w:r>
      <w:r w:rsidR="006E4A82">
        <w:t>я</w:t>
      </w:r>
      <w:r>
        <w:t xml:space="preserve"> для просмотра веб-</w:t>
      </w:r>
      <w:r w:rsidR="000317A0">
        <w:t>сайтов</w:t>
      </w:r>
      <w:r w:rsidRPr="00B90122">
        <w:t>,</w:t>
      </w:r>
      <w:r>
        <w:t xml:space="preserve"> в архитектуру которых интегрированы инструменты блокировки подозрительных ресурсов и рекламы. Примерами таких решений могут выступать: </w:t>
      </w:r>
      <w:r>
        <w:rPr>
          <w:lang w:val="en-US"/>
        </w:rPr>
        <w:t>Brave</w:t>
      </w:r>
      <w:r w:rsidRPr="00B90122">
        <w:t xml:space="preserve"> </w:t>
      </w:r>
      <w:r>
        <w:rPr>
          <w:lang w:val="en-US"/>
        </w:rPr>
        <w:t>Browser</w:t>
      </w:r>
      <w:r w:rsidRPr="00B90122">
        <w:t xml:space="preserve"> </w:t>
      </w:r>
      <w:r>
        <w:t xml:space="preserve">и </w:t>
      </w:r>
      <w:r>
        <w:rPr>
          <w:lang w:val="en-US"/>
        </w:rPr>
        <w:t>DuckDuckGo</w:t>
      </w:r>
      <w:r w:rsidRPr="00B90122">
        <w:t xml:space="preserve"> </w:t>
      </w:r>
      <w:r>
        <w:rPr>
          <w:lang w:val="en-US"/>
        </w:rPr>
        <w:t>Privacy</w:t>
      </w:r>
      <w:r w:rsidRPr="00B90122">
        <w:t xml:space="preserve"> </w:t>
      </w:r>
      <w:r>
        <w:rPr>
          <w:lang w:val="en-US"/>
        </w:rPr>
        <w:t>Browser</w:t>
      </w:r>
      <w:r>
        <w:t>.</w:t>
      </w:r>
    </w:p>
    <w:p w:rsidR="00A9539E" w:rsidRDefault="00B90122" w:rsidP="00A9539E">
      <w:r>
        <w:t xml:space="preserve">При открытии любого ресурса браузер предварительно сверяет </w:t>
      </w:r>
      <w:r>
        <w:rPr>
          <w:lang w:val="en-US"/>
        </w:rPr>
        <w:t>URL</w:t>
      </w:r>
      <w:r w:rsidRPr="00B90122">
        <w:t>-</w:t>
      </w:r>
      <w:r>
        <w:t>адрес с базами вредоносных сайтов</w:t>
      </w:r>
      <w:r w:rsidRPr="00B90122">
        <w:t xml:space="preserve">, </w:t>
      </w:r>
      <w:r w:rsidR="00652A15">
        <w:t xml:space="preserve">переводит соединение на протокол </w:t>
      </w:r>
      <w:r w:rsidR="00652A15">
        <w:rPr>
          <w:lang w:val="en-US"/>
        </w:rPr>
        <w:t>HTTPS</w:t>
      </w:r>
      <w:r w:rsidR="00652A15" w:rsidRPr="00652A15">
        <w:t xml:space="preserve">, </w:t>
      </w:r>
      <w:r w:rsidR="00652A15">
        <w:t>блокирует выполнение сторонних скриптов. Так же используется механизм песочниц</w:t>
      </w:r>
      <w:r w:rsidR="00652A15" w:rsidRPr="00652A15">
        <w:t xml:space="preserve"> –</w:t>
      </w:r>
      <w:r w:rsidR="00652A15">
        <w:t xml:space="preserve"> который изолирует каждую вкладку от операционной системы и друг от друга</w:t>
      </w:r>
      <w:r w:rsidR="00652A15" w:rsidRPr="00652A15">
        <w:t xml:space="preserve">, </w:t>
      </w:r>
      <w:r w:rsidR="00652A15">
        <w:t>то есть если вредоносный код выполнится на веб-странице</w:t>
      </w:r>
      <w:r w:rsidR="00652A15" w:rsidRPr="00652A15">
        <w:t xml:space="preserve">, </w:t>
      </w:r>
      <w:r w:rsidR="00652A15">
        <w:t>он останется внутри вкладки и не сможет получить доступ к файлам на устройстве или к процессам операционной системы.</w:t>
      </w:r>
    </w:p>
    <w:p w:rsidR="00490B80" w:rsidRDefault="00A9539E" w:rsidP="00490B80">
      <w:r>
        <w:t>Данный подход имеет ограничения. Подобный веб-браузер контролирует и фильтрует сетевой трафик исключительно внутри приложения и не влияет на работу остальных программ</w:t>
      </w:r>
      <w:r w:rsidRPr="00A9539E">
        <w:t xml:space="preserve">, </w:t>
      </w:r>
      <w:r>
        <w:t>то есть весь трафик</w:t>
      </w:r>
      <w:r w:rsidRPr="00A9539E">
        <w:t xml:space="preserve">, </w:t>
      </w:r>
      <w:r>
        <w:t>создаваемый этими приложениями</w:t>
      </w:r>
      <w:r w:rsidRPr="00A9539E">
        <w:t xml:space="preserve">, </w:t>
      </w:r>
      <w:r>
        <w:t>проходит мимо системы защиты</w:t>
      </w:r>
      <w:r w:rsidRPr="00A9539E">
        <w:t xml:space="preserve">, </w:t>
      </w:r>
      <w:r>
        <w:t>минуя фильтры.</w:t>
      </w:r>
    </w:p>
    <w:p w:rsidR="00490B80" w:rsidRPr="00B1741C" w:rsidRDefault="00490B80" w:rsidP="00490B80"/>
    <w:p w:rsidR="005323F1" w:rsidRPr="009E555C" w:rsidRDefault="005323F1" w:rsidP="005323F1">
      <w:pPr>
        <w:rPr>
          <w:b/>
          <w:bCs/>
          <w:lang w:val="en-US"/>
        </w:rPr>
      </w:pPr>
      <w:r w:rsidRPr="005323F1">
        <w:rPr>
          <w:b/>
          <w:bCs/>
        </w:rPr>
        <w:t xml:space="preserve">Вывод по параграфу </w:t>
      </w:r>
      <w:r w:rsidRPr="00B1741C">
        <w:rPr>
          <w:b/>
          <w:bCs/>
        </w:rPr>
        <w:t>1.2</w:t>
      </w:r>
    </w:p>
    <w:p w:rsidR="00A9539E" w:rsidRDefault="00E014EE" w:rsidP="000D5147">
      <w:r>
        <w:t xml:space="preserve">Подводя итог </w:t>
      </w:r>
      <w:r w:rsidR="000D5147">
        <w:t>анализ</w:t>
      </w:r>
      <w:r>
        <w:t>у</w:t>
      </w:r>
      <w:r w:rsidR="000D5147">
        <w:t xml:space="preserve"> существующих </w:t>
      </w:r>
      <w:r w:rsidR="00D47DCD">
        <w:t>решений по защите пользователей от подозрительной сетевой активности</w:t>
      </w:r>
      <w:r w:rsidR="00D47DCD" w:rsidRPr="00D47DCD">
        <w:t xml:space="preserve">, </w:t>
      </w:r>
      <w:r w:rsidR="00D47DCD">
        <w:t>можно сделать вывод</w:t>
      </w:r>
      <w:r>
        <w:t xml:space="preserve"> о том</w:t>
      </w:r>
      <w:r w:rsidR="00D47DCD" w:rsidRPr="00D47DCD">
        <w:t xml:space="preserve">, </w:t>
      </w:r>
      <w:r w:rsidR="00D47DCD">
        <w:t xml:space="preserve">что ни один из рассмотренных подходов не обеспечивает полноценного и удобного мониторинга всего трафика </w:t>
      </w:r>
      <w:r w:rsidR="00613CFD">
        <w:t>устройства</w:t>
      </w:r>
      <w:r w:rsidR="00D47DCD">
        <w:t>. Решения</w:t>
      </w:r>
      <w:r w:rsidR="00D47DCD" w:rsidRPr="00D47DCD">
        <w:t xml:space="preserve">, </w:t>
      </w:r>
      <w:r w:rsidR="00D47DCD">
        <w:t xml:space="preserve">которые устанавливаются непосредственно на </w:t>
      </w:r>
      <w:r w:rsidR="00CE77F0">
        <w:t>смартфон</w:t>
      </w:r>
      <w:r w:rsidR="00D47DCD" w:rsidRPr="00D47DCD">
        <w:t xml:space="preserve">, </w:t>
      </w:r>
      <w:r w:rsidR="00D47DCD">
        <w:t xml:space="preserve">создают высокую нагрузку на процессор и </w:t>
      </w:r>
      <w:r w:rsidR="00CA1370">
        <w:t xml:space="preserve">увеличивают расход заряда </w:t>
      </w:r>
      <w:r w:rsidR="00D47DCD">
        <w:t>аккумулятора телефона</w:t>
      </w:r>
      <w:r w:rsidR="00D47DCD" w:rsidRPr="00D47DCD">
        <w:t xml:space="preserve">, </w:t>
      </w:r>
      <w:r w:rsidR="00D47DCD">
        <w:t>помимо этого их работа ограничивается операционной системой путем выгрузки средства защиты из фон</w:t>
      </w:r>
      <w:r w:rsidR="00CA1370">
        <w:t xml:space="preserve">а и строгой изоляцией приложений. </w:t>
      </w:r>
      <w:r w:rsidR="006A7747">
        <w:t>В</w:t>
      </w:r>
      <w:r w:rsidR="00CA1370">
        <w:t>еб-браузеры со встроенным фильтром обрабатывают соединения исключительно внутри себя</w:t>
      </w:r>
      <w:r w:rsidR="00CA1370" w:rsidRPr="00CA1370">
        <w:t xml:space="preserve">, </w:t>
      </w:r>
      <w:r w:rsidR="00CA1370">
        <w:t>локальные</w:t>
      </w:r>
      <w:r w:rsidR="006D5E1C">
        <w:t xml:space="preserve"> </w:t>
      </w:r>
      <w:r w:rsidR="00CA1370">
        <w:t>серверы перестают защищать смартфон при выходе за пределы домашней сети,</w:t>
      </w:r>
      <w:r w:rsidR="00CA1370" w:rsidRPr="00CA1370">
        <w:t xml:space="preserve"> </w:t>
      </w:r>
      <w:r w:rsidR="00CA1370">
        <w:t xml:space="preserve">а облачные </w:t>
      </w:r>
      <w:r w:rsidR="00CA1370">
        <w:rPr>
          <w:lang w:val="en-US"/>
        </w:rPr>
        <w:t>DNS</w:t>
      </w:r>
      <w:r w:rsidR="00CA1370" w:rsidRPr="00CA1370">
        <w:t>-</w:t>
      </w:r>
      <w:r w:rsidR="00CA1370">
        <w:t>сервисы не способны выполнять глубокий анализ пакетов.</w:t>
      </w:r>
    </w:p>
    <w:p w:rsidR="00096699" w:rsidRDefault="00096699" w:rsidP="000D5147"/>
    <w:p w:rsidR="00F71CAC" w:rsidRDefault="00096699" w:rsidP="00D5653B">
      <w:pPr>
        <w:pStyle w:val="2"/>
      </w:pPr>
      <w:bookmarkStart w:id="12" w:name="_Toc242048121"/>
      <w:r>
        <w:lastRenderedPageBreak/>
        <w:t>1</w:t>
      </w:r>
      <w:r w:rsidRPr="005A1B3E">
        <w:t xml:space="preserve">.3 </w:t>
      </w:r>
      <w:r w:rsidR="005A1B3E">
        <w:t>Традиционные подходы к выявлению подозрительной активности в сетевом трафике</w:t>
      </w:r>
      <w:bookmarkEnd w:id="12"/>
    </w:p>
    <w:p w:rsidR="002F5CDF" w:rsidRPr="002F5CDF" w:rsidRDefault="002F5CDF" w:rsidP="002F5CDF"/>
    <w:p w:rsidR="00D5653B" w:rsidRDefault="00D5653B" w:rsidP="000E6948">
      <w:r>
        <w:t>Рассматривая данный подход стоит обратить внимание на сигнатурный анализ</w:t>
      </w:r>
      <w:r w:rsidRPr="00D5653B">
        <w:t>,</w:t>
      </w:r>
      <w:r>
        <w:t xml:space="preserve"> принцип работы которого заключается в сопоставлении параметров и содержимого сетевых пакетов с заранее сформированной базой данных известных атак и уязвимостей</w:t>
      </w:r>
      <w:r w:rsidR="001B51B2">
        <w:t>. При обнаружении точного совпадения параметров трафика с индикаторами система фиксирует инцидент. Ключевым преимуществом данного метода выступает минимальный уровень ложноположительных срабатываний при обнаружении известных векторов атак.</w:t>
      </w:r>
      <w:r w:rsidR="000E6948">
        <w:t xml:space="preserve"> </w:t>
      </w:r>
      <w:r w:rsidR="001B51B2">
        <w:t>Стоит отметить существенный недостаток тако</w:t>
      </w:r>
      <w:r w:rsidR="000328B1">
        <w:t>го</w:t>
      </w:r>
      <w:r w:rsidR="001B51B2">
        <w:t xml:space="preserve"> подхода – невозможность выявления ранее неизвестных угроз до момента обновления базы данных.</w:t>
      </w:r>
    </w:p>
    <w:p w:rsidR="000E6948" w:rsidRDefault="000E6948" w:rsidP="000E6948">
      <w:r>
        <w:t>Стоит упомянуть другой инструмент контроля сетевого трафика – применение черных и белых списков. Данный подход позволяет администраторам сети самостоятельно формировать и настраивать правила фильтрации с учетом специфики инфраструктуры или внутренних регламентов организации. Несмотря на простоту реализации механизма</w:t>
      </w:r>
      <w:r w:rsidRPr="000E6948">
        <w:t xml:space="preserve">, </w:t>
      </w:r>
      <w:r>
        <w:t>он имеет существенный недостаток – необходимость постоянной актуализации правил при каждом изменении в сетевой топологии. Помимо этого, такой подход оказывается неэффективным</w:t>
      </w:r>
      <w:r w:rsidRPr="000E6948">
        <w:t xml:space="preserve">, </w:t>
      </w:r>
      <w:r>
        <w:t>если злоумышленник скомпрометирует узел</w:t>
      </w:r>
      <w:r w:rsidRPr="000E6948">
        <w:t xml:space="preserve">, </w:t>
      </w:r>
      <w:r>
        <w:t>который уже находится в белом списке.</w:t>
      </w:r>
    </w:p>
    <w:p w:rsidR="000E6948" w:rsidRDefault="000E6948" w:rsidP="000E6948"/>
    <w:p w:rsidR="000E6948" w:rsidRPr="005D79AD" w:rsidRDefault="000E6948" w:rsidP="000E6948">
      <w:pPr>
        <w:rPr>
          <w:b/>
          <w:bCs/>
          <w:lang w:val="en-US"/>
        </w:rPr>
      </w:pPr>
      <w:r w:rsidRPr="000E6948">
        <w:rPr>
          <w:b/>
          <w:bCs/>
        </w:rPr>
        <w:t>Вывод по параграфу 1</w:t>
      </w:r>
      <w:r w:rsidRPr="00B528B8">
        <w:rPr>
          <w:b/>
          <w:bCs/>
        </w:rPr>
        <w:t>.3</w:t>
      </w:r>
    </w:p>
    <w:p w:rsidR="000E6948" w:rsidRPr="008346F9" w:rsidRDefault="00043913" w:rsidP="000E6948">
      <w:r>
        <w:t xml:space="preserve">В результате рассмотрения традиционных подходов к выявлению подозрительной активности в сетевом трафике </w:t>
      </w:r>
      <w:r w:rsidR="008346F9">
        <w:t xml:space="preserve">можно сделать следующий вывод о </w:t>
      </w:r>
      <w:r w:rsidR="00C77BBC">
        <w:t>неэффективности</w:t>
      </w:r>
      <w:r w:rsidR="008346F9">
        <w:t xml:space="preserve"> данных подходов в условиях повсеместного внедрения алгоритмов искусственного интеллекта</w:t>
      </w:r>
      <w:r w:rsidR="008346F9" w:rsidRPr="008346F9">
        <w:t xml:space="preserve">, </w:t>
      </w:r>
      <w:r w:rsidR="008346F9">
        <w:t>так как использование нейросетей позволяет непрерывно видоизменять векторы атак</w:t>
      </w:r>
      <w:r w:rsidR="008346F9" w:rsidRPr="008346F9">
        <w:t xml:space="preserve"> </w:t>
      </w:r>
      <w:r w:rsidR="008346F9">
        <w:t>и вредоносный код</w:t>
      </w:r>
      <w:r w:rsidR="008346F9" w:rsidRPr="008346F9">
        <w:t xml:space="preserve">, </w:t>
      </w:r>
      <w:r w:rsidR="008346F9">
        <w:t>из-за чего списки блокировок и базы данных сигнатур устаревают быстрее</w:t>
      </w:r>
      <w:r w:rsidR="008346F9" w:rsidRPr="008346F9">
        <w:t xml:space="preserve">, </w:t>
      </w:r>
      <w:r w:rsidR="008346F9">
        <w:t>чем администраторы успевают их обновлять</w:t>
      </w:r>
      <w:r w:rsidR="00C77BBC">
        <w:t xml:space="preserve">. </w:t>
      </w:r>
      <w:r w:rsidR="000B7F86">
        <w:t>Так же стоит отметить</w:t>
      </w:r>
      <w:r w:rsidR="00887FB7">
        <w:t xml:space="preserve"> </w:t>
      </w:r>
      <w:r w:rsidR="000B7F86">
        <w:t>необходимост</w:t>
      </w:r>
      <w:r w:rsidR="00621706">
        <w:t xml:space="preserve">ь </w:t>
      </w:r>
      <w:r w:rsidR="00C77BBC">
        <w:lastRenderedPageBreak/>
        <w:t>примен</w:t>
      </w:r>
      <w:r w:rsidR="000B7F86">
        <w:t>ения д</w:t>
      </w:r>
      <w:r w:rsidR="00F56527">
        <w:t>анных</w:t>
      </w:r>
      <w:r w:rsidR="000B7F86">
        <w:t xml:space="preserve"> механизмов</w:t>
      </w:r>
      <w:r w:rsidR="00C77BBC">
        <w:t xml:space="preserve"> параллельно с машинным обучением для обогащения </w:t>
      </w:r>
      <w:r w:rsidR="00F56527">
        <w:t>информации</w:t>
      </w:r>
      <w:r w:rsidR="00C77BBC">
        <w:t xml:space="preserve"> о </w:t>
      </w:r>
      <w:r w:rsidR="0091629D">
        <w:t>трафике</w:t>
      </w:r>
      <w:r w:rsidR="00C77BBC">
        <w:t>.</w:t>
      </w:r>
    </w:p>
    <w:p w:rsidR="009F026B" w:rsidRDefault="009F026B" w:rsidP="000D5147"/>
    <w:p w:rsidR="009F026B" w:rsidRDefault="009B6F5F" w:rsidP="009B6F5F">
      <w:pPr>
        <w:pStyle w:val="2"/>
      </w:pPr>
      <w:bookmarkStart w:id="13" w:name="_Toc242048122"/>
      <w:r>
        <w:t>1</w:t>
      </w:r>
      <w:r w:rsidRPr="009B6F5F">
        <w:t>.</w:t>
      </w:r>
      <w:r w:rsidR="00096699">
        <w:t>4</w:t>
      </w:r>
      <w:r w:rsidRPr="009B6F5F">
        <w:t xml:space="preserve"> </w:t>
      </w:r>
      <w:r>
        <w:t>Применение алгоритмов машинного обучения для поиска аномалий в сетевом трафике</w:t>
      </w:r>
      <w:bookmarkEnd w:id="13"/>
    </w:p>
    <w:p w:rsidR="002F5CDF" w:rsidRPr="002F5CDF" w:rsidRDefault="002F5CDF" w:rsidP="002F5CDF"/>
    <w:p w:rsidR="007F3854" w:rsidRPr="00C27404" w:rsidRDefault="007F3854" w:rsidP="009B6F5F">
      <w:r>
        <w:t>При использовании методов машинного обучения с целью выявления аномалий в сетевом трафике</w:t>
      </w:r>
      <w:r w:rsidRPr="007F3854">
        <w:t xml:space="preserve">, </w:t>
      </w:r>
      <w:r>
        <w:t>устраняются некоторые ограничения и проблемы статического анализа на основе сигнатур</w:t>
      </w:r>
      <w:r w:rsidR="008B2D18" w:rsidRPr="008B2D18">
        <w:t xml:space="preserve">, </w:t>
      </w:r>
      <w:r w:rsidR="008B2D18">
        <w:t>например</w:t>
      </w:r>
      <w:r w:rsidR="008B2D18" w:rsidRPr="008B2D18">
        <w:t xml:space="preserve">, </w:t>
      </w:r>
      <w:r w:rsidR="008B2D18">
        <w:t>неспособность выявл</w:t>
      </w:r>
      <w:r w:rsidR="00C268FA">
        <w:t>ения</w:t>
      </w:r>
      <w:r w:rsidR="008B2D18">
        <w:t xml:space="preserve"> ранее неизвестны</w:t>
      </w:r>
      <w:r w:rsidR="00C268FA">
        <w:t>х</w:t>
      </w:r>
      <w:r w:rsidR="008B2D18">
        <w:t xml:space="preserve"> угроз</w:t>
      </w:r>
      <w:r w:rsidR="00C27404">
        <w:t xml:space="preserve"> и</w:t>
      </w:r>
      <w:r w:rsidR="008B2D18">
        <w:t xml:space="preserve"> зависимость от регулярного обновления баз данных индикаторов компрометации. </w:t>
      </w:r>
      <w:r w:rsidR="00CB417D">
        <w:t>А</w:t>
      </w:r>
      <w:r w:rsidR="008B2D18">
        <w:t>лгоритмы машинного обучения способны выявлять новые векторы атаки</w:t>
      </w:r>
      <w:r w:rsidR="008B2D18" w:rsidRPr="008B2D18">
        <w:t>,</w:t>
      </w:r>
      <w:r w:rsidR="008B2D18">
        <w:t xml:space="preserve"> адаптироваться к их постоянным изменениям и эффективно </w:t>
      </w:r>
      <w:r w:rsidR="00B7017B">
        <w:t xml:space="preserve">находить </w:t>
      </w:r>
      <w:r w:rsidR="008B2D18">
        <w:t xml:space="preserve">отклонения от нормального поведения </w:t>
      </w:r>
      <w:r w:rsidR="008B2D18" w:rsidRPr="008B2D18">
        <w:t>[4]</w:t>
      </w:r>
      <w:r w:rsidR="00B447B9" w:rsidRPr="00B447B9">
        <w:t>.</w:t>
      </w:r>
    </w:p>
    <w:p w:rsidR="00B447B9" w:rsidRDefault="00C27404" w:rsidP="009B6F5F">
      <w:r>
        <w:t xml:space="preserve">Имеются </w:t>
      </w:r>
      <w:r w:rsidR="00B447B9">
        <w:t xml:space="preserve">два основных метода </w:t>
      </w:r>
      <w:r>
        <w:t>обучения модели</w:t>
      </w:r>
      <w:r w:rsidR="00B447B9">
        <w:t>:</w:t>
      </w:r>
    </w:p>
    <w:p w:rsidR="00B447B9" w:rsidRDefault="00B447B9" w:rsidP="00B447B9">
      <w:pPr>
        <w:pStyle w:val="a7"/>
        <w:numPr>
          <w:ilvl w:val="0"/>
          <w:numId w:val="46"/>
        </w:numPr>
        <w:ind w:left="0" w:firstLine="709"/>
      </w:pPr>
      <w:r>
        <w:t xml:space="preserve">Обучение с учителем </w:t>
      </w:r>
      <w:r w:rsidR="00303AA0">
        <w:t>–</w:t>
      </w:r>
      <w:r>
        <w:t xml:space="preserve"> </w:t>
      </w:r>
      <w:r w:rsidR="00303AA0">
        <w:t>это метод</w:t>
      </w:r>
      <w:r w:rsidR="00303AA0" w:rsidRPr="00303AA0">
        <w:t xml:space="preserve">, </w:t>
      </w:r>
      <w:r w:rsidR="00303AA0">
        <w:t xml:space="preserve">который использует размеченные данные для обучения моделей. </w:t>
      </w:r>
      <w:r w:rsidR="00726883">
        <w:t>Для работы такого типа алгоритмов</w:t>
      </w:r>
      <w:r w:rsidR="00303AA0">
        <w:t xml:space="preserve"> использ</w:t>
      </w:r>
      <w:r w:rsidR="008D3A35">
        <w:t>уются</w:t>
      </w:r>
      <w:r w:rsidR="00303AA0">
        <w:t xml:space="preserve"> данные с заранее заданными метками и цель </w:t>
      </w:r>
      <w:r w:rsidR="008D3A35">
        <w:t>процедуры</w:t>
      </w:r>
      <w:r w:rsidR="00303AA0">
        <w:t xml:space="preserve"> – найти закономерности</w:t>
      </w:r>
      <w:r w:rsidR="00303AA0" w:rsidRPr="00303AA0">
        <w:t xml:space="preserve">, </w:t>
      </w:r>
      <w:r w:rsidR="00303AA0">
        <w:t xml:space="preserve">которые позволят точно предсказывать эти </w:t>
      </w:r>
      <w:r w:rsidR="00843514">
        <w:t>индикаторы</w:t>
      </w:r>
      <w:r w:rsidR="00303AA0">
        <w:t xml:space="preserve"> для новых данных </w:t>
      </w:r>
      <w:r w:rsidR="00303AA0" w:rsidRPr="00303AA0">
        <w:t>[5]</w:t>
      </w:r>
      <w:r w:rsidR="00947BBA" w:rsidRPr="00947BBA">
        <w:t xml:space="preserve">. </w:t>
      </w:r>
      <w:r w:rsidR="00A0798C">
        <w:t xml:space="preserve">Ключевым преимуществом применения такого подхода является высокая точность классификации при наличии качественно размеченных данных. </w:t>
      </w:r>
      <w:r w:rsidR="00947BBA">
        <w:t>Главный недостаток этого метода в контексте сетевой безопасности заключается в непрерывном видоизменении векторов атак</w:t>
      </w:r>
      <w:r w:rsidR="00947BBA" w:rsidRPr="00947BBA">
        <w:t xml:space="preserve">, </w:t>
      </w:r>
      <w:r w:rsidR="00947BBA">
        <w:t>поэтому собрать абсолютно точную и актуальную базу данных для обучения практически невозможно.</w:t>
      </w:r>
    </w:p>
    <w:p w:rsidR="00A0798C" w:rsidRPr="00947BBA" w:rsidRDefault="00947BBA" w:rsidP="00A0798C">
      <w:pPr>
        <w:pStyle w:val="a7"/>
        <w:numPr>
          <w:ilvl w:val="0"/>
          <w:numId w:val="46"/>
        </w:numPr>
        <w:ind w:left="0" w:firstLine="709"/>
      </w:pPr>
      <w:r>
        <w:t>В обучении без учителя модель получает данные без меток</w:t>
      </w:r>
      <w:r w:rsidRPr="00947BBA">
        <w:t xml:space="preserve">, </w:t>
      </w:r>
      <w:r>
        <w:t>и ее задача заключается в самостоятельном выделении группы данных. Этот метод полезен</w:t>
      </w:r>
      <w:r w:rsidRPr="00947BBA">
        <w:t xml:space="preserve">, </w:t>
      </w:r>
      <w:r>
        <w:t xml:space="preserve">когда задача состоит в поиске неожиданных и скрытых закономерностей в большом объеме </w:t>
      </w:r>
      <w:r w:rsidR="00CE3BDF">
        <w:t>информации</w:t>
      </w:r>
      <w:r>
        <w:t xml:space="preserve"> </w:t>
      </w:r>
      <w:r w:rsidRPr="00947BBA">
        <w:t>[5].</w:t>
      </w:r>
      <w:r w:rsidR="00A0798C">
        <w:t xml:space="preserve"> </w:t>
      </w:r>
      <w:r w:rsidR="001E6F1B">
        <w:t xml:space="preserve">Однако у </w:t>
      </w:r>
      <w:r w:rsidR="00CF4E8D">
        <w:t>такого</w:t>
      </w:r>
      <w:r w:rsidR="001E6F1B">
        <w:t xml:space="preserve"> метода имеется недостаток – текущий подход </w:t>
      </w:r>
      <w:r w:rsidR="00033948">
        <w:t xml:space="preserve">может </w:t>
      </w:r>
      <w:r w:rsidR="001E6F1B">
        <w:t>созда</w:t>
      </w:r>
      <w:r w:rsidR="00033948">
        <w:t xml:space="preserve">вать большой объем </w:t>
      </w:r>
      <w:r w:rsidR="001E6F1B">
        <w:t xml:space="preserve">ложных </w:t>
      </w:r>
      <w:r w:rsidR="00FD2C87">
        <w:lastRenderedPageBreak/>
        <w:t>срабатываний</w:t>
      </w:r>
      <w:r w:rsidR="00FD2C87" w:rsidRPr="001E6F1B">
        <w:t xml:space="preserve"> ввиду того, что</w:t>
      </w:r>
      <w:r w:rsidR="001E6F1B">
        <w:t xml:space="preserve"> любое отклонение от нормы может быть ошибочно зафиксировано как угроза.</w:t>
      </w:r>
    </w:p>
    <w:p w:rsidR="00947BBA" w:rsidRPr="00947BBA" w:rsidRDefault="00FF4C17" w:rsidP="00DB188B">
      <w:r>
        <w:t xml:space="preserve">Одним из методов обучения без учителя является алгоритм изолирующий лес. </w:t>
      </w:r>
      <w:r w:rsidR="005219B7">
        <w:t>М</w:t>
      </w:r>
      <w:r w:rsidR="005B08E2">
        <w:t>етод</w:t>
      </w:r>
      <w:r>
        <w:t xml:space="preserve"> строит ансамбль случайных бинарных деревьев</w:t>
      </w:r>
      <w:r w:rsidRPr="00CC6349">
        <w:t xml:space="preserve">, </w:t>
      </w:r>
      <w:r>
        <w:t xml:space="preserve">где данные рекурсивно делятся по случайным признакам и порогам. </w:t>
      </w:r>
      <w:r w:rsidR="00812934">
        <w:t>Подход</w:t>
      </w:r>
      <w:r>
        <w:t xml:space="preserve"> эксплуатирует свойство аномалий</w:t>
      </w:r>
      <w:r w:rsidRPr="00CC6349">
        <w:t xml:space="preserve">: </w:t>
      </w:r>
      <w:r>
        <w:t>они находятся далеко от плотных областей распределения и требуют меньше операций для изоляции. Нормальные точки</w:t>
      </w:r>
      <w:r w:rsidRPr="00CC6349">
        <w:t xml:space="preserve">, </w:t>
      </w:r>
      <w:r>
        <w:t>расположенные в плотных областях</w:t>
      </w:r>
      <w:r w:rsidRPr="00CC6349">
        <w:t xml:space="preserve">, </w:t>
      </w:r>
      <w:r>
        <w:t>изолируются глубже в дереве</w:t>
      </w:r>
      <w:r w:rsidRPr="00FF4C17">
        <w:t xml:space="preserve">, </w:t>
      </w:r>
      <w:r>
        <w:t>в свою очередь аномалии изолируются ближе к корню. На каждом шаге алгоритм случайно выбирает признак и порог между минимальным и максимальным значением этого признака в текущем подмножестве данных. Пространство делится на два региона</w:t>
      </w:r>
      <w:r w:rsidRPr="00CC6349">
        <w:t xml:space="preserve">, </w:t>
      </w:r>
      <w:r>
        <w:t>процесс повторяется рекурсивно для каждого региона до достижения условия остановки.</w:t>
      </w:r>
    </w:p>
    <w:p w:rsidR="007F3854" w:rsidRDefault="00E51060" w:rsidP="009B6F5F">
      <w:r>
        <w:t>На рисунке ниже показана визуализация принципа изоляции в изолирующем лесу</w:t>
      </w:r>
      <w:r w:rsidR="001D59DD">
        <w:t xml:space="preserve"> (рис. 1</w:t>
      </w:r>
      <w:r w:rsidR="001D59DD" w:rsidRPr="001D59DD">
        <w:t>.</w:t>
      </w:r>
      <w:r w:rsidR="001D59DD" w:rsidRPr="005F706F">
        <w:t>4)</w:t>
      </w:r>
      <w:r>
        <w:t>. Левая панель демонстрирует изоляцию аномалии одним разбиением</w:t>
      </w:r>
      <w:r w:rsidRPr="008A45B0">
        <w:t xml:space="preserve">, </w:t>
      </w:r>
      <w:r>
        <w:t>правая панель показывает необходимость множественных разбиений для изоляции нормальной точки внутри плотного кластера.</w:t>
      </w:r>
    </w:p>
    <w:p w:rsidR="00E51060" w:rsidRDefault="00E51060" w:rsidP="009B6F5F"/>
    <w:p w:rsidR="00E51060" w:rsidRDefault="00E51060" w:rsidP="00E51060">
      <w:pPr>
        <w:keepNext/>
        <w:jc w:val="center"/>
      </w:pPr>
      <w:r>
        <w:fldChar w:fldCharType="begin"/>
      </w:r>
      <w:r>
        <w:instrText xml:space="preserve"> INCLUDEPICTURE "https://mlgu.ru/wp-content/uploads/2025/11/z17.jpg"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4A6E7B" wp14:editId="4F7D6629">
            <wp:extent cx="5073517" cy="2155458"/>
            <wp:effectExtent l="0" t="0" r="0" b="3810"/>
            <wp:docPr id="747254179" name="Рисунок 1" descr="Визуализация принципа изоляции в Isolation Forest. Левая панель демонстрирует изоляцию аномалии (красный крест) одним разбиением, правая панель показывает необходимость множественных разбиений для изоляции нормальной точки (зеленый круг) внутри плотного клас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зуализация принципа изоляции в Isolation Forest. Левая панель демонстрирует изоляцию аномалии (красный крест) одним разбиением, правая панель показывает необходимость множественных разбиений для изоляции нормальной точки (зеленый круг) внутри плотного кластер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45" cy="21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9530C" w:rsidRPr="0029530C" w:rsidRDefault="00E51060" w:rsidP="0029530C">
      <w:pPr>
        <w:pStyle w:val="af4"/>
        <w:rPr>
          <w:i w:val="0"/>
          <w:iCs w:val="0"/>
        </w:rPr>
      </w:pPr>
      <w:r w:rsidRPr="0029530C">
        <w:rPr>
          <w:i w:val="0"/>
          <w:iCs w:val="0"/>
        </w:rPr>
        <w:t>Рисунок 1</w:t>
      </w:r>
      <w:r w:rsidRPr="00B528B8">
        <w:rPr>
          <w:i w:val="0"/>
          <w:iCs w:val="0"/>
        </w:rPr>
        <w:t xml:space="preserve">.4 – </w:t>
      </w:r>
      <w:r w:rsidRPr="0029530C">
        <w:rPr>
          <w:i w:val="0"/>
          <w:iCs w:val="0"/>
        </w:rPr>
        <w:t>Изолирующий лес</w:t>
      </w:r>
    </w:p>
    <w:p w:rsidR="00E51060" w:rsidRDefault="00E51060" w:rsidP="009B6F5F"/>
    <w:p w:rsidR="00083288" w:rsidRPr="008757DC" w:rsidRDefault="00083288" w:rsidP="009B6F5F">
      <w:pPr>
        <w:rPr>
          <w:b/>
          <w:bCs/>
          <w:lang w:val="en-US"/>
        </w:rPr>
      </w:pPr>
      <w:r w:rsidRPr="00083288">
        <w:rPr>
          <w:b/>
          <w:bCs/>
        </w:rPr>
        <w:t xml:space="preserve">Вывод по параграфу </w:t>
      </w:r>
      <w:r w:rsidRPr="00B528B8">
        <w:rPr>
          <w:b/>
          <w:bCs/>
        </w:rPr>
        <w:t>1.</w:t>
      </w:r>
      <w:r w:rsidR="002869B6">
        <w:rPr>
          <w:b/>
          <w:bCs/>
        </w:rPr>
        <w:t>4</w:t>
      </w:r>
    </w:p>
    <w:p w:rsidR="009B6F5F" w:rsidRDefault="00A56A61" w:rsidP="002869B6">
      <w:r>
        <w:t xml:space="preserve">Подводя итог анализа алгоритмов </w:t>
      </w:r>
      <w:r w:rsidR="00C27404">
        <w:t>машинного обучения,</w:t>
      </w:r>
      <w:r>
        <w:t xml:space="preserve"> можно отметить</w:t>
      </w:r>
      <w:r w:rsidR="008C62BF">
        <w:t xml:space="preserve"> эффективность </w:t>
      </w:r>
      <w:r w:rsidR="005908C4">
        <w:t>их применения в сравнении с методами статического анализа</w:t>
      </w:r>
      <w:r w:rsidR="005908C4" w:rsidRPr="005908C4">
        <w:t xml:space="preserve">, </w:t>
      </w:r>
      <w:r w:rsidR="005908C4">
        <w:lastRenderedPageBreak/>
        <w:t xml:space="preserve">они позволяют преодолеть ключевые ограничения сигнатурного анализа за счет выявления ранее неизвестных угроз и адаптации к динамическим изменениям </w:t>
      </w:r>
      <w:r w:rsidR="00C27404">
        <w:t>векторов атак. Стоит отметить</w:t>
      </w:r>
      <w:r w:rsidR="00C27404" w:rsidRPr="00C27404">
        <w:t xml:space="preserve"> </w:t>
      </w:r>
      <w:r w:rsidR="00C27404">
        <w:t>важность выбора подхода</w:t>
      </w:r>
      <w:r w:rsidR="00C27404" w:rsidRPr="00C27404">
        <w:t xml:space="preserve">, </w:t>
      </w:r>
      <w:r w:rsidR="00C27404">
        <w:t>с одной стороны алгоритмы обучения с учителем</w:t>
      </w:r>
      <w:r w:rsidR="00C27404" w:rsidRPr="00C27404">
        <w:t>,</w:t>
      </w:r>
      <w:r w:rsidR="00C27404">
        <w:t xml:space="preserve"> которые демонстрируют высокую точность классификации</w:t>
      </w:r>
      <w:r w:rsidR="00C27404" w:rsidRPr="00C27404">
        <w:t xml:space="preserve">, </w:t>
      </w:r>
      <w:r w:rsidR="00C27404">
        <w:t>однако имеют зависимость от хорошо размеченных данных</w:t>
      </w:r>
      <w:r w:rsidR="00C27404" w:rsidRPr="00C27404">
        <w:t xml:space="preserve">, </w:t>
      </w:r>
      <w:r w:rsidR="00C27404">
        <w:t>с другой стороны</w:t>
      </w:r>
      <w:r w:rsidR="00C27404" w:rsidRPr="00C27404">
        <w:t xml:space="preserve">, </w:t>
      </w:r>
      <w:r w:rsidR="00C27404">
        <w:t>методы обучения без учителя</w:t>
      </w:r>
      <w:r w:rsidR="00C27404" w:rsidRPr="00C27404">
        <w:t>,</w:t>
      </w:r>
      <w:r w:rsidR="00C27404">
        <w:t xml:space="preserve"> способные находить скрытые закономерности</w:t>
      </w:r>
      <w:r w:rsidR="00C27404" w:rsidRPr="00C27404">
        <w:t xml:space="preserve">, </w:t>
      </w:r>
      <w:r w:rsidR="00C27404">
        <w:t>но склонны</w:t>
      </w:r>
      <w:r w:rsidR="005F706F">
        <w:rPr>
          <w:lang w:val="en-US"/>
        </w:rPr>
        <w:t>e</w:t>
      </w:r>
      <w:r w:rsidR="00C27404">
        <w:t xml:space="preserve"> к созданию повышенного числа ложных срабатываний.</w:t>
      </w:r>
    </w:p>
    <w:p w:rsidR="003774FA" w:rsidRDefault="003774FA" w:rsidP="009B6F5F"/>
    <w:p w:rsidR="009B6F5F" w:rsidRDefault="009B6F5F" w:rsidP="009B6F5F">
      <w:pPr>
        <w:pStyle w:val="2"/>
      </w:pPr>
      <w:bookmarkStart w:id="14" w:name="_Toc242048123"/>
      <w:r>
        <w:t>1</w:t>
      </w:r>
      <w:r w:rsidRPr="009B6F5F">
        <w:t xml:space="preserve">.5 </w:t>
      </w:r>
      <w:r>
        <w:t>Централизованный сбор и извлечение признаков сетевого трафика</w:t>
      </w:r>
      <w:bookmarkEnd w:id="14"/>
    </w:p>
    <w:p w:rsidR="002F5CDF" w:rsidRPr="002F5CDF" w:rsidRDefault="002F5CDF" w:rsidP="002F5CDF"/>
    <w:p w:rsidR="004C799C" w:rsidRPr="00A41C1D" w:rsidRDefault="004C799C" w:rsidP="004C799C">
      <w:r>
        <w:t xml:space="preserve">Для </w:t>
      </w:r>
      <w:r w:rsidR="002F5CDF">
        <w:t xml:space="preserve">корректной работы механизма обнаружения вторжений на основе машинного обучения </w:t>
      </w:r>
      <w:r>
        <w:t>необходимы данные о сетевой активности,</w:t>
      </w:r>
      <w:r w:rsidRPr="00E827D7">
        <w:t xml:space="preserve"> </w:t>
      </w:r>
      <w:r>
        <w:t>на которых будет обучаться модель. Существуют два подхода к перехвату трафика: установка специализированного агента и использование технологии</w:t>
      </w:r>
      <w:r w:rsidR="00A41C1D" w:rsidRPr="00A41C1D">
        <w:t xml:space="preserve"> </w:t>
      </w:r>
      <w:r w:rsidR="00A41C1D">
        <w:t>виртуальной частной сети</w:t>
      </w:r>
      <w:r>
        <w:t xml:space="preserve"> для маршрутизации трафика на выделенный сервер.</w:t>
      </w:r>
    </w:p>
    <w:p w:rsidR="004C799C" w:rsidRDefault="004C799C" w:rsidP="004579E4">
      <w:r>
        <w:t>Разработка агента является трудоемкой задачей</w:t>
      </w:r>
      <w:r w:rsidRPr="00E827D7">
        <w:t xml:space="preserve">, </w:t>
      </w:r>
      <w:r>
        <w:t>требующей адаптации под различные операционные системы. Использование</w:t>
      </w:r>
      <w:r w:rsidRPr="00E827D7">
        <w:t xml:space="preserve"> </w:t>
      </w:r>
      <w:r>
        <w:rPr>
          <w:lang w:val="en-US"/>
        </w:rPr>
        <w:t>VPN</w:t>
      </w:r>
      <w:r w:rsidRPr="00E827D7">
        <w:t>-</w:t>
      </w:r>
      <w:r>
        <w:t>конфигурации позволяет направить весь пользовательский трафик через выделенный сетевой интерфейс сервера</w:t>
      </w:r>
      <w:r w:rsidR="00651C1A">
        <w:t>,</w:t>
      </w:r>
      <w:r w:rsidR="00651C1A" w:rsidRPr="00651C1A">
        <w:t xml:space="preserve"> </w:t>
      </w:r>
      <w:r w:rsidR="00651C1A">
        <w:t>в частности</w:t>
      </w:r>
      <w:r>
        <w:t xml:space="preserve"> применение </w:t>
      </w:r>
      <w:r>
        <w:rPr>
          <w:lang w:val="en-US"/>
        </w:rPr>
        <w:t>OpenVPN</w:t>
      </w:r>
      <w:r w:rsidRPr="00E827D7">
        <w:t xml:space="preserve"> </w:t>
      </w:r>
      <w:r>
        <w:t>гарантирует</w:t>
      </w:r>
      <w:r w:rsidR="004579E4">
        <w:t xml:space="preserve"> изоляцию трафика клиента от сервера</w:t>
      </w:r>
      <w:r w:rsidR="004579E4" w:rsidRPr="004579E4">
        <w:t xml:space="preserve">, </w:t>
      </w:r>
      <w:r>
        <w:t xml:space="preserve">что </w:t>
      </w:r>
      <w:r w:rsidR="00987FE3">
        <w:t xml:space="preserve">позволяет </w:t>
      </w:r>
      <w:r>
        <w:t xml:space="preserve">системе анализа </w:t>
      </w:r>
      <w:r w:rsidR="00987FE3">
        <w:t xml:space="preserve">получить </w:t>
      </w:r>
      <w:r>
        <w:t>полн</w:t>
      </w:r>
      <w:r w:rsidR="00987FE3">
        <w:t>ую</w:t>
      </w:r>
      <w:r>
        <w:t xml:space="preserve"> </w:t>
      </w:r>
      <w:r w:rsidR="00987FE3">
        <w:t>информацию о метаданных сетевых пакетов</w:t>
      </w:r>
      <w:r w:rsidR="00CF7321">
        <w:t xml:space="preserve"> пользователей</w:t>
      </w:r>
      <w:r w:rsidR="00651C1A">
        <w:t>.</w:t>
      </w:r>
    </w:p>
    <w:p w:rsidR="004C799C" w:rsidRDefault="004C799C" w:rsidP="004C799C">
      <w:r>
        <w:t xml:space="preserve">В качестве инструмента для извлечения метаданных из сетевого трафика рассматривается </w:t>
      </w:r>
      <w:r w:rsidRPr="00616B8F">
        <w:rPr>
          <w:lang w:val="en-US"/>
        </w:rPr>
        <w:t>Zeek</w:t>
      </w:r>
      <w:r>
        <w:t xml:space="preserve"> – программный комплекс с открытым исходным кодом для анализа трафика в сети </w:t>
      </w:r>
      <w:r w:rsidRPr="004327E7">
        <w:t>[</w:t>
      </w:r>
      <w:r w:rsidR="00E27A76">
        <w:t>6</w:t>
      </w:r>
      <w:r w:rsidRPr="004327E7">
        <w:t>].</w:t>
      </w:r>
      <w:r>
        <w:t xml:space="preserve"> К основным функциям и особенностям </w:t>
      </w:r>
      <w:r w:rsidR="00440003">
        <w:t>технологии</w:t>
      </w:r>
      <w:r w:rsidRPr="00840764">
        <w:t xml:space="preserve"> </w:t>
      </w:r>
      <w:r>
        <w:t>можно отнести:</w:t>
      </w:r>
    </w:p>
    <w:p w:rsidR="004C799C" w:rsidRDefault="0090603F" w:rsidP="004C799C">
      <w:pPr>
        <w:pStyle w:val="a7"/>
        <w:numPr>
          <w:ilvl w:val="0"/>
          <w:numId w:val="22"/>
        </w:numPr>
        <w:ind w:left="0" w:firstLine="709"/>
      </w:pPr>
      <w:r>
        <w:t>Г</w:t>
      </w:r>
      <w:r w:rsidR="004C799C">
        <w:t>енераци</w:t>
      </w:r>
      <w:r>
        <w:t>я</w:t>
      </w:r>
      <w:r w:rsidR="004C799C">
        <w:t xml:space="preserve"> большого набора логов</w:t>
      </w:r>
      <w:r>
        <w:rPr>
          <w:lang w:val="en-US"/>
        </w:rPr>
        <w:t>;</w:t>
      </w:r>
    </w:p>
    <w:p w:rsidR="004C799C" w:rsidRDefault="004C799C" w:rsidP="004C799C">
      <w:pPr>
        <w:pStyle w:val="a7"/>
        <w:numPr>
          <w:ilvl w:val="0"/>
          <w:numId w:val="22"/>
        </w:numPr>
        <w:ind w:left="0" w:firstLine="709"/>
      </w:pPr>
      <w:r>
        <w:t>Обнаружение различных видов атак и аномалий в сети</w:t>
      </w:r>
      <w:r w:rsidR="0090603F" w:rsidRPr="0090603F">
        <w:t>;</w:t>
      </w:r>
    </w:p>
    <w:p w:rsidR="004C799C" w:rsidRDefault="004C799C" w:rsidP="004C799C">
      <w:pPr>
        <w:pStyle w:val="a7"/>
        <w:numPr>
          <w:ilvl w:val="0"/>
          <w:numId w:val="22"/>
        </w:numPr>
        <w:ind w:left="0" w:firstLine="709"/>
      </w:pPr>
      <w:r>
        <w:lastRenderedPageBreak/>
        <w:t>Помимо функциональности «из коробки»</w:t>
      </w:r>
      <w:r w:rsidRPr="004327E7">
        <w:t xml:space="preserve">, </w:t>
      </w:r>
      <w:r>
        <w:rPr>
          <w:lang w:val="en-US"/>
        </w:rPr>
        <w:t>Zeek</w:t>
      </w:r>
      <w:r w:rsidRPr="004327E7">
        <w:t xml:space="preserve"> </w:t>
      </w:r>
      <w:r>
        <w:t>представляет собой полностью настраиваемую и расширяемую платформу для анализа трафика. Пользователям предоставляется предметно-ориентированный язык сценариев для решения произвольных аналитических задач</w:t>
      </w:r>
      <w:r w:rsidR="0090603F" w:rsidRPr="0090603F">
        <w:t>;</w:t>
      </w:r>
    </w:p>
    <w:p w:rsidR="004C799C" w:rsidRPr="00EE7FE6" w:rsidRDefault="004C799C" w:rsidP="004C799C">
      <w:r>
        <w:t>Каждый лог</w:t>
      </w:r>
      <w:r w:rsidR="005E51AE" w:rsidRPr="00EE7FE6">
        <w:t>-</w:t>
      </w:r>
      <w:r>
        <w:t>файл</w:t>
      </w:r>
      <w:r w:rsidRPr="004327E7">
        <w:t xml:space="preserve">, </w:t>
      </w:r>
      <w:r>
        <w:t>генерируемый инструментом</w:t>
      </w:r>
      <w:r w:rsidRPr="004327E7">
        <w:t xml:space="preserve">, </w:t>
      </w:r>
      <w:r>
        <w:t xml:space="preserve">содержит в себе определенную сетевую активность: </w:t>
      </w:r>
      <w:r>
        <w:rPr>
          <w:lang w:val="en-US"/>
        </w:rPr>
        <w:t>HTTP</w:t>
      </w:r>
      <w:r w:rsidRPr="004327E7">
        <w:t>-</w:t>
      </w:r>
      <w:r>
        <w:t>сессии</w:t>
      </w:r>
      <w:r w:rsidRPr="004327E7">
        <w:t xml:space="preserve">, </w:t>
      </w:r>
      <w:r>
        <w:rPr>
          <w:lang w:val="en-US"/>
        </w:rPr>
        <w:t>DNS</w:t>
      </w:r>
      <w:r w:rsidRPr="004327E7">
        <w:t>-</w:t>
      </w:r>
      <w:r>
        <w:t>запросы</w:t>
      </w:r>
      <w:r w:rsidRPr="004327E7">
        <w:t xml:space="preserve">, </w:t>
      </w:r>
      <w:r>
        <w:rPr>
          <w:lang w:val="en-US"/>
        </w:rPr>
        <w:t>TLS</w:t>
      </w:r>
      <w:r w:rsidRPr="004327E7">
        <w:t>-</w:t>
      </w:r>
      <w:r>
        <w:t>соединение</w:t>
      </w:r>
      <w:r w:rsidRPr="004327E7">
        <w:t xml:space="preserve">, </w:t>
      </w:r>
      <w:r>
        <w:t>информацию о</w:t>
      </w:r>
      <w:r w:rsidR="0090603F" w:rsidRPr="0090603F">
        <w:t xml:space="preserve"> </w:t>
      </w:r>
      <w:r>
        <w:t>сертификатах. На рисунке ниже представлен полный перечень возможных журналов событий</w:t>
      </w:r>
      <w:r w:rsidRPr="004327E7">
        <w:t xml:space="preserve">, </w:t>
      </w:r>
      <w:r>
        <w:t>которые способна генерировать данная платформа</w:t>
      </w:r>
      <w:r w:rsidR="00EE7FE6" w:rsidRPr="00EE7FE6">
        <w:t xml:space="preserve"> (</w:t>
      </w:r>
      <w:r w:rsidR="00EE7FE6">
        <w:t>рис. 1</w:t>
      </w:r>
      <w:r w:rsidR="00EE7FE6" w:rsidRPr="00EE7FE6">
        <w:t>.5).</w:t>
      </w:r>
    </w:p>
    <w:p w:rsidR="004C799C" w:rsidRDefault="004C799C" w:rsidP="004C799C"/>
    <w:p w:rsidR="004C799C" w:rsidRDefault="004C799C" w:rsidP="004C799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69248B9" wp14:editId="34FC9F06">
            <wp:extent cx="3898983" cy="4726380"/>
            <wp:effectExtent l="0" t="0" r="0" b="0"/>
            <wp:docPr id="1981387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7732" name="Рисунок 19813877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794" cy="48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99C" w:rsidRPr="00CE01B2" w:rsidRDefault="004C799C" w:rsidP="004C799C">
      <w:pPr>
        <w:pStyle w:val="af4"/>
        <w:rPr>
          <w:i w:val="0"/>
          <w:iCs w:val="0"/>
        </w:rPr>
      </w:pPr>
      <w:r w:rsidRPr="00CE01B2">
        <w:rPr>
          <w:i w:val="0"/>
          <w:iCs w:val="0"/>
        </w:rPr>
        <w:t xml:space="preserve">Рисунок </w:t>
      </w:r>
      <w:r w:rsidR="00CE01B2" w:rsidRPr="00902CA2">
        <w:rPr>
          <w:i w:val="0"/>
          <w:iCs w:val="0"/>
        </w:rPr>
        <w:t>1.5</w:t>
      </w:r>
      <w:r w:rsidRPr="00CE01B2">
        <w:rPr>
          <w:i w:val="0"/>
          <w:iCs w:val="0"/>
        </w:rPr>
        <w:t xml:space="preserve"> </w:t>
      </w:r>
      <w:r w:rsidR="00883022" w:rsidRPr="00B528B8">
        <w:rPr>
          <w:i w:val="0"/>
          <w:iCs w:val="0"/>
        </w:rPr>
        <w:t>–</w:t>
      </w:r>
      <w:r w:rsidRPr="00CE01B2">
        <w:rPr>
          <w:i w:val="0"/>
          <w:iCs w:val="0"/>
        </w:rPr>
        <w:t xml:space="preserve"> Возможные журналы событий</w:t>
      </w:r>
    </w:p>
    <w:p w:rsidR="004C799C" w:rsidRDefault="004C799C" w:rsidP="004C799C"/>
    <w:p w:rsidR="004C799C" w:rsidRDefault="004C799C" w:rsidP="004C799C">
      <w:r>
        <w:t xml:space="preserve">В системе мониторинга сетевой активности </w:t>
      </w:r>
      <w:proofErr w:type="spellStart"/>
      <w:r>
        <w:rPr>
          <w:lang w:val="en-US"/>
        </w:rPr>
        <w:t>zeek</w:t>
      </w:r>
      <w:proofErr w:type="spellEnd"/>
      <w:r w:rsidRPr="00451496">
        <w:t xml:space="preserve"> </w:t>
      </w:r>
      <w:r>
        <w:t xml:space="preserve">предусмотрена возможность использования пользовательских плагинов – специализированных </w:t>
      </w:r>
      <w:r>
        <w:lastRenderedPageBreak/>
        <w:t>программных компонентов</w:t>
      </w:r>
      <w:r w:rsidRPr="00451496">
        <w:t xml:space="preserve">, </w:t>
      </w:r>
      <w:r>
        <w:t>которые расширяют базовый функционал анализатора сетевой активности. В качестве наиболее популярных плагинов можно выделить:</w:t>
      </w:r>
    </w:p>
    <w:p w:rsidR="004C799C" w:rsidRPr="00451496" w:rsidRDefault="004C799C" w:rsidP="004C799C">
      <w:pPr>
        <w:pStyle w:val="a7"/>
        <w:numPr>
          <w:ilvl w:val="0"/>
          <w:numId w:val="22"/>
        </w:numPr>
        <w:ind w:left="0" w:firstLine="709"/>
      </w:pPr>
      <w:proofErr w:type="spellStart"/>
      <w:r>
        <w:rPr>
          <w:lang w:val="en-US"/>
        </w:rPr>
        <w:t>Geoip</w:t>
      </w:r>
      <w:proofErr w:type="spellEnd"/>
      <w:r w:rsidRPr="00451496">
        <w:t>-</w:t>
      </w:r>
      <w:r>
        <w:rPr>
          <w:lang w:val="en-US"/>
        </w:rPr>
        <w:t>conn</w:t>
      </w:r>
      <w:r w:rsidRPr="00451496">
        <w:t xml:space="preserve"> – </w:t>
      </w:r>
      <w:r>
        <w:t xml:space="preserve">данное расширение позволяет дополнить журнал событий </w:t>
      </w:r>
      <w:r>
        <w:rPr>
          <w:lang w:val="en-US"/>
        </w:rPr>
        <w:t>conn</w:t>
      </w:r>
      <w:r w:rsidRPr="00451496">
        <w:t>.</w:t>
      </w:r>
      <w:r>
        <w:rPr>
          <w:lang w:val="en-US"/>
        </w:rPr>
        <w:t>log</w:t>
      </w:r>
      <w:r w:rsidRPr="00451496">
        <w:t xml:space="preserve"> </w:t>
      </w:r>
      <w:r>
        <w:t>информацией о геолокации трафика (код страны</w:t>
      </w:r>
      <w:r w:rsidRPr="00451496">
        <w:t xml:space="preserve">, </w:t>
      </w:r>
      <w:r>
        <w:t>область</w:t>
      </w:r>
      <w:r w:rsidRPr="00451496">
        <w:t xml:space="preserve">, </w:t>
      </w:r>
      <w:r>
        <w:t>город</w:t>
      </w:r>
      <w:r w:rsidRPr="00451496">
        <w:t xml:space="preserve">, </w:t>
      </w:r>
      <w:r>
        <w:t>широта</w:t>
      </w:r>
      <w:r w:rsidRPr="00451496">
        <w:t xml:space="preserve">, </w:t>
      </w:r>
      <w:r>
        <w:t>долгота)</w:t>
      </w:r>
    </w:p>
    <w:p w:rsidR="004C799C" w:rsidRPr="00F722A8" w:rsidRDefault="004C799C" w:rsidP="004C799C">
      <w:pPr>
        <w:pStyle w:val="a7"/>
        <w:numPr>
          <w:ilvl w:val="0"/>
          <w:numId w:val="22"/>
        </w:numPr>
        <w:ind w:left="0" w:firstLine="709"/>
      </w:pPr>
      <w:r>
        <w:rPr>
          <w:lang w:val="en-US"/>
        </w:rPr>
        <w:t>Zeek</w:t>
      </w:r>
      <w:r w:rsidRPr="00451496">
        <w:t>-</w:t>
      </w:r>
      <w:r>
        <w:rPr>
          <w:lang w:val="en-US"/>
        </w:rPr>
        <w:t>intelligence</w:t>
      </w:r>
      <w:r w:rsidRPr="00451496">
        <w:t>-</w:t>
      </w:r>
      <w:r>
        <w:rPr>
          <w:lang w:val="en-US"/>
        </w:rPr>
        <w:t>feeds</w:t>
      </w:r>
      <w:r w:rsidRPr="00451496">
        <w:t xml:space="preserve"> – </w:t>
      </w:r>
      <w:r>
        <w:t xml:space="preserve">функционал данного плагина заключается в автоматическом сборе данных о индикаторах компрометации из публичных источников. Встроенный в </w:t>
      </w:r>
      <w:proofErr w:type="spellStart"/>
      <w:r>
        <w:rPr>
          <w:lang w:val="en-US"/>
        </w:rPr>
        <w:t>zeek</w:t>
      </w:r>
      <w:proofErr w:type="spellEnd"/>
      <w:r w:rsidRPr="00451496">
        <w:t xml:space="preserve"> </w:t>
      </w:r>
      <w:r>
        <w:t xml:space="preserve">анализатор проверяет каждый сетевой пакет на соответствие собранным данным. При обнаружении совпадения соответствующее событие фиксируется в специализированном лог-файле </w:t>
      </w:r>
      <w:r>
        <w:rPr>
          <w:lang w:val="en-US"/>
        </w:rPr>
        <w:t>intel</w:t>
      </w:r>
      <w:r w:rsidRPr="00451496">
        <w:t>.</w:t>
      </w:r>
      <w:r>
        <w:rPr>
          <w:lang w:val="en-US"/>
        </w:rPr>
        <w:t>log</w:t>
      </w:r>
      <w:r>
        <w:t>.</w:t>
      </w:r>
    </w:p>
    <w:p w:rsidR="00F722A8" w:rsidRPr="009C5CC1" w:rsidRDefault="00F722A8" w:rsidP="00F722A8">
      <w:pPr>
        <w:rPr>
          <w:b/>
          <w:bCs/>
          <w:lang w:val="en-US"/>
        </w:rPr>
      </w:pPr>
      <w:r w:rsidRPr="00F722A8">
        <w:rPr>
          <w:b/>
          <w:bCs/>
        </w:rPr>
        <w:t>Вывод по параграфу 1</w:t>
      </w:r>
      <w:r w:rsidRPr="00B528B8">
        <w:rPr>
          <w:b/>
          <w:bCs/>
        </w:rPr>
        <w:t>.5</w:t>
      </w:r>
    </w:p>
    <w:p w:rsidR="009B6F5F" w:rsidRDefault="004C799C" w:rsidP="004C799C">
      <w:pPr>
        <w:tabs>
          <w:tab w:val="left" w:pos="2316"/>
        </w:tabs>
      </w:pPr>
      <w:r>
        <w:t>Таким образом</w:t>
      </w:r>
      <w:r w:rsidRPr="00451496">
        <w:t xml:space="preserve">, </w:t>
      </w:r>
      <w:r>
        <w:t xml:space="preserve">используя </w:t>
      </w:r>
      <w:r>
        <w:rPr>
          <w:lang w:val="en-US"/>
        </w:rPr>
        <w:t>OpenVPN</w:t>
      </w:r>
      <w:r w:rsidRPr="00451496">
        <w:t xml:space="preserve"> </w:t>
      </w:r>
      <w:r>
        <w:t xml:space="preserve">и </w:t>
      </w:r>
      <w:r>
        <w:rPr>
          <w:lang w:val="en-US"/>
        </w:rPr>
        <w:t>Zeek</w:t>
      </w:r>
      <w:r w:rsidRPr="00451496">
        <w:t xml:space="preserve"> </w:t>
      </w:r>
      <w:r>
        <w:t xml:space="preserve">можно сформировать конвейер данных: </w:t>
      </w:r>
      <w:r>
        <w:rPr>
          <w:lang w:val="en-US"/>
        </w:rPr>
        <w:t>VPN</w:t>
      </w:r>
      <w:r w:rsidRPr="00451496">
        <w:t xml:space="preserve"> </w:t>
      </w:r>
      <w:r>
        <w:t>обеспечивает прозрачный перехват пользовательского трафика,</w:t>
      </w:r>
      <w:r w:rsidRPr="00451496">
        <w:t xml:space="preserve"> </w:t>
      </w:r>
      <w:r>
        <w:t xml:space="preserve">а расширяемая архитектура </w:t>
      </w:r>
      <w:r>
        <w:rPr>
          <w:lang w:val="en-US"/>
        </w:rPr>
        <w:t>Zeek</w:t>
      </w:r>
      <w:r w:rsidRPr="00451496">
        <w:t xml:space="preserve"> </w:t>
      </w:r>
      <w:r>
        <w:t>преобразует сырые пакеты в структурированные лог-файлы</w:t>
      </w:r>
      <w:r w:rsidRPr="00451496">
        <w:t xml:space="preserve">, </w:t>
      </w:r>
      <w:r>
        <w:t>которые можно использовать для анализа и обучения модели машинного обучения для проведения поведенческого анализа.</w:t>
      </w:r>
    </w:p>
    <w:p w:rsidR="002D47D9" w:rsidRDefault="002D47D9" w:rsidP="009B6F5F"/>
    <w:p w:rsidR="009B6F5F" w:rsidRPr="00B528B8" w:rsidRDefault="009B6F5F" w:rsidP="009B6F5F">
      <w:pPr>
        <w:pStyle w:val="2"/>
      </w:pPr>
      <w:bookmarkStart w:id="15" w:name="_Toc242048124"/>
      <w:r>
        <w:t>1</w:t>
      </w:r>
      <w:r w:rsidRPr="00B528B8">
        <w:t xml:space="preserve">.6 </w:t>
      </w:r>
      <w:r>
        <w:t>Взаимодействие с пользователем</w:t>
      </w:r>
      <w:bookmarkEnd w:id="15"/>
    </w:p>
    <w:p w:rsidR="0049214D" w:rsidRPr="00B528B8" w:rsidRDefault="0049214D" w:rsidP="0049214D"/>
    <w:p w:rsidR="0049214D" w:rsidRDefault="0049214D" w:rsidP="0049214D">
      <w:pPr>
        <w:pStyle w:val="a7"/>
        <w:ind w:left="0"/>
      </w:pPr>
      <w:r>
        <w:t>В качестве инструмента взаимодействия пользователя с системой мониторинга стоит рассматривать мобильное приложение</w:t>
      </w:r>
      <w:r w:rsidRPr="007C39D4">
        <w:t xml:space="preserve">, </w:t>
      </w:r>
      <w:r>
        <w:t>так как оно обеспечивает непрерывный доступ к информации</w:t>
      </w:r>
      <w:r w:rsidRPr="007C39D4">
        <w:t xml:space="preserve">, </w:t>
      </w:r>
      <w:r>
        <w:t>то есть в случае обнаружения подозрительной сетевой активности пользователь может быть мгновенно проинформирован</w:t>
      </w:r>
      <w:r w:rsidRPr="007C39D4">
        <w:t xml:space="preserve">, </w:t>
      </w:r>
      <w:r>
        <w:t>например</w:t>
      </w:r>
      <w:r w:rsidRPr="007C39D4">
        <w:t xml:space="preserve">, </w:t>
      </w:r>
      <w:r>
        <w:t xml:space="preserve">с помощью </w:t>
      </w:r>
      <w:r>
        <w:rPr>
          <w:lang w:val="en-US"/>
        </w:rPr>
        <w:t>push</w:t>
      </w:r>
      <w:r w:rsidRPr="007C39D4">
        <w:t>-</w:t>
      </w:r>
      <w:r>
        <w:t>уведомлений. Кроме того</w:t>
      </w:r>
      <w:r w:rsidRPr="007C39D4">
        <w:t xml:space="preserve">, </w:t>
      </w:r>
      <w:r>
        <w:t xml:space="preserve">современные мобильные операционные системы имеют встроенную поддержку управления </w:t>
      </w:r>
      <w:r>
        <w:rPr>
          <w:lang w:val="en-US"/>
        </w:rPr>
        <w:t>VPN</w:t>
      </w:r>
      <w:r w:rsidRPr="007C39D4">
        <w:t>-</w:t>
      </w:r>
      <w:r>
        <w:t>конфигурациями</w:t>
      </w:r>
      <w:r w:rsidRPr="007C39D4">
        <w:t xml:space="preserve">, </w:t>
      </w:r>
      <w:r>
        <w:t>что значительно упрощает процесс подключения устройства к выделенному серверу.</w:t>
      </w:r>
    </w:p>
    <w:p w:rsidR="0049214D" w:rsidRDefault="0049214D" w:rsidP="0049214D">
      <w:pPr>
        <w:pStyle w:val="a7"/>
        <w:ind w:left="0"/>
      </w:pPr>
      <w:r>
        <w:lastRenderedPageBreak/>
        <w:t>Так же по состоянию на июль 2026 года доля мобильного трафика составляет подавляющее большинство – 65</w:t>
      </w:r>
      <w:r w:rsidRPr="00C85D7C">
        <w:t>,</w:t>
      </w:r>
      <w:r>
        <w:t>39</w:t>
      </w:r>
      <w:r w:rsidRPr="00C85D7C">
        <w:t xml:space="preserve">%, </w:t>
      </w:r>
      <w:r>
        <w:t>тогда как на настольные компьютеры приходится лишь 33</w:t>
      </w:r>
      <w:r w:rsidRPr="00C85D7C">
        <w:t>,21%</w:t>
      </w:r>
      <w:r>
        <w:t xml:space="preserve"> (рис. </w:t>
      </w:r>
      <w:r w:rsidR="00D1244F" w:rsidRPr="00C5703E">
        <w:t>1.6</w:t>
      </w:r>
      <w:r>
        <w:t xml:space="preserve">) </w:t>
      </w:r>
      <w:r w:rsidRPr="00C85D7C">
        <w:t>[</w:t>
      </w:r>
      <w:r w:rsidR="00FD3828" w:rsidRPr="00000481">
        <w:t>7</w:t>
      </w:r>
      <w:r w:rsidRPr="00160B63">
        <w:t>]</w:t>
      </w:r>
      <w:r>
        <w:t>.</w:t>
      </w:r>
    </w:p>
    <w:p w:rsidR="0049214D" w:rsidRPr="00C85D7C" w:rsidRDefault="0049214D" w:rsidP="0049214D">
      <w:pPr>
        <w:pStyle w:val="a7"/>
        <w:ind w:left="0"/>
      </w:pPr>
    </w:p>
    <w:p w:rsidR="0049214D" w:rsidRDefault="0049214D" w:rsidP="0049214D">
      <w:pPr>
        <w:pStyle w:val="a7"/>
        <w:keepNext/>
        <w:ind w:left="0"/>
        <w:jc w:val="center"/>
      </w:pPr>
      <w:r>
        <w:rPr>
          <w:noProof/>
        </w:rPr>
        <w:drawing>
          <wp:inline distT="0" distB="0" distL="0" distR="0" wp14:anchorId="0FE0413E" wp14:editId="29339648">
            <wp:extent cx="4184344" cy="1719992"/>
            <wp:effectExtent l="0" t="0" r="0" b="0"/>
            <wp:docPr id="191480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8534" name="Рисунок 19148085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975" cy="17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4D" w:rsidRPr="00000481" w:rsidRDefault="0049214D" w:rsidP="0049214D">
      <w:pPr>
        <w:pStyle w:val="af4"/>
        <w:rPr>
          <w:i w:val="0"/>
          <w:iCs w:val="0"/>
        </w:rPr>
      </w:pPr>
      <w:r w:rsidRPr="00000481">
        <w:rPr>
          <w:i w:val="0"/>
          <w:iCs w:val="0"/>
        </w:rPr>
        <w:t xml:space="preserve">Рисунок </w:t>
      </w:r>
      <w:r w:rsidR="00000481" w:rsidRPr="00000481">
        <w:rPr>
          <w:i w:val="0"/>
          <w:iCs w:val="0"/>
        </w:rPr>
        <w:t>1.6</w:t>
      </w:r>
      <w:r w:rsidRPr="00000481">
        <w:rPr>
          <w:i w:val="0"/>
          <w:iCs w:val="0"/>
        </w:rPr>
        <w:t xml:space="preserve"> </w:t>
      </w:r>
      <w:r w:rsidR="00883022" w:rsidRPr="00B528B8">
        <w:rPr>
          <w:i w:val="0"/>
          <w:iCs w:val="0"/>
        </w:rPr>
        <w:t>–</w:t>
      </w:r>
      <w:r w:rsidRPr="00000481">
        <w:rPr>
          <w:i w:val="0"/>
          <w:iCs w:val="0"/>
        </w:rPr>
        <w:t xml:space="preserve"> Доля трафика по платформам за июль 2026</w:t>
      </w:r>
    </w:p>
    <w:p w:rsidR="0049214D" w:rsidRDefault="0049214D" w:rsidP="0049214D"/>
    <w:p w:rsidR="0049214D" w:rsidRPr="00F43A4C" w:rsidRDefault="0049214D" w:rsidP="0049214D">
      <w:r>
        <w:t xml:space="preserve">Ретроспективный анализ за годовой период подтверждает стабильность распределения доли трафика по платформам (рис. </w:t>
      </w:r>
      <w:r w:rsidR="00C5703E" w:rsidRPr="00C5703E">
        <w:t>1.7</w:t>
      </w:r>
      <w:r>
        <w:t xml:space="preserve">) </w:t>
      </w:r>
      <w:r w:rsidRPr="00F43A4C">
        <w:t>[</w:t>
      </w:r>
      <w:r w:rsidR="00C5703E" w:rsidRPr="00C5703E">
        <w:t>7</w:t>
      </w:r>
      <w:r w:rsidRPr="00F43A4C">
        <w:t>]</w:t>
      </w:r>
      <w:r>
        <w:t>.</w:t>
      </w:r>
    </w:p>
    <w:p w:rsidR="0049214D" w:rsidRDefault="0049214D" w:rsidP="0049214D">
      <w:pPr>
        <w:pStyle w:val="a7"/>
        <w:ind w:left="0"/>
        <w:jc w:val="center"/>
      </w:pPr>
    </w:p>
    <w:p w:rsidR="0049214D" w:rsidRDefault="0049214D" w:rsidP="0049214D">
      <w:pPr>
        <w:pStyle w:val="a7"/>
        <w:keepNext/>
        <w:ind w:left="0"/>
        <w:jc w:val="center"/>
      </w:pPr>
      <w:r>
        <w:rPr>
          <w:noProof/>
        </w:rPr>
        <w:drawing>
          <wp:inline distT="0" distB="0" distL="0" distR="0" wp14:anchorId="3B1908D2" wp14:editId="4A7430C3">
            <wp:extent cx="4381446" cy="1544326"/>
            <wp:effectExtent l="0" t="0" r="635" b="5080"/>
            <wp:docPr id="7675576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7639" name="Рисунок 7675576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170" cy="156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4D" w:rsidRPr="00C5703E" w:rsidRDefault="0049214D" w:rsidP="0049214D">
      <w:pPr>
        <w:pStyle w:val="af4"/>
        <w:rPr>
          <w:i w:val="0"/>
          <w:iCs w:val="0"/>
        </w:rPr>
      </w:pPr>
      <w:r w:rsidRPr="00C5703E">
        <w:rPr>
          <w:i w:val="0"/>
          <w:iCs w:val="0"/>
        </w:rPr>
        <w:t xml:space="preserve">Рисунок </w:t>
      </w:r>
      <w:r w:rsidR="00C5703E" w:rsidRPr="00C5703E">
        <w:rPr>
          <w:i w:val="0"/>
          <w:iCs w:val="0"/>
        </w:rPr>
        <w:t>1.7</w:t>
      </w:r>
      <w:r w:rsidRPr="00C5703E">
        <w:rPr>
          <w:i w:val="0"/>
          <w:iCs w:val="0"/>
        </w:rPr>
        <w:t xml:space="preserve"> </w:t>
      </w:r>
      <w:r w:rsidR="00883022" w:rsidRPr="00B528B8">
        <w:rPr>
          <w:i w:val="0"/>
          <w:iCs w:val="0"/>
        </w:rPr>
        <w:t>–</w:t>
      </w:r>
      <w:r w:rsidRPr="00C5703E">
        <w:rPr>
          <w:i w:val="0"/>
          <w:iCs w:val="0"/>
        </w:rPr>
        <w:t xml:space="preserve"> Ретроспективный анализ доли трафика по платформам за 1 год</w:t>
      </w:r>
    </w:p>
    <w:p w:rsidR="0049214D" w:rsidRPr="00C85D7C" w:rsidRDefault="0049214D" w:rsidP="0049214D">
      <w:pPr>
        <w:pStyle w:val="a7"/>
        <w:ind w:left="0"/>
        <w:jc w:val="center"/>
      </w:pPr>
    </w:p>
    <w:p w:rsidR="0049214D" w:rsidRDefault="0049214D" w:rsidP="0049214D">
      <w:pPr>
        <w:pStyle w:val="a7"/>
        <w:ind w:left="0"/>
      </w:pPr>
      <w:r>
        <w:t>Для обеспечения качественного взаимодействия с пользователем архитектура клиентского приложения должна базироваться на следующих принципах:</w:t>
      </w:r>
    </w:p>
    <w:p w:rsidR="0049214D" w:rsidRDefault="0049214D" w:rsidP="0049214D">
      <w:pPr>
        <w:pStyle w:val="a7"/>
        <w:numPr>
          <w:ilvl w:val="0"/>
          <w:numId w:val="24"/>
        </w:numPr>
        <w:ind w:left="0" w:firstLine="709"/>
      </w:pPr>
      <w:r>
        <w:t>Использование визуализации и агрегации данных. Анализатор сетевого трафика генерирует журналы событий</w:t>
      </w:r>
      <w:r w:rsidRPr="007C39D4">
        <w:t xml:space="preserve">, </w:t>
      </w:r>
      <w:r>
        <w:t>которые тяжело просматривать</w:t>
      </w:r>
      <w:r w:rsidRPr="007C39D4">
        <w:t xml:space="preserve">, </w:t>
      </w:r>
      <w:r>
        <w:t>поэтому эти данные необходимо преобразовывать в интуитивно понятные графические элементы</w:t>
      </w:r>
      <w:r w:rsidRPr="007C39D4">
        <w:t>,</w:t>
      </w:r>
      <w:r>
        <w:t xml:space="preserve"> например</w:t>
      </w:r>
      <w:r w:rsidRPr="007C39D4">
        <w:t xml:space="preserve">, </w:t>
      </w:r>
      <w:r>
        <w:t xml:space="preserve">в мобильном интерфейсе можно предоставлять пользователю агрегированную статистику: графики объемов входящего и </w:t>
      </w:r>
      <w:r>
        <w:lastRenderedPageBreak/>
        <w:t>исходящего трафика</w:t>
      </w:r>
      <w:r w:rsidRPr="007C39D4">
        <w:t>,</w:t>
      </w:r>
      <w:r>
        <w:t xml:space="preserve"> визуальное представление стран взаимодействия на карте мира или списки наиболее посещаемых доменов.</w:t>
      </w:r>
    </w:p>
    <w:p w:rsidR="0049214D" w:rsidRDefault="0049214D" w:rsidP="0049214D">
      <w:pPr>
        <w:pStyle w:val="a7"/>
        <w:numPr>
          <w:ilvl w:val="0"/>
          <w:numId w:val="24"/>
        </w:numPr>
        <w:ind w:left="0" w:firstLine="709"/>
      </w:pPr>
      <w:r>
        <w:t>Управление ограничениями. Система должна предоставлять пользователю возможность настраивать правила безопасности</w:t>
      </w:r>
      <w:r w:rsidRPr="008475A6">
        <w:t xml:space="preserve">, </w:t>
      </w:r>
      <w:r>
        <w:t>без необходимости доступа к персональному компьютеру.</w:t>
      </w:r>
    </w:p>
    <w:p w:rsidR="00FF2769" w:rsidRPr="00B528B8" w:rsidRDefault="0018492D" w:rsidP="00FF2769">
      <w:pPr>
        <w:rPr>
          <w:b/>
          <w:bCs/>
        </w:rPr>
      </w:pPr>
      <w:r w:rsidRPr="0018492D">
        <w:rPr>
          <w:b/>
          <w:bCs/>
        </w:rPr>
        <w:t>Вывод по параграфу 1</w:t>
      </w:r>
      <w:r w:rsidRPr="00B528B8">
        <w:rPr>
          <w:b/>
          <w:bCs/>
        </w:rPr>
        <w:t>.6</w:t>
      </w:r>
    </w:p>
    <w:p w:rsidR="002055FA" w:rsidRDefault="0090274B" w:rsidP="002055FA">
      <w:r>
        <w:t>Таким образом</w:t>
      </w:r>
      <w:r w:rsidRPr="00C762EF">
        <w:t>,</w:t>
      </w:r>
      <w:r>
        <w:t xml:space="preserve"> </w:t>
      </w:r>
      <w:r w:rsidR="00C762EF">
        <w:t xml:space="preserve">реализация клиентской части в виде мобильного приложения позволяет существенно повысить удобство взаимодействия пользователя с системой за счет возможности оперативного управления черными списками и </w:t>
      </w:r>
      <w:r w:rsidR="006E0C11">
        <w:t>просмотра информации о сетевой активност</w:t>
      </w:r>
      <w:r w:rsidR="0045747B">
        <w:t>и</w:t>
      </w:r>
      <w:r w:rsidR="002055FA">
        <w:t>.</w:t>
      </w:r>
    </w:p>
    <w:p w:rsidR="002055FA" w:rsidRDefault="002055FA" w:rsidP="002055FA"/>
    <w:p w:rsidR="002055FA" w:rsidRPr="000E427C" w:rsidRDefault="002055FA" w:rsidP="002055FA">
      <w:pPr>
        <w:rPr>
          <w:b/>
          <w:bCs/>
          <w:lang w:val="en-US"/>
        </w:rPr>
      </w:pPr>
      <w:r w:rsidRPr="002055FA">
        <w:rPr>
          <w:b/>
          <w:bCs/>
        </w:rPr>
        <w:t>Выводы по первой главе</w:t>
      </w:r>
    </w:p>
    <w:p w:rsidR="00A65826" w:rsidRPr="00A65826" w:rsidRDefault="00A65826" w:rsidP="00A65826">
      <w:r>
        <w:t>Таким образом</w:t>
      </w:r>
      <w:r w:rsidRPr="00A65826">
        <w:t xml:space="preserve">, </w:t>
      </w:r>
      <w:r>
        <w:t>материалы исследовательского раздела формируют целостную теоретическую и методическую базу для дальнейшей разработки. В разделе рассмотрены актуальные векторы сетевых атак</w:t>
      </w:r>
      <w:r w:rsidRPr="00A65826">
        <w:t>,</w:t>
      </w:r>
      <w:r>
        <w:t xml:space="preserve"> решения по защите пользователей от подозрительной сетевой активности</w:t>
      </w:r>
      <w:r w:rsidRPr="00A65826">
        <w:t>,</w:t>
      </w:r>
      <w:r>
        <w:t xml:space="preserve"> традиционные подходы к выявлению аномалий</w:t>
      </w:r>
      <w:r w:rsidRPr="00A65826">
        <w:t>,</w:t>
      </w:r>
      <w:r>
        <w:t xml:space="preserve"> применение алгоритмов машинного обучения для поиска </w:t>
      </w:r>
      <w:r w:rsidR="00EF4CB5">
        <w:t>угроз</w:t>
      </w:r>
      <w:r w:rsidRPr="00A65826">
        <w:t xml:space="preserve">, </w:t>
      </w:r>
      <w:r>
        <w:t>централизованный сбор и извлечение признаков сетевого трафика</w:t>
      </w:r>
      <w:r w:rsidRPr="00A65826">
        <w:t>,</w:t>
      </w:r>
      <w:r>
        <w:t xml:space="preserve"> взаимодействие с пользователем. Полученные выводы используются далее при построении специального раздела,</w:t>
      </w:r>
      <w:r w:rsidRPr="00A65826">
        <w:t xml:space="preserve"> </w:t>
      </w:r>
      <w:r>
        <w:t>где выполняется разработка многоуровневой системы защиты пользователей от вредоносной сетевой активности с использованием поведенческого профилирования.</w:t>
      </w:r>
    </w:p>
    <w:p w:rsidR="008E28D0" w:rsidRPr="002C599E" w:rsidRDefault="003A1449" w:rsidP="00616F2D">
      <w:r>
        <w:br w:type="page"/>
      </w:r>
    </w:p>
    <w:p w:rsidR="00FD696E" w:rsidRDefault="001F0938" w:rsidP="002B3BF0">
      <w:pPr>
        <w:pStyle w:val="1"/>
        <w:ind w:firstLine="709"/>
      </w:pPr>
      <w:bookmarkStart w:id="16" w:name="_Toc229399581"/>
      <w:bookmarkStart w:id="17" w:name="_Toc240914365"/>
      <w:bookmarkStart w:id="18" w:name="_Toc242048125"/>
      <w:r>
        <w:lastRenderedPageBreak/>
        <w:t>СПИСОК</w:t>
      </w:r>
      <w:bookmarkEnd w:id="16"/>
      <w:bookmarkEnd w:id="17"/>
      <w:r w:rsidR="00517148">
        <w:t xml:space="preserve"> ИСПОЛЬЗОВАННЫХ</w:t>
      </w:r>
      <w:r w:rsidR="00AA401F">
        <w:t xml:space="preserve"> ИСТОЧНИКОВ</w:t>
      </w:r>
      <w:bookmarkEnd w:id="18"/>
    </w:p>
    <w:p w:rsidR="002B3BF0" w:rsidRPr="000857E9" w:rsidRDefault="000857E9" w:rsidP="004B4C49">
      <w:pPr>
        <w:pStyle w:val="a7"/>
        <w:numPr>
          <w:ilvl w:val="0"/>
          <w:numId w:val="44"/>
        </w:numPr>
      </w:pPr>
      <w:hyperlink r:id="rId15" w:history="1">
        <w:r w:rsidRPr="00C3242E">
          <w:rPr>
            <w:rStyle w:val="af0"/>
            <w:lang w:val="en-US"/>
          </w:rPr>
          <w:t>https</w:t>
        </w:r>
        <w:r w:rsidRPr="00C3242E">
          <w:rPr>
            <w:rStyle w:val="af0"/>
          </w:rPr>
          <w:t>://</w:t>
        </w:r>
        <w:r w:rsidRPr="00C3242E">
          <w:rPr>
            <w:rStyle w:val="af0"/>
            <w:lang w:val="en-US"/>
          </w:rPr>
          <w:t>www</w:t>
        </w:r>
        <w:r w:rsidRPr="00C3242E">
          <w:rPr>
            <w:rStyle w:val="af0"/>
          </w:rPr>
          <w:t>.</w:t>
        </w:r>
        <w:r w:rsidRPr="00C3242E">
          <w:rPr>
            <w:rStyle w:val="af0"/>
            <w:lang w:val="en-US"/>
          </w:rPr>
          <w:t>f</w:t>
        </w:r>
        <w:r w:rsidRPr="00C3242E">
          <w:rPr>
            <w:rStyle w:val="af0"/>
          </w:rPr>
          <w:t>6.</w:t>
        </w:r>
        <w:proofErr w:type="spellStart"/>
        <w:r w:rsidRPr="00C3242E">
          <w:rPr>
            <w:rStyle w:val="af0"/>
            <w:lang w:val="en-US"/>
          </w:rPr>
          <w:t>ru</w:t>
        </w:r>
        <w:proofErr w:type="spellEnd"/>
        <w:r w:rsidRPr="00C3242E">
          <w:rPr>
            <w:rStyle w:val="af0"/>
          </w:rPr>
          <w:t>/</w:t>
        </w:r>
        <w:r w:rsidRPr="00C3242E">
          <w:rPr>
            <w:rStyle w:val="af0"/>
            <w:lang w:val="en-US"/>
          </w:rPr>
          <w:t>media</w:t>
        </w:r>
        <w:r w:rsidRPr="00C3242E">
          <w:rPr>
            <w:rStyle w:val="af0"/>
          </w:rPr>
          <w:t>-</w:t>
        </w:r>
        <w:r w:rsidRPr="00C3242E">
          <w:rPr>
            <w:rStyle w:val="af0"/>
            <w:lang w:val="en-US"/>
          </w:rPr>
          <w:t>center</w:t>
        </w:r>
        <w:r w:rsidRPr="00C3242E">
          <w:rPr>
            <w:rStyle w:val="af0"/>
          </w:rPr>
          <w:t>/</w:t>
        </w:r>
        <w:r w:rsidRPr="00C3242E">
          <w:rPr>
            <w:rStyle w:val="af0"/>
            <w:lang w:val="en-US"/>
          </w:rPr>
          <w:t>press</w:t>
        </w:r>
        <w:r w:rsidRPr="00C3242E">
          <w:rPr>
            <w:rStyle w:val="af0"/>
          </w:rPr>
          <w:t>-</w:t>
        </w:r>
        <w:r w:rsidRPr="00C3242E">
          <w:rPr>
            <w:rStyle w:val="af0"/>
            <w:lang w:val="en-US"/>
          </w:rPr>
          <w:t>releases</w:t>
        </w:r>
        <w:r w:rsidRPr="00C3242E">
          <w:rPr>
            <w:rStyle w:val="af0"/>
          </w:rPr>
          <w:t>/</w:t>
        </w:r>
        <w:r w:rsidRPr="00C3242E">
          <w:rPr>
            <w:rStyle w:val="af0"/>
            <w:lang w:val="en-US"/>
          </w:rPr>
          <w:t>cyberthreats</w:t>
        </w:r>
        <w:r w:rsidRPr="00C3242E">
          <w:rPr>
            <w:rStyle w:val="af0"/>
          </w:rPr>
          <w:t>-2025/</w:t>
        </w:r>
      </w:hyperlink>
    </w:p>
    <w:p w:rsidR="000857E9" w:rsidRPr="000857E9" w:rsidRDefault="000857E9" w:rsidP="004B4C49">
      <w:pPr>
        <w:pStyle w:val="a7"/>
        <w:numPr>
          <w:ilvl w:val="0"/>
          <w:numId w:val="44"/>
        </w:numPr>
      </w:pPr>
      <w:hyperlink r:id="rId16" w:history="1">
        <w:r w:rsidRPr="00C3242E">
          <w:rPr>
            <w:rStyle w:val="af0"/>
            <w:lang w:val="en-US"/>
          </w:rPr>
          <w:t>https</w:t>
        </w:r>
        <w:r w:rsidRPr="00C3242E">
          <w:rPr>
            <w:rStyle w:val="af0"/>
          </w:rPr>
          <w:t>://</w:t>
        </w:r>
        <w:r w:rsidRPr="00C3242E">
          <w:rPr>
            <w:rStyle w:val="af0"/>
            <w:lang w:val="en-US"/>
          </w:rPr>
          <w:t>www</w:t>
        </w:r>
        <w:r w:rsidRPr="00C3242E">
          <w:rPr>
            <w:rStyle w:val="af0"/>
          </w:rPr>
          <w:t>.</w:t>
        </w:r>
        <w:proofErr w:type="spellStart"/>
        <w:r w:rsidRPr="00C3242E">
          <w:rPr>
            <w:rStyle w:val="af0"/>
            <w:lang w:val="en-US"/>
          </w:rPr>
          <w:t>kommersant</w:t>
        </w:r>
        <w:proofErr w:type="spellEnd"/>
        <w:r w:rsidRPr="00C3242E">
          <w:rPr>
            <w:rStyle w:val="af0"/>
          </w:rPr>
          <w:t>.</w:t>
        </w:r>
        <w:proofErr w:type="spellStart"/>
        <w:r w:rsidRPr="00C3242E">
          <w:rPr>
            <w:rStyle w:val="af0"/>
            <w:lang w:val="en-US"/>
          </w:rPr>
          <w:t>ru</w:t>
        </w:r>
        <w:proofErr w:type="spellEnd"/>
        <w:r w:rsidRPr="00C3242E">
          <w:rPr>
            <w:rStyle w:val="af0"/>
          </w:rPr>
          <w:t>/</w:t>
        </w:r>
        <w:r w:rsidRPr="00C3242E">
          <w:rPr>
            <w:rStyle w:val="af0"/>
            <w:lang w:val="en-US"/>
          </w:rPr>
          <w:t>doc</w:t>
        </w:r>
        <w:r w:rsidRPr="00C3242E">
          <w:rPr>
            <w:rStyle w:val="af0"/>
          </w:rPr>
          <w:t>/8624480</w:t>
        </w:r>
      </w:hyperlink>
    </w:p>
    <w:p w:rsidR="000857E9" w:rsidRPr="000857E9" w:rsidRDefault="000857E9" w:rsidP="000857E9">
      <w:pPr>
        <w:pStyle w:val="a7"/>
        <w:numPr>
          <w:ilvl w:val="0"/>
          <w:numId w:val="44"/>
        </w:numPr>
      </w:pPr>
      <w:r w:rsidRPr="009133E8">
        <w:t>https://ptsecurity.com/research/analytics/russia-cyberthreat-landscape-2026/</w:t>
      </w:r>
    </w:p>
    <w:p w:rsidR="000857E9" w:rsidRPr="00B447B9" w:rsidRDefault="00B447B9" w:rsidP="004B4C49">
      <w:pPr>
        <w:pStyle w:val="a7"/>
        <w:numPr>
          <w:ilvl w:val="0"/>
          <w:numId w:val="44"/>
        </w:numPr>
      </w:pPr>
      <w:hyperlink r:id="rId17" w:history="1">
        <w:r w:rsidRPr="002A3D2D">
          <w:rPr>
            <w:rStyle w:val="af0"/>
          </w:rPr>
          <w:t>https://cyberleninka.ru/article/n/primenenie-metodov-mashinnogo-obucheniya-dlya-vyyavleniya-anomaliy-v-setevom-trafike/viewer</w:t>
        </w:r>
      </w:hyperlink>
    </w:p>
    <w:p w:rsidR="00B447B9" w:rsidRDefault="00303AA0" w:rsidP="004B4C49">
      <w:pPr>
        <w:pStyle w:val="a7"/>
        <w:numPr>
          <w:ilvl w:val="0"/>
          <w:numId w:val="44"/>
        </w:numPr>
      </w:pPr>
      <w:hyperlink r:id="rId18" w:history="1">
        <w:r w:rsidRPr="002A3D2D">
          <w:rPr>
            <w:rStyle w:val="af0"/>
          </w:rPr>
          <w:t>https://sberbs.ru/blogs/blog/mashinnoe-obuchenie-s-uchitelem-i-bez</w:t>
        </w:r>
      </w:hyperlink>
    </w:p>
    <w:p w:rsidR="00303AA0" w:rsidRDefault="00777C34" w:rsidP="004B4C49">
      <w:pPr>
        <w:pStyle w:val="a7"/>
        <w:numPr>
          <w:ilvl w:val="0"/>
          <w:numId w:val="44"/>
        </w:numPr>
      </w:pPr>
      <w:hyperlink r:id="rId19" w:tgtFrame="_blank" w:history="1">
        <w:r w:rsidRPr="00333A96">
          <w:rPr>
            <w:rStyle w:val="af0"/>
            <w:lang w:val="en-US"/>
          </w:rPr>
          <w:t>https://zeek.org/about/</w:t>
        </w:r>
      </w:hyperlink>
    </w:p>
    <w:p w:rsidR="00FD3828" w:rsidRPr="004B4C49" w:rsidRDefault="00FD3828" w:rsidP="00E17301">
      <w:pPr>
        <w:pStyle w:val="a7"/>
        <w:numPr>
          <w:ilvl w:val="0"/>
          <w:numId w:val="44"/>
        </w:numPr>
      </w:pPr>
      <w:hyperlink r:id="rId20" w:tgtFrame="_blank" w:history="1">
        <w:r w:rsidRPr="00333A96">
          <w:rPr>
            <w:rStyle w:val="af0"/>
            <w:lang w:val="en-US"/>
          </w:rPr>
          <w:t>https</w:t>
        </w:r>
        <w:r w:rsidRPr="00FD3828">
          <w:rPr>
            <w:rStyle w:val="af0"/>
          </w:rPr>
          <w:t>://</w:t>
        </w:r>
        <w:r w:rsidRPr="00333A96">
          <w:rPr>
            <w:rStyle w:val="af0"/>
            <w:lang w:val="en-US"/>
          </w:rPr>
          <w:t>www</w:t>
        </w:r>
        <w:r w:rsidRPr="00FD3828">
          <w:rPr>
            <w:rStyle w:val="af0"/>
          </w:rPr>
          <w:t>.</w:t>
        </w:r>
        <w:proofErr w:type="spellStart"/>
        <w:r w:rsidRPr="00333A96">
          <w:rPr>
            <w:rStyle w:val="af0"/>
            <w:lang w:val="en-US"/>
          </w:rPr>
          <w:t>similarweb</w:t>
        </w:r>
        <w:proofErr w:type="spellEnd"/>
        <w:r w:rsidRPr="00FD3828">
          <w:rPr>
            <w:rStyle w:val="af0"/>
          </w:rPr>
          <w:t>.</w:t>
        </w:r>
        <w:r w:rsidRPr="00333A96">
          <w:rPr>
            <w:rStyle w:val="af0"/>
            <w:lang w:val="en-US"/>
          </w:rPr>
          <w:t>com</w:t>
        </w:r>
        <w:r w:rsidRPr="00FD3828">
          <w:rPr>
            <w:rStyle w:val="af0"/>
          </w:rPr>
          <w:t>/</w:t>
        </w:r>
        <w:proofErr w:type="spellStart"/>
        <w:r w:rsidRPr="00333A96">
          <w:rPr>
            <w:rStyle w:val="af0"/>
            <w:lang w:val="en-US"/>
          </w:rPr>
          <w:t>ru</w:t>
        </w:r>
        <w:proofErr w:type="spellEnd"/>
        <w:r w:rsidRPr="00FD3828">
          <w:rPr>
            <w:rStyle w:val="af0"/>
          </w:rPr>
          <w:t>/</w:t>
        </w:r>
        <w:r w:rsidRPr="00333A96">
          <w:rPr>
            <w:rStyle w:val="af0"/>
            <w:lang w:val="en-US"/>
          </w:rPr>
          <w:t>platforms</w:t>
        </w:r>
        <w:r w:rsidRPr="00FD3828">
          <w:rPr>
            <w:rStyle w:val="af0"/>
          </w:rPr>
          <w:t>/</w:t>
        </w:r>
      </w:hyperlink>
    </w:p>
    <w:sectPr w:rsidR="00FD3828" w:rsidRPr="004B4C49" w:rsidSect="00F8297C">
      <w:footerReference w:type="even" r:id="rId21"/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1DFF" w:rsidRDefault="00081DFF" w:rsidP="00F8297C">
      <w:pPr>
        <w:spacing w:line="240" w:lineRule="auto"/>
      </w:pPr>
      <w:r>
        <w:separator/>
      </w:r>
    </w:p>
  </w:endnote>
  <w:endnote w:type="continuationSeparator" w:id="0">
    <w:p w:rsidR="00081DFF" w:rsidRDefault="00081DFF" w:rsidP="00F829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39094674"/>
      <w:docPartObj>
        <w:docPartGallery w:val="Page Numbers (Bottom of Page)"/>
        <w:docPartUnique/>
      </w:docPartObj>
    </w:sdtPr>
    <w:sdtContent>
      <w:p w:rsidR="00F8297C" w:rsidRDefault="00F8297C" w:rsidP="0018100F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:rsidR="00F8297C" w:rsidRDefault="00F8297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87191477"/>
      <w:docPartObj>
        <w:docPartGallery w:val="Page Numbers (Bottom of Page)"/>
        <w:docPartUnique/>
      </w:docPartObj>
    </w:sdtPr>
    <w:sdtContent>
      <w:p w:rsidR="00F8297C" w:rsidRDefault="00F8297C" w:rsidP="0018100F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F8297C" w:rsidRDefault="00F8297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1DFF" w:rsidRDefault="00081DFF" w:rsidP="00F8297C">
      <w:pPr>
        <w:spacing w:line="240" w:lineRule="auto"/>
      </w:pPr>
      <w:r>
        <w:separator/>
      </w:r>
    </w:p>
  </w:footnote>
  <w:footnote w:type="continuationSeparator" w:id="0">
    <w:p w:rsidR="00081DFF" w:rsidRDefault="00081DFF" w:rsidP="00F829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68"/>
    <w:multiLevelType w:val="hybridMultilevel"/>
    <w:tmpl w:val="679A108E"/>
    <w:lvl w:ilvl="0" w:tplc="4B80C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1DD8"/>
    <w:multiLevelType w:val="hybridMultilevel"/>
    <w:tmpl w:val="2E281520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632700"/>
    <w:multiLevelType w:val="hybridMultilevel"/>
    <w:tmpl w:val="B388014E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BC7F2C"/>
    <w:multiLevelType w:val="hybridMultilevel"/>
    <w:tmpl w:val="AC3CE540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CC6DD6"/>
    <w:multiLevelType w:val="hybridMultilevel"/>
    <w:tmpl w:val="34923302"/>
    <w:lvl w:ilvl="0" w:tplc="EE92204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D740A8"/>
    <w:multiLevelType w:val="hybridMultilevel"/>
    <w:tmpl w:val="69E4D2DA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981A4C"/>
    <w:multiLevelType w:val="hybridMultilevel"/>
    <w:tmpl w:val="F4982C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197D87"/>
    <w:multiLevelType w:val="hybridMultilevel"/>
    <w:tmpl w:val="046CF740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124BE5"/>
    <w:multiLevelType w:val="hybridMultilevel"/>
    <w:tmpl w:val="07E2D254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9942E8"/>
    <w:multiLevelType w:val="multilevel"/>
    <w:tmpl w:val="0B36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B0311"/>
    <w:multiLevelType w:val="hybridMultilevel"/>
    <w:tmpl w:val="644AE23A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80163E"/>
    <w:multiLevelType w:val="hybridMultilevel"/>
    <w:tmpl w:val="8A349212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256731"/>
    <w:multiLevelType w:val="hybridMultilevel"/>
    <w:tmpl w:val="216EBF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C8056BF"/>
    <w:multiLevelType w:val="multilevel"/>
    <w:tmpl w:val="5CBACC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DAA03EC"/>
    <w:multiLevelType w:val="hybridMultilevel"/>
    <w:tmpl w:val="495CB9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3B2C3F"/>
    <w:multiLevelType w:val="hybridMultilevel"/>
    <w:tmpl w:val="5C9C69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8700E1"/>
    <w:multiLevelType w:val="hybridMultilevel"/>
    <w:tmpl w:val="A9F4730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1221B57"/>
    <w:multiLevelType w:val="hybridMultilevel"/>
    <w:tmpl w:val="23606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23D97"/>
    <w:multiLevelType w:val="multilevel"/>
    <w:tmpl w:val="50B6D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36A75AD2"/>
    <w:multiLevelType w:val="multilevel"/>
    <w:tmpl w:val="DAF0E3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846129A"/>
    <w:multiLevelType w:val="hybridMultilevel"/>
    <w:tmpl w:val="987E9246"/>
    <w:lvl w:ilvl="0" w:tplc="ECD68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C5536EC"/>
    <w:multiLevelType w:val="hybridMultilevel"/>
    <w:tmpl w:val="63A8A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E57F96"/>
    <w:multiLevelType w:val="hybridMultilevel"/>
    <w:tmpl w:val="C34E4168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224B02"/>
    <w:multiLevelType w:val="hybridMultilevel"/>
    <w:tmpl w:val="B6BCDF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7F0AA5"/>
    <w:multiLevelType w:val="hybridMultilevel"/>
    <w:tmpl w:val="45B6D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5C0B14"/>
    <w:multiLevelType w:val="hybridMultilevel"/>
    <w:tmpl w:val="949EE7EE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2D44CE"/>
    <w:multiLevelType w:val="hybridMultilevel"/>
    <w:tmpl w:val="B53C6772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4F6AD5"/>
    <w:multiLevelType w:val="hybridMultilevel"/>
    <w:tmpl w:val="968CF50C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D67212"/>
    <w:multiLevelType w:val="hybridMultilevel"/>
    <w:tmpl w:val="E806BDF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2322045"/>
    <w:multiLevelType w:val="hybridMultilevel"/>
    <w:tmpl w:val="51045D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5F30AC1"/>
    <w:multiLevelType w:val="hybridMultilevel"/>
    <w:tmpl w:val="65A0069C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0921F2"/>
    <w:multiLevelType w:val="hybridMultilevel"/>
    <w:tmpl w:val="30C08E08"/>
    <w:lvl w:ilvl="0" w:tplc="A5F07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8DE7D98"/>
    <w:multiLevelType w:val="hybridMultilevel"/>
    <w:tmpl w:val="4548652E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1F3FD1"/>
    <w:multiLevelType w:val="hybridMultilevel"/>
    <w:tmpl w:val="EC3C606C"/>
    <w:lvl w:ilvl="0" w:tplc="8854A51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C37E48"/>
    <w:multiLevelType w:val="multilevel"/>
    <w:tmpl w:val="D08C18AA"/>
    <w:lvl w:ilvl="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5" w15:restartNumberingAfterBreak="0">
    <w:nsid w:val="5FAC1DB1"/>
    <w:multiLevelType w:val="hybridMultilevel"/>
    <w:tmpl w:val="9CD06238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803088"/>
    <w:multiLevelType w:val="hybridMultilevel"/>
    <w:tmpl w:val="0D96A586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3E0D3F"/>
    <w:multiLevelType w:val="hybridMultilevel"/>
    <w:tmpl w:val="C3FE75E2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51113F2"/>
    <w:multiLevelType w:val="hybridMultilevel"/>
    <w:tmpl w:val="2C7AA17C"/>
    <w:lvl w:ilvl="0" w:tplc="9DC280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661166"/>
    <w:multiLevelType w:val="hybridMultilevel"/>
    <w:tmpl w:val="2BA6F2D8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581387"/>
    <w:multiLevelType w:val="hybridMultilevel"/>
    <w:tmpl w:val="55B465CA"/>
    <w:lvl w:ilvl="0" w:tplc="0C706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F765311"/>
    <w:multiLevelType w:val="multilevel"/>
    <w:tmpl w:val="F8101F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2" w15:restartNumberingAfterBreak="0">
    <w:nsid w:val="70D02AF6"/>
    <w:multiLevelType w:val="hybridMultilevel"/>
    <w:tmpl w:val="BCBE5F64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9CA13A4"/>
    <w:multiLevelType w:val="hybridMultilevel"/>
    <w:tmpl w:val="918406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C21DA0"/>
    <w:multiLevelType w:val="hybridMultilevel"/>
    <w:tmpl w:val="34AE3F74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F35368"/>
    <w:multiLevelType w:val="hybridMultilevel"/>
    <w:tmpl w:val="F8EC0884"/>
    <w:lvl w:ilvl="0" w:tplc="50040B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6531338">
    <w:abstractNumId w:val="0"/>
  </w:num>
  <w:num w:numId="2" w16cid:durableId="971591434">
    <w:abstractNumId w:val="40"/>
  </w:num>
  <w:num w:numId="3" w16cid:durableId="913272175">
    <w:abstractNumId w:val="4"/>
  </w:num>
  <w:num w:numId="4" w16cid:durableId="244535839">
    <w:abstractNumId w:val="18"/>
  </w:num>
  <w:num w:numId="5" w16cid:durableId="2110616458">
    <w:abstractNumId w:val="24"/>
  </w:num>
  <w:num w:numId="6" w16cid:durableId="1976061416">
    <w:abstractNumId w:val="6"/>
  </w:num>
  <w:num w:numId="7" w16cid:durableId="410003723">
    <w:abstractNumId w:val="21"/>
  </w:num>
  <w:num w:numId="8" w16cid:durableId="388386862">
    <w:abstractNumId w:val="23"/>
  </w:num>
  <w:num w:numId="9" w16cid:durableId="1253855714">
    <w:abstractNumId w:val="44"/>
  </w:num>
  <w:num w:numId="10" w16cid:durableId="367948806">
    <w:abstractNumId w:val="3"/>
  </w:num>
  <w:num w:numId="11" w16cid:durableId="1844934172">
    <w:abstractNumId w:val="2"/>
  </w:num>
  <w:num w:numId="12" w16cid:durableId="1684165801">
    <w:abstractNumId w:val="10"/>
  </w:num>
  <w:num w:numId="13" w16cid:durableId="574095882">
    <w:abstractNumId w:val="30"/>
  </w:num>
  <w:num w:numId="14" w16cid:durableId="182285532">
    <w:abstractNumId w:val="45"/>
  </w:num>
  <w:num w:numId="15" w16cid:durableId="1727757093">
    <w:abstractNumId w:val="8"/>
  </w:num>
  <w:num w:numId="16" w16cid:durableId="402489338">
    <w:abstractNumId w:val="37"/>
  </w:num>
  <w:num w:numId="17" w16cid:durableId="1587305302">
    <w:abstractNumId w:val="14"/>
  </w:num>
  <w:num w:numId="18" w16cid:durableId="1635407292">
    <w:abstractNumId w:val="36"/>
  </w:num>
  <w:num w:numId="19" w16cid:durableId="268590693">
    <w:abstractNumId w:val="5"/>
  </w:num>
  <w:num w:numId="20" w16cid:durableId="134103207">
    <w:abstractNumId w:val="41"/>
  </w:num>
  <w:num w:numId="21" w16cid:durableId="18506857">
    <w:abstractNumId w:val="35"/>
  </w:num>
  <w:num w:numId="22" w16cid:durableId="1925799770">
    <w:abstractNumId w:val="32"/>
  </w:num>
  <w:num w:numId="23" w16cid:durableId="31460505">
    <w:abstractNumId w:val="1"/>
  </w:num>
  <w:num w:numId="24" w16cid:durableId="1983777167">
    <w:abstractNumId w:val="42"/>
  </w:num>
  <w:num w:numId="25" w16cid:durableId="358549392">
    <w:abstractNumId w:val="38"/>
  </w:num>
  <w:num w:numId="26" w16cid:durableId="184178527">
    <w:abstractNumId w:val="17"/>
  </w:num>
  <w:num w:numId="27" w16cid:durableId="1564295130">
    <w:abstractNumId w:val="25"/>
  </w:num>
  <w:num w:numId="28" w16cid:durableId="265312741">
    <w:abstractNumId w:val="39"/>
  </w:num>
  <w:num w:numId="29" w16cid:durableId="1832678114">
    <w:abstractNumId w:val="7"/>
  </w:num>
  <w:num w:numId="30" w16cid:durableId="2042045622">
    <w:abstractNumId w:val="11"/>
  </w:num>
  <w:num w:numId="31" w16cid:durableId="766462167">
    <w:abstractNumId w:val="15"/>
  </w:num>
  <w:num w:numId="32" w16cid:durableId="493837042">
    <w:abstractNumId w:val="27"/>
  </w:num>
  <w:num w:numId="33" w16cid:durableId="675302667">
    <w:abstractNumId w:val="20"/>
  </w:num>
  <w:num w:numId="34" w16cid:durableId="999312624">
    <w:abstractNumId w:val="28"/>
  </w:num>
  <w:num w:numId="35" w16cid:durableId="1790777503">
    <w:abstractNumId w:val="22"/>
  </w:num>
  <w:num w:numId="36" w16cid:durableId="211580677">
    <w:abstractNumId w:val="26"/>
  </w:num>
  <w:num w:numId="37" w16cid:durableId="961887764">
    <w:abstractNumId w:val="43"/>
  </w:num>
  <w:num w:numId="38" w16cid:durableId="295453271">
    <w:abstractNumId w:val="29"/>
  </w:num>
  <w:num w:numId="39" w16cid:durableId="413938806">
    <w:abstractNumId w:val="19"/>
  </w:num>
  <w:num w:numId="40" w16cid:durableId="971250273">
    <w:abstractNumId w:val="34"/>
  </w:num>
  <w:num w:numId="41" w16cid:durableId="363557015">
    <w:abstractNumId w:val="9"/>
  </w:num>
  <w:num w:numId="42" w16cid:durableId="2110195495">
    <w:abstractNumId w:val="12"/>
  </w:num>
  <w:num w:numId="43" w16cid:durableId="2104950979">
    <w:abstractNumId w:val="13"/>
  </w:num>
  <w:num w:numId="44" w16cid:durableId="370543735">
    <w:abstractNumId w:val="31"/>
  </w:num>
  <w:num w:numId="45" w16cid:durableId="773206721">
    <w:abstractNumId w:val="33"/>
  </w:num>
  <w:num w:numId="46" w16cid:durableId="7616875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7C"/>
    <w:rsid w:val="00000481"/>
    <w:rsid w:val="0000450E"/>
    <w:rsid w:val="000078B0"/>
    <w:rsid w:val="00012FA1"/>
    <w:rsid w:val="00013CAB"/>
    <w:rsid w:val="000143ED"/>
    <w:rsid w:val="0001643E"/>
    <w:rsid w:val="00024C00"/>
    <w:rsid w:val="00025F84"/>
    <w:rsid w:val="00027FCD"/>
    <w:rsid w:val="0003080E"/>
    <w:rsid w:val="000317A0"/>
    <w:rsid w:val="00031FBE"/>
    <w:rsid w:val="000328B1"/>
    <w:rsid w:val="00033948"/>
    <w:rsid w:val="00035810"/>
    <w:rsid w:val="00043913"/>
    <w:rsid w:val="00045AC4"/>
    <w:rsid w:val="00050CD3"/>
    <w:rsid w:val="00054B82"/>
    <w:rsid w:val="00057B0B"/>
    <w:rsid w:val="00057EB0"/>
    <w:rsid w:val="00065EA9"/>
    <w:rsid w:val="00071774"/>
    <w:rsid w:val="00080B5C"/>
    <w:rsid w:val="00081DFF"/>
    <w:rsid w:val="00083288"/>
    <w:rsid w:val="000857E9"/>
    <w:rsid w:val="00085B7F"/>
    <w:rsid w:val="00096699"/>
    <w:rsid w:val="000A42B5"/>
    <w:rsid w:val="000A7A17"/>
    <w:rsid w:val="000B0F5B"/>
    <w:rsid w:val="000B51A7"/>
    <w:rsid w:val="000B56F6"/>
    <w:rsid w:val="000B7F86"/>
    <w:rsid w:val="000C059E"/>
    <w:rsid w:val="000C58D9"/>
    <w:rsid w:val="000D0CE8"/>
    <w:rsid w:val="000D1900"/>
    <w:rsid w:val="000D2AC6"/>
    <w:rsid w:val="000D324D"/>
    <w:rsid w:val="000D5147"/>
    <w:rsid w:val="000E427C"/>
    <w:rsid w:val="000E6948"/>
    <w:rsid w:val="000E6B8F"/>
    <w:rsid w:val="000F3654"/>
    <w:rsid w:val="001011C6"/>
    <w:rsid w:val="00101AE4"/>
    <w:rsid w:val="0010732D"/>
    <w:rsid w:val="001073D2"/>
    <w:rsid w:val="00107918"/>
    <w:rsid w:val="001104B0"/>
    <w:rsid w:val="0011051C"/>
    <w:rsid w:val="00111657"/>
    <w:rsid w:val="00115B96"/>
    <w:rsid w:val="001172DA"/>
    <w:rsid w:val="001232E5"/>
    <w:rsid w:val="001274B4"/>
    <w:rsid w:val="00131D2F"/>
    <w:rsid w:val="00136F87"/>
    <w:rsid w:val="00137577"/>
    <w:rsid w:val="00145E5C"/>
    <w:rsid w:val="00151F0E"/>
    <w:rsid w:val="00160B63"/>
    <w:rsid w:val="001619E4"/>
    <w:rsid w:val="00162E31"/>
    <w:rsid w:val="001644F6"/>
    <w:rsid w:val="0016533C"/>
    <w:rsid w:val="00165803"/>
    <w:rsid w:val="0016602E"/>
    <w:rsid w:val="00170D01"/>
    <w:rsid w:val="00170D47"/>
    <w:rsid w:val="00171536"/>
    <w:rsid w:val="00171F8D"/>
    <w:rsid w:val="0018166C"/>
    <w:rsid w:val="00181708"/>
    <w:rsid w:val="0018492D"/>
    <w:rsid w:val="00185B01"/>
    <w:rsid w:val="00190B2A"/>
    <w:rsid w:val="00190FC5"/>
    <w:rsid w:val="00191394"/>
    <w:rsid w:val="001923AD"/>
    <w:rsid w:val="00192AD8"/>
    <w:rsid w:val="00197A0B"/>
    <w:rsid w:val="001A597D"/>
    <w:rsid w:val="001B1B79"/>
    <w:rsid w:val="001B29C0"/>
    <w:rsid w:val="001B36F1"/>
    <w:rsid w:val="001B4D8A"/>
    <w:rsid w:val="001B51B2"/>
    <w:rsid w:val="001B619A"/>
    <w:rsid w:val="001C1547"/>
    <w:rsid w:val="001D06FB"/>
    <w:rsid w:val="001D2D4E"/>
    <w:rsid w:val="001D59DD"/>
    <w:rsid w:val="001D6831"/>
    <w:rsid w:val="001E5BE7"/>
    <w:rsid w:val="001E69C1"/>
    <w:rsid w:val="001E6F1B"/>
    <w:rsid w:val="001F0938"/>
    <w:rsid w:val="001F10D9"/>
    <w:rsid w:val="001F698D"/>
    <w:rsid w:val="001F7BDF"/>
    <w:rsid w:val="00200A10"/>
    <w:rsid w:val="002036F8"/>
    <w:rsid w:val="002055FA"/>
    <w:rsid w:val="00206B4D"/>
    <w:rsid w:val="00207444"/>
    <w:rsid w:val="00207481"/>
    <w:rsid w:val="002117BE"/>
    <w:rsid w:val="00224D07"/>
    <w:rsid w:val="002255D7"/>
    <w:rsid w:val="00225FC2"/>
    <w:rsid w:val="002338A8"/>
    <w:rsid w:val="0023571C"/>
    <w:rsid w:val="002406CD"/>
    <w:rsid w:val="0024592A"/>
    <w:rsid w:val="002507A7"/>
    <w:rsid w:val="002517BB"/>
    <w:rsid w:val="00252081"/>
    <w:rsid w:val="00252AB5"/>
    <w:rsid w:val="00254A32"/>
    <w:rsid w:val="00261A1E"/>
    <w:rsid w:val="00262141"/>
    <w:rsid w:val="00265F7C"/>
    <w:rsid w:val="00267764"/>
    <w:rsid w:val="00270747"/>
    <w:rsid w:val="00273ECF"/>
    <w:rsid w:val="00275766"/>
    <w:rsid w:val="00280752"/>
    <w:rsid w:val="002869B6"/>
    <w:rsid w:val="00286CD0"/>
    <w:rsid w:val="00287682"/>
    <w:rsid w:val="00287D86"/>
    <w:rsid w:val="00291C53"/>
    <w:rsid w:val="0029530C"/>
    <w:rsid w:val="002969F8"/>
    <w:rsid w:val="002A7465"/>
    <w:rsid w:val="002A7A78"/>
    <w:rsid w:val="002B3BF0"/>
    <w:rsid w:val="002B751E"/>
    <w:rsid w:val="002C475E"/>
    <w:rsid w:val="002C4C4B"/>
    <w:rsid w:val="002C599E"/>
    <w:rsid w:val="002C631C"/>
    <w:rsid w:val="002D2038"/>
    <w:rsid w:val="002D2DC0"/>
    <w:rsid w:val="002D2F37"/>
    <w:rsid w:val="002D47D9"/>
    <w:rsid w:val="002D5326"/>
    <w:rsid w:val="002E1863"/>
    <w:rsid w:val="002E7BC6"/>
    <w:rsid w:val="002F0CF1"/>
    <w:rsid w:val="002F1B2C"/>
    <w:rsid w:val="002F5CDF"/>
    <w:rsid w:val="002F6F4B"/>
    <w:rsid w:val="003038CE"/>
    <w:rsid w:val="00303AA0"/>
    <w:rsid w:val="00314DD7"/>
    <w:rsid w:val="003172ED"/>
    <w:rsid w:val="00320642"/>
    <w:rsid w:val="0032339B"/>
    <w:rsid w:val="00326290"/>
    <w:rsid w:val="003267CA"/>
    <w:rsid w:val="00330825"/>
    <w:rsid w:val="00333A96"/>
    <w:rsid w:val="00337B8C"/>
    <w:rsid w:val="00340CEE"/>
    <w:rsid w:val="00343512"/>
    <w:rsid w:val="003626EC"/>
    <w:rsid w:val="00364C5F"/>
    <w:rsid w:val="00365381"/>
    <w:rsid w:val="00365EEB"/>
    <w:rsid w:val="0037165D"/>
    <w:rsid w:val="00371911"/>
    <w:rsid w:val="0037375E"/>
    <w:rsid w:val="003749E3"/>
    <w:rsid w:val="003774FA"/>
    <w:rsid w:val="00380DF3"/>
    <w:rsid w:val="0038223E"/>
    <w:rsid w:val="00382583"/>
    <w:rsid w:val="00382E68"/>
    <w:rsid w:val="003863E1"/>
    <w:rsid w:val="00386702"/>
    <w:rsid w:val="00386BA3"/>
    <w:rsid w:val="003913AD"/>
    <w:rsid w:val="003925F6"/>
    <w:rsid w:val="00392FD7"/>
    <w:rsid w:val="003A1449"/>
    <w:rsid w:val="003A686E"/>
    <w:rsid w:val="003C1D0F"/>
    <w:rsid w:val="003C324C"/>
    <w:rsid w:val="003C448C"/>
    <w:rsid w:val="003C4C7B"/>
    <w:rsid w:val="003C53C4"/>
    <w:rsid w:val="003C5EAD"/>
    <w:rsid w:val="003D6C3D"/>
    <w:rsid w:val="003D7BD8"/>
    <w:rsid w:val="003E2ACF"/>
    <w:rsid w:val="003E3ED7"/>
    <w:rsid w:val="003F0B27"/>
    <w:rsid w:val="003F167A"/>
    <w:rsid w:val="003F17FE"/>
    <w:rsid w:val="003F21BB"/>
    <w:rsid w:val="003F3265"/>
    <w:rsid w:val="00402D17"/>
    <w:rsid w:val="00410D1A"/>
    <w:rsid w:val="00411D94"/>
    <w:rsid w:val="00415E8A"/>
    <w:rsid w:val="00425D2C"/>
    <w:rsid w:val="00425D7E"/>
    <w:rsid w:val="004305C5"/>
    <w:rsid w:val="004327E7"/>
    <w:rsid w:val="0043364C"/>
    <w:rsid w:val="0043443E"/>
    <w:rsid w:val="00437B0F"/>
    <w:rsid w:val="00440003"/>
    <w:rsid w:val="00444357"/>
    <w:rsid w:val="00446746"/>
    <w:rsid w:val="00451496"/>
    <w:rsid w:val="0045446C"/>
    <w:rsid w:val="004570C0"/>
    <w:rsid w:val="0045747B"/>
    <w:rsid w:val="004579E4"/>
    <w:rsid w:val="00465551"/>
    <w:rsid w:val="004667B5"/>
    <w:rsid w:val="00467E57"/>
    <w:rsid w:val="00471719"/>
    <w:rsid w:val="00475302"/>
    <w:rsid w:val="004758F0"/>
    <w:rsid w:val="004801FF"/>
    <w:rsid w:val="0048207F"/>
    <w:rsid w:val="004821E7"/>
    <w:rsid w:val="004837C7"/>
    <w:rsid w:val="00485E2C"/>
    <w:rsid w:val="00490B80"/>
    <w:rsid w:val="0049214D"/>
    <w:rsid w:val="004947B1"/>
    <w:rsid w:val="004A4363"/>
    <w:rsid w:val="004B4141"/>
    <w:rsid w:val="004B44FC"/>
    <w:rsid w:val="004B4C49"/>
    <w:rsid w:val="004C3C2C"/>
    <w:rsid w:val="004C407E"/>
    <w:rsid w:val="004C799C"/>
    <w:rsid w:val="004D2808"/>
    <w:rsid w:val="004D407A"/>
    <w:rsid w:val="004D6D60"/>
    <w:rsid w:val="004E1EA4"/>
    <w:rsid w:val="004E41C3"/>
    <w:rsid w:val="004F2AC0"/>
    <w:rsid w:val="004F6AE0"/>
    <w:rsid w:val="0050161E"/>
    <w:rsid w:val="005056C8"/>
    <w:rsid w:val="00510F4E"/>
    <w:rsid w:val="00517148"/>
    <w:rsid w:val="005219B7"/>
    <w:rsid w:val="005323F1"/>
    <w:rsid w:val="0053342C"/>
    <w:rsid w:val="005364CE"/>
    <w:rsid w:val="005414B2"/>
    <w:rsid w:val="00550083"/>
    <w:rsid w:val="00551928"/>
    <w:rsid w:val="00554965"/>
    <w:rsid w:val="00560D8F"/>
    <w:rsid w:val="005724FE"/>
    <w:rsid w:val="00575D9D"/>
    <w:rsid w:val="005776D9"/>
    <w:rsid w:val="00581087"/>
    <w:rsid w:val="005854D7"/>
    <w:rsid w:val="00585710"/>
    <w:rsid w:val="00585828"/>
    <w:rsid w:val="005908C4"/>
    <w:rsid w:val="00591A84"/>
    <w:rsid w:val="00593B46"/>
    <w:rsid w:val="00594394"/>
    <w:rsid w:val="0059733B"/>
    <w:rsid w:val="005A0478"/>
    <w:rsid w:val="005A1B3E"/>
    <w:rsid w:val="005A5538"/>
    <w:rsid w:val="005A5D14"/>
    <w:rsid w:val="005A723C"/>
    <w:rsid w:val="005B08E2"/>
    <w:rsid w:val="005B5432"/>
    <w:rsid w:val="005B55EF"/>
    <w:rsid w:val="005C5374"/>
    <w:rsid w:val="005C6B4D"/>
    <w:rsid w:val="005D79AD"/>
    <w:rsid w:val="005E1D04"/>
    <w:rsid w:val="005E49A3"/>
    <w:rsid w:val="005E51AE"/>
    <w:rsid w:val="005F08F4"/>
    <w:rsid w:val="005F2A2D"/>
    <w:rsid w:val="005F706F"/>
    <w:rsid w:val="00601E89"/>
    <w:rsid w:val="0061390E"/>
    <w:rsid w:val="00613CFD"/>
    <w:rsid w:val="006155CB"/>
    <w:rsid w:val="0061643B"/>
    <w:rsid w:val="00616B8F"/>
    <w:rsid w:val="00616F2D"/>
    <w:rsid w:val="00621706"/>
    <w:rsid w:val="00623318"/>
    <w:rsid w:val="00631E05"/>
    <w:rsid w:val="00632606"/>
    <w:rsid w:val="0063390E"/>
    <w:rsid w:val="00643AD3"/>
    <w:rsid w:val="0064745A"/>
    <w:rsid w:val="00651C1A"/>
    <w:rsid w:val="00652A15"/>
    <w:rsid w:val="00661EF3"/>
    <w:rsid w:val="0066268B"/>
    <w:rsid w:val="00663B52"/>
    <w:rsid w:val="006823C1"/>
    <w:rsid w:val="006823F9"/>
    <w:rsid w:val="0068646D"/>
    <w:rsid w:val="00687669"/>
    <w:rsid w:val="00691378"/>
    <w:rsid w:val="00691841"/>
    <w:rsid w:val="00691E33"/>
    <w:rsid w:val="00696FC2"/>
    <w:rsid w:val="006A2656"/>
    <w:rsid w:val="006A7747"/>
    <w:rsid w:val="006B242E"/>
    <w:rsid w:val="006B4AFE"/>
    <w:rsid w:val="006B5583"/>
    <w:rsid w:val="006B67D5"/>
    <w:rsid w:val="006B7A91"/>
    <w:rsid w:val="006C3DFE"/>
    <w:rsid w:val="006D14C8"/>
    <w:rsid w:val="006D53CA"/>
    <w:rsid w:val="006D572D"/>
    <w:rsid w:val="006D5E1C"/>
    <w:rsid w:val="006E0C11"/>
    <w:rsid w:val="006E10F0"/>
    <w:rsid w:val="006E4A82"/>
    <w:rsid w:val="006E76BF"/>
    <w:rsid w:val="00700351"/>
    <w:rsid w:val="00713D48"/>
    <w:rsid w:val="00716BD1"/>
    <w:rsid w:val="00723B40"/>
    <w:rsid w:val="00725D8A"/>
    <w:rsid w:val="00726883"/>
    <w:rsid w:val="007276F9"/>
    <w:rsid w:val="00736357"/>
    <w:rsid w:val="007418C9"/>
    <w:rsid w:val="007421C7"/>
    <w:rsid w:val="00746D60"/>
    <w:rsid w:val="00752351"/>
    <w:rsid w:val="00754359"/>
    <w:rsid w:val="00756C55"/>
    <w:rsid w:val="0076183E"/>
    <w:rsid w:val="0076427A"/>
    <w:rsid w:val="00765C00"/>
    <w:rsid w:val="0076748F"/>
    <w:rsid w:val="007714F9"/>
    <w:rsid w:val="00775CE1"/>
    <w:rsid w:val="00777C34"/>
    <w:rsid w:val="007853AE"/>
    <w:rsid w:val="00786514"/>
    <w:rsid w:val="00787F10"/>
    <w:rsid w:val="00790035"/>
    <w:rsid w:val="00797914"/>
    <w:rsid w:val="007A2A21"/>
    <w:rsid w:val="007B12ED"/>
    <w:rsid w:val="007C0846"/>
    <w:rsid w:val="007C0AFF"/>
    <w:rsid w:val="007C3190"/>
    <w:rsid w:val="007C39D4"/>
    <w:rsid w:val="007C44AE"/>
    <w:rsid w:val="007D02D2"/>
    <w:rsid w:val="007D5DB9"/>
    <w:rsid w:val="007E0592"/>
    <w:rsid w:val="007E21CD"/>
    <w:rsid w:val="007E533A"/>
    <w:rsid w:val="007F3854"/>
    <w:rsid w:val="007F4176"/>
    <w:rsid w:val="007F6A8A"/>
    <w:rsid w:val="008000EE"/>
    <w:rsid w:val="0080039B"/>
    <w:rsid w:val="00802F64"/>
    <w:rsid w:val="008056AD"/>
    <w:rsid w:val="00806815"/>
    <w:rsid w:val="00812050"/>
    <w:rsid w:val="0081216C"/>
    <w:rsid w:val="00812934"/>
    <w:rsid w:val="00812A7F"/>
    <w:rsid w:val="00813A36"/>
    <w:rsid w:val="0081466E"/>
    <w:rsid w:val="00816101"/>
    <w:rsid w:val="00820DF4"/>
    <w:rsid w:val="00824FBE"/>
    <w:rsid w:val="008311DF"/>
    <w:rsid w:val="0083443A"/>
    <w:rsid w:val="008346F9"/>
    <w:rsid w:val="00840764"/>
    <w:rsid w:val="008409D7"/>
    <w:rsid w:val="00843514"/>
    <w:rsid w:val="00844524"/>
    <w:rsid w:val="008475A6"/>
    <w:rsid w:val="00847E3D"/>
    <w:rsid w:val="00852164"/>
    <w:rsid w:val="00852860"/>
    <w:rsid w:val="00867A33"/>
    <w:rsid w:val="00867C53"/>
    <w:rsid w:val="00875269"/>
    <w:rsid w:val="008757DC"/>
    <w:rsid w:val="0088179A"/>
    <w:rsid w:val="00883022"/>
    <w:rsid w:val="00884083"/>
    <w:rsid w:val="00887FB7"/>
    <w:rsid w:val="00893078"/>
    <w:rsid w:val="0089524F"/>
    <w:rsid w:val="00897AB7"/>
    <w:rsid w:val="008A408C"/>
    <w:rsid w:val="008A45B0"/>
    <w:rsid w:val="008B15BF"/>
    <w:rsid w:val="008B161C"/>
    <w:rsid w:val="008B2D18"/>
    <w:rsid w:val="008B75AD"/>
    <w:rsid w:val="008C0D0B"/>
    <w:rsid w:val="008C1FC2"/>
    <w:rsid w:val="008C3396"/>
    <w:rsid w:val="008C4617"/>
    <w:rsid w:val="008C62BF"/>
    <w:rsid w:val="008D3A35"/>
    <w:rsid w:val="008D577F"/>
    <w:rsid w:val="008E0E5F"/>
    <w:rsid w:val="008E28D0"/>
    <w:rsid w:val="008E3E50"/>
    <w:rsid w:val="008F1737"/>
    <w:rsid w:val="008F2139"/>
    <w:rsid w:val="008F5465"/>
    <w:rsid w:val="008F6CCD"/>
    <w:rsid w:val="0090274B"/>
    <w:rsid w:val="00902CA2"/>
    <w:rsid w:val="0090468B"/>
    <w:rsid w:val="00904B1F"/>
    <w:rsid w:val="0090603F"/>
    <w:rsid w:val="009133E8"/>
    <w:rsid w:val="009146B9"/>
    <w:rsid w:val="00915B93"/>
    <w:rsid w:val="0091629D"/>
    <w:rsid w:val="00922FD0"/>
    <w:rsid w:val="0092323A"/>
    <w:rsid w:val="0092450C"/>
    <w:rsid w:val="00930796"/>
    <w:rsid w:val="009359C8"/>
    <w:rsid w:val="00935A76"/>
    <w:rsid w:val="00937E28"/>
    <w:rsid w:val="00946BB6"/>
    <w:rsid w:val="00947BBA"/>
    <w:rsid w:val="00947DD4"/>
    <w:rsid w:val="00960458"/>
    <w:rsid w:val="00962892"/>
    <w:rsid w:val="009652F5"/>
    <w:rsid w:val="009743DD"/>
    <w:rsid w:val="0097567A"/>
    <w:rsid w:val="00977E2F"/>
    <w:rsid w:val="00981A9A"/>
    <w:rsid w:val="00983753"/>
    <w:rsid w:val="00983C9E"/>
    <w:rsid w:val="0098629E"/>
    <w:rsid w:val="00987FE3"/>
    <w:rsid w:val="0099227D"/>
    <w:rsid w:val="00993D28"/>
    <w:rsid w:val="009A4DB0"/>
    <w:rsid w:val="009A6CBD"/>
    <w:rsid w:val="009B062B"/>
    <w:rsid w:val="009B5A7A"/>
    <w:rsid w:val="009B6F5F"/>
    <w:rsid w:val="009C13CF"/>
    <w:rsid w:val="009C2A6B"/>
    <w:rsid w:val="009C5CC1"/>
    <w:rsid w:val="009D18D6"/>
    <w:rsid w:val="009D2873"/>
    <w:rsid w:val="009E28B3"/>
    <w:rsid w:val="009E555C"/>
    <w:rsid w:val="009F026B"/>
    <w:rsid w:val="009F050C"/>
    <w:rsid w:val="009F4089"/>
    <w:rsid w:val="009F4310"/>
    <w:rsid w:val="00A024AB"/>
    <w:rsid w:val="00A06898"/>
    <w:rsid w:val="00A0798C"/>
    <w:rsid w:val="00A12B88"/>
    <w:rsid w:val="00A32858"/>
    <w:rsid w:val="00A3581E"/>
    <w:rsid w:val="00A41C0D"/>
    <w:rsid w:val="00A41C1D"/>
    <w:rsid w:val="00A44715"/>
    <w:rsid w:val="00A51AE3"/>
    <w:rsid w:val="00A51C3E"/>
    <w:rsid w:val="00A55D52"/>
    <w:rsid w:val="00A55E31"/>
    <w:rsid w:val="00A56A61"/>
    <w:rsid w:val="00A60DAD"/>
    <w:rsid w:val="00A63775"/>
    <w:rsid w:val="00A64D2A"/>
    <w:rsid w:val="00A65826"/>
    <w:rsid w:val="00A70622"/>
    <w:rsid w:val="00A70AD9"/>
    <w:rsid w:val="00A76E75"/>
    <w:rsid w:val="00A77948"/>
    <w:rsid w:val="00A86AF6"/>
    <w:rsid w:val="00A87678"/>
    <w:rsid w:val="00A92C41"/>
    <w:rsid w:val="00A9539E"/>
    <w:rsid w:val="00AA139D"/>
    <w:rsid w:val="00AA401F"/>
    <w:rsid w:val="00AA6D2D"/>
    <w:rsid w:val="00AB0D41"/>
    <w:rsid w:val="00AB0F5D"/>
    <w:rsid w:val="00AB1932"/>
    <w:rsid w:val="00AC1C80"/>
    <w:rsid w:val="00AC4E5B"/>
    <w:rsid w:val="00AC4FDD"/>
    <w:rsid w:val="00AC5BAE"/>
    <w:rsid w:val="00AC7724"/>
    <w:rsid w:val="00AD1EA9"/>
    <w:rsid w:val="00AD2AA5"/>
    <w:rsid w:val="00AD3898"/>
    <w:rsid w:val="00AD6D69"/>
    <w:rsid w:val="00AE258C"/>
    <w:rsid w:val="00AF0A33"/>
    <w:rsid w:val="00AF4CEE"/>
    <w:rsid w:val="00AF4D0A"/>
    <w:rsid w:val="00AF4EAF"/>
    <w:rsid w:val="00B0220F"/>
    <w:rsid w:val="00B07B87"/>
    <w:rsid w:val="00B1741C"/>
    <w:rsid w:val="00B22053"/>
    <w:rsid w:val="00B23524"/>
    <w:rsid w:val="00B25157"/>
    <w:rsid w:val="00B26EFC"/>
    <w:rsid w:val="00B271A1"/>
    <w:rsid w:val="00B3075F"/>
    <w:rsid w:val="00B31BCC"/>
    <w:rsid w:val="00B34A02"/>
    <w:rsid w:val="00B34B60"/>
    <w:rsid w:val="00B3635E"/>
    <w:rsid w:val="00B37659"/>
    <w:rsid w:val="00B378EE"/>
    <w:rsid w:val="00B41721"/>
    <w:rsid w:val="00B447B9"/>
    <w:rsid w:val="00B528B8"/>
    <w:rsid w:val="00B54D62"/>
    <w:rsid w:val="00B54DF0"/>
    <w:rsid w:val="00B6214E"/>
    <w:rsid w:val="00B630FC"/>
    <w:rsid w:val="00B6350E"/>
    <w:rsid w:val="00B64C1B"/>
    <w:rsid w:val="00B663D0"/>
    <w:rsid w:val="00B672EC"/>
    <w:rsid w:val="00B7017B"/>
    <w:rsid w:val="00B80778"/>
    <w:rsid w:val="00B80E64"/>
    <w:rsid w:val="00B81FA0"/>
    <w:rsid w:val="00B90122"/>
    <w:rsid w:val="00B90979"/>
    <w:rsid w:val="00B95C18"/>
    <w:rsid w:val="00B96860"/>
    <w:rsid w:val="00B96B39"/>
    <w:rsid w:val="00BA5BC6"/>
    <w:rsid w:val="00BA65F1"/>
    <w:rsid w:val="00BA74CC"/>
    <w:rsid w:val="00BA7607"/>
    <w:rsid w:val="00BB29F4"/>
    <w:rsid w:val="00BC004A"/>
    <w:rsid w:val="00BC2CAD"/>
    <w:rsid w:val="00BC475D"/>
    <w:rsid w:val="00BC5845"/>
    <w:rsid w:val="00BC72AB"/>
    <w:rsid w:val="00BD0040"/>
    <w:rsid w:val="00BE0904"/>
    <w:rsid w:val="00BE259B"/>
    <w:rsid w:val="00BE4F75"/>
    <w:rsid w:val="00BF31C6"/>
    <w:rsid w:val="00BF3FC4"/>
    <w:rsid w:val="00C0087F"/>
    <w:rsid w:val="00C01CC7"/>
    <w:rsid w:val="00C0227C"/>
    <w:rsid w:val="00C04620"/>
    <w:rsid w:val="00C063E0"/>
    <w:rsid w:val="00C101C8"/>
    <w:rsid w:val="00C13A0A"/>
    <w:rsid w:val="00C21629"/>
    <w:rsid w:val="00C268FA"/>
    <w:rsid w:val="00C27105"/>
    <w:rsid w:val="00C27404"/>
    <w:rsid w:val="00C356AF"/>
    <w:rsid w:val="00C40CAD"/>
    <w:rsid w:val="00C42283"/>
    <w:rsid w:val="00C46E63"/>
    <w:rsid w:val="00C518BC"/>
    <w:rsid w:val="00C52CA4"/>
    <w:rsid w:val="00C54576"/>
    <w:rsid w:val="00C5703E"/>
    <w:rsid w:val="00C57DFF"/>
    <w:rsid w:val="00C60389"/>
    <w:rsid w:val="00C64745"/>
    <w:rsid w:val="00C6644E"/>
    <w:rsid w:val="00C72569"/>
    <w:rsid w:val="00C762EF"/>
    <w:rsid w:val="00C76819"/>
    <w:rsid w:val="00C76E23"/>
    <w:rsid w:val="00C77BBC"/>
    <w:rsid w:val="00C85D7C"/>
    <w:rsid w:val="00C912E8"/>
    <w:rsid w:val="00CA1370"/>
    <w:rsid w:val="00CA5386"/>
    <w:rsid w:val="00CA64E1"/>
    <w:rsid w:val="00CA6D43"/>
    <w:rsid w:val="00CB417D"/>
    <w:rsid w:val="00CB518A"/>
    <w:rsid w:val="00CC254B"/>
    <w:rsid w:val="00CC3995"/>
    <w:rsid w:val="00CC5258"/>
    <w:rsid w:val="00CC6349"/>
    <w:rsid w:val="00CC794A"/>
    <w:rsid w:val="00CD6BD5"/>
    <w:rsid w:val="00CD77E5"/>
    <w:rsid w:val="00CD7983"/>
    <w:rsid w:val="00CE01B2"/>
    <w:rsid w:val="00CE1107"/>
    <w:rsid w:val="00CE3BDF"/>
    <w:rsid w:val="00CE77F0"/>
    <w:rsid w:val="00CF4E8D"/>
    <w:rsid w:val="00CF7321"/>
    <w:rsid w:val="00D050E1"/>
    <w:rsid w:val="00D071B9"/>
    <w:rsid w:val="00D1244F"/>
    <w:rsid w:val="00D13EF9"/>
    <w:rsid w:val="00D1527C"/>
    <w:rsid w:val="00D20C3C"/>
    <w:rsid w:val="00D21213"/>
    <w:rsid w:val="00D23750"/>
    <w:rsid w:val="00D2585B"/>
    <w:rsid w:val="00D26C6D"/>
    <w:rsid w:val="00D33500"/>
    <w:rsid w:val="00D42219"/>
    <w:rsid w:val="00D47DCD"/>
    <w:rsid w:val="00D51E27"/>
    <w:rsid w:val="00D5653B"/>
    <w:rsid w:val="00D568CC"/>
    <w:rsid w:val="00D67918"/>
    <w:rsid w:val="00D71892"/>
    <w:rsid w:val="00D729B3"/>
    <w:rsid w:val="00D72E7C"/>
    <w:rsid w:val="00D73EF8"/>
    <w:rsid w:val="00D772A6"/>
    <w:rsid w:val="00D80D90"/>
    <w:rsid w:val="00D8143E"/>
    <w:rsid w:val="00D83BD1"/>
    <w:rsid w:val="00D93E62"/>
    <w:rsid w:val="00D943D5"/>
    <w:rsid w:val="00D953A7"/>
    <w:rsid w:val="00DA3120"/>
    <w:rsid w:val="00DA7ADD"/>
    <w:rsid w:val="00DB1471"/>
    <w:rsid w:val="00DB188B"/>
    <w:rsid w:val="00DB5D15"/>
    <w:rsid w:val="00DB6838"/>
    <w:rsid w:val="00DC0B68"/>
    <w:rsid w:val="00DC21DE"/>
    <w:rsid w:val="00DD0759"/>
    <w:rsid w:val="00DD15D1"/>
    <w:rsid w:val="00DD3801"/>
    <w:rsid w:val="00DD508D"/>
    <w:rsid w:val="00DE17F7"/>
    <w:rsid w:val="00DE4C4F"/>
    <w:rsid w:val="00DE6F52"/>
    <w:rsid w:val="00DE7697"/>
    <w:rsid w:val="00DE7E15"/>
    <w:rsid w:val="00DF0642"/>
    <w:rsid w:val="00DF3D7E"/>
    <w:rsid w:val="00E014EE"/>
    <w:rsid w:val="00E05376"/>
    <w:rsid w:val="00E06134"/>
    <w:rsid w:val="00E0750E"/>
    <w:rsid w:val="00E10154"/>
    <w:rsid w:val="00E11A5C"/>
    <w:rsid w:val="00E17301"/>
    <w:rsid w:val="00E25492"/>
    <w:rsid w:val="00E258A6"/>
    <w:rsid w:val="00E27207"/>
    <w:rsid w:val="00E27A76"/>
    <w:rsid w:val="00E27AAE"/>
    <w:rsid w:val="00E3225F"/>
    <w:rsid w:val="00E409EF"/>
    <w:rsid w:val="00E42DB3"/>
    <w:rsid w:val="00E45CD6"/>
    <w:rsid w:val="00E46649"/>
    <w:rsid w:val="00E50E3C"/>
    <w:rsid w:val="00E51060"/>
    <w:rsid w:val="00E52C39"/>
    <w:rsid w:val="00E551D0"/>
    <w:rsid w:val="00E6438C"/>
    <w:rsid w:val="00E64835"/>
    <w:rsid w:val="00E66829"/>
    <w:rsid w:val="00E80BD2"/>
    <w:rsid w:val="00E8222F"/>
    <w:rsid w:val="00E827D7"/>
    <w:rsid w:val="00E82AC4"/>
    <w:rsid w:val="00E84AA9"/>
    <w:rsid w:val="00E904DD"/>
    <w:rsid w:val="00E9096A"/>
    <w:rsid w:val="00E909B8"/>
    <w:rsid w:val="00E92F92"/>
    <w:rsid w:val="00E936E1"/>
    <w:rsid w:val="00E93C54"/>
    <w:rsid w:val="00E95167"/>
    <w:rsid w:val="00E97813"/>
    <w:rsid w:val="00EA1E01"/>
    <w:rsid w:val="00EA40AC"/>
    <w:rsid w:val="00EA7213"/>
    <w:rsid w:val="00EB3371"/>
    <w:rsid w:val="00EB77D7"/>
    <w:rsid w:val="00EC1CB7"/>
    <w:rsid w:val="00EC530F"/>
    <w:rsid w:val="00ED08F3"/>
    <w:rsid w:val="00ED204D"/>
    <w:rsid w:val="00ED3CC0"/>
    <w:rsid w:val="00EE0DDB"/>
    <w:rsid w:val="00EE2B4B"/>
    <w:rsid w:val="00EE7FE6"/>
    <w:rsid w:val="00EF4CB5"/>
    <w:rsid w:val="00EF6DA7"/>
    <w:rsid w:val="00F0012A"/>
    <w:rsid w:val="00F02802"/>
    <w:rsid w:val="00F076FC"/>
    <w:rsid w:val="00F12893"/>
    <w:rsid w:val="00F1395E"/>
    <w:rsid w:val="00F17579"/>
    <w:rsid w:val="00F22F0B"/>
    <w:rsid w:val="00F3035E"/>
    <w:rsid w:val="00F33020"/>
    <w:rsid w:val="00F378BA"/>
    <w:rsid w:val="00F401D9"/>
    <w:rsid w:val="00F411CB"/>
    <w:rsid w:val="00F41D3C"/>
    <w:rsid w:val="00F43A4C"/>
    <w:rsid w:val="00F46FDA"/>
    <w:rsid w:val="00F51681"/>
    <w:rsid w:val="00F5187D"/>
    <w:rsid w:val="00F51DB9"/>
    <w:rsid w:val="00F558AA"/>
    <w:rsid w:val="00F55A64"/>
    <w:rsid w:val="00F56527"/>
    <w:rsid w:val="00F57343"/>
    <w:rsid w:val="00F6545A"/>
    <w:rsid w:val="00F71CAC"/>
    <w:rsid w:val="00F722A8"/>
    <w:rsid w:val="00F75398"/>
    <w:rsid w:val="00F75B02"/>
    <w:rsid w:val="00F76FFB"/>
    <w:rsid w:val="00F778BA"/>
    <w:rsid w:val="00F81D8C"/>
    <w:rsid w:val="00F8297C"/>
    <w:rsid w:val="00F8785B"/>
    <w:rsid w:val="00F9395A"/>
    <w:rsid w:val="00F93993"/>
    <w:rsid w:val="00FA28F7"/>
    <w:rsid w:val="00FA5874"/>
    <w:rsid w:val="00FB3C09"/>
    <w:rsid w:val="00FB41E5"/>
    <w:rsid w:val="00FC0763"/>
    <w:rsid w:val="00FC12B8"/>
    <w:rsid w:val="00FC2C07"/>
    <w:rsid w:val="00FD2C87"/>
    <w:rsid w:val="00FD3828"/>
    <w:rsid w:val="00FD696E"/>
    <w:rsid w:val="00FD77A8"/>
    <w:rsid w:val="00FE0776"/>
    <w:rsid w:val="00FF1539"/>
    <w:rsid w:val="00FF2769"/>
    <w:rsid w:val="00FF4372"/>
    <w:rsid w:val="00FF49DA"/>
    <w:rsid w:val="00FF4C17"/>
    <w:rsid w:val="00FF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335D3"/>
  <w15:chartTrackingRefBased/>
  <w15:docId w15:val="{AD2C1DC6-0173-F04C-8405-D58A9350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97C"/>
    <w:pPr>
      <w:spacing w:after="0" w:line="360" w:lineRule="auto"/>
      <w:ind w:firstLine="709"/>
      <w:jc w:val="both"/>
    </w:pPr>
    <w:rPr>
      <w:rFonts w:ascii="Times New Roman" w:hAnsi="Times New Roman"/>
      <w:color w:val="0D0D0D" w:themeColor="text1" w:themeTint="F2"/>
      <w:sz w:val="28"/>
    </w:rPr>
  </w:style>
  <w:style w:type="paragraph" w:styleId="1">
    <w:name w:val="heading 1"/>
    <w:basedOn w:val="a"/>
    <w:next w:val="a"/>
    <w:link w:val="10"/>
    <w:uiPriority w:val="9"/>
    <w:qFormat/>
    <w:rsid w:val="000143ED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0BD2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0E5F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3E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80BD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8E0E5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9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9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9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9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9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9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97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9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9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9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9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97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8297C"/>
    <w:pPr>
      <w:spacing w:before="480" w:line="276" w:lineRule="auto"/>
      <w:jc w:val="left"/>
      <w:outlineLvl w:val="9"/>
    </w:pPr>
    <w:rPr>
      <w:b w:val="0"/>
      <w:bCs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1BCC"/>
    <w:pPr>
      <w:tabs>
        <w:tab w:val="left" w:pos="426"/>
        <w:tab w:val="right" w:leader="dot" w:pos="9344"/>
      </w:tabs>
      <w:spacing w:before="120"/>
      <w:ind w:firstLine="0"/>
      <w:jc w:val="left"/>
    </w:pPr>
    <w:rPr>
      <w:rFonts w:asciiTheme="minorHAnsi" w:hAnsiTheme="minorHAnsi"/>
      <w:b/>
      <w:bCs/>
      <w:i/>
      <w:iCs/>
      <w:sz w:val="24"/>
    </w:rPr>
  </w:style>
  <w:style w:type="paragraph" w:styleId="23">
    <w:name w:val="toc 2"/>
    <w:basedOn w:val="a"/>
    <w:next w:val="a"/>
    <w:autoRedefine/>
    <w:uiPriority w:val="39"/>
    <w:unhideWhenUsed/>
    <w:rsid w:val="00B31BCC"/>
    <w:pPr>
      <w:tabs>
        <w:tab w:val="right" w:leader="dot" w:pos="9344"/>
      </w:tabs>
      <w:spacing w:before="120"/>
      <w:ind w:left="280" w:firstLine="4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31BCC"/>
    <w:pPr>
      <w:tabs>
        <w:tab w:val="left" w:pos="1960"/>
        <w:tab w:val="right" w:leader="dot" w:pos="9344"/>
      </w:tabs>
      <w:ind w:left="560" w:firstLine="7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8297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8297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8297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8297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8297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8297C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F8297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8297C"/>
    <w:rPr>
      <w:rFonts w:ascii="Times New Roman" w:hAnsi="Times New Roman"/>
      <w:color w:val="0D0D0D" w:themeColor="text1" w:themeTint="F2"/>
      <w:sz w:val="28"/>
    </w:rPr>
  </w:style>
  <w:style w:type="character" w:styleId="af">
    <w:name w:val="page number"/>
    <w:basedOn w:val="a0"/>
    <w:uiPriority w:val="99"/>
    <w:semiHidden/>
    <w:unhideWhenUsed/>
    <w:rsid w:val="00F8297C"/>
  </w:style>
  <w:style w:type="character" w:styleId="af0">
    <w:name w:val="Hyperlink"/>
    <w:basedOn w:val="a0"/>
    <w:uiPriority w:val="99"/>
    <w:unhideWhenUsed/>
    <w:rsid w:val="001F093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F0938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1F0938"/>
    <w:pPr>
      <w:spacing w:after="0" w:line="240" w:lineRule="auto"/>
      <w:ind w:firstLine="709"/>
      <w:jc w:val="both"/>
    </w:pPr>
    <w:rPr>
      <w:rFonts w:ascii="Times New Roman" w:hAnsi="Times New Roman"/>
      <w:color w:val="0D0D0D" w:themeColor="text1" w:themeTint="F2"/>
      <w:sz w:val="28"/>
    </w:rPr>
  </w:style>
  <w:style w:type="character" w:styleId="af3">
    <w:name w:val="FollowedHyperlink"/>
    <w:basedOn w:val="a0"/>
    <w:uiPriority w:val="99"/>
    <w:semiHidden/>
    <w:unhideWhenUsed/>
    <w:rsid w:val="001F0938"/>
    <w:rPr>
      <w:color w:val="96607D" w:themeColor="followed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E80BD2"/>
    <w:pPr>
      <w:ind w:firstLine="0"/>
      <w:jc w:val="center"/>
    </w:pPr>
    <w:rPr>
      <w:i/>
      <w:iCs/>
      <w:color w:val="000000" w:themeColor="text1"/>
      <w:szCs w:val="18"/>
    </w:rPr>
  </w:style>
  <w:style w:type="paragraph" w:styleId="af5">
    <w:name w:val="header"/>
    <w:basedOn w:val="a"/>
    <w:link w:val="af6"/>
    <w:uiPriority w:val="99"/>
    <w:unhideWhenUsed/>
    <w:rsid w:val="00E904DD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E904DD"/>
    <w:rPr>
      <w:rFonts w:ascii="Times New Roman" w:hAnsi="Times New Roman"/>
      <w:color w:val="0D0D0D" w:themeColor="text1" w:themeTint="F2"/>
      <w:sz w:val="28"/>
    </w:rPr>
  </w:style>
  <w:style w:type="paragraph" w:styleId="af7">
    <w:name w:val="Normal (Web)"/>
    <w:basedOn w:val="a"/>
    <w:uiPriority w:val="99"/>
    <w:unhideWhenUsed/>
    <w:rsid w:val="00CC63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character" w:styleId="af8">
    <w:name w:val="Placeholder Text"/>
    <w:basedOn w:val="a0"/>
    <w:uiPriority w:val="99"/>
    <w:semiHidden/>
    <w:rsid w:val="00981A9A"/>
    <w:rPr>
      <w:color w:val="666666"/>
    </w:rPr>
  </w:style>
  <w:style w:type="table" w:styleId="af9">
    <w:name w:val="Table Grid"/>
    <w:basedOn w:val="a1"/>
    <w:uiPriority w:val="39"/>
    <w:rsid w:val="0079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berbs.ru/blogs/blog/mashinnoe-obuchenie-s-uchitelem-i-bez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yberleninka.ru/article/n/primenenie-metodov-mashinnogo-obucheniya-dlya-vyyavleniya-anomaliy-v-setevom-trafike/view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ommersant.ru/doc/8624480" TargetMode="External"/><Relationship Id="rId20" Type="http://schemas.openxmlformats.org/officeDocument/2006/relationships/hyperlink" Target="https://www.similarweb.com/ru/platform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f6.ru/media-center/press-releases/cyberthreats-2025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zeek.org/abou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3AC769-F976-0A4D-ACCD-C06BC5F75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19</Pages>
  <Words>4120</Words>
  <Characters>23488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Kasperoid</dc:creator>
  <cp:keywords/>
  <dc:description/>
  <cp:lastModifiedBy>Kasperoid</cp:lastModifiedBy>
  <cp:revision>577</cp:revision>
  <dcterms:created xsi:type="dcterms:W3CDTF">2026-05-08T12:21:00Z</dcterms:created>
  <dcterms:modified xsi:type="dcterms:W3CDTF">2026-10-05T13:35:00Z</dcterms:modified>
</cp:coreProperties>
</file>