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Arial" w:hAnsi="Arial"/>
          <w:b/>
          <w:color w:val="253950"/>
          <w:sz w:val="49"/>
          <w:spacing w:val="12"/>
        </w:rPr>
        <w:t>KASRA JANESAR</w:t>
      </w:r>
    </w:p>
    <w:p>
      <w:pPr>
        <w:keepNext/>
        <w:spacing w:after="160"/>
      </w:pPr>
      <w:r>
        <w:rPr>
          <w:rFonts w:ascii="Arial" w:hAnsi="Arial"/>
          <w:b/>
          <w:color w:val="375C7A"/>
          <w:sz w:val="18"/>
          <w:spacing w:val="5"/>
        </w:rPr>
        <w:t>SOFTWARE ENGINEERING  •  FULL-STACK DEVELOPMENT  •  CLOUD TECHNOLOGIES</w:t>
      </w:r>
    </w:p>
    <w:p>
      <w:pPr>
        <w:keepNext/>
        <w:spacing w:after="40"/>
      </w:pPr>
      <w:r>
        <w:rPr>
          <w:rFonts w:ascii="Arial" w:hAnsi="Arial"/>
          <w:color w:val="5F6D7B"/>
          <w:sz w:val="18"/>
        </w:rPr>
        <w:t xml:space="preserve">Melbourne, Australia   •   </w:t>
      </w:r>
      <w:hyperlink r:id="rId9">
        <w:r>
          <w:rPr>
            <w:rFonts w:ascii="Arial" w:hAnsi="Arial"/>
            <w:color w:val="375C7A"/>
            <w:sz w:val="18"/>
          </w:rPr>
          <w:t>kasrajanesar@gmail.com</w:t>
        </w:r>
      </w:hyperlink>
      <w:r>
        <w:rPr>
          <w:rFonts w:ascii="Arial" w:hAnsi="Arial"/>
          <w:color w:val="5F6D7B"/>
          <w:sz w:val="18"/>
        </w:rPr>
        <w:t xml:space="preserve">   •   Phone: [add Australian number]</w:t>
      </w:r>
    </w:p>
    <w:p>
      <w:pPr>
        <w:spacing w:after="80"/>
        <w:pBdr>
          <w:bottom w:val="single" w:sz="10" w:space="8" w:color="253950"/>
        </w:pBdr>
      </w:pPr>
      <w:r>
        <w:rPr>
          <w:rFonts w:ascii="Arial" w:hAnsi="Arial"/>
          <w:b/>
          <w:color w:val="5F6D7B"/>
          <w:sz w:val="17"/>
        </w:rPr>
        <w:t xml:space="preserve">GitHub  </w:t>
      </w:r>
      <w:hyperlink r:id="rId10">
        <w:r>
          <w:rPr>
            <w:rFonts w:ascii="Arial" w:hAnsi="Arial"/>
            <w:color w:val="375C7A"/>
            <w:sz w:val="18"/>
          </w:rPr>
          <w:t>github.com/Kasraw11</w:t>
        </w:r>
      </w:hyperlink>
      <w:r>
        <w:rPr>
          <w:rFonts w:ascii="Arial" w:hAnsi="Arial"/>
          <w:b/>
          <w:color w:val="5F6D7B"/>
          <w:sz w:val="17"/>
        </w:rPr>
        <w:t xml:space="preserve">    •    LinkedIn  </w:t>
      </w:r>
      <w:hyperlink r:id="rId11">
        <w:r>
          <w:rPr>
            <w:rFonts w:ascii="Arial" w:hAnsi="Arial"/>
            <w:color w:val="375C7A"/>
            <w:sz w:val="18"/>
          </w:rPr>
          <w:t>linkedin.com/in/kasra-janesar-253630376</w:t>
        </w:r>
      </w:hyperlink>
    </w:p>
    <w:p>
      <w:pPr>
        <w:pStyle w:val="CVSection"/>
        <w:spacing w:before="180" w:after="180"/>
        <w:keepNext/>
        <w:keepLines w:val="0"/>
        <w:pBdr>
          <w:bottom w:val="single" w:sz="5" w:space="5" w:color="DCE3E9"/>
        </w:pBdr>
      </w:pPr>
      <w:r>
        <w:rPr>
          <w:rFonts w:ascii="Arial" w:hAnsi="Arial"/>
          <w:b/>
          <w:color w:val="253950"/>
          <w:sz w:val="21"/>
          <w:spacing w:val="16"/>
        </w:rPr>
        <w:t>PROFESSIONAL SUMMARY</w:t>
      </w:r>
    </w:p>
    <w:p>
      <w:pPr>
        <w:pStyle w:val="CVSummary"/>
        <w:spacing w:line="278" w:lineRule="auto"/>
      </w:pPr>
      <w:r>
        <w:t>Master of Information Technology candidate at Monash University with over two years of professional IT experience spanning software delivery, technical support and systems maintenance. Contributed to production web applications and developed full-stack and cloud-integrated university projects using React, Next.js, Python and REST APIs. Seeking software engineering, full-stack development and cloud-focused opportunities.</w:t>
      </w:r>
    </w:p>
    <w:p>
      <w:pPr>
        <w:pStyle w:val="CVSection"/>
        <w:spacing w:before="260" w:after="180"/>
        <w:keepNext/>
        <w:keepLines w:val="0"/>
        <w:pBdr>
          <w:bottom w:val="single" w:sz="5" w:space="5" w:color="DCE3E9"/>
        </w:pBdr>
      </w:pPr>
      <w:r>
        <w:rPr>
          <w:rFonts w:ascii="Arial" w:hAnsi="Arial"/>
          <w:b/>
          <w:color w:val="253950"/>
          <w:sz w:val="21"/>
          <w:spacing w:val="16"/>
        </w:rPr>
        <w:t>TECHNICAL SKILLS</w:t>
      </w:r>
    </w:p>
    <w:p>
      <w:pPr>
        <w:pStyle w:val="CVSkill"/>
        <w:tabs>
          <w:tab w:pos="1901" w:val="left"/>
        </w:tabs>
        <w:spacing w:after="100"/>
      </w:pPr>
      <w:r>
        <w:rPr>
          <w:rFonts w:ascii="Arial" w:hAnsi="Arial"/>
          <w:b/>
          <w:color w:val="253950"/>
          <w:sz w:val="19"/>
        </w:rPr>
        <w:t>Programming</w:t>
      </w:r>
      <w:r>
        <w:rPr>
          <w:rFonts w:ascii="Arial" w:hAnsi="Arial"/>
          <w:color w:val="25313E"/>
          <w:sz w:val="19"/>
        </w:rPr>
        <w:tab/>
        <w:t>Python, JavaScript, TypeScript, C#, Java, R, C++</w:t>
      </w:r>
    </w:p>
    <w:p>
      <w:pPr>
        <w:pStyle w:val="CVSkill"/>
        <w:tabs>
          <w:tab w:pos="1901" w:val="left"/>
        </w:tabs>
        <w:spacing w:after="100"/>
      </w:pPr>
      <w:r>
        <w:rPr>
          <w:rFonts w:ascii="Arial" w:hAnsi="Arial"/>
          <w:b/>
          <w:color w:val="253950"/>
          <w:sz w:val="19"/>
        </w:rPr>
        <w:t>Frontend</w:t>
      </w:r>
      <w:r>
        <w:rPr>
          <w:rFonts w:ascii="Arial" w:hAnsi="Arial"/>
          <w:color w:val="25313E"/>
          <w:sz w:val="19"/>
        </w:rPr>
        <w:tab/>
        <w:t>React, Next.js, Vue.js, HTML, CSS</w:t>
      </w:r>
    </w:p>
    <w:p>
      <w:pPr>
        <w:pStyle w:val="CVSkill"/>
        <w:tabs>
          <w:tab w:pos="1901" w:val="left"/>
        </w:tabs>
        <w:spacing w:after="100"/>
      </w:pPr>
      <w:r>
        <w:rPr>
          <w:rFonts w:ascii="Arial" w:hAnsi="Arial"/>
          <w:b/>
          <w:color w:val="253950"/>
          <w:sz w:val="19"/>
        </w:rPr>
        <w:t>Backend &amp; APIs</w:t>
      </w:r>
      <w:r>
        <w:rPr>
          <w:rFonts w:ascii="Arial" w:hAnsi="Arial"/>
          <w:color w:val="25313E"/>
          <w:sz w:val="19"/>
        </w:rPr>
        <w:tab/>
        <w:t>FastAPI, REST APIs, C# Web API</w:t>
      </w:r>
    </w:p>
    <w:p>
      <w:pPr>
        <w:pStyle w:val="CVSkill"/>
        <w:tabs>
          <w:tab w:pos="1901" w:val="left"/>
        </w:tabs>
        <w:spacing w:after="100"/>
      </w:pPr>
      <w:r>
        <w:rPr>
          <w:rFonts w:ascii="Arial" w:hAnsi="Arial"/>
          <w:b/>
          <w:color w:val="253950"/>
          <w:sz w:val="19"/>
        </w:rPr>
        <w:t>Databases</w:t>
      </w:r>
      <w:r>
        <w:rPr>
          <w:rFonts w:ascii="Arial" w:hAnsi="Arial"/>
          <w:color w:val="25313E"/>
          <w:sz w:val="19"/>
        </w:rPr>
        <w:tab/>
        <w:t>PostgreSQL, Microsoft SQL Server, MySQL</w:t>
      </w:r>
    </w:p>
    <w:p>
      <w:pPr>
        <w:pStyle w:val="CVSkill"/>
        <w:tabs>
          <w:tab w:pos="1901" w:val="left"/>
        </w:tabs>
        <w:spacing w:after="100"/>
      </w:pPr>
      <w:r>
        <w:rPr>
          <w:rFonts w:ascii="Arial" w:hAnsi="Arial"/>
          <w:b/>
          <w:color w:val="253950"/>
          <w:sz w:val="19"/>
        </w:rPr>
        <w:t>Cloud &amp; tools</w:t>
      </w:r>
      <w:r>
        <w:rPr>
          <w:rFonts w:ascii="Arial" w:hAnsi="Arial"/>
          <w:color w:val="25313E"/>
          <w:sz w:val="19"/>
        </w:rPr>
        <w:tab/>
        <w:t>AWS (EC2, S3, RDS, IAM, Lambda), GCP, Git, GitHub, Vercel</w:t>
      </w:r>
    </w:p>
    <w:p>
      <w:pPr>
        <w:pStyle w:val="CVSection"/>
        <w:spacing w:before="260" w:after="180"/>
        <w:keepNext/>
        <w:keepLines w:val="0"/>
        <w:pBdr>
          <w:bottom w:val="single" w:sz="5" w:space="5" w:color="DCE3E9"/>
        </w:pBdr>
      </w:pPr>
      <w:r>
        <w:rPr>
          <w:rFonts w:ascii="Arial" w:hAnsi="Arial"/>
          <w:b/>
          <w:color w:val="253950"/>
          <w:sz w:val="21"/>
          <w:spacing w:val="16"/>
        </w:rPr>
        <w:t>PROFESSIONAL EXPERIENCE</w:t>
      </w:r>
    </w:p>
    <w:p>
      <w:pPr>
        <w:pStyle w:val="CVRole"/>
        <w:keepNext/>
        <w:keepLines w:val="0"/>
        <w:tabs>
          <w:tab w:pos="10051" w:val="right"/>
        </w:tabs>
      </w:pPr>
      <w:r>
        <w:rPr>
          <w:rFonts w:ascii="Arial" w:hAnsi="Arial"/>
          <w:b/>
          <w:color w:val="253950"/>
          <w:sz w:val="21"/>
        </w:rPr>
        <w:t>IT Specialist</w:t>
      </w:r>
      <w:r>
        <w:rPr>
          <w:rFonts w:ascii="Arial" w:hAnsi="Arial"/>
          <w:color w:val="25313E"/>
          <w:sz w:val="20"/>
        </w:rPr>
        <w:t xml:space="preserve">  |  Dena Laboratory</w:t>
      </w:r>
      <w:r>
        <w:rPr>
          <w:rFonts w:ascii="Arial" w:hAnsi="Arial"/>
          <w:color w:val="5F6D7B"/>
          <w:sz w:val="18"/>
        </w:rPr>
        <w:tab/>
        <w:t>Jan 2023 – Feb 2025</w:t>
      </w:r>
    </w:p>
    <w:p>
      <w:pPr>
        <w:pStyle w:val="CVLocation"/>
        <w:keepNext/>
        <w:keepLines w:val="0"/>
      </w:pPr>
      <w:r>
        <w:rPr>
          <w:rFonts w:ascii="Arial" w:hAnsi="Arial"/>
          <w:color w:val="5F6D7B"/>
          <w:sz w:val="17"/>
        </w:rPr>
        <w:t>Yasuj, Iran</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Contributed to the delivery of an online patient laboratory-results portal using C#, web APIs, Microsoft SQL Server and React as part of a development team.</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Supported users following the system rollout, troubleshooting application issues and helping resolve day-to-day operational requests.</w:t>
      </w:r>
    </w:p>
    <w:p>
      <w:pPr>
        <w:pStyle w:val="CVBullet"/>
        <w:spacing w:after="84" w:line="276" w:lineRule="auto"/>
        <w:ind w:left="360" w:hanging="216"/>
      </w:pPr>
      <w:r>
        <w:rPr>
          <w:rFonts w:ascii="Arial" w:hAnsi="Arial"/>
          <w:color w:val="375C7A"/>
          <w:sz w:val="19"/>
        </w:rPr>
        <w:t xml:space="preserve">•  </w:t>
      </w:r>
      <w:r>
        <w:rPr>
          <w:rFonts w:ascii="Arial" w:hAnsi="Arial"/>
          <w:color w:val="25313E"/>
          <w:sz w:val="19"/>
        </w:rPr>
        <w:t>Provided ongoing IT support for internal hardware and software issues, alongside website maintenance and end-user assistance.</w:t>
      </w:r>
    </w:p>
    <w:p>
      <w:pPr>
        <w:pStyle w:val="CVRole"/>
        <w:keepNext/>
        <w:keepLines w:val="0"/>
        <w:tabs>
          <w:tab w:pos="10051" w:val="right"/>
        </w:tabs>
      </w:pPr>
      <w:r>
        <w:rPr>
          <w:rFonts w:ascii="Arial" w:hAnsi="Arial"/>
          <w:b/>
          <w:color w:val="253950"/>
          <w:sz w:val="21"/>
        </w:rPr>
        <w:t>IT Department Intern</w:t>
      </w:r>
      <w:r>
        <w:rPr>
          <w:rFonts w:ascii="Arial" w:hAnsi="Arial"/>
          <w:color w:val="25313E"/>
          <w:sz w:val="20"/>
        </w:rPr>
        <w:t xml:space="preserve">  |  Shiraz University of Medical Sciences</w:t>
      </w:r>
      <w:r>
        <w:rPr>
          <w:rFonts w:ascii="Arial" w:hAnsi="Arial"/>
          <w:color w:val="5F6D7B"/>
          <w:sz w:val="18"/>
        </w:rPr>
        <w:tab/>
        <w:t>Jun – Sep 2022</w:t>
      </w:r>
    </w:p>
    <w:p>
      <w:pPr>
        <w:pStyle w:val="CVLocation"/>
        <w:keepNext/>
        <w:keepLines w:val="0"/>
      </w:pPr>
      <w:r>
        <w:rPr>
          <w:rFonts w:ascii="Arial" w:hAnsi="Arial"/>
          <w:color w:val="5F6D7B"/>
          <w:sz w:val="17"/>
        </w:rPr>
        <w:t>Shiraz, Iran</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Contributed to a web-based course registration system using C#, web APIs, Microsoft SQL Server and React.</w:t>
      </w:r>
    </w:p>
    <w:p>
      <w:pPr>
        <w:pStyle w:val="CVBullet"/>
        <w:spacing w:after="84" w:line="276" w:lineRule="auto"/>
        <w:ind w:left="360" w:hanging="216"/>
      </w:pPr>
      <w:r>
        <w:rPr>
          <w:rFonts w:ascii="Arial" w:hAnsi="Arial"/>
          <w:color w:val="375C7A"/>
          <w:sz w:val="19"/>
        </w:rPr>
        <w:t xml:space="preserve">•  </w:t>
      </w:r>
      <w:r>
        <w:rPr>
          <w:rFonts w:ascii="Arial" w:hAnsi="Arial"/>
          <w:color w:val="25313E"/>
          <w:sz w:val="19"/>
        </w:rPr>
        <w:t>Assisted with internal network administration and supported students during course registration.</w:t>
      </w:r>
    </w:p>
    <w:p>
      <w:pPr>
        <w:pStyle w:val="CVRole"/>
        <w:keepNext/>
        <w:keepLines w:val="0"/>
        <w:tabs>
          <w:tab w:pos="10051" w:val="right"/>
        </w:tabs>
      </w:pPr>
      <w:r>
        <w:rPr>
          <w:rFonts w:ascii="Arial" w:hAnsi="Arial"/>
          <w:b/>
          <w:color w:val="253950"/>
          <w:sz w:val="21"/>
        </w:rPr>
        <w:t>IT Support Intern</w:t>
      </w:r>
      <w:r>
        <w:rPr>
          <w:rFonts w:ascii="Arial" w:hAnsi="Arial"/>
          <w:color w:val="25313E"/>
          <w:sz w:val="20"/>
        </w:rPr>
        <w:t xml:space="preserve">  |  Dena Laboratory</w:t>
      </w:r>
      <w:r>
        <w:rPr>
          <w:rFonts w:ascii="Arial" w:hAnsi="Arial"/>
          <w:color w:val="5F6D7B"/>
          <w:sz w:val="18"/>
        </w:rPr>
        <w:tab/>
        <w:t>Jul – Oct 2021</w:t>
      </w:r>
    </w:p>
    <w:p>
      <w:pPr>
        <w:pStyle w:val="CVLocation"/>
        <w:keepNext/>
        <w:keepLines w:val="0"/>
      </w:pPr>
      <w:r>
        <w:rPr>
          <w:rFonts w:ascii="Arial" w:hAnsi="Arial"/>
          <w:color w:val="5F6D7B"/>
          <w:sz w:val="17"/>
        </w:rPr>
        <w:t>Yasuj, Iran</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Assisted with computer maintenance, website updates and troubleshooting of routine internal IT issues.</w:t>
      </w:r>
    </w:p>
    <w:p>
      <w:pPr>
        <w:pStyle w:val="CVBullet"/>
        <w:spacing w:after="84" w:line="276" w:lineRule="auto"/>
        <w:ind w:left="360" w:hanging="216"/>
      </w:pPr>
      <w:r>
        <w:rPr>
          <w:rFonts w:ascii="Arial" w:hAnsi="Arial"/>
          <w:color w:val="375C7A"/>
          <w:sz w:val="19"/>
        </w:rPr>
        <w:t xml:space="preserve">•  </w:t>
      </w:r>
      <w:r>
        <w:rPr>
          <w:rFonts w:ascii="Arial" w:hAnsi="Arial"/>
          <w:color w:val="25313E"/>
          <w:sz w:val="19"/>
        </w:rPr>
        <w:t>Worked alongside the IT team to understand the organisation’s systems and internal network operations.</w:t>
      </w:r>
    </w:p>
    <w:p>
      <w:r>
        <w:br w:type="page"/>
      </w:r>
    </w:p>
    <w:p>
      <w:pPr>
        <w:pStyle w:val="CVSection"/>
        <w:spacing w:before="180" w:after="180"/>
        <w:keepNext/>
        <w:keepLines w:val="0"/>
        <w:pBdr>
          <w:bottom w:val="single" w:sz="5" w:space="5" w:color="DCE3E9"/>
        </w:pBdr>
      </w:pPr>
      <w:r>
        <w:rPr>
          <w:rFonts w:ascii="Arial" w:hAnsi="Arial"/>
          <w:b/>
          <w:color w:val="253950"/>
          <w:sz w:val="21"/>
          <w:spacing w:val="16"/>
        </w:rPr>
        <w:t>SELECTED PROJECTS</w:t>
      </w:r>
    </w:p>
    <w:p>
      <w:pPr>
        <w:pStyle w:val="CVRole"/>
        <w:keepNext/>
        <w:keepLines w:val="0"/>
        <w:tabs>
          <w:tab w:pos="10051" w:val="right"/>
        </w:tabs>
      </w:pPr>
      <w:r>
        <w:rPr>
          <w:rFonts w:ascii="Arial" w:hAnsi="Arial"/>
          <w:b/>
          <w:color w:val="253950"/>
          <w:sz w:val="21"/>
        </w:rPr>
        <w:t>PathFolio</w:t>
      </w:r>
      <w:r>
        <w:rPr>
          <w:rFonts w:ascii="Arial" w:hAnsi="Arial"/>
          <w:color w:val="25313E"/>
          <w:sz w:val="19"/>
        </w:rPr>
        <w:t xml:space="preserve">  |  AI-powered career navigation platform</w:t>
      </w:r>
      <w:r>
        <w:rPr>
          <w:rFonts w:ascii="Arial" w:hAnsi="Arial"/>
          <w:color w:val="5F6D7B"/>
          <w:sz w:val="18"/>
        </w:rPr>
        <w:tab/>
        <w:t>2026</w:t>
      </w:r>
    </w:p>
    <w:p>
      <w:pPr>
        <w:pStyle w:val="CVTech"/>
        <w:keepNext/>
        <w:keepLines w:val="0"/>
      </w:pPr>
      <w:r>
        <w:rPr>
          <w:rFonts w:ascii="Arial" w:hAnsi="Arial"/>
          <w:b/>
          <w:color w:val="5F6D7B"/>
          <w:sz w:val="16"/>
        </w:rPr>
        <w:t xml:space="preserve">TECHNOLOGIES  </w:t>
      </w:r>
      <w:r>
        <w:rPr>
          <w:rFonts w:ascii="Arial" w:hAnsi="Arial"/>
          <w:color w:val="5F6D7B"/>
          <w:sz w:val="17"/>
        </w:rPr>
        <w:t>Next.js, TypeScript, Python, FastAPI</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Contributed to system design and developed frontend interfaces and backend services for a career exploration and planning platform aimed at young people in Australia.</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Built career-forecasting functionality and personalised roadmap logic, combining labour-market indicators with user skills, education and career goals.</w:t>
      </w:r>
    </w:p>
    <w:p>
      <w:pPr>
        <w:pStyle w:val="CVBullet"/>
        <w:spacing w:after="84" w:line="276" w:lineRule="auto"/>
        <w:ind w:left="360" w:hanging="216"/>
      </w:pPr>
      <w:r>
        <w:rPr>
          <w:rFonts w:ascii="Arial" w:hAnsi="Arial"/>
          <w:color w:val="375C7A"/>
          <w:sz w:val="19"/>
        </w:rPr>
        <w:t xml:space="preserve">•  </w:t>
      </w:r>
      <w:r>
        <w:rPr>
          <w:rFonts w:ascii="Arial" w:hAnsi="Arial"/>
          <w:color w:val="25313E"/>
          <w:sz w:val="19"/>
        </w:rPr>
        <w:t>Proposed an AWS-oriented cloud architecture for future deployment and integration, outlining hosting options for the team.</w:t>
      </w:r>
    </w:p>
    <w:p>
      <w:pPr>
        <w:pStyle w:val="CVRole"/>
        <w:keepNext/>
        <w:keepLines w:val="0"/>
        <w:tabs>
          <w:tab w:pos="10051" w:val="right"/>
        </w:tabs>
      </w:pPr>
      <w:r>
        <w:rPr>
          <w:rFonts w:ascii="Arial" w:hAnsi="Arial"/>
          <w:b/>
          <w:color w:val="253950"/>
          <w:sz w:val="21"/>
        </w:rPr>
        <w:t>Auditrax</w:t>
      </w:r>
      <w:r>
        <w:rPr>
          <w:rFonts w:ascii="Arial" w:hAnsi="Arial"/>
          <w:color w:val="25313E"/>
          <w:sz w:val="19"/>
        </w:rPr>
        <w:t xml:space="preserve">  |  AI-assisted compliance management platform</w:t>
      </w:r>
      <w:r>
        <w:rPr>
          <w:rFonts w:ascii="Arial" w:hAnsi="Arial"/>
          <w:color w:val="5F6D7B"/>
          <w:sz w:val="18"/>
        </w:rPr>
        <w:tab/>
        <w:t>2026</w:t>
      </w:r>
    </w:p>
    <w:p>
      <w:pPr>
        <w:pStyle w:val="CVTech"/>
        <w:keepNext/>
        <w:keepLines w:val="0"/>
      </w:pPr>
      <w:r>
        <w:rPr>
          <w:rFonts w:ascii="Arial" w:hAnsi="Arial"/>
          <w:b/>
          <w:color w:val="5F6D7B"/>
          <w:sz w:val="16"/>
        </w:rPr>
        <w:t xml:space="preserve">TECHNOLOGIES  </w:t>
      </w:r>
      <w:r>
        <w:rPr>
          <w:rFonts w:ascii="Arial" w:hAnsi="Arial"/>
          <w:color w:val="5F6D7B"/>
          <w:sz w:val="17"/>
        </w:rPr>
        <w:t>JavaScript, TypeScript, CSS, Python</w:t>
      </w:r>
      <w:r>
        <w:rPr>
          <w:rFonts w:ascii="Arial" w:hAnsi="Arial"/>
          <w:color w:val="DCE3E9"/>
          <w:sz w:val="17"/>
        </w:rPr>
        <w:t xml:space="preserve">    •    </w:t>
      </w:r>
      <w:hyperlink r:id="rId12">
        <w:r>
          <w:rPr>
            <w:rFonts w:ascii="Arial" w:hAnsi="Arial"/>
            <w:color w:val="375C7A"/>
            <w:sz w:val="18"/>
          </w:rPr>
          <w:t>auditrax.vercel.app/</w:t>
        </w:r>
      </w:hyperlink>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Worked on system architecture, frontend design and backend development for a platform focused on ISO 27001 audit readiness.</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Designed user-facing workflows around centralised compliance evidence, control mapping and identification of audit-readiness gaps.</w:t>
      </w:r>
    </w:p>
    <w:p>
      <w:pPr>
        <w:pStyle w:val="CVBullet"/>
        <w:spacing w:after="84" w:line="276" w:lineRule="auto"/>
        <w:ind w:left="360" w:hanging="216"/>
      </w:pPr>
      <w:r>
        <w:rPr>
          <w:rFonts w:ascii="Arial" w:hAnsi="Arial"/>
          <w:color w:val="375C7A"/>
          <w:sz w:val="19"/>
        </w:rPr>
        <w:t xml:space="preserve">•  </w:t>
      </w:r>
      <w:r>
        <w:rPr>
          <w:rFonts w:ascii="Arial" w:hAnsi="Arial"/>
          <w:color w:val="25313E"/>
          <w:sz w:val="19"/>
        </w:rPr>
        <w:t>Built interface and application components in a JavaScript/TypeScript-led codebase.</w:t>
      </w:r>
    </w:p>
    <w:p>
      <w:pPr>
        <w:pStyle w:val="CVRole"/>
        <w:keepNext/>
        <w:keepLines w:val="0"/>
        <w:tabs>
          <w:tab w:pos="10051" w:val="right"/>
        </w:tabs>
      </w:pPr>
      <w:r>
        <w:rPr>
          <w:rFonts w:ascii="Arial" w:hAnsi="Arial"/>
          <w:b/>
          <w:color w:val="253950"/>
          <w:sz w:val="21"/>
        </w:rPr>
        <w:t>FaunaLens / Aussie EcoLens</w:t>
      </w:r>
      <w:r>
        <w:rPr>
          <w:rFonts w:ascii="Arial" w:hAnsi="Arial"/>
          <w:color w:val="25313E"/>
          <w:sz w:val="19"/>
        </w:rPr>
        <w:t xml:space="preserve">  |  multi-cloud wildlife observation platform</w:t>
      </w:r>
      <w:r>
        <w:rPr>
          <w:rFonts w:ascii="Arial" w:hAnsi="Arial"/>
          <w:color w:val="5F6D7B"/>
          <w:sz w:val="18"/>
        </w:rPr>
        <w:tab/>
        <w:t>2026</w:t>
      </w:r>
    </w:p>
    <w:p>
      <w:pPr>
        <w:pStyle w:val="CVTech"/>
        <w:keepNext/>
        <w:keepLines w:val="0"/>
      </w:pPr>
      <w:r>
        <w:rPr>
          <w:rFonts w:ascii="Arial" w:hAnsi="Arial"/>
          <w:b/>
          <w:color w:val="5F6D7B"/>
          <w:sz w:val="16"/>
        </w:rPr>
        <w:t xml:space="preserve">TECHNOLOGIES  </w:t>
      </w:r>
      <w:r>
        <w:rPr>
          <w:rFonts w:ascii="Arial" w:hAnsi="Arial"/>
          <w:color w:val="5F6D7B"/>
          <w:sz w:val="17"/>
        </w:rPr>
        <w:t>Next.js, TypeScript, AWS S3, Amazon Cognito, GCP (team platform)</w:t>
      </w:r>
      <w:r>
        <w:rPr>
          <w:rFonts w:ascii="Arial" w:hAnsi="Arial"/>
          <w:color w:val="DCE3E9"/>
          <w:sz w:val="17"/>
        </w:rPr>
        <w:t xml:space="preserve">    •    </w:t>
      </w:r>
      <w:hyperlink r:id="rId13">
        <w:r>
          <w:rPr>
            <w:rFonts w:ascii="Arial" w:hAnsi="Arial"/>
            <w:color w:val="375C7A"/>
            <w:sz w:val="18"/>
          </w:rPr>
          <w:t>fauna-lens.vercel.app/login</w:t>
        </w:r>
      </w:hyperlink>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Developed the application frontend, including media management, image library, uploads, notifications and settings.</w:t>
      </w:r>
    </w:p>
    <w:p>
      <w:pPr>
        <w:pStyle w:val="CVBullet"/>
        <w:keepNext/>
        <w:spacing w:after="84" w:line="276" w:lineRule="auto"/>
        <w:ind w:left="360" w:hanging="216"/>
      </w:pPr>
      <w:r>
        <w:rPr>
          <w:rFonts w:ascii="Arial" w:hAnsi="Arial"/>
          <w:color w:val="375C7A"/>
          <w:sz w:val="19"/>
        </w:rPr>
        <w:t xml:space="preserve">•  </w:t>
      </w:r>
      <w:r>
        <w:rPr>
          <w:rFonts w:ascii="Arial" w:hAnsi="Arial"/>
          <w:color w:val="25313E"/>
          <w:sz w:val="19"/>
        </w:rPr>
        <w:t>Integrated Amazon Cognito authentication with the PKCE flow and implemented secure browser-to-S3 uploads.</w:t>
      </w:r>
    </w:p>
    <w:p>
      <w:pPr>
        <w:pStyle w:val="CVBullet"/>
        <w:spacing w:after="84" w:line="276" w:lineRule="auto"/>
        <w:ind w:left="360" w:hanging="216"/>
      </w:pPr>
      <w:r>
        <w:rPr>
          <w:rFonts w:ascii="Arial" w:hAnsi="Arial"/>
          <w:color w:val="375C7A"/>
          <w:sz w:val="19"/>
        </w:rPr>
        <w:t xml:space="preserve">•  </w:t>
      </w:r>
      <w:r>
        <w:rPr>
          <w:rFonts w:ascii="Arial" w:hAnsi="Arial"/>
          <w:color w:val="25313E"/>
          <w:sz w:val="19"/>
        </w:rPr>
        <w:t>Tested user interfaces and integrated frontend flows with a team-built serverless AWS/GCP species-detection pipeline.</w:t>
      </w:r>
    </w:p>
    <w:p>
      <w:pPr>
        <w:pStyle w:val="CVSection"/>
        <w:spacing w:before="260" w:after="180"/>
        <w:keepNext/>
        <w:keepLines w:val="0"/>
        <w:pBdr>
          <w:bottom w:val="single" w:sz="5" w:space="5" w:color="DCE3E9"/>
        </w:pBdr>
      </w:pPr>
      <w:r>
        <w:rPr>
          <w:rFonts w:ascii="Arial" w:hAnsi="Arial"/>
          <w:b/>
          <w:color w:val="253950"/>
          <w:sz w:val="21"/>
          <w:spacing w:val="16"/>
        </w:rPr>
        <w:t>EDUCATION</w:t>
      </w:r>
    </w:p>
    <w:p>
      <w:pPr>
        <w:pStyle w:val="CVRole"/>
        <w:tabs>
          <w:tab w:pos="10051" w:val="right"/>
        </w:tabs>
        <w:spacing w:after="40"/>
      </w:pPr>
      <w:r>
        <w:rPr>
          <w:rFonts w:ascii="Arial" w:hAnsi="Arial"/>
          <w:b/>
          <w:color w:val="253950"/>
          <w:sz w:val="20"/>
        </w:rPr>
        <w:t>Master of Information Technology</w:t>
      </w:r>
      <w:r>
        <w:rPr>
          <w:rFonts w:ascii="Arial" w:hAnsi="Arial"/>
          <w:color w:val="5F6D7B"/>
          <w:sz w:val="18"/>
        </w:rPr>
        <w:tab/>
        <w:t>Expected Dec 2026</w:t>
      </w:r>
    </w:p>
    <w:p>
      <w:pPr>
        <w:pStyle w:val="CVEducation"/>
        <w:spacing w:after="120"/>
      </w:pPr>
      <w:r>
        <w:rPr>
          <w:rFonts w:ascii="Arial" w:hAnsi="Arial"/>
          <w:color w:val="25313E"/>
          <w:sz w:val="18"/>
        </w:rPr>
        <w:t xml:space="preserve">Monash University  </w:t>
      </w:r>
      <w:r>
        <w:rPr>
          <w:rFonts w:ascii="Arial" w:hAnsi="Arial"/>
          <w:color w:val="5F6D7B"/>
          <w:sz w:val="18"/>
        </w:rPr>
        <w:t>•  Melbourne, Australia</w:t>
      </w:r>
    </w:p>
    <w:p>
      <w:pPr>
        <w:pStyle w:val="CVRole"/>
        <w:tabs>
          <w:tab w:pos="10051" w:val="right"/>
        </w:tabs>
        <w:spacing w:after="40"/>
      </w:pPr>
      <w:r>
        <w:rPr>
          <w:rFonts w:ascii="Arial" w:hAnsi="Arial"/>
          <w:b/>
          <w:color w:val="253950"/>
          <w:sz w:val="20"/>
        </w:rPr>
        <w:t>Bachelor of Computer Engineering (Software)</w:t>
      </w:r>
      <w:r>
        <w:rPr>
          <w:rFonts w:ascii="Arial" w:hAnsi="Arial"/>
          <w:color w:val="5F6D7B"/>
          <w:sz w:val="18"/>
        </w:rPr>
        <w:tab/>
        <w:t>2017 – 2022</w:t>
      </w:r>
    </w:p>
    <w:p>
      <w:pPr>
        <w:pStyle w:val="CVEducation"/>
      </w:pPr>
      <w:r>
        <w:rPr>
          <w:rFonts w:ascii="Arial" w:hAnsi="Arial"/>
          <w:color w:val="25313E"/>
          <w:sz w:val="18"/>
        </w:rPr>
        <w:t xml:space="preserve">Islamic Azad University  </w:t>
      </w:r>
      <w:r>
        <w:rPr>
          <w:rFonts w:ascii="Arial" w:hAnsi="Arial"/>
          <w:color w:val="5F6D7B"/>
          <w:sz w:val="18"/>
        </w:rPr>
        <w:t>•  Shiraz, Iran</w:t>
      </w:r>
    </w:p>
    <w:p>
      <w:pPr>
        <w:pStyle w:val="CVSection"/>
        <w:spacing w:before="260" w:after="180"/>
        <w:keepNext/>
        <w:keepLines w:val="0"/>
        <w:pBdr>
          <w:bottom w:val="single" w:sz="5" w:space="5" w:color="DCE3E9"/>
        </w:pBdr>
      </w:pPr>
      <w:r>
        <w:rPr>
          <w:rFonts w:ascii="Arial" w:hAnsi="Arial"/>
          <w:b/>
          <w:color w:val="253950"/>
          <w:sz w:val="21"/>
          <w:spacing w:val="16"/>
        </w:rPr>
        <w:t>ACADEMIC CLOUD EXPERIENCE</w:t>
      </w:r>
    </w:p>
    <w:p>
      <w:pPr>
        <w:pStyle w:val="CVSummary"/>
      </w:pPr>
      <w:r>
        <w:t>Completed hands-on cloud computing assignments using AWS EC2, IAM, S3, RDS and Lambda, as well as Google Cloud Platform (GCP).</w:t>
      </w:r>
    </w:p>
    <w:p>
      <w:pPr>
        <w:pStyle w:val="CVSection"/>
        <w:spacing w:before="260" w:after="180"/>
        <w:keepNext/>
        <w:keepLines w:val="0"/>
        <w:pBdr>
          <w:bottom w:val="single" w:sz="5" w:space="5" w:color="DCE3E9"/>
        </w:pBdr>
      </w:pPr>
      <w:r>
        <w:rPr>
          <w:rFonts w:ascii="Arial" w:hAnsi="Arial"/>
          <w:b/>
          <w:color w:val="253950"/>
          <w:sz w:val="21"/>
          <w:spacing w:val="16"/>
        </w:rPr>
        <w:t>LANGUAGES</w:t>
      </w:r>
    </w:p>
    <w:p>
      <w:pPr>
        <w:pStyle w:val="CVSkill"/>
      </w:pPr>
      <w:r>
        <w:rPr>
          <w:rFonts w:ascii="Arial" w:hAnsi="Arial"/>
          <w:b/>
          <w:color w:val="253950"/>
          <w:sz w:val="18"/>
        </w:rPr>
        <w:t>English</w:t>
      </w:r>
      <w:r>
        <w:rPr>
          <w:rFonts w:ascii="Arial" w:hAnsi="Arial"/>
          <w:color w:val="25313E"/>
          <w:sz w:val="18"/>
        </w:rPr>
        <w:t xml:space="preserve">  (IELTS overall 7.0)     •     </w:t>
      </w:r>
      <w:r>
        <w:rPr>
          <w:rFonts w:ascii="Arial" w:hAnsi="Arial"/>
          <w:b/>
          <w:color w:val="253950"/>
          <w:sz w:val="18"/>
        </w:rPr>
        <w:t>Persian</w:t>
      </w:r>
      <w:r>
        <w:rPr>
          <w:rFonts w:ascii="Arial" w:hAnsi="Arial"/>
          <w:color w:val="25313E"/>
          <w:sz w:val="18"/>
        </w:rPr>
        <w:t xml:space="preserve">  (native)</w:t>
      </w:r>
    </w:p>
    <w:sectPr w:rsidR="00FC693F" w:rsidRPr="0006063C" w:rsidSect="00034616">
      <w:pgSz w:w="11909" w:h="16834"/>
      <w:pgMar w:top="950" w:right="1037" w:bottom="835" w:left="1037"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9" w:lineRule="auto"/>
    </w:pPr>
    <w:rPr>
      <w:rFonts w:ascii="Arial" w:hAnsi="Arial"/>
      <w:color w:val="2531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basedOn w:val="Normal"/>
    <w:rPr>
      <w:rFonts w:ascii="Arial" w:hAnsi="Arial"/>
      <w:color w:val="25313E"/>
      <w:sz w:val="21"/>
    </w:rPr>
  </w:style>
  <w:style w:type="paragraph" w:customStyle="1" w:styleId="CVRole">
    <w:name w:val="CV Role"/>
    <w:basedOn w:val="Normal"/>
    <w:pPr>
      <w:spacing w:before="200" w:after="20"/>
    </w:pPr>
    <w:rPr>
      <w:rFonts w:ascii="Arial" w:hAnsi="Arial"/>
      <w:color w:val="25313E"/>
      <w:sz w:val="21"/>
    </w:rPr>
  </w:style>
  <w:style w:type="paragraph" w:customStyle="1" w:styleId="CVLocation">
    <w:name w:val="CV Location"/>
    <w:basedOn w:val="Normal"/>
    <w:pPr>
      <w:spacing w:after="70"/>
    </w:pPr>
    <w:rPr>
      <w:rFonts w:ascii="Arial" w:hAnsi="Arial"/>
      <w:color w:val="25313E"/>
      <w:sz w:val="17"/>
    </w:rPr>
  </w:style>
  <w:style w:type="paragraph" w:customStyle="1" w:styleId="CVBullet">
    <w:name w:val="CV Bullet"/>
    <w:basedOn w:val="Normal"/>
    <w:rPr>
      <w:rFonts w:ascii="Arial" w:hAnsi="Arial"/>
      <w:color w:val="25313E"/>
      <w:sz w:val="19"/>
    </w:rPr>
  </w:style>
  <w:style w:type="paragraph" w:customStyle="1" w:styleId="CVTech">
    <w:name w:val="CV Tech"/>
    <w:basedOn w:val="Normal"/>
    <w:pPr>
      <w:spacing w:after="80"/>
    </w:pPr>
    <w:rPr>
      <w:rFonts w:ascii="Arial" w:hAnsi="Arial"/>
      <w:color w:val="25313E"/>
      <w:sz w:val="17"/>
    </w:rPr>
  </w:style>
  <w:style w:type="paragraph" w:customStyle="1" w:styleId="CVSkill">
    <w:name w:val="CV Skill"/>
    <w:basedOn w:val="Normal"/>
    <w:rPr>
      <w:rFonts w:ascii="Arial" w:hAnsi="Arial"/>
      <w:color w:val="25313E"/>
      <w:sz w:val="19"/>
    </w:rPr>
  </w:style>
  <w:style w:type="paragraph" w:customStyle="1" w:styleId="CVSummary">
    <w:name w:val="CV Summary"/>
    <w:basedOn w:val="Normal"/>
    <w:pPr>
      <w:spacing w:after="0"/>
    </w:pPr>
    <w:rPr>
      <w:rFonts w:ascii="Arial" w:hAnsi="Arial"/>
      <w:color w:val="25313E"/>
      <w:sz w:val="20"/>
    </w:rPr>
  </w:style>
  <w:style w:type="paragraph" w:customStyle="1" w:styleId="CVEducation">
    <w:name w:val="CV Education"/>
    <w:basedOn w:val="Normal"/>
    <w:rPr>
      <w:rFonts w:ascii="Arial" w:hAnsi="Arial"/>
      <w:color w:val="25313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asrajanesar@gmail.com" TargetMode="External"/><Relationship Id="rId10" Type="http://schemas.openxmlformats.org/officeDocument/2006/relationships/hyperlink" Target="https://github.com/Kasraw11" TargetMode="External"/><Relationship Id="rId11" Type="http://schemas.openxmlformats.org/officeDocument/2006/relationships/hyperlink" Target="https://www.linkedin.com/in/kasra-janesar-253630376/" TargetMode="External"/><Relationship Id="rId12" Type="http://schemas.openxmlformats.org/officeDocument/2006/relationships/hyperlink" Target="https://auditrax.vercel.app/" TargetMode="External"/><Relationship Id="rId13" Type="http://schemas.openxmlformats.org/officeDocument/2006/relationships/hyperlink" Target="https://fauna-lens.vercel.app/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Kasra Janesar | Curriculum Vitae</dc:title>
  <dc:subject>Professional Resume</dc:subject>
  <dc:creator>Kasra Janesar</dc:creator>
  <cp:keywords>software engineer, full stack, cloud, resume</cp:keywords>
  <dc:description>generated by python-docx</dc:description>
  <cp:lastModifiedBy/>
  <cp:revision>1</cp:revision>
  <dcterms:created xsi:type="dcterms:W3CDTF">2013-12-23T23:15:00Z</dcterms:created>
  <dcterms:modified xsi:type="dcterms:W3CDTF">2013-12-23T23:15:00Z</dcterms:modified>
  <cp:category/>
</cp:coreProperties>
</file>