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0F956" w14:textId="77777777" w:rsidR="00C44979" w:rsidRDefault="00C44979" w:rsidP="00C44979">
      <w:pPr>
        <w:tabs>
          <w:tab w:val="center" w:pos="1170"/>
        </w:tabs>
        <w:spacing w:after="3" w:line="259" w:lineRule="auto"/>
        <w:ind w:left="-15" w:firstLine="0"/>
        <w:rPr>
          <w:rFonts w:ascii="Times New Roman" w:hAnsi="Times New Roman" w:cs="Times New Roman"/>
          <w:b/>
          <w:sz w:val="36"/>
        </w:rPr>
      </w:pPr>
      <w:r w:rsidRPr="00C44979">
        <w:rPr>
          <w:rFonts w:ascii="Times New Roman" w:hAnsi="Times New Roman" w:cs="Times New Roman"/>
          <w:b/>
          <w:sz w:val="36"/>
          <w:u w:val="single"/>
        </w:rPr>
        <w:t>Analysis</w:t>
      </w:r>
      <w:r w:rsidRPr="00C44979">
        <w:rPr>
          <w:rFonts w:ascii="Times New Roman" w:hAnsi="Times New Roman" w:cs="Times New Roman"/>
          <w:b/>
          <w:sz w:val="36"/>
        </w:rPr>
        <w:t>:</w:t>
      </w:r>
    </w:p>
    <w:p w14:paraId="57DA262B" w14:textId="77777777" w:rsidR="00AE7A9D" w:rsidRDefault="00AE7A9D" w:rsidP="00C44979">
      <w:pPr>
        <w:tabs>
          <w:tab w:val="center" w:pos="1170"/>
        </w:tabs>
        <w:spacing w:after="3" w:line="259" w:lineRule="auto"/>
        <w:ind w:left="-15" w:firstLine="0"/>
        <w:rPr>
          <w:rFonts w:ascii="Times New Roman" w:hAnsi="Times New Roman" w:cs="Times New Roman"/>
          <w:b/>
          <w:sz w:val="36"/>
        </w:rPr>
      </w:pPr>
    </w:p>
    <w:p w14:paraId="66F715DD" w14:textId="77777777" w:rsidR="00816231" w:rsidRDefault="00C44979" w:rsidP="00891875">
      <w:pPr>
        <w:tabs>
          <w:tab w:val="center" w:pos="1170"/>
        </w:tabs>
        <w:spacing w:after="3" w:line="276" w:lineRule="auto"/>
        <w:ind w:left="-15" w:firstLine="0"/>
        <w:rPr>
          <w:rFonts w:ascii="Times New Roman" w:hAnsi="Times New Roman" w:cs="Times New Roman"/>
          <w:sz w:val="28"/>
        </w:rPr>
      </w:pPr>
      <w:r>
        <w:rPr>
          <w:rFonts w:ascii="Times New Roman" w:hAnsi="Times New Roman" w:cs="Times New Roman"/>
          <w:sz w:val="28"/>
        </w:rPr>
        <w:tab/>
      </w:r>
      <w:r w:rsidR="00816231">
        <w:rPr>
          <w:rFonts w:ascii="Times New Roman" w:hAnsi="Times New Roman" w:cs="Times New Roman"/>
          <w:sz w:val="28"/>
        </w:rPr>
        <w:t>Questions:</w:t>
      </w:r>
    </w:p>
    <w:p w14:paraId="300E9BBF" w14:textId="77777777" w:rsidR="00816231" w:rsidRDefault="00816231"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Do we print both the total price and individual price of an item?</w:t>
      </w:r>
    </w:p>
    <w:p w14:paraId="3B79CDC5" w14:textId="77777777" w:rsidR="000B2B1C" w:rsidRDefault="000B2B1C"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Should we print all attributes for an item?</w:t>
      </w:r>
    </w:p>
    <w:p w14:paraId="4AD7E12C" w14:textId="77777777" w:rsidR="000B2B1C" w:rsidRDefault="000B2B1C"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When you delete, do you show the quantity of that item that was deleted or the number of object deleted?</w:t>
      </w:r>
    </w:p>
    <w:p w14:paraId="56E63052" w14:textId="77777777" w:rsidR="000B2B1C" w:rsidRDefault="000B2B1C"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When you search, do you add up all th</w:t>
      </w:r>
      <w:r>
        <w:rPr>
          <w:rFonts w:ascii="Times New Roman" w:hAnsi="Times New Roman" w:cs="Times New Roman"/>
          <w:sz w:val="28"/>
        </w:rPr>
        <w:t xml:space="preserve">e </w:t>
      </w:r>
      <w:r>
        <w:rPr>
          <w:rFonts w:ascii="Times New Roman" w:hAnsi="Times New Roman" w:cs="Times New Roman"/>
          <w:sz w:val="28"/>
        </w:rPr>
        <w:t>quantities</w:t>
      </w:r>
      <w:r>
        <w:rPr>
          <w:rFonts w:ascii="Times New Roman" w:hAnsi="Times New Roman" w:cs="Times New Roman"/>
          <w:sz w:val="28"/>
        </w:rPr>
        <w:t xml:space="preserve"> of</w:t>
      </w:r>
      <w:r>
        <w:rPr>
          <w:rFonts w:ascii="Times New Roman" w:hAnsi="Times New Roman" w:cs="Times New Roman"/>
          <w:sz w:val="28"/>
        </w:rPr>
        <w:t xml:space="preserve"> that item and just show the quantity and item name</w:t>
      </w:r>
      <w:r>
        <w:rPr>
          <w:rFonts w:ascii="Times New Roman" w:hAnsi="Times New Roman" w:cs="Times New Roman"/>
          <w:sz w:val="28"/>
        </w:rPr>
        <w:t>?</w:t>
      </w:r>
    </w:p>
    <w:p w14:paraId="57D8A3BD" w14:textId="77777777" w:rsidR="00891875" w:rsidRDefault="00891875"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 xml:space="preserve">What exactly is the Functional Block Diagram supposed to look like? When I google it give me more of a hardware Functional Block Diagram, so I’m unsure of what its suppose to look like. </w:t>
      </w:r>
    </w:p>
    <w:p w14:paraId="2D0E5D5B" w14:textId="77777777" w:rsidR="00891875" w:rsidRDefault="00891875"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When you do the algorithm for the driver class, what if you create an object Transaction that handles most of the work? Are you supposed to write the algorithm for that too or just the driver class?</w:t>
      </w:r>
    </w:p>
    <w:p w14:paraId="1B2041C7" w14:textId="77777777" w:rsidR="00891875" w:rsidRPr="000B2B1C" w:rsidRDefault="00891875" w:rsidP="00891875">
      <w:pPr>
        <w:pStyle w:val="ListParagraph"/>
        <w:numPr>
          <w:ilvl w:val="0"/>
          <w:numId w:val="3"/>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Will we be penalized for not setting/using github correctly?</w:t>
      </w:r>
    </w:p>
    <w:p w14:paraId="3F884157" w14:textId="77777777" w:rsidR="00816231" w:rsidRDefault="00816231" w:rsidP="00891875">
      <w:pPr>
        <w:tabs>
          <w:tab w:val="center" w:pos="1170"/>
        </w:tabs>
        <w:spacing w:after="3" w:line="276" w:lineRule="auto"/>
        <w:rPr>
          <w:rFonts w:ascii="Times New Roman" w:hAnsi="Times New Roman" w:cs="Times New Roman"/>
          <w:sz w:val="28"/>
        </w:rPr>
      </w:pPr>
    </w:p>
    <w:p w14:paraId="693F7C79" w14:textId="77777777" w:rsidR="00816231" w:rsidRDefault="00816231" w:rsidP="00891875">
      <w:pPr>
        <w:tabs>
          <w:tab w:val="center" w:pos="1170"/>
        </w:tabs>
        <w:spacing w:after="3" w:line="276" w:lineRule="auto"/>
        <w:rPr>
          <w:rFonts w:ascii="Times New Roman" w:hAnsi="Times New Roman" w:cs="Times New Roman"/>
          <w:sz w:val="28"/>
        </w:rPr>
      </w:pPr>
      <w:r>
        <w:rPr>
          <w:rFonts w:ascii="Times New Roman" w:hAnsi="Times New Roman" w:cs="Times New Roman"/>
          <w:sz w:val="28"/>
        </w:rPr>
        <w:tab/>
        <w:t xml:space="preserve">       </w:t>
      </w:r>
      <w:r w:rsidRPr="00816231">
        <w:rPr>
          <w:rFonts w:ascii="Times New Roman" w:hAnsi="Times New Roman" w:cs="Times New Roman"/>
          <w:sz w:val="28"/>
        </w:rPr>
        <w:t>Assumptions:</w:t>
      </w:r>
    </w:p>
    <w:p w14:paraId="43970DF1" w14:textId="77777777" w:rsidR="00816231" w:rsidRDefault="00816231"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The user can and will input whatever they want. The program with output that the input is invalid and continue to the next line in the input file.</w:t>
      </w:r>
    </w:p>
    <w:p w14:paraId="14FEA42E" w14:textId="77777777" w:rsidR="000B2B1C" w:rsidRDefault="00816231"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 xml:space="preserve">The user can input decimals </w:t>
      </w:r>
      <w:r w:rsidR="000B2B1C">
        <w:rPr>
          <w:rFonts w:ascii="Times New Roman" w:hAnsi="Times New Roman" w:cs="Times New Roman"/>
          <w:sz w:val="28"/>
        </w:rPr>
        <w:t>for the price, weight, and quantity but the program will make them into the proper types that are needed for the attributes.</w:t>
      </w:r>
    </w:p>
    <w:p w14:paraId="07ED3315" w14:textId="77777777" w:rsidR="000B2B1C" w:rsidRDefault="000B2B1C"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If the user uses capitals for the operation and category they will still be consider correct.</w:t>
      </w:r>
    </w:p>
    <w:p w14:paraId="31CD7336" w14:textId="77777777" w:rsidR="000B2B1C" w:rsidRDefault="000B2B1C"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An item names Pants and pants are two different items.</w:t>
      </w:r>
    </w:p>
    <w:p w14:paraId="31C9BC81" w14:textId="77777777" w:rsidR="000B2B1C" w:rsidRDefault="000B2B1C"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 xml:space="preserve">The items should be organized in an ArrayList. </w:t>
      </w:r>
    </w:p>
    <w:p w14:paraId="23516B32" w14:textId="77777777" w:rsidR="00AE7A9D" w:rsidRDefault="000B2B1C"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Printing the attributes can be formatted however the programmer decides</w:t>
      </w:r>
    </w:p>
    <w:p w14:paraId="058A17D6" w14:textId="77777777" w:rsidR="00AE7A9D" w:rsidRDefault="00AE7A9D"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We can use the arraylist sorting method to sort the arraylist as long as uppercase comes before lowercase.</w:t>
      </w:r>
    </w:p>
    <w:p w14:paraId="7112ABDD" w14:textId="77777777" w:rsidR="00593AE0" w:rsidRDefault="00AE7A9D"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 xml:space="preserve">Can have a Transaction class to take care of error handling and processing the input. </w:t>
      </w:r>
    </w:p>
    <w:p w14:paraId="1DC128D6" w14:textId="1ACDE93E" w:rsidR="00816231" w:rsidRPr="00816231" w:rsidRDefault="003947B5" w:rsidP="00891875">
      <w:pPr>
        <w:pStyle w:val="ListParagraph"/>
        <w:numPr>
          <w:ilvl w:val="0"/>
          <w:numId w:val="5"/>
        </w:numPr>
        <w:tabs>
          <w:tab w:val="center" w:pos="1170"/>
        </w:tabs>
        <w:spacing w:after="3" w:line="276" w:lineRule="auto"/>
        <w:rPr>
          <w:rFonts w:ascii="Times New Roman" w:hAnsi="Times New Roman" w:cs="Times New Roman"/>
          <w:sz w:val="28"/>
        </w:rPr>
      </w:pPr>
      <w:r>
        <w:rPr>
          <w:rFonts w:ascii="Times New Roman" w:hAnsi="Times New Roman" w:cs="Times New Roman"/>
          <w:sz w:val="28"/>
        </w:rPr>
        <w:t>We can show the invalid input to the user so that the user may try to figure out why its invalid.</w:t>
      </w:r>
      <w:bookmarkStart w:id="0" w:name="_GoBack"/>
      <w:bookmarkEnd w:id="0"/>
      <w:r w:rsidR="00816231" w:rsidRPr="00816231">
        <w:rPr>
          <w:rFonts w:ascii="Times New Roman" w:hAnsi="Times New Roman" w:cs="Times New Roman"/>
          <w:sz w:val="28"/>
        </w:rPr>
        <w:br/>
      </w:r>
    </w:p>
    <w:p w14:paraId="33534201" w14:textId="24847367" w:rsidR="00593AE0" w:rsidRDefault="00593AE0" w:rsidP="003947B5">
      <w:pPr>
        <w:tabs>
          <w:tab w:val="center" w:pos="1170"/>
        </w:tabs>
        <w:spacing w:after="3" w:line="259" w:lineRule="auto"/>
        <w:ind w:left="-15" w:firstLine="0"/>
        <w:rPr>
          <w:rFonts w:ascii="Times New Roman" w:hAnsi="Times New Roman" w:cs="Times New Roman"/>
          <w:b/>
          <w:sz w:val="36"/>
          <w:u w:val="single"/>
        </w:rPr>
      </w:pPr>
    </w:p>
    <w:p w14:paraId="0AB2A732" w14:textId="77777777" w:rsidR="00593AE0" w:rsidRDefault="00593AE0" w:rsidP="00C44979">
      <w:pPr>
        <w:tabs>
          <w:tab w:val="center" w:pos="1170"/>
        </w:tabs>
        <w:spacing w:after="3" w:line="259" w:lineRule="auto"/>
        <w:ind w:left="-15" w:firstLine="0"/>
        <w:rPr>
          <w:rFonts w:ascii="Times New Roman" w:hAnsi="Times New Roman" w:cs="Times New Roman"/>
          <w:b/>
          <w:sz w:val="36"/>
          <w:u w:val="single"/>
        </w:rPr>
      </w:pPr>
    </w:p>
    <w:p w14:paraId="60D2D708" w14:textId="77777777" w:rsidR="00AE7A9D" w:rsidRDefault="00AE7A9D" w:rsidP="00C44979">
      <w:pPr>
        <w:tabs>
          <w:tab w:val="center" w:pos="1170"/>
        </w:tabs>
        <w:spacing w:after="3" w:line="259" w:lineRule="auto"/>
        <w:ind w:left="-15" w:firstLine="0"/>
        <w:rPr>
          <w:rFonts w:ascii="Times New Roman" w:hAnsi="Times New Roman" w:cs="Times New Roman"/>
          <w:b/>
          <w:sz w:val="36"/>
          <w:u w:val="single"/>
        </w:rPr>
      </w:pPr>
    </w:p>
    <w:p w14:paraId="13904951" w14:textId="77777777" w:rsidR="00C44979" w:rsidRDefault="00C44979" w:rsidP="00891875">
      <w:pPr>
        <w:tabs>
          <w:tab w:val="center" w:pos="1170"/>
        </w:tabs>
        <w:spacing w:after="3" w:line="259" w:lineRule="auto"/>
        <w:ind w:left="0" w:firstLine="0"/>
        <w:rPr>
          <w:rFonts w:ascii="Times New Roman" w:hAnsi="Times New Roman" w:cs="Times New Roman"/>
          <w:b/>
          <w:sz w:val="36"/>
        </w:rPr>
      </w:pPr>
      <w:r w:rsidRPr="00C44979">
        <w:rPr>
          <w:rFonts w:ascii="Times New Roman" w:hAnsi="Times New Roman" w:cs="Times New Roman"/>
          <w:b/>
          <w:sz w:val="36"/>
          <w:u w:val="single"/>
        </w:rPr>
        <w:lastRenderedPageBreak/>
        <w:t>Design</w:t>
      </w:r>
      <w:r w:rsidRPr="00C44979">
        <w:rPr>
          <w:rFonts w:ascii="Times New Roman" w:hAnsi="Times New Roman" w:cs="Times New Roman"/>
          <w:b/>
          <w:sz w:val="36"/>
        </w:rPr>
        <w:t>:</w:t>
      </w:r>
    </w:p>
    <w:p w14:paraId="2159621F" w14:textId="77777777" w:rsidR="00816231" w:rsidRPr="00C44979" w:rsidRDefault="00AE7A9D" w:rsidP="00C44979">
      <w:pPr>
        <w:tabs>
          <w:tab w:val="center" w:pos="1170"/>
        </w:tabs>
        <w:spacing w:after="3" w:line="259" w:lineRule="auto"/>
        <w:ind w:left="-15" w:firstLine="0"/>
        <w:rPr>
          <w:rFonts w:ascii="Times New Roman" w:hAnsi="Times New Roman" w:cs="Times New Roman"/>
          <w:b/>
          <w:sz w:val="36"/>
        </w:rPr>
      </w:pPr>
      <w:r w:rsidRPr="00C44979">
        <w:rPr>
          <w:noProof/>
          <w:u w:val="single"/>
        </w:rPr>
        <w:drawing>
          <wp:anchor distT="0" distB="0" distL="114300" distR="114300" simplePos="0" relativeHeight="251662336" behindDoc="1" locked="0" layoutInCell="1" allowOverlap="1" wp14:anchorId="6D1986AC" wp14:editId="075057C5">
            <wp:simplePos x="0" y="0"/>
            <wp:positionH relativeFrom="margin">
              <wp:align>center</wp:align>
            </wp:positionH>
            <wp:positionV relativeFrom="margin">
              <wp:posOffset>513649</wp:posOffset>
            </wp:positionV>
            <wp:extent cx="4227615" cy="5620806"/>
            <wp:effectExtent l="0" t="0" r="1905"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extLst>
                        <a:ext uri="{28A0092B-C50C-407E-A947-70E740481C1C}">
                          <a14:useLocalDpi xmlns:a14="http://schemas.microsoft.com/office/drawing/2010/main" val="0"/>
                        </a:ext>
                      </a:extLst>
                    </a:blip>
                    <a:stretch>
                      <a:fillRect/>
                    </a:stretch>
                  </pic:blipFill>
                  <pic:spPr>
                    <a:xfrm>
                      <a:off x="0" y="0"/>
                      <a:ext cx="4227615" cy="5620806"/>
                    </a:xfrm>
                    <a:prstGeom prst="rect">
                      <a:avLst/>
                    </a:prstGeom>
                  </pic:spPr>
                </pic:pic>
              </a:graphicData>
            </a:graphic>
            <wp14:sizeRelH relativeFrom="margin">
              <wp14:pctWidth>0</wp14:pctWidth>
            </wp14:sizeRelH>
            <wp14:sizeRelV relativeFrom="margin">
              <wp14:pctHeight>0</wp14:pctHeight>
            </wp14:sizeRelV>
          </wp:anchor>
        </w:drawing>
      </w:r>
    </w:p>
    <w:p w14:paraId="7D1613DA" w14:textId="77777777" w:rsidR="00C44979" w:rsidRPr="004B3948" w:rsidRDefault="00816231" w:rsidP="00C44979">
      <w:pPr>
        <w:tabs>
          <w:tab w:val="center" w:pos="1170"/>
        </w:tabs>
        <w:spacing w:after="3" w:line="259" w:lineRule="auto"/>
        <w:ind w:left="720" w:firstLine="0"/>
      </w:pPr>
      <w:r>
        <w:rPr>
          <w:rFonts w:ascii="Times New Roman" w:hAnsi="Times New Roman" w:cs="Times New Roman"/>
          <w:b/>
          <w:sz w:val="32"/>
        </w:rPr>
        <w:t>Use</w:t>
      </w:r>
      <w:r w:rsidR="00C44979" w:rsidRPr="004B3948">
        <w:rPr>
          <w:rFonts w:ascii="Times New Roman" w:hAnsi="Times New Roman" w:cs="Times New Roman"/>
          <w:b/>
          <w:sz w:val="32"/>
        </w:rPr>
        <w:t xml:space="preserve"> Case Diagram:</w:t>
      </w:r>
    </w:p>
    <w:p w14:paraId="5304952B" w14:textId="77777777" w:rsidR="00C44979" w:rsidRDefault="00C44979" w:rsidP="00C44979">
      <w:pPr>
        <w:spacing w:after="0" w:line="259" w:lineRule="auto"/>
        <w:ind w:left="735" w:right="-263" w:firstLine="0"/>
      </w:pPr>
    </w:p>
    <w:p w14:paraId="71DB7FF0" w14:textId="77777777" w:rsidR="00C44979" w:rsidRDefault="00C44979" w:rsidP="00C44979">
      <w:pPr>
        <w:spacing w:after="171" w:line="259" w:lineRule="auto"/>
        <w:ind w:left="735" w:firstLine="0"/>
      </w:pPr>
      <w:r>
        <w:rPr>
          <w:rFonts w:ascii="Calibri" w:eastAsia="Calibri" w:hAnsi="Calibri" w:cs="Calibri"/>
          <w:sz w:val="22"/>
        </w:rPr>
        <w:tab/>
      </w:r>
    </w:p>
    <w:p w14:paraId="0CC81AEB" w14:textId="77777777" w:rsidR="00C44979" w:rsidRDefault="00C44979" w:rsidP="00C44979">
      <w:pPr>
        <w:spacing w:after="3283" w:line="259" w:lineRule="auto"/>
        <w:ind w:left="0" w:right="-1543" w:firstLine="0"/>
      </w:pPr>
    </w:p>
    <w:p w14:paraId="73BD5F3E" w14:textId="77777777" w:rsidR="00C44979" w:rsidRDefault="00C44979" w:rsidP="00C44979">
      <w:pPr>
        <w:spacing w:after="3" w:line="259" w:lineRule="auto"/>
        <w:ind w:left="730"/>
        <w:rPr>
          <w:b/>
          <w:sz w:val="36"/>
        </w:rPr>
      </w:pPr>
    </w:p>
    <w:p w14:paraId="42FBBE5E" w14:textId="77777777" w:rsidR="00C44979" w:rsidRDefault="00C44979" w:rsidP="00C44979">
      <w:pPr>
        <w:spacing w:after="3" w:line="259" w:lineRule="auto"/>
        <w:ind w:left="730"/>
        <w:rPr>
          <w:b/>
          <w:sz w:val="36"/>
        </w:rPr>
      </w:pPr>
    </w:p>
    <w:p w14:paraId="4EC2E4E7" w14:textId="77777777" w:rsidR="00C44979" w:rsidRDefault="00C44979" w:rsidP="00C44979">
      <w:pPr>
        <w:spacing w:after="3" w:line="259" w:lineRule="auto"/>
        <w:ind w:left="730"/>
        <w:rPr>
          <w:b/>
          <w:sz w:val="36"/>
        </w:rPr>
      </w:pPr>
    </w:p>
    <w:p w14:paraId="25D45A12" w14:textId="77777777" w:rsidR="00C44979" w:rsidRDefault="00C44979" w:rsidP="00C44979">
      <w:pPr>
        <w:spacing w:after="3" w:line="259" w:lineRule="auto"/>
        <w:ind w:left="730"/>
        <w:rPr>
          <w:b/>
          <w:sz w:val="36"/>
        </w:rPr>
      </w:pPr>
    </w:p>
    <w:p w14:paraId="5E902A72" w14:textId="77777777" w:rsidR="00C44979" w:rsidRDefault="00C44979" w:rsidP="00C44979">
      <w:pPr>
        <w:spacing w:after="3" w:line="259" w:lineRule="auto"/>
        <w:ind w:left="730"/>
        <w:rPr>
          <w:b/>
          <w:sz w:val="36"/>
        </w:rPr>
      </w:pPr>
    </w:p>
    <w:p w14:paraId="5BB9434F" w14:textId="77777777" w:rsidR="00C44979" w:rsidRDefault="00C44979" w:rsidP="00C44979">
      <w:pPr>
        <w:spacing w:after="3" w:line="259" w:lineRule="auto"/>
        <w:ind w:left="735" w:firstLine="0"/>
        <w:rPr>
          <w:b/>
          <w:sz w:val="36"/>
        </w:rPr>
      </w:pPr>
    </w:p>
    <w:p w14:paraId="6D581D1D" w14:textId="77777777" w:rsidR="00C44979" w:rsidRDefault="00C44979" w:rsidP="00C44979">
      <w:pPr>
        <w:spacing w:after="3" w:line="259" w:lineRule="auto"/>
        <w:ind w:left="0" w:firstLine="0"/>
        <w:rPr>
          <w:b/>
          <w:sz w:val="36"/>
        </w:rPr>
      </w:pPr>
    </w:p>
    <w:p w14:paraId="6861E58F" w14:textId="77777777" w:rsidR="00C44979" w:rsidRPr="00816231" w:rsidRDefault="00AE7A9D" w:rsidP="00AE7A9D">
      <w:pPr>
        <w:tabs>
          <w:tab w:val="center" w:pos="1170"/>
        </w:tabs>
        <w:spacing w:after="3" w:line="259" w:lineRule="auto"/>
        <w:ind w:left="0" w:firstLine="0"/>
        <w:rPr>
          <w:rFonts w:ascii="Times New Roman" w:hAnsi="Times New Roman" w:cs="Times New Roman"/>
          <w:sz w:val="48"/>
        </w:rPr>
        <w:sectPr w:rsidR="00C44979" w:rsidRPr="00816231" w:rsidSect="00162B7A">
          <w:pgSz w:w="12240" w:h="15840"/>
          <w:pgMar w:top="720" w:right="720" w:bottom="720" w:left="720" w:header="720" w:footer="720" w:gutter="0"/>
          <w:cols w:space="720"/>
          <w:docGrid w:linePitch="680"/>
        </w:sectPr>
      </w:pPr>
      <w:r>
        <w:rPr>
          <w:noProof/>
        </w:rPr>
        <w:drawing>
          <wp:anchor distT="0" distB="0" distL="114300" distR="114300" simplePos="0" relativeHeight="251660288" behindDoc="1" locked="0" layoutInCell="1" allowOverlap="1" wp14:anchorId="1CFE13AF" wp14:editId="5A45D612">
            <wp:simplePos x="0" y="0"/>
            <wp:positionH relativeFrom="margin">
              <wp:align>left</wp:align>
            </wp:positionH>
            <wp:positionV relativeFrom="paragraph">
              <wp:posOffset>308173</wp:posOffset>
            </wp:positionV>
            <wp:extent cx="6858000" cy="243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438400"/>
                    </a:xfrm>
                    <a:prstGeom prst="rect">
                      <a:avLst/>
                    </a:prstGeom>
                  </pic:spPr>
                </pic:pic>
              </a:graphicData>
            </a:graphic>
          </wp:anchor>
        </w:drawing>
      </w:r>
      <w:r>
        <w:rPr>
          <w:rFonts w:ascii="Times New Roman" w:hAnsi="Times New Roman" w:cs="Times New Roman"/>
          <w:b/>
          <w:sz w:val="32"/>
        </w:rPr>
        <w:tab/>
      </w:r>
      <w:r w:rsidR="00C44979" w:rsidRPr="004B3948">
        <w:rPr>
          <w:rFonts w:ascii="Times New Roman" w:hAnsi="Times New Roman" w:cs="Times New Roman"/>
          <w:b/>
          <w:sz w:val="32"/>
        </w:rPr>
        <w:t>UML:</w:t>
      </w:r>
    </w:p>
    <w:p w14:paraId="0EB07AE4" w14:textId="77777777" w:rsidR="00C44979" w:rsidRDefault="00C44979" w:rsidP="00AE7A9D">
      <w:pPr>
        <w:spacing w:after="0"/>
        <w:ind w:left="0" w:firstLine="720"/>
        <w:rPr>
          <w:rFonts w:ascii="Times New Roman" w:hAnsi="Times New Roman" w:cs="Times New Roman"/>
          <w:sz w:val="32"/>
        </w:rPr>
      </w:pPr>
      <w:r>
        <w:rPr>
          <w:rFonts w:ascii="Times New Roman" w:hAnsi="Times New Roman" w:cs="Times New Roman"/>
          <w:b/>
          <w:sz w:val="32"/>
        </w:rPr>
        <w:lastRenderedPageBreak/>
        <w:t xml:space="preserve">ADT Level </w:t>
      </w:r>
      <w:r w:rsidRPr="00A30D27">
        <w:rPr>
          <w:rFonts w:ascii="Times New Roman" w:hAnsi="Times New Roman" w:cs="Times New Roman"/>
          <w:b/>
          <w:sz w:val="32"/>
        </w:rPr>
        <w:t>Description:</w:t>
      </w:r>
      <w:r w:rsidRPr="00162B7A">
        <w:rPr>
          <w:rFonts w:ascii="Times New Roman" w:hAnsi="Times New Roman" w:cs="Times New Roman"/>
          <w:sz w:val="32"/>
        </w:rPr>
        <w:t xml:space="preserve"> </w:t>
      </w:r>
    </w:p>
    <w:p w14:paraId="23672B70" w14:textId="77777777" w:rsidR="00C44979" w:rsidRPr="00162B7A" w:rsidRDefault="00C44979" w:rsidP="00C44979">
      <w:pPr>
        <w:spacing w:after="0"/>
        <w:ind w:left="730"/>
        <w:rPr>
          <w:rFonts w:ascii="Times New Roman" w:hAnsi="Times New Roman" w:cs="Times New Roman"/>
          <w:sz w:val="6"/>
        </w:rPr>
      </w:pPr>
    </w:p>
    <w:p w14:paraId="47FA1A6A" w14:textId="77777777" w:rsidR="00C44979" w:rsidRPr="00162B7A" w:rsidRDefault="00C44979" w:rsidP="00C44979">
      <w:pPr>
        <w:pStyle w:val="ListParagraph"/>
        <w:numPr>
          <w:ilvl w:val="0"/>
          <w:numId w:val="1"/>
        </w:numPr>
        <w:spacing w:after="0"/>
        <w:ind w:left="1440"/>
        <w:rPr>
          <w:rFonts w:ascii="Times New Roman" w:hAnsi="Times New Roman" w:cs="Times New Roman"/>
          <w:sz w:val="28"/>
        </w:rPr>
      </w:pPr>
      <w:r w:rsidRPr="00162B7A">
        <w:rPr>
          <w:rFonts w:ascii="Times New Roman" w:hAnsi="Times New Roman" w:cs="Times New Roman"/>
          <w:b/>
          <w:sz w:val="28"/>
          <w:u w:val="single"/>
        </w:rPr>
        <w:t>Item</w:t>
      </w:r>
      <w:r w:rsidRPr="00162B7A">
        <w:rPr>
          <w:rFonts w:ascii="Times New Roman" w:hAnsi="Times New Roman" w:cs="Times New Roman"/>
          <w:sz w:val="28"/>
        </w:rPr>
        <w:t xml:space="preserve"> - </w:t>
      </w:r>
      <w:r w:rsidRPr="00162B7A">
        <w:rPr>
          <w:rFonts w:ascii="Times New Roman" w:hAnsi="Times New Roman" w:cs="Times New Roman"/>
          <w:sz w:val="24"/>
        </w:rPr>
        <w:t xml:space="preserve">Base class, includes name, price, quantity, and weight of an item. Has methods for calculating price, printing item attributes, updating the quantity, and get methods for each variable. </w:t>
      </w:r>
    </w:p>
    <w:p w14:paraId="60D42D39" w14:textId="77777777" w:rsidR="00C44979" w:rsidRPr="00162B7A" w:rsidRDefault="00C44979" w:rsidP="00C44979">
      <w:pPr>
        <w:pStyle w:val="ListParagraph"/>
        <w:numPr>
          <w:ilvl w:val="0"/>
          <w:numId w:val="1"/>
        </w:numPr>
        <w:spacing w:after="0"/>
        <w:ind w:left="1440"/>
        <w:rPr>
          <w:rFonts w:ascii="Times New Roman" w:hAnsi="Times New Roman" w:cs="Times New Roman"/>
          <w:sz w:val="24"/>
        </w:rPr>
      </w:pPr>
      <w:r w:rsidRPr="00162B7A">
        <w:rPr>
          <w:rFonts w:ascii="Times New Roman" w:hAnsi="Times New Roman" w:cs="Times New Roman"/>
          <w:b/>
          <w:sz w:val="28"/>
          <w:u w:val="single"/>
        </w:rPr>
        <w:t>Grocery (extends item)</w:t>
      </w:r>
      <w:r w:rsidRPr="00162B7A">
        <w:rPr>
          <w:rFonts w:ascii="Times New Roman" w:hAnsi="Times New Roman" w:cs="Times New Roman"/>
          <w:sz w:val="28"/>
        </w:rPr>
        <w:t xml:space="preserve"> - </w:t>
      </w:r>
      <w:r w:rsidRPr="00162B7A">
        <w:rPr>
          <w:rFonts w:ascii="Times New Roman" w:hAnsi="Times New Roman" w:cs="Times New Roman"/>
          <w:sz w:val="24"/>
        </w:rPr>
        <w:t xml:space="preserve">contains Boolean to determine perishable or not, overrides price calculation to include premium shipping if perishable, overrides print method to include Boolean perish </w:t>
      </w:r>
    </w:p>
    <w:p w14:paraId="46D7BFF2" w14:textId="77777777" w:rsidR="00C44979" w:rsidRPr="00162B7A" w:rsidRDefault="00C44979" w:rsidP="00C44979">
      <w:pPr>
        <w:pStyle w:val="ListParagraph"/>
        <w:numPr>
          <w:ilvl w:val="0"/>
          <w:numId w:val="1"/>
        </w:numPr>
        <w:spacing w:after="0"/>
        <w:ind w:left="1440"/>
        <w:rPr>
          <w:rFonts w:ascii="Times New Roman" w:hAnsi="Times New Roman" w:cs="Times New Roman"/>
          <w:sz w:val="24"/>
        </w:rPr>
      </w:pPr>
      <w:r w:rsidRPr="00162B7A">
        <w:rPr>
          <w:rFonts w:ascii="Times New Roman" w:hAnsi="Times New Roman" w:cs="Times New Roman"/>
          <w:b/>
          <w:sz w:val="28"/>
          <w:u w:val="single"/>
        </w:rPr>
        <w:t>Clothing (extends item)</w:t>
      </w:r>
      <w:r w:rsidRPr="00162B7A">
        <w:rPr>
          <w:rFonts w:ascii="Times New Roman" w:hAnsi="Times New Roman" w:cs="Times New Roman"/>
          <w:sz w:val="28"/>
        </w:rPr>
        <w:t xml:space="preserve"> - </w:t>
      </w:r>
      <w:r w:rsidRPr="00162B7A">
        <w:rPr>
          <w:rFonts w:ascii="Times New Roman" w:hAnsi="Times New Roman" w:cs="Times New Roman"/>
          <w:sz w:val="24"/>
        </w:rPr>
        <w:t xml:space="preserve">Overrides price calculation to include tax </w:t>
      </w:r>
    </w:p>
    <w:p w14:paraId="5DEB7164" w14:textId="77777777" w:rsidR="00C44979" w:rsidRDefault="00C44979" w:rsidP="00C44979">
      <w:pPr>
        <w:pStyle w:val="ListParagraph"/>
        <w:numPr>
          <w:ilvl w:val="0"/>
          <w:numId w:val="1"/>
        </w:numPr>
        <w:spacing w:after="0"/>
        <w:ind w:left="1440"/>
        <w:rPr>
          <w:rFonts w:ascii="Times New Roman" w:hAnsi="Times New Roman" w:cs="Times New Roman"/>
          <w:sz w:val="24"/>
        </w:rPr>
      </w:pPr>
      <w:r w:rsidRPr="00162B7A">
        <w:rPr>
          <w:rFonts w:ascii="Times New Roman" w:hAnsi="Times New Roman" w:cs="Times New Roman"/>
          <w:b/>
          <w:sz w:val="28"/>
          <w:u w:val="single"/>
        </w:rPr>
        <w:t>Electronics (extends item)</w:t>
      </w:r>
      <w:r w:rsidRPr="00162B7A">
        <w:rPr>
          <w:rFonts w:ascii="Times New Roman" w:hAnsi="Times New Roman" w:cs="Times New Roman"/>
          <w:sz w:val="28"/>
        </w:rPr>
        <w:t xml:space="preserve"> - </w:t>
      </w:r>
      <w:r w:rsidRPr="00162B7A">
        <w:rPr>
          <w:rFonts w:ascii="Times New Roman" w:hAnsi="Times New Roman" w:cs="Times New Roman"/>
          <w:sz w:val="24"/>
        </w:rPr>
        <w:t xml:space="preserve">contains Boolean to represent fragility and String state to represent state it is purchased from, overrides price calculation to include premium shipping if fragile and tax if from a taxed state, overrides print to include fragility and state. </w:t>
      </w:r>
    </w:p>
    <w:p w14:paraId="2C69F84C" w14:textId="77777777" w:rsidR="00C44979" w:rsidRPr="004B3948" w:rsidRDefault="00C44979" w:rsidP="00C44979">
      <w:pPr>
        <w:pStyle w:val="ListParagraph"/>
        <w:spacing w:after="0"/>
        <w:ind w:left="735" w:firstLine="0"/>
        <w:rPr>
          <w:sz w:val="32"/>
        </w:rPr>
      </w:pPr>
    </w:p>
    <w:p w14:paraId="786755D2" w14:textId="77777777" w:rsidR="00C44979" w:rsidRDefault="00C44979" w:rsidP="00C44979">
      <w:pPr>
        <w:spacing w:after="0" w:line="259" w:lineRule="auto"/>
        <w:ind w:left="735" w:firstLine="0"/>
        <w:rPr>
          <w:rFonts w:ascii="Times New Roman" w:hAnsi="Times New Roman" w:cs="Times New Roman"/>
          <w:b/>
          <w:sz w:val="32"/>
        </w:rPr>
      </w:pPr>
      <w:r>
        <w:rPr>
          <w:noProof/>
        </w:rPr>
        <w:drawing>
          <wp:anchor distT="0" distB="0" distL="114300" distR="114300" simplePos="0" relativeHeight="251659264" behindDoc="0" locked="0" layoutInCell="1" allowOverlap="1" wp14:anchorId="69FEC1C7" wp14:editId="6D5CDCD6">
            <wp:simplePos x="0" y="0"/>
            <wp:positionH relativeFrom="margin">
              <wp:posOffset>413550</wp:posOffset>
            </wp:positionH>
            <wp:positionV relativeFrom="paragraph">
              <wp:posOffset>383523</wp:posOffset>
            </wp:positionV>
            <wp:extent cx="5776595" cy="25266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D.JPG"/>
                    <pic:cNvPicPr/>
                  </pic:nvPicPr>
                  <pic:blipFill>
                    <a:blip r:embed="rId7">
                      <a:extLst>
                        <a:ext uri="{28A0092B-C50C-407E-A947-70E740481C1C}">
                          <a14:useLocalDpi xmlns:a14="http://schemas.microsoft.com/office/drawing/2010/main" val="0"/>
                        </a:ext>
                      </a:extLst>
                    </a:blip>
                    <a:stretch>
                      <a:fillRect/>
                    </a:stretch>
                  </pic:blipFill>
                  <pic:spPr>
                    <a:xfrm>
                      <a:off x="0" y="0"/>
                      <a:ext cx="5776595" cy="2526665"/>
                    </a:xfrm>
                    <a:prstGeom prst="rect">
                      <a:avLst/>
                    </a:prstGeom>
                  </pic:spPr>
                </pic:pic>
              </a:graphicData>
            </a:graphic>
          </wp:anchor>
        </w:drawing>
      </w:r>
      <w:r>
        <w:rPr>
          <w:rFonts w:ascii="Times New Roman" w:hAnsi="Times New Roman" w:cs="Times New Roman"/>
          <w:b/>
          <w:sz w:val="32"/>
        </w:rPr>
        <w:t>Functional Block Diagram</w:t>
      </w:r>
    </w:p>
    <w:p w14:paraId="2F544DCE" w14:textId="77777777" w:rsidR="00C44979" w:rsidRDefault="00C44979" w:rsidP="00C44979">
      <w:pPr>
        <w:spacing w:after="0" w:line="259" w:lineRule="auto"/>
        <w:ind w:left="735" w:firstLine="0"/>
        <w:rPr>
          <w:rFonts w:ascii="Times New Roman" w:hAnsi="Times New Roman" w:cs="Times New Roman"/>
          <w:b/>
          <w:sz w:val="32"/>
        </w:rPr>
      </w:pPr>
    </w:p>
    <w:p w14:paraId="50399CB2" w14:textId="77777777" w:rsidR="00C44979" w:rsidRDefault="00C44979" w:rsidP="00C44979">
      <w:pPr>
        <w:spacing w:after="0" w:line="259" w:lineRule="auto"/>
        <w:ind w:left="735" w:firstLine="0"/>
        <w:rPr>
          <w:rFonts w:ascii="Times New Roman" w:hAnsi="Times New Roman" w:cs="Times New Roman"/>
          <w:b/>
          <w:sz w:val="32"/>
        </w:rPr>
      </w:pPr>
    </w:p>
    <w:p w14:paraId="4D3D2FBB" w14:textId="77777777" w:rsidR="00C44979" w:rsidRDefault="00C44979" w:rsidP="00C44979">
      <w:pPr>
        <w:spacing w:after="0" w:line="259" w:lineRule="auto"/>
        <w:ind w:left="735" w:firstLine="0"/>
        <w:rPr>
          <w:rFonts w:ascii="Times New Roman" w:hAnsi="Times New Roman" w:cs="Times New Roman"/>
          <w:b/>
          <w:sz w:val="32"/>
        </w:rPr>
      </w:pPr>
    </w:p>
    <w:p w14:paraId="3F5CF552" w14:textId="77777777" w:rsidR="00C44979" w:rsidRDefault="00C44979" w:rsidP="00C44979">
      <w:pPr>
        <w:spacing w:after="0" w:line="259" w:lineRule="auto"/>
        <w:ind w:left="735" w:firstLine="0"/>
        <w:rPr>
          <w:rFonts w:ascii="Times New Roman" w:hAnsi="Times New Roman" w:cs="Times New Roman"/>
          <w:b/>
          <w:sz w:val="32"/>
        </w:rPr>
      </w:pPr>
    </w:p>
    <w:p w14:paraId="6C3C2334" w14:textId="77777777" w:rsidR="00C44979" w:rsidRDefault="00C44979" w:rsidP="00C44979">
      <w:pPr>
        <w:spacing w:after="0" w:line="259" w:lineRule="auto"/>
        <w:ind w:left="735" w:firstLine="0"/>
        <w:rPr>
          <w:rFonts w:ascii="Times New Roman" w:hAnsi="Times New Roman" w:cs="Times New Roman"/>
          <w:b/>
          <w:sz w:val="32"/>
        </w:rPr>
      </w:pPr>
    </w:p>
    <w:p w14:paraId="5A1F689E" w14:textId="77777777" w:rsidR="00C44979" w:rsidRDefault="00C44979" w:rsidP="00C44979">
      <w:pPr>
        <w:spacing w:after="0" w:line="259" w:lineRule="auto"/>
        <w:ind w:left="735" w:firstLine="0"/>
        <w:rPr>
          <w:rFonts w:ascii="Times New Roman" w:hAnsi="Times New Roman" w:cs="Times New Roman"/>
          <w:b/>
          <w:sz w:val="32"/>
        </w:rPr>
      </w:pPr>
    </w:p>
    <w:p w14:paraId="01FD5071" w14:textId="77777777" w:rsidR="00C44979" w:rsidRDefault="00C44979" w:rsidP="00C44979">
      <w:pPr>
        <w:spacing w:after="0" w:line="259" w:lineRule="auto"/>
        <w:ind w:left="735" w:firstLine="0"/>
        <w:rPr>
          <w:rFonts w:ascii="Times New Roman" w:hAnsi="Times New Roman" w:cs="Times New Roman"/>
          <w:b/>
          <w:sz w:val="32"/>
        </w:rPr>
      </w:pPr>
    </w:p>
    <w:p w14:paraId="6E03A6C3" w14:textId="77777777" w:rsidR="00C44979" w:rsidRDefault="00C44979" w:rsidP="00C44979">
      <w:pPr>
        <w:spacing w:after="0" w:line="259" w:lineRule="auto"/>
        <w:ind w:left="735" w:firstLine="0"/>
        <w:rPr>
          <w:rFonts w:ascii="Times New Roman" w:hAnsi="Times New Roman" w:cs="Times New Roman"/>
          <w:b/>
          <w:sz w:val="32"/>
        </w:rPr>
      </w:pPr>
    </w:p>
    <w:p w14:paraId="1D216B06" w14:textId="77777777" w:rsidR="00C44979" w:rsidRDefault="00C44979" w:rsidP="00C44979">
      <w:pPr>
        <w:spacing w:after="0" w:line="259" w:lineRule="auto"/>
        <w:ind w:left="735" w:firstLine="0"/>
        <w:rPr>
          <w:rFonts w:ascii="Times New Roman" w:hAnsi="Times New Roman" w:cs="Times New Roman"/>
          <w:b/>
          <w:sz w:val="32"/>
        </w:rPr>
      </w:pPr>
    </w:p>
    <w:p w14:paraId="26138A0A" w14:textId="77777777" w:rsidR="00C44979" w:rsidRDefault="00C44979" w:rsidP="00C44979">
      <w:pPr>
        <w:spacing w:after="0" w:line="259" w:lineRule="auto"/>
        <w:ind w:left="735" w:firstLine="0"/>
        <w:rPr>
          <w:rFonts w:ascii="Times New Roman" w:hAnsi="Times New Roman" w:cs="Times New Roman"/>
          <w:b/>
          <w:sz w:val="32"/>
        </w:rPr>
      </w:pPr>
    </w:p>
    <w:p w14:paraId="56A378B3" w14:textId="77777777" w:rsidR="00C44979" w:rsidRDefault="00C44979" w:rsidP="00C44979">
      <w:pPr>
        <w:spacing w:after="0" w:line="259" w:lineRule="auto"/>
        <w:ind w:left="735" w:firstLine="0"/>
        <w:rPr>
          <w:rFonts w:ascii="Times New Roman" w:hAnsi="Times New Roman" w:cs="Times New Roman"/>
          <w:b/>
          <w:sz w:val="32"/>
        </w:rPr>
      </w:pPr>
    </w:p>
    <w:p w14:paraId="585A476A" w14:textId="77777777" w:rsidR="00C44979" w:rsidRDefault="00C44979" w:rsidP="00C44979">
      <w:pPr>
        <w:spacing w:after="0" w:line="259" w:lineRule="auto"/>
        <w:ind w:left="735" w:firstLine="0"/>
        <w:rPr>
          <w:rFonts w:ascii="Times New Roman" w:hAnsi="Times New Roman" w:cs="Times New Roman"/>
          <w:b/>
          <w:sz w:val="32"/>
        </w:rPr>
      </w:pPr>
    </w:p>
    <w:p w14:paraId="1A7285ED" w14:textId="77777777" w:rsidR="00C44979" w:rsidRPr="00162B7A" w:rsidRDefault="00C44979" w:rsidP="00C44979">
      <w:pPr>
        <w:spacing w:after="0" w:line="259" w:lineRule="auto"/>
        <w:ind w:left="735" w:firstLine="0"/>
        <w:rPr>
          <w:rFonts w:ascii="Times New Roman" w:hAnsi="Times New Roman" w:cs="Times New Roman"/>
          <w:b/>
          <w:sz w:val="32"/>
        </w:rPr>
      </w:pPr>
      <w:r w:rsidRPr="004B3948">
        <w:rPr>
          <w:rFonts w:ascii="Times New Roman" w:hAnsi="Times New Roman" w:cs="Times New Roman"/>
          <w:b/>
          <w:sz w:val="32"/>
        </w:rPr>
        <w:t xml:space="preserve"> </w:t>
      </w:r>
      <w:r w:rsidRPr="00162B7A">
        <w:rPr>
          <w:rFonts w:ascii="Times New Roman" w:hAnsi="Times New Roman" w:cs="Times New Roman"/>
          <w:b/>
          <w:sz w:val="32"/>
        </w:rPr>
        <w:t>Algorithm for driver logic:</w:t>
      </w:r>
    </w:p>
    <w:p w14:paraId="36889576" w14:textId="77777777" w:rsidR="00C44979" w:rsidRDefault="00C44979" w:rsidP="00C44979">
      <w:pPr>
        <w:spacing w:after="0" w:line="276" w:lineRule="auto"/>
        <w:ind w:left="745" w:firstLine="710"/>
        <w:rPr>
          <w:rFonts w:ascii="Times New Roman" w:hAnsi="Times New Roman" w:cs="Times New Roman"/>
          <w:sz w:val="24"/>
        </w:rPr>
      </w:pPr>
      <w:r w:rsidRPr="00162B7A">
        <w:rPr>
          <w:rFonts w:ascii="Times New Roman" w:hAnsi="Times New Roman" w:cs="Times New Roman"/>
          <w:sz w:val="24"/>
        </w:rPr>
        <w:t>Check if there is a file</w:t>
      </w:r>
    </w:p>
    <w:p w14:paraId="30DAAAD5" w14:textId="77777777" w:rsidR="00C44979" w:rsidRPr="00162B7A" w:rsidRDefault="00C44979" w:rsidP="00C44979">
      <w:pPr>
        <w:spacing w:after="0" w:line="276" w:lineRule="auto"/>
        <w:ind w:left="745" w:firstLine="710"/>
        <w:rPr>
          <w:rFonts w:ascii="Times New Roman" w:hAnsi="Times New Roman" w:cs="Times New Roman"/>
          <w:sz w:val="24"/>
        </w:rPr>
      </w:pPr>
      <w:r w:rsidRPr="00162B7A">
        <w:rPr>
          <w:rFonts w:ascii="Times New Roman" w:hAnsi="Times New Roman" w:cs="Times New Roman"/>
          <w:sz w:val="24"/>
        </w:rPr>
        <w:tab/>
        <w:t>If not end program</w:t>
      </w:r>
    </w:p>
    <w:p w14:paraId="4FD8747C" w14:textId="77777777" w:rsidR="00C44979" w:rsidRPr="00162B7A" w:rsidRDefault="00C44979" w:rsidP="00C44979">
      <w:pPr>
        <w:spacing w:after="0" w:line="276" w:lineRule="auto"/>
        <w:ind w:left="745" w:firstLine="710"/>
        <w:rPr>
          <w:rFonts w:ascii="Times New Roman" w:hAnsi="Times New Roman" w:cs="Times New Roman"/>
          <w:sz w:val="24"/>
        </w:rPr>
      </w:pPr>
      <w:r w:rsidRPr="00162B7A">
        <w:rPr>
          <w:rFonts w:ascii="Times New Roman" w:hAnsi="Times New Roman" w:cs="Times New Roman"/>
          <w:sz w:val="24"/>
        </w:rPr>
        <w:t>Open and Read the file</w:t>
      </w:r>
    </w:p>
    <w:p w14:paraId="3DF9A159" w14:textId="59E0F25E" w:rsidR="00C44979" w:rsidRPr="00162B7A" w:rsidRDefault="00593AE0" w:rsidP="00C44979">
      <w:pPr>
        <w:spacing w:after="0" w:line="276" w:lineRule="auto"/>
        <w:ind w:left="745" w:firstLine="710"/>
        <w:rPr>
          <w:rFonts w:ascii="Times New Roman" w:hAnsi="Times New Roman" w:cs="Times New Roman"/>
          <w:sz w:val="24"/>
        </w:rPr>
      </w:pPr>
      <w:r>
        <w:rPr>
          <w:rFonts w:ascii="Times New Roman" w:hAnsi="Times New Roman" w:cs="Times New Roman"/>
          <w:sz w:val="24"/>
        </w:rPr>
        <w:t>Create an</w:t>
      </w:r>
      <w:r w:rsidR="00C44979" w:rsidRPr="00162B7A">
        <w:rPr>
          <w:rFonts w:ascii="Times New Roman" w:hAnsi="Times New Roman" w:cs="Times New Roman"/>
          <w:sz w:val="24"/>
        </w:rPr>
        <w:t xml:space="preserve"> Array</w:t>
      </w:r>
      <w:r>
        <w:rPr>
          <w:rFonts w:ascii="Times New Roman" w:hAnsi="Times New Roman" w:cs="Times New Roman"/>
          <w:sz w:val="24"/>
        </w:rPr>
        <w:t xml:space="preserve"> </w:t>
      </w:r>
      <w:r w:rsidR="00C44979" w:rsidRPr="00162B7A">
        <w:rPr>
          <w:rFonts w:ascii="Times New Roman" w:hAnsi="Times New Roman" w:cs="Times New Roman"/>
          <w:sz w:val="24"/>
        </w:rPr>
        <w:t xml:space="preserve">List of items for Shopping Cart </w:t>
      </w:r>
    </w:p>
    <w:p w14:paraId="2CAFA72E" w14:textId="77777777" w:rsidR="00C44979" w:rsidRPr="00162B7A" w:rsidRDefault="00C44979" w:rsidP="00C44979">
      <w:pPr>
        <w:spacing w:after="0" w:line="276" w:lineRule="auto"/>
        <w:ind w:left="745" w:firstLine="710"/>
        <w:rPr>
          <w:rFonts w:ascii="Times New Roman" w:hAnsi="Times New Roman" w:cs="Times New Roman"/>
          <w:sz w:val="24"/>
        </w:rPr>
      </w:pPr>
      <w:r w:rsidRPr="00162B7A">
        <w:rPr>
          <w:rFonts w:ascii="Times New Roman" w:hAnsi="Times New Roman" w:cs="Times New Roman"/>
          <w:sz w:val="24"/>
        </w:rPr>
        <w:t>For every line in file</w:t>
      </w:r>
    </w:p>
    <w:p w14:paraId="69AD4D00" w14:textId="050DFFA9" w:rsidR="00C44979" w:rsidRPr="00593AE0" w:rsidRDefault="00C44979" w:rsidP="00593AE0">
      <w:pPr>
        <w:pStyle w:val="ListParagraph"/>
        <w:spacing w:after="0" w:line="276" w:lineRule="auto"/>
        <w:ind w:left="2165" w:firstLine="0"/>
        <w:rPr>
          <w:rFonts w:ascii="Times New Roman" w:hAnsi="Times New Roman" w:cs="Times New Roman"/>
          <w:sz w:val="24"/>
        </w:rPr>
      </w:pPr>
      <w:r w:rsidRPr="00593AE0">
        <w:rPr>
          <w:rFonts w:ascii="Times New Roman" w:hAnsi="Times New Roman" w:cs="Times New Roman"/>
          <w:sz w:val="24"/>
        </w:rPr>
        <w:t>Create a transaction object that checks if the input is valid and stores the different</w:t>
      </w:r>
      <w:r w:rsidR="00593AE0" w:rsidRPr="00593AE0">
        <w:rPr>
          <w:rFonts w:ascii="Times New Roman" w:hAnsi="Times New Roman" w:cs="Times New Roman"/>
          <w:sz w:val="24"/>
        </w:rPr>
        <w:t xml:space="preserve">           </w:t>
      </w:r>
      <w:r w:rsidR="00593AE0" w:rsidRPr="00593AE0">
        <w:rPr>
          <w:rFonts w:ascii="Times New Roman" w:hAnsi="Times New Roman" w:cs="Times New Roman"/>
          <w:sz w:val="24"/>
        </w:rPr>
        <w:tab/>
        <w:t>attributes of the input</w:t>
      </w:r>
      <w:r w:rsidRPr="00593AE0">
        <w:rPr>
          <w:rFonts w:ascii="Times New Roman" w:hAnsi="Times New Roman" w:cs="Times New Roman"/>
          <w:sz w:val="24"/>
        </w:rPr>
        <w:t xml:space="preserve"> </w:t>
      </w:r>
    </w:p>
    <w:p w14:paraId="37A74731" w14:textId="77777777" w:rsidR="00593AE0" w:rsidRDefault="00593AE0" w:rsidP="00C44979">
      <w:pPr>
        <w:pStyle w:val="ListParagraph"/>
        <w:spacing w:after="0" w:line="276" w:lineRule="auto"/>
        <w:ind w:left="2175"/>
        <w:rPr>
          <w:rFonts w:ascii="Times New Roman" w:hAnsi="Times New Roman" w:cs="Times New Roman"/>
          <w:sz w:val="24"/>
        </w:rPr>
      </w:pPr>
    </w:p>
    <w:p w14:paraId="386FE92B" w14:textId="450DA607" w:rsidR="00C44979" w:rsidRDefault="00C44979" w:rsidP="00C44979">
      <w:pPr>
        <w:pStyle w:val="ListParagraph"/>
        <w:spacing w:after="0" w:line="276" w:lineRule="auto"/>
        <w:ind w:left="2175"/>
        <w:rPr>
          <w:rFonts w:ascii="Times New Roman" w:hAnsi="Times New Roman" w:cs="Times New Roman"/>
          <w:sz w:val="24"/>
        </w:rPr>
      </w:pPr>
      <w:r>
        <w:rPr>
          <w:rFonts w:ascii="Times New Roman" w:hAnsi="Times New Roman" w:cs="Times New Roman"/>
          <w:sz w:val="24"/>
        </w:rPr>
        <w:tab/>
        <w:t>If the input is a valid transaction</w:t>
      </w:r>
    </w:p>
    <w:p w14:paraId="3850ED3D" w14:textId="77777777" w:rsidR="00C44979" w:rsidRDefault="00C44979" w:rsidP="00C44979">
      <w:pPr>
        <w:pStyle w:val="ListParagraph"/>
        <w:spacing w:after="0" w:line="276" w:lineRule="auto"/>
        <w:ind w:left="217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Process the transaction</w:t>
      </w:r>
    </w:p>
    <w:p w14:paraId="13AA161A" w14:textId="77777777" w:rsidR="00C44979" w:rsidRDefault="00C44979" w:rsidP="00C44979">
      <w:pPr>
        <w:pStyle w:val="ListParagraph"/>
        <w:spacing w:after="0" w:line="276" w:lineRule="auto"/>
        <w:ind w:left="2175"/>
        <w:rPr>
          <w:rFonts w:ascii="Times New Roman" w:hAnsi="Times New Roman" w:cs="Times New Roman"/>
          <w:sz w:val="24"/>
        </w:rPr>
      </w:pPr>
      <w:r>
        <w:rPr>
          <w:rFonts w:ascii="Times New Roman" w:hAnsi="Times New Roman" w:cs="Times New Roman"/>
          <w:sz w:val="24"/>
        </w:rPr>
        <w:tab/>
        <w:t>Else</w:t>
      </w:r>
    </w:p>
    <w:p w14:paraId="7F1EAE38" w14:textId="4981B23B" w:rsidR="00C44979" w:rsidRDefault="00C44979" w:rsidP="00C44979">
      <w:pPr>
        <w:pStyle w:val="ListParagraph"/>
        <w:spacing w:after="0" w:line="276" w:lineRule="auto"/>
        <w:ind w:left="217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Tell the user the input is not valid</w:t>
      </w:r>
      <w:r w:rsidR="00593AE0">
        <w:rPr>
          <w:rFonts w:ascii="Times New Roman" w:hAnsi="Times New Roman" w:cs="Times New Roman"/>
          <w:sz w:val="24"/>
        </w:rPr>
        <w:t xml:space="preserve"> and show them the input</w:t>
      </w:r>
    </w:p>
    <w:p w14:paraId="570EA52F" w14:textId="77777777" w:rsidR="00D703B0" w:rsidRDefault="003947B5"/>
    <w:sectPr w:rsidR="00D703B0" w:rsidSect="00C44979">
      <w:pgSz w:w="12240" w:h="15840"/>
      <w:pgMar w:top="720" w:right="720" w:bottom="720" w:left="720" w:header="720" w:footer="720" w:gutter="0"/>
      <w:cols w:space="720"/>
      <w:docGrid w:linePitch="6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DF4"/>
    <w:multiLevelType w:val="hybridMultilevel"/>
    <w:tmpl w:val="07EEAED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46D80AD4"/>
    <w:multiLevelType w:val="hybridMultilevel"/>
    <w:tmpl w:val="26668C1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53B6233C"/>
    <w:multiLevelType w:val="hybridMultilevel"/>
    <w:tmpl w:val="07EEAED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61B40A7E"/>
    <w:multiLevelType w:val="hybridMultilevel"/>
    <w:tmpl w:val="C82241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A3D4472"/>
    <w:multiLevelType w:val="hybridMultilevel"/>
    <w:tmpl w:val="2C5AFD4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79"/>
    <w:rsid w:val="000B2B1C"/>
    <w:rsid w:val="001914B1"/>
    <w:rsid w:val="003947B5"/>
    <w:rsid w:val="00593AE0"/>
    <w:rsid w:val="00816231"/>
    <w:rsid w:val="00891875"/>
    <w:rsid w:val="00AE7A9D"/>
    <w:rsid w:val="00B9589B"/>
    <w:rsid w:val="00C449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CF21"/>
  <w15:chartTrackingRefBased/>
  <w15:docId w15:val="{D8DE96A7-859B-440B-847C-3B8708E8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979"/>
    <w:pPr>
      <w:spacing w:after="230" w:line="255" w:lineRule="auto"/>
      <w:ind w:left="10" w:hanging="10"/>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4294967290</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Perez</dc:creator>
  <cp:keywords/>
  <dc:description/>
  <cp:lastModifiedBy>Kassandra Perez</cp:lastModifiedBy>
  <cp:revision>2</cp:revision>
  <dcterms:created xsi:type="dcterms:W3CDTF">2016-02-24T23:16:00Z</dcterms:created>
  <dcterms:modified xsi:type="dcterms:W3CDTF">2016-02-24T23:10:00Z</dcterms:modified>
</cp:coreProperties>
</file>