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20D4" w14:textId="023E53C8" w:rsidR="009304CE" w:rsidRDefault="006E5C44">
      <w:r>
        <w:t>Rôle de serveur ADDS</w:t>
      </w:r>
    </w:p>
    <w:p w14:paraId="2C20E0EC" w14:textId="000BB372" w:rsidR="006E5C44" w:rsidRDefault="006E5C44">
      <w:r>
        <w:t xml:space="preserve">Config de déploiement → Ajouter une nouvelle forêt → nom de domaine racine : </w:t>
      </w:r>
      <w:r>
        <w:rPr>
          <w:b/>
          <w:bCs/>
        </w:rPr>
        <w:t>contoso.adds</w:t>
      </w:r>
    </w:p>
    <w:p w14:paraId="5BEFBBBC" w14:textId="4D620FB4" w:rsidR="006E5C44" w:rsidRDefault="006E5C44">
      <w:r>
        <w:t>Nouveau fctnl de la forêt → Win Serv 2016</w:t>
      </w:r>
    </w:p>
    <w:p w14:paraId="46013A51" w14:textId="459949C2" w:rsidR="006E5C44" w:rsidRDefault="006E5C44">
      <w:r>
        <w:t>Domaine → samed</w:t>
      </w:r>
    </w:p>
    <w:p w14:paraId="24AF6508" w14:textId="34692EDB" w:rsidR="006E5C44" w:rsidRDefault="006E5C44">
      <w:r>
        <w:rPr>
          <w:b/>
          <w:bCs/>
        </w:rPr>
        <w:t>Ne pas cocher délégation DNS</w:t>
      </w:r>
    </w:p>
    <w:p w14:paraId="4237636C" w14:textId="6F9F7AE2" w:rsidR="006E5C44" w:rsidRDefault="006E5C44">
      <w:r>
        <w:t>Mdp : Passw0rd</w:t>
      </w:r>
    </w:p>
    <w:p w14:paraId="543A3519" w14:textId="3073EFAB" w:rsidR="006E5C44" w:rsidRDefault="006E5C44">
      <w:r>
        <w:t>Nom de domaine Netbios : CONTOSO</w:t>
      </w:r>
    </w:p>
    <w:p w14:paraId="6ABE4DEF" w14:textId="1A8E1BB2" w:rsidR="006E5C44" w:rsidRDefault="006E5C44">
      <w:r>
        <w:t>Gestion disque → changer D en E dans le gestionnaire  de disque et faire un nouveau volume avec la partie non utilisé et mettre le volume D au format NTFS.</w:t>
      </w:r>
    </w:p>
    <w:p w14:paraId="58C93CB4" w14:textId="3AA0D22A" w:rsidR="006E5C44" w:rsidRDefault="006E5C44">
      <w:pPr>
        <w:rPr>
          <w:rFonts w:cstheme="minorHAnsi"/>
        </w:rPr>
      </w:pPr>
      <w:r>
        <w:t xml:space="preserve">Nom du </w:t>
      </w:r>
      <w:r w:rsidRPr="006E5C44">
        <w:rPr>
          <w:rFonts w:cstheme="minorHAnsi"/>
        </w:rPr>
        <w:t>volume : Data</w:t>
      </w:r>
    </w:p>
    <w:p w14:paraId="46AB625C" w14:textId="2411869E" w:rsidR="006E5C44" w:rsidRDefault="006E5C44">
      <w:pPr>
        <w:rPr>
          <w:rFonts w:cstheme="minorHAnsi"/>
        </w:rPr>
      </w:pPr>
      <w:r>
        <w:rPr>
          <w:rFonts w:cstheme="minorHAnsi"/>
        </w:rPr>
        <w:t xml:space="preserve">Dossier de la BDD et des fichiers journaux : </w:t>
      </w:r>
      <w:r>
        <w:rPr>
          <w:rFonts w:cstheme="minorHAnsi"/>
          <w:i/>
          <w:iCs/>
        </w:rPr>
        <w:t>D:\ADDS\NTDS</w:t>
      </w:r>
    </w:p>
    <w:p w14:paraId="4F661EFC" w14:textId="4C8B7D76" w:rsidR="006E5C44" w:rsidRDefault="006E5C44">
      <w:pPr>
        <w:rPr>
          <w:rFonts w:cstheme="minorHAnsi"/>
        </w:rPr>
      </w:pPr>
      <w:r>
        <w:rPr>
          <w:rFonts w:cstheme="minorHAnsi"/>
        </w:rPr>
        <w:t xml:space="preserve">Dossier SYSVOL : </w:t>
      </w:r>
      <w:r>
        <w:rPr>
          <w:rFonts w:cstheme="minorHAnsi"/>
          <w:i/>
          <w:iCs/>
        </w:rPr>
        <w:t xml:space="preserve"> D:\ADDS\SYSVOL</w:t>
      </w:r>
    </w:p>
    <w:p w14:paraId="1E590065" w14:textId="0B93C499" w:rsidR="006E5C44" w:rsidRDefault="006E5C44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On vérifie la config générale puis on installe</w:t>
      </w:r>
    </w:p>
    <w:p w14:paraId="3EE9CD44" w14:textId="77777777" w:rsidR="006E5C44" w:rsidRPr="006E5C44" w:rsidRDefault="006E5C44">
      <w:pPr>
        <w:pBdr>
          <w:bottom w:val="single" w:sz="6" w:space="1" w:color="auto"/>
        </w:pBdr>
        <w:rPr>
          <w:rFonts w:cstheme="minorHAnsi"/>
        </w:rPr>
      </w:pPr>
    </w:p>
    <w:p w14:paraId="79E61A81" w14:textId="2211708C" w:rsidR="006E5C44" w:rsidRDefault="006E5C44">
      <w:pPr>
        <w:rPr>
          <w:rFonts w:cstheme="minorHAnsi"/>
        </w:rPr>
      </w:pPr>
      <w:r w:rsidRPr="006E5C44">
        <w:rPr>
          <w:rFonts w:cstheme="minorHAnsi"/>
        </w:rPr>
        <w:t>Rôle DHCP</w:t>
      </w:r>
    </w:p>
    <w:p w14:paraId="12175D70" w14:textId="6625F23F" w:rsidR="006E5C44" w:rsidRDefault="006E5C44">
      <w:pPr>
        <w:rPr>
          <w:rFonts w:cstheme="minorHAnsi"/>
        </w:rPr>
      </w:pPr>
      <w:r>
        <w:rPr>
          <w:rFonts w:cstheme="minorHAnsi"/>
        </w:rPr>
        <w:t>Nouvelle étendu : 192.168.5.101-110</w:t>
      </w:r>
    </w:p>
    <w:p w14:paraId="58CB358C" w14:textId="46BE1D5E" w:rsidR="006E5C44" w:rsidRDefault="006E5C44">
      <w:pPr>
        <w:rPr>
          <w:rFonts w:cstheme="minorHAnsi"/>
        </w:rPr>
      </w:pPr>
      <w:r>
        <w:rPr>
          <w:rFonts w:cstheme="minorHAnsi"/>
        </w:rPr>
        <w:t>Plan ip → 101 à 110</w:t>
      </w:r>
    </w:p>
    <w:p w14:paraId="06797698" w14:textId="7D129243" w:rsidR="006E5C44" w:rsidRDefault="006E5C44">
      <w:pPr>
        <w:rPr>
          <w:rFonts w:cstheme="minorHAnsi"/>
        </w:rPr>
      </w:pPr>
      <w:r>
        <w:rPr>
          <w:rFonts w:cstheme="minorHAnsi"/>
        </w:rPr>
        <w:t>Plage d’exclusion : 101 à 110</w:t>
      </w:r>
    </w:p>
    <w:p w14:paraId="4C81FE37" w14:textId="7D1F3D05" w:rsidR="006E5C44" w:rsidRPr="00171E45" w:rsidRDefault="006E5C44">
      <w:pPr>
        <w:rPr>
          <w:rFonts w:cstheme="minorHAnsi"/>
        </w:rPr>
      </w:pPr>
      <w:r w:rsidRPr="00171E45">
        <w:rPr>
          <w:rFonts w:cstheme="minorHAnsi"/>
        </w:rPr>
        <w:t>Passerelle : 192.168.5.2</w:t>
      </w:r>
    </w:p>
    <w:p w14:paraId="3274EC3E" w14:textId="56AD4ADC" w:rsidR="006E5C44" w:rsidRPr="00171E45" w:rsidRDefault="006E5C44">
      <w:pPr>
        <w:rPr>
          <w:rFonts w:cstheme="minorHAnsi"/>
        </w:rPr>
      </w:pPr>
      <w:r w:rsidRPr="00171E45">
        <w:rPr>
          <w:rFonts w:cstheme="minorHAnsi"/>
        </w:rPr>
        <w:t>DNS : 192.168.5.2 / contoso.adds</w:t>
      </w:r>
    </w:p>
    <w:p w14:paraId="511DC8BD" w14:textId="378C3A8F" w:rsidR="006E5C44" w:rsidRPr="00171E45" w:rsidRDefault="006E5C44">
      <w:pPr>
        <w:rPr>
          <w:rFonts w:cstheme="minorHAnsi"/>
        </w:rPr>
      </w:pPr>
      <w:r w:rsidRPr="00171E45">
        <w:rPr>
          <w:rFonts w:cstheme="minorHAnsi"/>
        </w:rPr>
        <w:t>Réserver une IP par adresse MAC en 192.168.5.101 pour le poste client</w:t>
      </w:r>
    </w:p>
    <w:p w14:paraId="19AF604F" w14:textId="780E80CD" w:rsidR="006E5C44" w:rsidRPr="00171E45" w:rsidRDefault="006E5C44">
      <w:pPr>
        <w:rPr>
          <w:rFonts w:cstheme="minorHAnsi"/>
        </w:rPr>
      </w:pPr>
    </w:p>
    <w:p w14:paraId="5F702AF6" w14:textId="33ECF330" w:rsidR="006E5C44" w:rsidRPr="00171E45" w:rsidRDefault="006E5C44">
      <w:pPr>
        <w:rPr>
          <w:rFonts w:cstheme="minorHAnsi"/>
        </w:rPr>
      </w:pPr>
      <w:r w:rsidRPr="00171E45">
        <w:rPr>
          <w:rFonts w:cstheme="minorHAnsi"/>
        </w:rPr>
        <w:t xml:space="preserve">Ajouter des rôles de serveur→ Serveur DHCP </w:t>
      </w:r>
    </w:p>
    <w:p w14:paraId="243A3894" w14:textId="659A6651" w:rsidR="006E5C44" w:rsidRPr="00171E45" w:rsidRDefault="006E5C44" w:rsidP="006E5C4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1E45">
        <w:rPr>
          <w:rFonts w:cstheme="minorHAnsi"/>
        </w:rPr>
        <w:t>Fonctionnalités : rien</w:t>
      </w:r>
    </w:p>
    <w:p w14:paraId="28A53978" w14:textId="4EFF1ECE" w:rsidR="006E5C44" w:rsidRPr="00171E45" w:rsidRDefault="006E5C44" w:rsidP="006E5C4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1E45">
        <w:rPr>
          <w:rFonts w:cstheme="minorHAnsi"/>
        </w:rPr>
        <w:t>Terminer config DHCP</w:t>
      </w:r>
    </w:p>
    <w:p w14:paraId="2C4D9FE0" w14:textId="3CE575D2" w:rsidR="006E5C44" w:rsidRPr="00171E45" w:rsidRDefault="006E5C44" w:rsidP="006E5C44">
      <w:pPr>
        <w:rPr>
          <w:rFonts w:cstheme="minorHAnsi"/>
        </w:rPr>
      </w:pPr>
      <w:r w:rsidRPr="00171E45">
        <w:rPr>
          <w:rFonts w:cstheme="minorHAnsi"/>
        </w:rPr>
        <w:t>Nom d’utilisateur : on laisse conto admin puis on se rend dans :</w:t>
      </w:r>
    </w:p>
    <w:p w14:paraId="49E5DC58" w14:textId="6E3CE47F" w:rsidR="006E5C44" w:rsidRPr="00171E45" w:rsidRDefault="006E5C44" w:rsidP="006E5C44">
      <w:pPr>
        <w:rPr>
          <w:rFonts w:cstheme="minorHAnsi"/>
        </w:rPr>
      </w:pPr>
      <w:r w:rsidRPr="00171E45">
        <w:rPr>
          <w:rFonts w:cstheme="minorHAnsi"/>
        </w:rPr>
        <w:t>Outils → DHCP → Clic droit sur IPv4</w:t>
      </w:r>
      <w:r w:rsidR="00171E45" w:rsidRPr="00171E45">
        <w:rPr>
          <w:rFonts w:cstheme="minorHAnsi"/>
        </w:rPr>
        <w:t xml:space="preserve"> → Nouvelle étendu :</w:t>
      </w:r>
    </w:p>
    <w:p w14:paraId="3116DB11" w14:textId="49D3302F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1E45">
        <w:rPr>
          <w:rFonts w:cstheme="minorHAnsi"/>
        </w:rPr>
        <w:t>Nom</w:t>
      </w:r>
      <w:r>
        <w:rPr>
          <w:rFonts w:cstheme="minorHAnsi"/>
        </w:rPr>
        <w:t> : Etendu-192.168.5.101-110</w:t>
      </w:r>
    </w:p>
    <w:p w14:paraId="45EC44B8" w14:textId="5C5A97DE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192.168.5.101 / 192.168.5.110 en fin</w:t>
      </w:r>
    </w:p>
    <w:p w14:paraId="1A811271" w14:textId="6601A032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Ajout d’exclusion : 101 à 110</w:t>
      </w:r>
    </w:p>
    <w:p w14:paraId="676B8CFB" w14:textId="1062EC9E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Durée du bail : 8 jours</w:t>
      </w:r>
    </w:p>
    <w:p w14:paraId="3E1C232B" w14:textId="34810496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Passerelle : 192.168.5.2</w:t>
      </w:r>
    </w:p>
    <w:p w14:paraId="5499B00E" w14:textId="7AFF73EF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Nom du domaine et serv DNS : 192.168.5.11</w:t>
      </w:r>
    </w:p>
    <w:p w14:paraId="350F958E" w14:textId="42005514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Serveur WinS : on oublie</w:t>
      </w:r>
    </w:p>
    <w:p w14:paraId="21CCC918" w14:textId="7A0223CD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Activer l’étendue</w:t>
      </w:r>
    </w:p>
    <w:p w14:paraId="3F24797E" w14:textId="621AE1B4" w:rsidR="00171E45" w:rsidRDefault="00171E45" w:rsidP="00171E45">
      <w:pPr>
        <w:rPr>
          <w:rFonts w:cstheme="minorHAnsi"/>
        </w:rPr>
      </w:pPr>
      <w:r>
        <w:rPr>
          <w:rFonts w:cstheme="minorHAnsi"/>
        </w:rPr>
        <w:t>Reservation → Nouvelle étendue → PCclient1</w:t>
      </w:r>
    </w:p>
    <w:p w14:paraId="3C51B266" w14:textId="328200C0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Adresse IP : 192.168.5.101</w:t>
      </w:r>
    </w:p>
    <w:p w14:paraId="40638A3C" w14:textId="1F0495D5" w:rsid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Adresse MAC : 123456789AB</w:t>
      </w:r>
    </w:p>
    <w:p w14:paraId="0DF4D13E" w14:textId="5FB84A08" w:rsidR="00171E45" w:rsidRPr="00171E45" w:rsidRDefault="00171E45" w:rsidP="00171E4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Ajouter.</w:t>
      </w:r>
    </w:p>
    <w:sectPr w:rsidR="00171E45" w:rsidRPr="00171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B7B5A"/>
    <w:multiLevelType w:val="hybridMultilevel"/>
    <w:tmpl w:val="6D60685C"/>
    <w:lvl w:ilvl="0" w:tplc="77AC64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44"/>
    <w:rsid w:val="00171E45"/>
    <w:rsid w:val="006E5C44"/>
    <w:rsid w:val="0093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C18A"/>
  <w15:chartTrackingRefBased/>
  <w15:docId w15:val="{C0F3DA39-CC0A-4633-8D54-21FC14AA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1</cp:revision>
  <dcterms:created xsi:type="dcterms:W3CDTF">2021-02-21T09:51:00Z</dcterms:created>
  <dcterms:modified xsi:type="dcterms:W3CDTF">2021-02-21T10:06:00Z</dcterms:modified>
</cp:coreProperties>
</file>