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91295712"/>
        <w:docPartObj>
          <w:docPartGallery w:val="Cover Pages"/>
          <w:docPartUnique/>
        </w:docPartObj>
      </w:sdtPr>
      <w:sdtEndPr/>
      <w:sdtContent>
        <w:bookmarkStart w:id="0" w:name="_GoBack" w:displacedByCustomXml="prev"/>
        <w:bookmarkEnd w:id="0" w:displacedByCustomXml="prev"/>
        <w:p w14:paraId="234E02A9" w14:textId="48B9FACB" w:rsidR="006F6925" w:rsidRPr="00107D17" w:rsidRDefault="006F6925" w:rsidP="006F6925">
          <w:pPr>
            <w:jc w:val="center"/>
            <w:rPr>
              <w:lang w:val="fr-MA"/>
            </w:rPr>
          </w:pPr>
          <w:r>
            <w:rPr>
              <w:noProof/>
              <w:lang w:val="en-US" w:eastAsia="en-US"/>
            </w:rPr>
            <mc:AlternateContent>
              <mc:Choice Requires="wps">
                <w:drawing>
                  <wp:anchor distT="0" distB="0" distL="114300" distR="114300" simplePos="0" relativeHeight="251661312" behindDoc="0" locked="0" layoutInCell="1" allowOverlap="1" wp14:anchorId="75ED3237" wp14:editId="343C1C6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E4F65F" w14:textId="7B451553" w:rsidR="006F6925" w:rsidRDefault="006F6925" w:rsidP="006F6925">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5ED3237"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131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14:paraId="20E4F65F" w14:textId="7B451553" w:rsidR="006F6925" w:rsidRDefault="006F6925" w:rsidP="006F6925">
                          <w:pPr>
                            <w:pStyle w:val="NoSpacing"/>
                            <w:rPr>
                              <w:color w:val="595959" w:themeColor="text1" w:themeTint="A6"/>
                              <w:sz w:val="18"/>
                              <w:szCs w:val="18"/>
                            </w:rPr>
                          </w:pPr>
                        </w:p>
                      </w:txbxContent>
                    </v:textbox>
                    <w10:wrap type="square" anchorx="page" anchory="page"/>
                  </v:shape>
                </w:pict>
              </mc:Fallback>
            </mc:AlternateContent>
          </w:r>
          <w:r>
            <w:rPr>
              <w:noProof/>
              <w:lang w:val="en-US" w:eastAsia="en-US"/>
            </w:rPr>
            <mc:AlternateContent>
              <mc:Choice Requires="wps">
                <w:drawing>
                  <wp:anchor distT="0" distB="0" distL="114300" distR="114300" simplePos="0" relativeHeight="251660288" behindDoc="0" locked="0" layoutInCell="1" allowOverlap="1" wp14:anchorId="225DE4B7" wp14:editId="585BEE4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810777" w14:textId="2EDB5309" w:rsidR="006F6925" w:rsidRDefault="006F6925">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25DE4B7" id="Text Box 154" o:spid="_x0000_s1027" type="#_x0000_t202" style="position:absolute;left:0;text-align:left;margin-left:0;margin-top:0;width:8in;height:286.5pt;z-index:25166028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14:paraId="56810777" w14:textId="2EDB5309" w:rsidR="006F6925" w:rsidRDefault="006F6925">
                          <w:pPr>
                            <w:jc w:val="right"/>
                            <w:rPr>
                              <w:smallCaps/>
                              <w:color w:val="404040" w:themeColor="text1" w:themeTint="BF"/>
                              <w:sz w:val="36"/>
                              <w:szCs w:val="36"/>
                            </w:rPr>
                          </w:pPr>
                        </w:p>
                      </w:txbxContent>
                    </v:textbox>
                    <w10:wrap type="square" anchorx="page" anchory="page"/>
                  </v:shape>
                </w:pict>
              </mc:Fallback>
            </mc:AlternateContent>
          </w:r>
          <w:r w:rsidRPr="006F6925">
            <w:rPr>
              <w:lang w:val="fr-MA"/>
            </w:rPr>
            <w:br w:type="page"/>
          </w:r>
          <w:r>
            <w:rPr>
              <w:noProof/>
              <w:lang w:val="en-US" w:eastAsia="en-US"/>
            </w:rPr>
            <w:lastRenderedPageBreak/>
            <w:drawing>
              <wp:anchor distT="0" distB="0" distL="114300" distR="114300" simplePos="0" relativeHeight="251665408" behindDoc="1" locked="0" layoutInCell="1" allowOverlap="1" wp14:anchorId="7622765B" wp14:editId="264BADB5">
                <wp:simplePos x="0" y="0"/>
                <wp:positionH relativeFrom="margin">
                  <wp:posOffset>4686300</wp:posOffset>
                </wp:positionH>
                <wp:positionV relativeFrom="paragraph">
                  <wp:posOffset>9525</wp:posOffset>
                </wp:positionV>
                <wp:extent cx="1085850" cy="1397635"/>
                <wp:effectExtent l="0" t="0" r="0" b="0"/>
                <wp:wrapSquare wrapText="bothSides"/>
                <wp:docPr id="7" name="Picture 7" descr="uae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aeeeeee"/>
                        <pic:cNvPicPr>
                          <a:picLocks noChangeAspect="1" noChangeArrowheads="1"/>
                        </pic:cNvPicPr>
                      </pic:nvPicPr>
                      <pic:blipFill>
                        <a:blip r:embed="rId8">
                          <a:extLst>
                            <a:ext uri="{28A0092B-C50C-407E-A947-70E740481C1C}">
                              <a14:useLocalDpi xmlns:a14="http://schemas.microsoft.com/office/drawing/2010/main" val="0"/>
                            </a:ext>
                          </a:extLst>
                        </a:blip>
                        <a:srcRect l="10097" t="9657" r="5247"/>
                        <a:stretch>
                          <a:fillRect/>
                        </a:stretch>
                      </pic:blipFill>
                      <pic:spPr bwMode="auto">
                        <a:xfrm>
                          <a:off x="0" y="0"/>
                          <a:ext cx="1085850" cy="1397635"/>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US" w:eastAsia="en-US"/>
            </w:rPr>
            <w:drawing>
              <wp:anchor distT="0" distB="0" distL="114300" distR="114300" simplePos="0" relativeHeight="251666432" behindDoc="1" locked="0" layoutInCell="1" allowOverlap="1" wp14:anchorId="23237BB8" wp14:editId="531E832E">
                <wp:simplePos x="0" y="0"/>
                <wp:positionH relativeFrom="margin">
                  <wp:posOffset>0</wp:posOffset>
                </wp:positionH>
                <wp:positionV relativeFrom="paragraph">
                  <wp:posOffset>8890</wp:posOffset>
                </wp:positionV>
                <wp:extent cx="1266825" cy="1247775"/>
                <wp:effectExtent l="0" t="0" r="9525" b="9525"/>
                <wp:wrapTight wrapText="bothSides">
                  <wp:wrapPolygon edited="0">
                    <wp:start x="3248" y="0"/>
                    <wp:lineTo x="5197" y="5606"/>
                    <wp:lineTo x="5197" y="10882"/>
                    <wp:lineTo x="3573" y="10882"/>
                    <wp:lineTo x="2923" y="12531"/>
                    <wp:lineTo x="2923" y="16159"/>
                    <wp:lineTo x="0" y="16159"/>
                    <wp:lineTo x="0" y="21435"/>
                    <wp:lineTo x="21438" y="21435"/>
                    <wp:lineTo x="21438" y="15169"/>
                    <wp:lineTo x="17215" y="10882"/>
                    <wp:lineTo x="16241" y="5606"/>
                    <wp:lineTo x="18189" y="0"/>
                    <wp:lineTo x="3248" y="0"/>
                  </wp:wrapPolygon>
                </wp:wrapTight>
                <wp:docPr id="6" name="Picture 6" descr="LOGO_ENS_MARTI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_ENS_MARTIL_(1)"/>
                        <pic:cNvPicPr>
                          <a:picLocks noChangeAspect="1" noChangeArrowheads="1"/>
                        </pic:cNvPicPr>
                      </pic:nvPicPr>
                      <pic:blipFill>
                        <a:blip r:embed="rId9" cstate="print">
                          <a:extLst>
                            <a:ext uri="{28A0092B-C50C-407E-A947-70E740481C1C}">
                              <a14:useLocalDpi xmlns:a14="http://schemas.microsoft.com/office/drawing/2010/main" val="0"/>
                            </a:ext>
                          </a:extLst>
                        </a:blip>
                        <a:srcRect t="758" r="-1218" b="-2"/>
                        <a:stretch>
                          <a:fillRect/>
                        </a:stretch>
                      </pic:blipFill>
                      <pic:spPr bwMode="auto">
                        <a:xfrm>
                          <a:off x="0" y="0"/>
                          <a:ext cx="1266825" cy="1247775"/>
                        </a:xfrm>
                        <a:prstGeom prst="rect">
                          <a:avLst/>
                        </a:prstGeom>
                        <a:noFill/>
                      </pic:spPr>
                    </pic:pic>
                  </a:graphicData>
                </a:graphic>
                <wp14:sizeRelH relativeFrom="margin">
                  <wp14:pctWidth>0</wp14:pctWidth>
                </wp14:sizeRelH>
                <wp14:sizeRelV relativeFrom="margin">
                  <wp14:pctHeight>0</wp14:pctHeight>
                </wp14:sizeRelV>
              </wp:anchor>
            </w:drawing>
          </w:r>
          <w:r>
            <w:rPr>
              <w:rFonts w:cstheme="minorHAnsi"/>
              <w:b/>
              <w:color w:val="000000" w:themeColor="text1"/>
              <w:lang w:val="fr-FR"/>
            </w:rPr>
            <w:t>Université Abdelmalek Essaâdi École Normale Supérieure - Tétouan Département informatique</w:t>
          </w:r>
        </w:p>
        <w:p w14:paraId="02C8C572" w14:textId="21D7132B" w:rsidR="006F6925" w:rsidRDefault="006F6925" w:rsidP="006F6925">
          <w:pPr>
            <w:jc w:val="center"/>
            <w:rPr>
              <w:rFonts w:cstheme="minorHAnsi"/>
              <w:b/>
              <w:color w:val="000000" w:themeColor="text1"/>
              <w:lang w:val="fr-FR"/>
            </w:rPr>
          </w:pPr>
          <w:r>
            <w:rPr>
              <w:rFonts w:cstheme="minorHAnsi"/>
              <w:b/>
              <w:color w:val="000000" w:themeColor="text1"/>
              <w:lang w:val="fr-FR"/>
            </w:rPr>
            <w:t>Filière : M E-Learning et Systèmes Educatifs Intelligents (M ELSEI)</w:t>
          </w:r>
        </w:p>
        <w:p w14:paraId="6B4B54CB" w14:textId="3FD96591" w:rsidR="006F6925" w:rsidRPr="00107D17" w:rsidRDefault="006F6925" w:rsidP="006F6925">
          <w:pPr>
            <w:jc w:val="center"/>
            <w:rPr>
              <w:b/>
              <w:bCs/>
              <w:lang w:val="en-US"/>
            </w:rPr>
          </w:pPr>
          <w:r w:rsidRPr="00107D17">
            <w:rPr>
              <w:b/>
              <w:bCs/>
              <w:lang w:val="en-US"/>
            </w:rPr>
            <w:t>M121 Ingénierie pédagogique d’E-learning</w:t>
          </w:r>
        </w:p>
        <w:p w14:paraId="4400DA4C" w14:textId="77777777" w:rsidR="006F6925" w:rsidRPr="00107D17" w:rsidRDefault="006F6925" w:rsidP="006F6925">
          <w:pPr>
            <w:jc w:val="center"/>
            <w:rPr>
              <w:b/>
              <w:bCs/>
              <w:lang w:val="en-US"/>
            </w:rPr>
          </w:pPr>
        </w:p>
        <w:p w14:paraId="6FC36B66" w14:textId="77777777" w:rsidR="006F6925" w:rsidRPr="00107D17" w:rsidRDefault="006F6925" w:rsidP="006F6925">
          <w:pPr>
            <w:jc w:val="center"/>
            <w:rPr>
              <w:b/>
              <w:bCs/>
              <w:lang w:val="en-US"/>
            </w:rPr>
          </w:pPr>
        </w:p>
        <w:p w14:paraId="36FC276F" w14:textId="77777777" w:rsidR="006F6925" w:rsidRPr="00107D17" w:rsidRDefault="006F6925" w:rsidP="006F6925">
          <w:pPr>
            <w:jc w:val="center"/>
            <w:rPr>
              <w:b/>
              <w:bCs/>
              <w:lang w:val="en-US"/>
            </w:rPr>
          </w:pPr>
        </w:p>
        <w:p w14:paraId="02819F13" w14:textId="77777777" w:rsidR="006F6925" w:rsidRPr="00107D17" w:rsidRDefault="006F6925" w:rsidP="006F6925">
          <w:pPr>
            <w:jc w:val="center"/>
            <w:rPr>
              <w:b/>
              <w:bCs/>
              <w:lang w:val="en-US"/>
            </w:rPr>
          </w:pPr>
        </w:p>
        <w:p w14:paraId="41C055E6" w14:textId="77777777" w:rsidR="006F6925" w:rsidRPr="00107D17" w:rsidRDefault="006F6925" w:rsidP="006F6925">
          <w:pPr>
            <w:jc w:val="center"/>
            <w:rPr>
              <w:b/>
              <w:bCs/>
              <w:lang w:val="en-US"/>
            </w:rPr>
          </w:pPr>
        </w:p>
        <w:p w14:paraId="0AAC22AA" w14:textId="77777777" w:rsidR="006F6925" w:rsidRPr="00107D17" w:rsidRDefault="006F6925" w:rsidP="006F6925">
          <w:pPr>
            <w:jc w:val="center"/>
            <w:rPr>
              <w:b/>
              <w:bCs/>
              <w:lang w:val="en-US"/>
            </w:rPr>
          </w:pPr>
        </w:p>
        <w:p w14:paraId="08BA9087" w14:textId="77777777" w:rsidR="006F6925" w:rsidRPr="00107D17" w:rsidRDefault="006F6925" w:rsidP="006F6925">
          <w:pPr>
            <w:jc w:val="center"/>
            <w:rPr>
              <w:b/>
              <w:bCs/>
              <w:lang w:val="en-US"/>
            </w:rPr>
          </w:pPr>
        </w:p>
        <w:p w14:paraId="78474A6E" w14:textId="77777777" w:rsidR="006F6925" w:rsidRDefault="006F6925" w:rsidP="006F6925">
          <w:pPr>
            <w:jc w:val="center"/>
            <w:rPr>
              <w:sz w:val="56"/>
              <w:szCs w:val="56"/>
              <w:lang w:val="en-US"/>
            </w:rPr>
          </w:pPr>
          <w:r>
            <w:rPr>
              <w:sz w:val="56"/>
              <w:szCs w:val="56"/>
              <w:lang w:val="en-US"/>
            </w:rPr>
            <w:t>A Blended Synchronous English Course: An Eclectic and ADDIE-Based Instructional Design for Moroccan Higher Education</w:t>
          </w:r>
        </w:p>
        <w:p w14:paraId="61FF516C" w14:textId="77777777" w:rsidR="006F6925" w:rsidRDefault="006F6925" w:rsidP="006F6925">
          <w:pPr>
            <w:jc w:val="center"/>
            <w:rPr>
              <w:sz w:val="56"/>
              <w:szCs w:val="56"/>
              <w:lang w:val="en-US"/>
            </w:rPr>
          </w:pPr>
        </w:p>
        <w:p w14:paraId="1AE398FE" w14:textId="77777777" w:rsidR="006F6925" w:rsidRDefault="006F6925" w:rsidP="006F6925">
          <w:pPr>
            <w:jc w:val="center"/>
            <w:rPr>
              <w:sz w:val="56"/>
              <w:szCs w:val="56"/>
              <w:lang w:val="en-US"/>
            </w:rPr>
          </w:pPr>
        </w:p>
        <w:p w14:paraId="28710C4F" w14:textId="77777777" w:rsidR="006F6925" w:rsidRDefault="006F6925" w:rsidP="006F6925">
          <w:pPr>
            <w:jc w:val="center"/>
            <w:rPr>
              <w:sz w:val="56"/>
              <w:szCs w:val="56"/>
              <w:lang w:val="en-US"/>
            </w:rPr>
          </w:pPr>
        </w:p>
        <w:tbl>
          <w:tblPr>
            <w:tblStyle w:val="TableGrid"/>
            <w:tblW w:w="0" w:type="auto"/>
            <w:shd w:val="clear" w:color="auto" w:fill="B7D4EF" w:themeFill="text2" w:themeFillTint="33"/>
            <w:tblLook w:val="04A0" w:firstRow="1" w:lastRow="0" w:firstColumn="1" w:lastColumn="0" w:noHBand="0" w:noVBand="1"/>
          </w:tblPr>
          <w:tblGrid>
            <w:gridCol w:w="4499"/>
            <w:gridCol w:w="4517"/>
          </w:tblGrid>
          <w:tr w:rsidR="006F6925" w14:paraId="3D316329" w14:textId="77777777" w:rsidTr="006F6925">
            <w:tc>
              <w:tcPr>
                <w:tcW w:w="467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3F209D8" w14:textId="77777777" w:rsidR="006F6925" w:rsidRDefault="006F6925">
                <w:pPr>
                  <w:pStyle w:val="NormalWeb"/>
                  <w:rPr>
                    <w:rFonts w:asciiTheme="minorHAnsi" w:hAnsiTheme="minorHAnsi" w:cstheme="minorHAnsi"/>
                    <w:sz w:val="40"/>
                    <w:szCs w:val="40"/>
                    <w:lang w:val="fr-FR"/>
                  </w:rPr>
                </w:pPr>
                <w:r>
                  <w:rPr>
                    <w:rFonts w:asciiTheme="minorHAnsi" w:hAnsiTheme="minorHAnsi" w:cstheme="minorHAnsi"/>
                    <w:sz w:val="40"/>
                    <w:szCs w:val="40"/>
                    <w:lang w:val="fr-FR"/>
                  </w:rPr>
                  <w:t>Created by:</w:t>
                </w:r>
              </w:p>
            </w:tc>
            <w:tc>
              <w:tcPr>
                <w:tcW w:w="467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7706076" w14:textId="77777777" w:rsidR="006F6925" w:rsidRDefault="006F6925">
                <w:pPr>
                  <w:tabs>
                    <w:tab w:val="left" w:pos="1731"/>
                  </w:tabs>
                  <w:rPr>
                    <w:rFonts w:cstheme="minorHAnsi"/>
                    <w:sz w:val="40"/>
                    <w:szCs w:val="40"/>
                    <w:lang w:val="fr-FR"/>
                  </w:rPr>
                </w:pPr>
                <w:r>
                  <w:rPr>
                    <w:rFonts w:cstheme="minorHAnsi"/>
                    <w:sz w:val="40"/>
                    <w:szCs w:val="40"/>
                    <w:lang w:val="fr-FR"/>
                  </w:rPr>
                  <w:t>Supervised by:</w:t>
                </w:r>
              </w:p>
            </w:tc>
          </w:tr>
          <w:tr w:rsidR="006F6925" w14:paraId="77118021" w14:textId="77777777" w:rsidTr="006F6925">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B602FF" w14:textId="77777777" w:rsidR="006F6925" w:rsidRDefault="006F6925">
                <w:pPr>
                  <w:rPr>
                    <w:rFonts w:cstheme="minorHAnsi"/>
                    <w:sz w:val="40"/>
                    <w:szCs w:val="40"/>
                    <w:lang w:val="fr-FR"/>
                  </w:rPr>
                </w:pPr>
                <w:r>
                  <w:rPr>
                    <w:rFonts w:cstheme="minorHAnsi"/>
                    <w:sz w:val="40"/>
                    <w:szCs w:val="40"/>
                    <w:lang w:val="fr-FR"/>
                  </w:rPr>
                  <w:t>KASSABI Taoufik</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9DC815" w14:textId="77777777" w:rsidR="006F6925" w:rsidRDefault="006F6925">
                <w:pPr>
                  <w:rPr>
                    <w:rFonts w:cstheme="minorHAnsi"/>
                    <w:sz w:val="40"/>
                    <w:szCs w:val="40"/>
                    <w:lang w:val="fr-FR"/>
                  </w:rPr>
                </w:pPr>
                <w:r>
                  <w:rPr>
                    <w:rFonts w:cstheme="minorHAnsi"/>
                    <w:sz w:val="40"/>
                    <w:szCs w:val="40"/>
                    <w:lang w:val="fr-FR"/>
                  </w:rPr>
                  <w:t>M. ERRADI</w:t>
                </w:r>
              </w:p>
            </w:tc>
          </w:tr>
        </w:tbl>
        <w:p w14:paraId="756D5C29" w14:textId="77777777" w:rsidR="006F6925" w:rsidRDefault="006F6925" w:rsidP="006F6925">
          <w:pPr>
            <w:jc w:val="center"/>
            <w:rPr>
              <w:b/>
              <w:bCs/>
              <w:sz w:val="56"/>
              <w:szCs w:val="56"/>
              <w:lang w:val="en-US"/>
            </w:rPr>
          </w:pPr>
        </w:p>
        <w:p w14:paraId="67175D13" w14:textId="3833C869" w:rsidR="006F6925" w:rsidRDefault="00EB7F65">
          <w:pPr>
            <w:rPr>
              <w:rFonts w:asciiTheme="majorHAnsi" w:eastAsiaTheme="majorEastAsia" w:hAnsiTheme="majorHAnsi" w:cstheme="majorBidi"/>
              <w:color w:val="0F4761" w:themeColor="accent1" w:themeShade="BF"/>
              <w:sz w:val="32"/>
              <w:szCs w:val="32"/>
              <w:lang w:val="en-US" w:eastAsia="en-US"/>
            </w:rPr>
          </w:pPr>
        </w:p>
      </w:sdtContent>
    </w:sdt>
    <w:sdt>
      <w:sdtPr>
        <w:rPr>
          <w:rFonts w:asciiTheme="minorHAnsi" w:eastAsiaTheme="minorEastAsia" w:hAnsiTheme="minorHAnsi" w:cstheme="minorBidi"/>
          <w:color w:val="auto"/>
          <w:sz w:val="24"/>
          <w:szCs w:val="24"/>
          <w:lang w:val="en-GB" w:eastAsia="ja-JP"/>
        </w:rPr>
        <w:id w:val="508797131"/>
        <w:docPartObj>
          <w:docPartGallery w:val="Table of Contents"/>
          <w:docPartUnique/>
        </w:docPartObj>
      </w:sdtPr>
      <w:sdtEndPr>
        <w:rPr>
          <w:b/>
          <w:bCs/>
          <w:noProof/>
          <w:sz w:val="28"/>
          <w:szCs w:val="28"/>
        </w:rPr>
      </w:sdtEndPr>
      <w:sdtContent>
        <w:p w14:paraId="2634BFE0" w14:textId="0CF32677" w:rsidR="006F6925" w:rsidRPr="006F6925" w:rsidRDefault="006F6925" w:rsidP="006F6925">
          <w:pPr>
            <w:pStyle w:val="TOCHeading"/>
            <w:ind w:firstLine="720"/>
          </w:pPr>
          <w:r>
            <w:t>Content table</w:t>
          </w:r>
        </w:p>
        <w:p w14:paraId="7D4FA012" w14:textId="694BB0F2" w:rsidR="00107D17" w:rsidRDefault="001959F5">
          <w:pPr>
            <w:pStyle w:val="TOC1"/>
            <w:tabs>
              <w:tab w:val="left" w:pos="480"/>
              <w:tab w:val="right" w:leader="dot" w:pos="9016"/>
            </w:tabs>
            <w:rPr>
              <w:noProof/>
              <w:sz w:val="22"/>
              <w:szCs w:val="22"/>
              <w:lang w:val="en-US" w:eastAsia="en-US"/>
            </w:rPr>
          </w:pPr>
          <w:r>
            <w:fldChar w:fldCharType="begin"/>
          </w:r>
          <w:r>
            <w:instrText xml:space="preserve"> TOC \o "1-3" \h \z \u </w:instrText>
          </w:r>
          <w:r>
            <w:fldChar w:fldCharType="separate"/>
          </w:r>
          <w:hyperlink w:anchor="_Toc202221330" w:history="1">
            <w:r w:rsidR="00107D17" w:rsidRPr="00362F2F">
              <w:rPr>
                <w:rStyle w:val="Hyperlink"/>
                <w:noProof/>
              </w:rPr>
              <w:t>I.</w:t>
            </w:r>
            <w:r w:rsidR="00107D17">
              <w:rPr>
                <w:noProof/>
                <w:sz w:val="22"/>
                <w:szCs w:val="22"/>
                <w:lang w:val="en-US" w:eastAsia="en-US"/>
              </w:rPr>
              <w:tab/>
            </w:r>
            <w:r w:rsidR="00107D17" w:rsidRPr="00362F2F">
              <w:rPr>
                <w:rStyle w:val="Hyperlink"/>
                <w:noProof/>
              </w:rPr>
              <w:t>Introduction</w:t>
            </w:r>
            <w:r w:rsidR="00107D17">
              <w:rPr>
                <w:noProof/>
                <w:webHidden/>
              </w:rPr>
              <w:tab/>
            </w:r>
            <w:r w:rsidR="00107D17">
              <w:rPr>
                <w:noProof/>
                <w:webHidden/>
              </w:rPr>
              <w:fldChar w:fldCharType="begin"/>
            </w:r>
            <w:r w:rsidR="00107D17">
              <w:rPr>
                <w:noProof/>
                <w:webHidden/>
              </w:rPr>
              <w:instrText xml:space="preserve"> PAGEREF _Toc202221330 \h </w:instrText>
            </w:r>
            <w:r w:rsidR="00107D17">
              <w:rPr>
                <w:noProof/>
                <w:webHidden/>
              </w:rPr>
            </w:r>
            <w:r w:rsidR="00107D17">
              <w:rPr>
                <w:noProof/>
                <w:webHidden/>
              </w:rPr>
              <w:fldChar w:fldCharType="separate"/>
            </w:r>
            <w:r w:rsidR="00107D17">
              <w:rPr>
                <w:noProof/>
                <w:webHidden/>
              </w:rPr>
              <w:t>4</w:t>
            </w:r>
            <w:r w:rsidR="00107D17">
              <w:rPr>
                <w:noProof/>
                <w:webHidden/>
              </w:rPr>
              <w:fldChar w:fldCharType="end"/>
            </w:r>
          </w:hyperlink>
        </w:p>
        <w:p w14:paraId="72BCDD01" w14:textId="31D15567" w:rsidR="00107D17" w:rsidRDefault="00EB7F65">
          <w:pPr>
            <w:pStyle w:val="TOC1"/>
            <w:tabs>
              <w:tab w:val="left" w:pos="480"/>
              <w:tab w:val="right" w:leader="dot" w:pos="9016"/>
            </w:tabs>
            <w:rPr>
              <w:noProof/>
              <w:sz w:val="22"/>
              <w:szCs w:val="22"/>
              <w:lang w:val="en-US" w:eastAsia="en-US"/>
            </w:rPr>
          </w:pPr>
          <w:hyperlink w:anchor="_Toc202221331" w:history="1">
            <w:r w:rsidR="00107D17" w:rsidRPr="00362F2F">
              <w:rPr>
                <w:rStyle w:val="Hyperlink"/>
                <w:noProof/>
              </w:rPr>
              <w:t>II.</w:t>
            </w:r>
            <w:r w:rsidR="00107D17">
              <w:rPr>
                <w:noProof/>
                <w:sz w:val="22"/>
                <w:szCs w:val="22"/>
                <w:lang w:val="en-US" w:eastAsia="en-US"/>
              </w:rPr>
              <w:tab/>
            </w:r>
            <w:r w:rsidR="00107D17" w:rsidRPr="00362F2F">
              <w:rPr>
                <w:rStyle w:val="Hyperlink"/>
                <w:noProof/>
              </w:rPr>
              <w:t>Title and project details</w:t>
            </w:r>
            <w:r w:rsidR="00107D17">
              <w:rPr>
                <w:noProof/>
                <w:webHidden/>
              </w:rPr>
              <w:tab/>
            </w:r>
            <w:r w:rsidR="00107D17">
              <w:rPr>
                <w:noProof/>
                <w:webHidden/>
              </w:rPr>
              <w:fldChar w:fldCharType="begin"/>
            </w:r>
            <w:r w:rsidR="00107D17">
              <w:rPr>
                <w:noProof/>
                <w:webHidden/>
              </w:rPr>
              <w:instrText xml:space="preserve"> PAGEREF _Toc202221331 \h </w:instrText>
            </w:r>
            <w:r w:rsidR="00107D17">
              <w:rPr>
                <w:noProof/>
                <w:webHidden/>
              </w:rPr>
            </w:r>
            <w:r w:rsidR="00107D17">
              <w:rPr>
                <w:noProof/>
                <w:webHidden/>
              </w:rPr>
              <w:fldChar w:fldCharType="separate"/>
            </w:r>
            <w:r w:rsidR="00107D17">
              <w:rPr>
                <w:noProof/>
                <w:webHidden/>
              </w:rPr>
              <w:t>5</w:t>
            </w:r>
            <w:r w:rsidR="00107D17">
              <w:rPr>
                <w:noProof/>
                <w:webHidden/>
              </w:rPr>
              <w:fldChar w:fldCharType="end"/>
            </w:r>
          </w:hyperlink>
        </w:p>
        <w:p w14:paraId="527762FA" w14:textId="638DA85F" w:rsidR="00107D17" w:rsidRDefault="00EB7F65">
          <w:pPr>
            <w:pStyle w:val="TOC1"/>
            <w:tabs>
              <w:tab w:val="left" w:pos="480"/>
              <w:tab w:val="right" w:leader="dot" w:pos="9016"/>
            </w:tabs>
            <w:rPr>
              <w:noProof/>
              <w:sz w:val="22"/>
              <w:szCs w:val="22"/>
              <w:lang w:val="en-US" w:eastAsia="en-US"/>
            </w:rPr>
          </w:pPr>
          <w:hyperlink w:anchor="_Toc202221332" w:history="1">
            <w:r w:rsidR="00107D17" w:rsidRPr="00362F2F">
              <w:rPr>
                <w:rStyle w:val="Hyperlink"/>
                <w:noProof/>
              </w:rPr>
              <w:t>III.</w:t>
            </w:r>
            <w:r w:rsidR="00107D17">
              <w:rPr>
                <w:noProof/>
                <w:sz w:val="22"/>
                <w:szCs w:val="22"/>
                <w:lang w:val="en-US" w:eastAsia="en-US"/>
              </w:rPr>
              <w:tab/>
            </w:r>
            <w:r w:rsidR="00107D17" w:rsidRPr="00362F2F">
              <w:rPr>
                <w:rStyle w:val="Hyperlink"/>
                <w:noProof/>
              </w:rPr>
              <w:t>Learning theory</w:t>
            </w:r>
            <w:r w:rsidR="00107D17">
              <w:rPr>
                <w:noProof/>
                <w:webHidden/>
              </w:rPr>
              <w:tab/>
            </w:r>
            <w:r w:rsidR="00107D17">
              <w:rPr>
                <w:noProof/>
                <w:webHidden/>
              </w:rPr>
              <w:fldChar w:fldCharType="begin"/>
            </w:r>
            <w:r w:rsidR="00107D17">
              <w:rPr>
                <w:noProof/>
                <w:webHidden/>
              </w:rPr>
              <w:instrText xml:space="preserve"> PAGEREF _Toc202221332 \h </w:instrText>
            </w:r>
            <w:r w:rsidR="00107D17">
              <w:rPr>
                <w:noProof/>
                <w:webHidden/>
              </w:rPr>
            </w:r>
            <w:r w:rsidR="00107D17">
              <w:rPr>
                <w:noProof/>
                <w:webHidden/>
              </w:rPr>
              <w:fldChar w:fldCharType="separate"/>
            </w:r>
            <w:r w:rsidR="00107D17">
              <w:rPr>
                <w:noProof/>
                <w:webHidden/>
              </w:rPr>
              <w:t>5</w:t>
            </w:r>
            <w:r w:rsidR="00107D17">
              <w:rPr>
                <w:noProof/>
                <w:webHidden/>
              </w:rPr>
              <w:fldChar w:fldCharType="end"/>
            </w:r>
          </w:hyperlink>
        </w:p>
        <w:p w14:paraId="491CF526" w14:textId="095ACF48" w:rsidR="00107D17" w:rsidRDefault="00EB7F65">
          <w:pPr>
            <w:pStyle w:val="TOC1"/>
            <w:tabs>
              <w:tab w:val="left" w:pos="480"/>
              <w:tab w:val="right" w:leader="dot" w:pos="9016"/>
            </w:tabs>
            <w:rPr>
              <w:noProof/>
              <w:sz w:val="22"/>
              <w:szCs w:val="22"/>
              <w:lang w:val="en-US" w:eastAsia="en-US"/>
            </w:rPr>
          </w:pPr>
          <w:hyperlink w:anchor="_Toc202221333" w:history="1">
            <w:r w:rsidR="00107D17" w:rsidRPr="00362F2F">
              <w:rPr>
                <w:rStyle w:val="Hyperlink"/>
                <w:noProof/>
              </w:rPr>
              <w:t>IV.</w:t>
            </w:r>
            <w:r w:rsidR="00107D17">
              <w:rPr>
                <w:noProof/>
                <w:sz w:val="22"/>
                <w:szCs w:val="22"/>
                <w:lang w:val="en-US" w:eastAsia="en-US"/>
              </w:rPr>
              <w:tab/>
            </w:r>
            <w:r w:rsidR="00107D17" w:rsidRPr="00362F2F">
              <w:rPr>
                <w:rStyle w:val="Hyperlink"/>
                <w:noProof/>
              </w:rPr>
              <w:t>Learning objectives (Bloom’s taxonomy)</w:t>
            </w:r>
            <w:r w:rsidR="00107D17">
              <w:rPr>
                <w:noProof/>
                <w:webHidden/>
              </w:rPr>
              <w:tab/>
            </w:r>
            <w:r w:rsidR="00107D17">
              <w:rPr>
                <w:noProof/>
                <w:webHidden/>
              </w:rPr>
              <w:fldChar w:fldCharType="begin"/>
            </w:r>
            <w:r w:rsidR="00107D17">
              <w:rPr>
                <w:noProof/>
                <w:webHidden/>
              </w:rPr>
              <w:instrText xml:space="preserve"> PAGEREF _Toc202221333 \h </w:instrText>
            </w:r>
            <w:r w:rsidR="00107D17">
              <w:rPr>
                <w:noProof/>
                <w:webHidden/>
              </w:rPr>
            </w:r>
            <w:r w:rsidR="00107D17">
              <w:rPr>
                <w:noProof/>
                <w:webHidden/>
              </w:rPr>
              <w:fldChar w:fldCharType="separate"/>
            </w:r>
            <w:r w:rsidR="00107D17">
              <w:rPr>
                <w:noProof/>
                <w:webHidden/>
              </w:rPr>
              <w:t>7</w:t>
            </w:r>
            <w:r w:rsidR="00107D17">
              <w:rPr>
                <w:noProof/>
                <w:webHidden/>
              </w:rPr>
              <w:fldChar w:fldCharType="end"/>
            </w:r>
          </w:hyperlink>
        </w:p>
        <w:p w14:paraId="76F594F5" w14:textId="366F4841" w:rsidR="00107D17" w:rsidRDefault="00EB7F65">
          <w:pPr>
            <w:pStyle w:val="TOC1"/>
            <w:tabs>
              <w:tab w:val="left" w:pos="480"/>
              <w:tab w:val="right" w:leader="dot" w:pos="9016"/>
            </w:tabs>
            <w:rPr>
              <w:noProof/>
              <w:sz w:val="22"/>
              <w:szCs w:val="22"/>
              <w:lang w:val="en-US" w:eastAsia="en-US"/>
            </w:rPr>
          </w:pPr>
          <w:hyperlink w:anchor="_Toc202221334" w:history="1">
            <w:r w:rsidR="00107D17" w:rsidRPr="00362F2F">
              <w:rPr>
                <w:rStyle w:val="Hyperlink"/>
                <w:noProof/>
              </w:rPr>
              <w:t>V.</w:t>
            </w:r>
            <w:r w:rsidR="00107D17">
              <w:rPr>
                <w:noProof/>
                <w:sz w:val="22"/>
                <w:szCs w:val="22"/>
                <w:lang w:val="en-US" w:eastAsia="en-US"/>
              </w:rPr>
              <w:tab/>
            </w:r>
            <w:r w:rsidR="00107D17" w:rsidRPr="00362F2F">
              <w:rPr>
                <w:rStyle w:val="Hyperlink"/>
                <w:noProof/>
              </w:rPr>
              <w:t>Educational design model (ADDIE) and its implementation</w:t>
            </w:r>
            <w:r w:rsidR="00107D17">
              <w:rPr>
                <w:noProof/>
                <w:webHidden/>
              </w:rPr>
              <w:tab/>
            </w:r>
            <w:r w:rsidR="00107D17">
              <w:rPr>
                <w:noProof/>
                <w:webHidden/>
              </w:rPr>
              <w:fldChar w:fldCharType="begin"/>
            </w:r>
            <w:r w:rsidR="00107D17">
              <w:rPr>
                <w:noProof/>
                <w:webHidden/>
              </w:rPr>
              <w:instrText xml:space="preserve"> PAGEREF _Toc202221334 \h </w:instrText>
            </w:r>
            <w:r w:rsidR="00107D17">
              <w:rPr>
                <w:noProof/>
                <w:webHidden/>
              </w:rPr>
            </w:r>
            <w:r w:rsidR="00107D17">
              <w:rPr>
                <w:noProof/>
                <w:webHidden/>
              </w:rPr>
              <w:fldChar w:fldCharType="separate"/>
            </w:r>
            <w:r w:rsidR="00107D17">
              <w:rPr>
                <w:noProof/>
                <w:webHidden/>
              </w:rPr>
              <w:t>7</w:t>
            </w:r>
            <w:r w:rsidR="00107D17">
              <w:rPr>
                <w:noProof/>
                <w:webHidden/>
              </w:rPr>
              <w:fldChar w:fldCharType="end"/>
            </w:r>
          </w:hyperlink>
        </w:p>
        <w:p w14:paraId="46607942" w14:textId="63280ED4" w:rsidR="00107D17" w:rsidRDefault="00EB7F65">
          <w:pPr>
            <w:pStyle w:val="TOC3"/>
            <w:tabs>
              <w:tab w:val="right" w:leader="dot" w:pos="9016"/>
            </w:tabs>
            <w:rPr>
              <w:noProof/>
              <w:sz w:val="22"/>
              <w:szCs w:val="22"/>
              <w:lang w:val="en-US" w:eastAsia="en-US"/>
            </w:rPr>
          </w:pPr>
          <w:hyperlink w:anchor="_Toc202221335" w:history="1">
            <w:r w:rsidR="00107D17" w:rsidRPr="00362F2F">
              <w:rPr>
                <w:rStyle w:val="Hyperlink"/>
                <w:rFonts w:ascii="Aptos" w:eastAsia="Aptos" w:hAnsi="Aptos" w:cs="Aptos"/>
                <w:b/>
                <w:bCs/>
                <w:noProof/>
              </w:rPr>
              <w:t>Analysis</w:t>
            </w:r>
            <w:r w:rsidR="00107D17">
              <w:rPr>
                <w:noProof/>
                <w:webHidden/>
              </w:rPr>
              <w:tab/>
            </w:r>
            <w:r w:rsidR="00107D17">
              <w:rPr>
                <w:noProof/>
                <w:webHidden/>
              </w:rPr>
              <w:fldChar w:fldCharType="begin"/>
            </w:r>
            <w:r w:rsidR="00107D17">
              <w:rPr>
                <w:noProof/>
                <w:webHidden/>
              </w:rPr>
              <w:instrText xml:space="preserve"> PAGEREF _Toc202221335 \h </w:instrText>
            </w:r>
            <w:r w:rsidR="00107D17">
              <w:rPr>
                <w:noProof/>
                <w:webHidden/>
              </w:rPr>
            </w:r>
            <w:r w:rsidR="00107D17">
              <w:rPr>
                <w:noProof/>
                <w:webHidden/>
              </w:rPr>
              <w:fldChar w:fldCharType="separate"/>
            </w:r>
            <w:r w:rsidR="00107D17">
              <w:rPr>
                <w:noProof/>
                <w:webHidden/>
              </w:rPr>
              <w:t>8</w:t>
            </w:r>
            <w:r w:rsidR="00107D17">
              <w:rPr>
                <w:noProof/>
                <w:webHidden/>
              </w:rPr>
              <w:fldChar w:fldCharType="end"/>
            </w:r>
          </w:hyperlink>
        </w:p>
        <w:p w14:paraId="7E18B55C" w14:textId="63AD2F79" w:rsidR="00107D17" w:rsidRDefault="00EB7F65">
          <w:pPr>
            <w:pStyle w:val="TOC3"/>
            <w:tabs>
              <w:tab w:val="right" w:leader="dot" w:pos="9016"/>
            </w:tabs>
            <w:rPr>
              <w:noProof/>
              <w:sz w:val="22"/>
              <w:szCs w:val="22"/>
              <w:lang w:val="en-US" w:eastAsia="en-US"/>
            </w:rPr>
          </w:pPr>
          <w:hyperlink w:anchor="_Toc202221336" w:history="1">
            <w:r w:rsidR="00107D17" w:rsidRPr="00362F2F">
              <w:rPr>
                <w:rStyle w:val="Hyperlink"/>
                <w:rFonts w:ascii="Aptos" w:eastAsia="Aptos" w:hAnsi="Aptos" w:cs="Aptos"/>
                <w:b/>
                <w:bCs/>
                <w:noProof/>
              </w:rPr>
              <w:t>Design</w:t>
            </w:r>
            <w:r w:rsidR="00107D17">
              <w:rPr>
                <w:noProof/>
                <w:webHidden/>
              </w:rPr>
              <w:tab/>
            </w:r>
            <w:r w:rsidR="00107D17">
              <w:rPr>
                <w:noProof/>
                <w:webHidden/>
              </w:rPr>
              <w:fldChar w:fldCharType="begin"/>
            </w:r>
            <w:r w:rsidR="00107D17">
              <w:rPr>
                <w:noProof/>
                <w:webHidden/>
              </w:rPr>
              <w:instrText xml:space="preserve"> PAGEREF _Toc202221336 \h </w:instrText>
            </w:r>
            <w:r w:rsidR="00107D17">
              <w:rPr>
                <w:noProof/>
                <w:webHidden/>
              </w:rPr>
            </w:r>
            <w:r w:rsidR="00107D17">
              <w:rPr>
                <w:noProof/>
                <w:webHidden/>
              </w:rPr>
              <w:fldChar w:fldCharType="separate"/>
            </w:r>
            <w:r w:rsidR="00107D17">
              <w:rPr>
                <w:noProof/>
                <w:webHidden/>
              </w:rPr>
              <w:t>8</w:t>
            </w:r>
            <w:r w:rsidR="00107D17">
              <w:rPr>
                <w:noProof/>
                <w:webHidden/>
              </w:rPr>
              <w:fldChar w:fldCharType="end"/>
            </w:r>
          </w:hyperlink>
        </w:p>
        <w:p w14:paraId="14F28934" w14:textId="202CFB18" w:rsidR="00107D17" w:rsidRDefault="00EB7F65">
          <w:pPr>
            <w:pStyle w:val="TOC3"/>
            <w:tabs>
              <w:tab w:val="right" w:leader="dot" w:pos="9016"/>
            </w:tabs>
            <w:rPr>
              <w:noProof/>
              <w:sz w:val="22"/>
              <w:szCs w:val="22"/>
              <w:lang w:val="en-US" w:eastAsia="en-US"/>
            </w:rPr>
          </w:pPr>
          <w:hyperlink w:anchor="_Toc202221337" w:history="1">
            <w:r w:rsidR="00107D17" w:rsidRPr="00362F2F">
              <w:rPr>
                <w:rStyle w:val="Hyperlink"/>
                <w:rFonts w:ascii="Aptos" w:eastAsia="Aptos" w:hAnsi="Aptos" w:cs="Aptos"/>
                <w:b/>
                <w:bCs/>
                <w:noProof/>
              </w:rPr>
              <w:t>Development</w:t>
            </w:r>
            <w:r w:rsidR="00107D17">
              <w:rPr>
                <w:noProof/>
                <w:webHidden/>
              </w:rPr>
              <w:tab/>
            </w:r>
            <w:r w:rsidR="00107D17">
              <w:rPr>
                <w:noProof/>
                <w:webHidden/>
              </w:rPr>
              <w:fldChar w:fldCharType="begin"/>
            </w:r>
            <w:r w:rsidR="00107D17">
              <w:rPr>
                <w:noProof/>
                <w:webHidden/>
              </w:rPr>
              <w:instrText xml:space="preserve"> PAGEREF _Toc202221337 \h </w:instrText>
            </w:r>
            <w:r w:rsidR="00107D17">
              <w:rPr>
                <w:noProof/>
                <w:webHidden/>
              </w:rPr>
            </w:r>
            <w:r w:rsidR="00107D17">
              <w:rPr>
                <w:noProof/>
                <w:webHidden/>
              </w:rPr>
              <w:fldChar w:fldCharType="separate"/>
            </w:r>
            <w:r w:rsidR="00107D17">
              <w:rPr>
                <w:noProof/>
                <w:webHidden/>
              </w:rPr>
              <w:t>9</w:t>
            </w:r>
            <w:r w:rsidR="00107D17">
              <w:rPr>
                <w:noProof/>
                <w:webHidden/>
              </w:rPr>
              <w:fldChar w:fldCharType="end"/>
            </w:r>
          </w:hyperlink>
        </w:p>
        <w:p w14:paraId="37865041" w14:textId="70B07E66" w:rsidR="00107D17" w:rsidRDefault="00EB7F65">
          <w:pPr>
            <w:pStyle w:val="TOC3"/>
            <w:tabs>
              <w:tab w:val="right" w:leader="dot" w:pos="9016"/>
            </w:tabs>
            <w:rPr>
              <w:noProof/>
              <w:sz w:val="22"/>
              <w:szCs w:val="22"/>
              <w:lang w:val="en-US" w:eastAsia="en-US"/>
            </w:rPr>
          </w:pPr>
          <w:hyperlink w:anchor="_Toc202221338" w:history="1">
            <w:r w:rsidR="00107D17" w:rsidRPr="00362F2F">
              <w:rPr>
                <w:rStyle w:val="Hyperlink"/>
                <w:rFonts w:ascii="Aptos" w:eastAsia="Aptos" w:hAnsi="Aptos" w:cs="Aptos"/>
                <w:b/>
                <w:bCs/>
                <w:noProof/>
              </w:rPr>
              <w:t>Implementation</w:t>
            </w:r>
            <w:r w:rsidR="00107D17">
              <w:rPr>
                <w:noProof/>
                <w:webHidden/>
              </w:rPr>
              <w:tab/>
            </w:r>
            <w:r w:rsidR="00107D17">
              <w:rPr>
                <w:noProof/>
                <w:webHidden/>
              </w:rPr>
              <w:fldChar w:fldCharType="begin"/>
            </w:r>
            <w:r w:rsidR="00107D17">
              <w:rPr>
                <w:noProof/>
                <w:webHidden/>
              </w:rPr>
              <w:instrText xml:space="preserve"> PAGEREF _Toc202221338 \h </w:instrText>
            </w:r>
            <w:r w:rsidR="00107D17">
              <w:rPr>
                <w:noProof/>
                <w:webHidden/>
              </w:rPr>
            </w:r>
            <w:r w:rsidR="00107D17">
              <w:rPr>
                <w:noProof/>
                <w:webHidden/>
              </w:rPr>
              <w:fldChar w:fldCharType="separate"/>
            </w:r>
            <w:r w:rsidR="00107D17">
              <w:rPr>
                <w:noProof/>
                <w:webHidden/>
              </w:rPr>
              <w:t>9</w:t>
            </w:r>
            <w:r w:rsidR="00107D17">
              <w:rPr>
                <w:noProof/>
                <w:webHidden/>
              </w:rPr>
              <w:fldChar w:fldCharType="end"/>
            </w:r>
          </w:hyperlink>
        </w:p>
        <w:p w14:paraId="36C1A894" w14:textId="77CD595E" w:rsidR="00107D17" w:rsidRDefault="00EB7F65">
          <w:pPr>
            <w:pStyle w:val="TOC3"/>
            <w:tabs>
              <w:tab w:val="right" w:leader="dot" w:pos="9016"/>
            </w:tabs>
            <w:rPr>
              <w:noProof/>
              <w:sz w:val="22"/>
              <w:szCs w:val="22"/>
              <w:lang w:val="en-US" w:eastAsia="en-US"/>
            </w:rPr>
          </w:pPr>
          <w:hyperlink w:anchor="_Toc202221339" w:history="1">
            <w:r w:rsidR="00107D17" w:rsidRPr="00362F2F">
              <w:rPr>
                <w:rStyle w:val="Hyperlink"/>
                <w:rFonts w:ascii="Aptos" w:eastAsia="Aptos" w:hAnsi="Aptos" w:cs="Aptos"/>
                <w:b/>
                <w:bCs/>
                <w:noProof/>
              </w:rPr>
              <w:t>Evaluation</w:t>
            </w:r>
            <w:r w:rsidR="00107D17">
              <w:rPr>
                <w:noProof/>
                <w:webHidden/>
              </w:rPr>
              <w:tab/>
            </w:r>
            <w:r w:rsidR="00107D17">
              <w:rPr>
                <w:noProof/>
                <w:webHidden/>
              </w:rPr>
              <w:fldChar w:fldCharType="begin"/>
            </w:r>
            <w:r w:rsidR="00107D17">
              <w:rPr>
                <w:noProof/>
                <w:webHidden/>
              </w:rPr>
              <w:instrText xml:space="preserve"> PAGEREF _Toc202221339 \h </w:instrText>
            </w:r>
            <w:r w:rsidR="00107D17">
              <w:rPr>
                <w:noProof/>
                <w:webHidden/>
              </w:rPr>
            </w:r>
            <w:r w:rsidR="00107D17">
              <w:rPr>
                <w:noProof/>
                <w:webHidden/>
              </w:rPr>
              <w:fldChar w:fldCharType="separate"/>
            </w:r>
            <w:r w:rsidR="00107D17">
              <w:rPr>
                <w:noProof/>
                <w:webHidden/>
              </w:rPr>
              <w:t>10</w:t>
            </w:r>
            <w:r w:rsidR="00107D17">
              <w:rPr>
                <w:noProof/>
                <w:webHidden/>
              </w:rPr>
              <w:fldChar w:fldCharType="end"/>
            </w:r>
          </w:hyperlink>
        </w:p>
        <w:p w14:paraId="3E6CFCDF" w14:textId="74AAEFC6" w:rsidR="00107D17" w:rsidRDefault="00EB7F65">
          <w:pPr>
            <w:pStyle w:val="TOC1"/>
            <w:tabs>
              <w:tab w:val="left" w:pos="480"/>
              <w:tab w:val="right" w:leader="dot" w:pos="9016"/>
            </w:tabs>
            <w:rPr>
              <w:noProof/>
              <w:sz w:val="22"/>
              <w:szCs w:val="22"/>
              <w:lang w:val="en-US" w:eastAsia="en-US"/>
            </w:rPr>
          </w:pPr>
          <w:hyperlink w:anchor="_Toc202221340" w:history="1">
            <w:r w:rsidR="00107D17" w:rsidRPr="00362F2F">
              <w:rPr>
                <w:rStyle w:val="Hyperlink"/>
                <w:noProof/>
              </w:rPr>
              <w:t>VI.</w:t>
            </w:r>
            <w:r w:rsidR="00107D17">
              <w:rPr>
                <w:noProof/>
                <w:sz w:val="22"/>
                <w:szCs w:val="22"/>
                <w:lang w:val="en-US" w:eastAsia="en-US"/>
              </w:rPr>
              <w:tab/>
            </w:r>
            <w:r w:rsidR="00107D17" w:rsidRPr="00362F2F">
              <w:rPr>
                <w:rStyle w:val="Hyperlink"/>
                <w:noProof/>
              </w:rPr>
              <w:t>UML Diagrams</w:t>
            </w:r>
            <w:r w:rsidR="00107D17">
              <w:rPr>
                <w:noProof/>
                <w:webHidden/>
              </w:rPr>
              <w:tab/>
            </w:r>
            <w:r w:rsidR="00107D17">
              <w:rPr>
                <w:noProof/>
                <w:webHidden/>
              </w:rPr>
              <w:fldChar w:fldCharType="begin"/>
            </w:r>
            <w:r w:rsidR="00107D17">
              <w:rPr>
                <w:noProof/>
                <w:webHidden/>
              </w:rPr>
              <w:instrText xml:space="preserve"> PAGEREF _Toc202221340 \h </w:instrText>
            </w:r>
            <w:r w:rsidR="00107D17">
              <w:rPr>
                <w:noProof/>
                <w:webHidden/>
              </w:rPr>
            </w:r>
            <w:r w:rsidR="00107D17">
              <w:rPr>
                <w:noProof/>
                <w:webHidden/>
              </w:rPr>
              <w:fldChar w:fldCharType="separate"/>
            </w:r>
            <w:r w:rsidR="00107D17">
              <w:rPr>
                <w:noProof/>
                <w:webHidden/>
              </w:rPr>
              <w:t>11</w:t>
            </w:r>
            <w:r w:rsidR="00107D17">
              <w:rPr>
                <w:noProof/>
                <w:webHidden/>
              </w:rPr>
              <w:fldChar w:fldCharType="end"/>
            </w:r>
          </w:hyperlink>
        </w:p>
        <w:p w14:paraId="762DDF4F" w14:textId="36867FDE" w:rsidR="00107D17" w:rsidRDefault="00EB7F65">
          <w:pPr>
            <w:pStyle w:val="TOC2"/>
            <w:tabs>
              <w:tab w:val="left" w:pos="660"/>
              <w:tab w:val="right" w:leader="dot" w:pos="9016"/>
            </w:tabs>
            <w:rPr>
              <w:noProof/>
              <w:sz w:val="22"/>
              <w:szCs w:val="22"/>
              <w:lang w:val="en-US" w:eastAsia="en-US"/>
            </w:rPr>
          </w:pPr>
          <w:hyperlink w:anchor="_Toc202221341" w:history="1">
            <w:r w:rsidR="00107D17" w:rsidRPr="00362F2F">
              <w:rPr>
                <w:rStyle w:val="Hyperlink"/>
                <w:rFonts w:ascii="Symbol" w:hAnsi="Symbol"/>
                <w:noProof/>
              </w:rPr>
              <w:t></w:t>
            </w:r>
            <w:r w:rsidR="00107D17">
              <w:rPr>
                <w:noProof/>
                <w:sz w:val="22"/>
                <w:szCs w:val="22"/>
                <w:lang w:val="en-US" w:eastAsia="en-US"/>
              </w:rPr>
              <w:tab/>
            </w:r>
            <w:r w:rsidR="00107D17" w:rsidRPr="00362F2F">
              <w:rPr>
                <w:rStyle w:val="Hyperlink"/>
                <w:noProof/>
              </w:rPr>
              <w:t>Class diagram</w:t>
            </w:r>
            <w:r w:rsidR="00107D17">
              <w:rPr>
                <w:noProof/>
                <w:webHidden/>
              </w:rPr>
              <w:tab/>
            </w:r>
            <w:r w:rsidR="00107D17">
              <w:rPr>
                <w:noProof/>
                <w:webHidden/>
              </w:rPr>
              <w:fldChar w:fldCharType="begin"/>
            </w:r>
            <w:r w:rsidR="00107D17">
              <w:rPr>
                <w:noProof/>
                <w:webHidden/>
              </w:rPr>
              <w:instrText xml:space="preserve"> PAGEREF _Toc202221341 \h </w:instrText>
            </w:r>
            <w:r w:rsidR="00107D17">
              <w:rPr>
                <w:noProof/>
                <w:webHidden/>
              </w:rPr>
            </w:r>
            <w:r w:rsidR="00107D17">
              <w:rPr>
                <w:noProof/>
                <w:webHidden/>
              </w:rPr>
              <w:fldChar w:fldCharType="separate"/>
            </w:r>
            <w:r w:rsidR="00107D17">
              <w:rPr>
                <w:noProof/>
                <w:webHidden/>
              </w:rPr>
              <w:t>11</w:t>
            </w:r>
            <w:r w:rsidR="00107D17">
              <w:rPr>
                <w:noProof/>
                <w:webHidden/>
              </w:rPr>
              <w:fldChar w:fldCharType="end"/>
            </w:r>
          </w:hyperlink>
        </w:p>
        <w:p w14:paraId="58DCD3E8" w14:textId="687E8F1F" w:rsidR="00107D17" w:rsidRDefault="00EB7F65">
          <w:pPr>
            <w:pStyle w:val="TOC2"/>
            <w:tabs>
              <w:tab w:val="left" w:pos="660"/>
              <w:tab w:val="right" w:leader="dot" w:pos="9016"/>
            </w:tabs>
            <w:rPr>
              <w:noProof/>
              <w:sz w:val="22"/>
              <w:szCs w:val="22"/>
              <w:lang w:val="en-US" w:eastAsia="en-US"/>
            </w:rPr>
          </w:pPr>
          <w:hyperlink w:anchor="_Toc202221342" w:history="1">
            <w:r w:rsidR="00107D17" w:rsidRPr="00362F2F">
              <w:rPr>
                <w:rStyle w:val="Hyperlink"/>
                <w:rFonts w:ascii="Symbol" w:hAnsi="Symbol"/>
                <w:noProof/>
              </w:rPr>
              <w:t></w:t>
            </w:r>
            <w:r w:rsidR="00107D17">
              <w:rPr>
                <w:noProof/>
                <w:sz w:val="22"/>
                <w:szCs w:val="22"/>
                <w:lang w:val="en-US" w:eastAsia="en-US"/>
              </w:rPr>
              <w:tab/>
            </w:r>
            <w:r w:rsidR="00107D17" w:rsidRPr="00362F2F">
              <w:rPr>
                <w:rStyle w:val="Hyperlink"/>
                <w:noProof/>
              </w:rPr>
              <w:t>Activity Diagram</w:t>
            </w:r>
            <w:r w:rsidR="00107D17">
              <w:rPr>
                <w:noProof/>
                <w:webHidden/>
              </w:rPr>
              <w:tab/>
            </w:r>
            <w:r w:rsidR="00107D17">
              <w:rPr>
                <w:noProof/>
                <w:webHidden/>
              </w:rPr>
              <w:fldChar w:fldCharType="begin"/>
            </w:r>
            <w:r w:rsidR="00107D17">
              <w:rPr>
                <w:noProof/>
                <w:webHidden/>
              </w:rPr>
              <w:instrText xml:space="preserve"> PAGEREF _Toc202221342 \h </w:instrText>
            </w:r>
            <w:r w:rsidR="00107D17">
              <w:rPr>
                <w:noProof/>
                <w:webHidden/>
              </w:rPr>
            </w:r>
            <w:r w:rsidR="00107D17">
              <w:rPr>
                <w:noProof/>
                <w:webHidden/>
              </w:rPr>
              <w:fldChar w:fldCharType="separate"/>
            </w:r>
            <w:r w:rsidR="00107D17">
              <w:rPr>
                <w:noProof/>
                <w:webHidden/>
              </w:rPr>
              <w:t>11</w:t>
            </w:r>
            <w:r w:rsidR="00107D17">
              <w:rPr>
                <w:noProof/>
                <w:webHidden/>
              </w:rPr>
              <w:fldChar w:fldCharType="end"/>
            </w:r>
          </w:hyperlink>
        </w:p>
        <w:p w14:paraId="2ABA4F03" w14:textId="58DE983A" w:rsidR="00107D17" w:rsidRDefault="00EB7F65">
          <w:pPr>
            <w:pStyle w:val="TOC2"/>
            <w:tabs>
              <w:tab w:val="left" w:pos="660"/>
              <w:tab w:val="right" w:leader="dot" w:pos="9016"/>
            </w:tabs>
            <w:rPr>
              <w:noProof/>
              <w:sz w:val="22"/>
              <w:szCs w:val="22"/>
              <w:lang w:val="en-US" w:eastAsia="en-US"/>
            </w:rPr>
          </w:pPr>
          <w:hyperlink w:anchor="_Toc202221343" w:history="1">
            <w:r w:rsidR="00107D17" w:rsidRPr="00362F2F">
              <w:rPr>
                <w:rStyle w:val="Hyperlink"/>
                <w:rFonts w:ascii="Symbol" w:hAnsi="Symbol"/>
                <w:noProof/>
              </w:rPr>
              <w:t></w:t>
            </w:r>
            <w:r w:rsidR="00107D17">
              <w:rPr>
                <w:noProof/>
                <w:sz w:val="22"/>
                <w:szCs w:val="22"/>
                <w:lang w:val="en-US" w:eastAsia="en-US"/>
              </w:rPr>
              <w:tab/>
            </w:r>
            <w:r w:rsidR="00107D17" w:rsidRPr="00362F2F">
              <w:rPr>
                <w:rStyle w:val="Hyperlink"/>
                <w:noProof/>
              </w:rPr>
              <w:t>Sequence diagram (Synchronous activities)</w:t>
            </w:r>
            <w:r w:rsidR="00107D17">
              <w:rPr>
                <w:noProof/>
                <w:webHidden/>
              </w:rPr>
              <w:tab/>
            </w:r>
            <w:r w:rsidR="00107D17">
              <w:rPr>
                <w:noProof/>
                <w:webHidden/>
              </w:rPr>
              <w:fldChar w:fldCharType="begin"/>
            </w:r>
            <w:r w:rsidR="00107D17">
              <w:rPr>
                <w:noProof/>
                <w:webHidden/>
              </w:rPr>
              <w:instrText xml:space="preserve"> PAGEREF _Toc202221343 \h </w:instrText>
            </w:r>
            <w:r w:rsidR="00107D17">
              <w:rPr>
                <w:noProof/>
                <w:webHidden/>
              </w:rPr>
            </w:r>
            <w:r w:rsidR="00107D17">
              <w:rPr>
                <w:noProof/>
                <w:webHidden/>
              </w:rPr>
              <w:fldChar w:fldCharType="separate"/>
            </w:r>
            <w:r w:rsidR="00107D17">
              <w:rPr>
                <w:noProof/>
                <w:webHidden/>
              </w:rPr>
              <w:t>12</w:t>
            </w:r>
            <w:r w:rsidR="00107D17">
              <w:rPr>
                <w:noProof/>
                <w:webHidden/>
              </w:rPr>
              <w:fldChar w:fldCharType="end"/>
            </w:r>
          </w:hyperlink>
        </w:p>
        <w:p w14:paraId="4875F6DD" w14:textId="5CA4D9DB" w:rsidR="00107D17" w:rsidRDefault="00EB7F65">
          <w:pPr>
            <w:pStyle w:val="TOC2"/>
            <w:tabs>
              <w:tab w:val="left" w:pos="660"/>
              <w:tab w:val="right" w:leader="dot" w:pos="9016"/>
            </w:tabs>
            <w:rPr>
              <w:noProof/>
              <w:sz w:val="22"/>
              <w:szCs w:val="22"/>
              <w:lang w:val="en-US" w:eastAsia="en-US"/>
            </w:rPr>
          </w:pPr>
          <w:hyperlink w:anchor="_Toc202221344" w:history="1">
            <w:r w:rsidR="00107D17" w:rsidRPr="00362F2F">
              <w:rPr>
                <w:rStyle w:val="Hyperlink"/>
                <w:rFonts w:ascii="Symbol" w:hAnsi="Symbol"/>
                <w:noProof/>
              </w:rPr>
              <w:t></w:t>
            </w:r>
            <w:r w:rsidR="00107D17">
              <w:rPr>
                <w:noProof/>
                <w:sz w:val="22"/>
                <w:szCs w:val="22"/>
                <w:lang w:val="en-US" w:eastAsia="en-US"/>
              </w:rPr>
              <w:tab/>
            </w:r>
            <w:r w:rsidR="00107D17" w:rsidRPr="00362F2F">
              <w:rPr>
                <w:rStyle w:val="Hyperlink"/>
                <w:noProof/>
              </w:rPr>
              <w:t>Sequence Diagram (Asynchronous Activities)</w:t>
            </w:r>
            <w:r w:rsidR="00107D17">
              <w:rPr>
                <w:noProof/>
                <w:webHidden/>
              </w:rPr>
              <w:tab/>
            </w:r>
            <w:r w:rsidR="00107D17">
              <w:rPr>
                <w:noProof/>
                <w:webHidden/>
              </w:rPr>
              <w:fldChar w:fldCharType="begin"/>
            </w:r>
            <w:r w:rsidR="00107D17">
              <w:rPr>
                <w:noProof/>
                <w:webHidden/>
              </w:rPr>
              <w:instrText xml:space="preserve"> PAGEREF _Toc202221344 \h </w:instrText>
            </w:r>
            <w:r w:rsidR="00107D17">
              <w:rPr>
                <w:noProof/>
                <w:webHidden/>
              </w:rPr>
            </w:r>
            <w:r w:rsidR="00107D17">
              <w:rPr>
                <w:noProof/>
                <w:webHidden/>
              </w:rPr>
              <w:fldChar w:fldCharType="separate"/>
            </w:r>
            <w:r w:rsidR="00107D17">
              <w:rPr>
                <w:noProof/>
                <w:webHidden/>
              </w:rPr>
              <w:t>12</w:t>
            </w:r>
            <w:r w:rsidR="00107D17">
              <w:rPr>
                <w:noProof/>
                <w:webHidden/>
              </w:rPr>
              <w:fldChar w:fldCharType="end"/>
            </w:r>
          </w:hyperlink>
        </w:p>
        <w:p w14:paraId="708C4EC7" w14:textId="5953967A" w:rsidR="00107D17" w:rsidRDefault="00EB7F65">
          <w:pPr>
            <w:pStyle w:val="TOC1"/>
            <w:tabs>
              <w:tab w:val="left" w:pos="660"/>
              <w:tab w:val="right" w:leader="dot" w:pos="9016"/>
            </w:tabs>
            <w:rPr>
              <w:noProof/>
              <w:sz w:val="22"/>
              <w:szCs w:val="22"/>
              <w:lang w:val="en-US" w:eastAsia="en-US"/>
            </w:rPr>
          </w:pPr>
          <w:hyperlink w:anchor="_Toc202221345" w:history="1">
            <w:r w:rsidR="00107D17" w:rsidRPr="00362F2F">
              <w:rPr>
                <w:rStyle w:val="Hyperlink"/>
                <w:noProof/>
              </w:rPr>
              <w:t>VII.</w:t>
            </w:r>
            <w:r w:rsidR="00107D17">
              <w:rPr>
                <w:noProof/>
                <w:sz w:val="22"/>
                <w:szCs w:val="22"/>
                <w:lang w:val="en-US" w:eastAsia="en-US"/>
              </w:rPr>
              <w:tab/>
            </w:r>
            <w:r w:rsidR="00107D17" w:rsidRPr="00362F2F">
              <w:rPr>
                <w:rStyle w:val="Hyperlink"/>
                <w:noProof/>
              </w:rPr>
              <w:t>Scenario of the course</w:t>
            </w:r>
            <w:r w:rsidR="00107D17">
              <w:rPr>
                <w:noProof/>
                <w:webHidden/>
              </w:rPr>
              <w:tab/>
            </w:r>
            <w:r w:rsidR="00107D17">
              <w:rPr>
                <w:noProof/>
                <w:webHidden/>
              </w:rPr>
              <w:fldChar w:fldCharType="begin"/>
            </w:r>
            <w:r w:rsidR="00107D17">
              <w:rPr>
                <w:noProof/>
                <w:webHidden/>
              </w:rPr>
              <w:instrText xml:space="preserve"> PAGEREF _Toc202221345 \h </w:instrText>
            </w:r>
            <w:r w:rsidR="00107D17">
              <w:rPr>
                <w:noProof/>
                <w:webHidden/>
              </w:rPr>
            </w:r>
            <w:r w:rsidR="00107D17">
              <w:rPr>
                <w:noProof/>
                <w:webHidden/>
              </w:rPr>
              <w:fldChar w:fldCharType="separate"/>
            </w:r>
            <w:r w:rsidR="00107D17">
              <w:rPr>
                <w:noProof/>
                <w:webHidden/>
              </w:rPr>
              <w:t>13</w:t>
            </w:r>
            <w:r w:rsidR="00107D17">
              <w:rPr>
                <w:noProof/>
                <w:webHidden/>
              </w:rPr>
              <w:fldChar w:fldCharType="end"/>
            </w:r>
          </w:hyperlink>
        </w:p>
        <w:p w14:paraId="51B727F8" w14:textId="193235E3" w:rsidR="00107D17" w:rsidRDefault="00EB7F65">
          <w:pPr>
            <w:pStyle w:val="TOC3"/>
            <w:tabs>
              <w:tab w:val="right" w:leader="dot" w:pos="9016"/>
            </w:tabs>
            <w:rPr>
              <w:noProof/>
              <w:sz w:val="22"/>
              <w:szCs w:val="22"/>
              <w:lang w:val="en-US" w:eastAsia="en-US"/>
            </w:rPr>
          </w:pPr>
          <w:hyperlink w:anchor="_Toc202221346" w:history="1">
            <w:r w:rsidR="00107D17" w:rsidRPr="00362F2F">
              <w:rPr>
                <w:rStyle w:val="Hyperlink"/>
                <w:rFonts w:ascii="Aptos" w:eastAsia="Aptos" w:hAnsi="Aptos" w:cs="Aptos"/>
                <w:b/>
                <w:bCs/>
                <w:noProof/>
              </w:rPr>
              <w:t>Unit 1: Getting Started with English (2 Weeks)</w:t>
            </w:r>
            <w:r w:rsidR="00107D17">
              <w:rPr>
                <w:noProof/>
                <w:webHidden/>
              </w:rPr>
              <w:tab/>
            </w:r>
            <w:r w:rsidR="00107D17">
              <w:rPr>
                <w:noProof/>
                <w:webHidden/>
              </w:rPr>
              <w:fldChar w:fldCharType="begin"/>
            </w:r>
            <w:r w:rsidR="00107D17">
              <w:rPr>
                <w:noProof/>
                <w:webHidden/>
              </w:rPr>
              <w:instrText xml:space="preserve"> PAGEREF _Toc202221346 \h </w:instrText>
            </w:r>
            <w:r w:rsidR="00107D17">
              <w:rPr>
                <w:noProof/>
                <w:webHidden/>
              </w:rPr>
            </w:r>
            <w:r w:rsidR="00107D17">
              <w:rPr>
                <w:noProof/>
                <w:webHidden/>
              </w:rPr>
              <w:fldChar w:fldCharType="separate"/>
            </w:r>
            <w:r w:rsidR="00107D17">
              <w:rPr>
                <w:noProof/>
                <w:webHidden/>
              </w:rPr>
              <w:t>13</w:t>
            </w:r>
            <w:r w:rsidR="00107D17">
              <w:rPr>
                <w:noProof/>
                <w:webHidden/>
              </w:rPr>
              <w:fldChar w:fldCharType="end"/>
            </w:r>
          </w:hyperlink>
        </w:p>
        <w:p w14:paraId="7A8542B6" w14:textId="568231EE" w:rsidR="00107D17" w:rsidRDefault="00EB7F65">
          <w:pPr>
            <w:pStyle w:val="TOC3"/>
            <w:tabs>
              <w:tab w:val="right" w:leader="dot" w:pos="9016"/>
            </w:tabs>
            <w:rPr>
              <w:noProof/>
              <w:sz w:val="22"/>
              <w:szCs w:val="22"/>
              <w:lang w:val="en-US" w:eastAsia="en-US"/>
            </w:rPr>
          </w:pPr>
          <w:hyperlink w:anchor="_Toc202221347" w:history="1">
            <w:r w:rsidR="00107D17" w:rsidRPr="00362F2F">
              <w:rPr>
                <w:rStyle w:val="Hyperlink"/>
                <w:rFonts w:ascii="Aptos" w:eastAsia="Aptos" w:hAnsi="Aptos" w:cs="Aptos"/>
                <w:b/>
                <w:bCs/>
                <w:noProof/>
              </w:rPr>
              <w:t>Unit 2: Everyday Vocabulary in Context (2 Weeks)</w:t>
            </w:r>
            <w:r w:rsidR="00107D17">
              <w:rPr>
                <w:noProof/>
                <w:webHidden/>
              </w:rPr>
              <w:tab/>
            </w:r>
            <w:r w:rsidR="00107D17">
              <w:rPr>
                <w:noProof/>
                <w:webHidden/>
              </w:rPr>
              <w:fldChar w:fldCharType="begin"/>
            </w:r>
            <w:r w:rsidR="00107D17">
              <w:rPr>
                <w:noProof/>
                <w:webHidden/>
              </w:rPr>
              <w:instrText xml:space="preserve"> PAGEREF _Toc202221347 \h </w:instrText>
            </w:r>
            <w:r w:rsidR="00107D17">
              <w:rPr>
                <w:noProof/>
                <w:webHidden/>
              </w:rPr>
            </w:r>
            <w:r w:rsidR="00107D17">
              <w:rPr>
                <w:noProof/>
                <w:webHidden/>
              </w:rPr>
              <w:fldChar w:fldCharType="separate"/>
            </w:r>
            <w:r w:rsidR="00107D17">
              <w:rPr>
                <w:noProof/>
                <w:webHidden/>
              </w:rPr>
              <w:t>13</w:t>
            </w:r>
            <w:r w:rsidR="00107D17">
              <w:rPr>
                <w:noProof/>
                <w:webHidden/>
              </w:rPr>
              <w:fldChar w:fldCharType="end"/>
            </w:r>
          </w:hyperlink>
        </w:p>
        <w:p w14:paraId="655D365A" w14:textId="6D248927" w:rsidR="00107D17" w:rsidRDefault="00EB7F65">
          <w:pPr>
            <w:pStyle w:val="TOC3"/>
            <w:tabs>
              <w:tab w:val="right" w:leader="dot" w:pos="9016"/>
            </w:tabs>
            <w:rPr>
              <w:noProof/>
              <w:sz w:val="22"/>
              <w:szCs w:val="22"/>
              <w:lang w:val="en-US" w:eastAsia="en-US"/>
            </w:rPr>
          </w:pPr>
          <w:hyperlink w:anchor="_Toc202221348" w:history="1">
            <w:r w:rsidR="00107D17" w:rsidRPr="00362F2F">
              <w:rPr>
                <w:rStyle w:val="Hyperlink"/>
                <w:rFonts w:ascii="Aptos" w:eastAsia="Aptos" w:hAnsi="Aptos" w:cs="Aptos"/>
                <w:b/>
                <w:bCs/>
                <w:noProof/>
              </w:rPr>
              <w:t>Unit 3: Movies, Music, Books &amp; Genres (2 Weeks)</w:t>
            </w:r>
            <w:r w:rsidR="00107D17">
              <w:rPr>
                <w:noProof/>
                <w:webHidden/>
              </w:rPr>
              <w:tab/>
            </w:r>
            <w:r w:rsidR="00107D17">
              <w:rPr>
                <w:noProof/>
                <w:webHidden/>
              </w:rPr>
              <w:fldChar w:fldCharType="begin"/>
            </w:r>
            <w:r w:rsidR="00107D17">
              <w:rPr>
                <w:noProof/>
                <w:webHidden/>
              </w:rPr>
              <w:instrText xml:space="preserve"> PAGEREF _Toc202221348 \h </w:instrText>
            </w:r>
            <w:r w:rsidR="00107D17">
              <w:rPr>
                <w:noProof/>
                <w:webHidden/>
              </w:rPr>
            </w:r>
            <w:r w:rsidR="00107D17">
              <w:rPr>
                <w:noProof/>
                <w:webHidden/>
              </w:rPr>
              <w:fldChar w:fldCharType="separate"/>
            </w:r>
            <w:r w:rsidR="00107D17">
              <w:rPr>
                <w:noProof/>
                <w:webHidden/>
              </w:rPr>
              <w:t>13</w:t>
            </w:r>
            <w:r w:rsidR="00107D17">
              <w:rPr>
                <w:noProof/>
                <w:webHidden/>
              </w:rPr>
              <w:fldChar w:fldCharType="end"/>
            </w:r>
          </w:hyperlink>
        </w:p>
        <w:p w14:paraId="43FB0CD0" w14:textId="1DA783B6" w:rsidR="00107D17" w:rsidRDefault="00EB7F65">
          <w:pPr>
            <w:pStyle w:val="TOC3"/>
            <w:tabs>
              <w:tab w:val="right" w:leader="dot" w:pos="9016"/>
            </w:tabs>
            <w:rPr>
              <w:noProof/>
              <w:sz w:val="22"/>
              <w:szCs w:val="22"/>
              <w:lang w:val="en-US" w:eastAsia="en-US"/>
            </w:rPr>
          </w:pPr>
          <w:hyperlink w:anchor="_Toc202221349" w:history="1">
            <w:r w:rsidR="00107D17" w:rsidRPr="00362F2F">
              <w:rPr>
                <w:rStyle w:val="Hyperlink"/>
                <w:rFonts w:ascii="Aptos" w:eastAsia="Aptos" w:hAnsi="Aptos" w:cs="Aptos"/>
                <w:b/>
                <w:bCs/>
                <w:noProof/>
              </w:rPr>
              <w:t>Unit 4: Business English Foundations (2 Weeks)</w:t>
            </w:r>
            <w:r w:rsidR="00107D17">
              <w:rPr>
                <w:noProof/>
                <w:webHidden/>
              </w:rPr>
              <w:tab/>
            </w:r>
            <w:r w:rsidR="00107D17">
              <w:rPr>
                <w:noProof/>
                <w:webHidden/>
              </w:rPr>
              <w:fldChar w:fldCharType="begin"/>
            </w:r>
            <w:r w:rsidR="00107D17">
              <w:rPr>
                <w:noProof/>
                <w:webHidden/>
              </w:rPr>
              <w:instrText xml:space="preserve"> PAGEREF _Toc202221349 \h </w:instrText>
            </w:r>
            <w:r w:rsidR="00107D17">
              <w:rPr>
                <w:noProof/>
                <w:webHidden/>
              </w:rPr>
            </w:r>
            <w:r w:rsidR="00107D17">
              <w:rPr>
                <w:noProof/>
                <w:webHidden/>
              </w:rPr>
              <w:fldChar w:fldCharType="separate"/>
            </w:r>
            <w:r w:rsidR="00107D17">
              <w:rPr>
                <w:noProof/>
                <w:webHidden/>
              </w:rPr>
              <w:t>13</w:t>
            </w:r>
            <w:r w:rsidR="00107D17">
              <w:rPr>
                <w:noProof/>
                <w:webHidden/>
              </w:rPr>
              <w:fldChar w:fldCharType="end"/>
            </w:r>
          </w:hyperlink>
        </w:p>
        <w:p w14:paraId="1127538B" w14:textId="7F2A73A6" w:rsidR="00107D17" w:rsidRDefault="00EB7F65">
          <w:pPr>
            <w:pStyle w:val="TOC3"/>
            <w:tabs>
              <w:tab w:val="right" w:leader="dot" w:pos="9016"/>
            </w:tabs>
            <w:rPr>
              <w:noProof/>
              <w:sz w:val="22"/>
              <w:szCs w:val="22"/>
              <w:lang w:val="en-US" w:eastAsia="en-US"/>
            </w:rPr>
          </w:pPr>
          <w:hyperlink w:anchor="_Toc202221350" w:history="1">
            <w:r w:rsidR="00107D17" w:rsidRPr="00362F2F">
              <w:rPr>
                <w:rStyle w:val="Hyperlink"/>
                <w:rFonts w:ascii="Aptos" w:eastAsia="Aptos" w:hAnsi="Aptos" w:cs="Aptos"/>
                <w:b/>
                <w:bCs/>
                <w:noProof/>
              </w:rPr>
              <w:t>Unit 5: Grammar in Practice (2 Weeks)</w:t>
            </w:r>
            <w:r w:rsidR="00107D17">
              <w:rPr>
                <w:noProof/>
                <w:webHidden/>
              </w:rPr>
              <w:tab/>
            </w:r>
            <w:r w:rsidR="00107D17">
              <w:rPr>
                <w:noProof/>
                <w:webHidden/>
              </w:rPr>
              <w:fldChar w:fldCharType="begin"/>
            </w:r>
            <w:r w:rsidR="00107D17">
              <w:rPr>
                <w:noProof/>
                <w:webHidden/>
              </w:rPr>
              <w:instrText xml:space="preserve"> PAGEREF _Toc202221350 \h </w:instrText>
            </w:r>
            <w:r w:rsidR="00107D17">
              <w:rPr>
                <w:noProof/>
                <w:webHidden/>
              </w:rPr>
            </w:r>
            <w:r w:rsidR="00107D17">
              <w:rPr>
                <w:noProof/>
                <w:webHidden/>
              </w:rPr>
              <w:fldChar w:fldCharType="separate"/>
            </w:r>
            <w:r w:rsidR="00107D17">
              <w:rPr>
                <w:noProof/>
                <w:webHidden/>
              </w:rPr>
              <w:t>13</w:t>
            </w:r>
            <w:r w:rsidR="00107D17">
              <w:rPr>
                <w:noProof/>
                <w:webHidden/>
              </w:rPr>
              <w:fldChar w:fldCharType="end"/>
            </w:r>
          </w:hyperlink>
        </w:p>
        <w:p w14:paraId="2CBCB604" w14:textId="4A581BC9" w:rsidR="00107D17" w:rsidRDefault="00EB7F65">
          <w:pPr>
            <w:pStyle w:val="TOC3"/>
            <w:tabs>
              <w:tab w:val="right" w:leader="dot" w:pos="9016"/>
            </w:tabs>
            <w:rPr>
              <w:noProof/>
              <w:sz w:val="22"/>
              <w:szCs w:val="22"/>
              <w:lang w:val="en-US" w:eastAsia="en-US"/>
            </w:rPr>
          </w:pPr>
          <w:hyperlink w:anchor="_Toc202221351" w:history="1">
            <w:r w:rsidR="00107D17" w:rsidRPr="00362F2F">
              <w:rPr>
                <w:rStyle w:val="Hyperlink"/>
                <w:rFonts w:ascii="Aptos" w:eastAsia="Aptos" w:hAnsi="Aptos" w:cs="Aptos"/>
                <w:b/>
                <w:bCs/>
                <w:noProof/>
              </w:rPr>
              <w:t>Unit 6: Real-Life Conversations (2 Weeks)</w:t>
            </w:r>
            <w:r w:rsidR="00107D17">
              <w:rPr>
                <w:noProof/>
                <w:webHidden/>
              </w:rPr>
              <w:tab/>
            </w:r>
            <w:r w:rsidR="00107D17">
              <w:rPr>
                <w:noProof/>
                <w:webHidden/>
              </w:rPr>
              <w:fldChar w:fldCharType="begin"/>
            </w:r>
            <w:r w:rsidR="00107D17">
              <w:rPr>
                <w:noProof/>
                <w:webHidden/>
              </w:rPr>
              <w:instrText xml:space="preserve"> PAGEREF _Toc202221351 \h </w:instrText>
            </w:r>
            <w:r w:rsidR="00107D17">
              <w:rPr>
                <w:noProof/>
                <w:webHidden/>
              </w:rPr>
            </w:r>
            <w:r w:rsidR="00107D17">
              <w:rPr>
                <w:noProof/>
                <w:webHidden/>
              </w:rPr>
              <w:fldChar w:fldCharType="separate"/>
            </w:r>
            <w:r w:rsidR="00107D17">
              <w:rPr>
                <w:noProof/>
                <w:webHidden/>
              </w:rPr>
              <w:t>14</w:t>
            </w:r>
            <w:r w:rsidR="00107D17">
              <w:rPr>
                <w:noProof/>
                <w:webHidden/>
              </w:rPr>
              <w:fldChar w:fldCharType="end"/>
            </w:r>
          </w:hyperlink>
        </w:p>
        <w:p w14:paraId="5E9F8BF8" w14:textId="4AC33E1E" w:rsidR="00107D17" w:rsidRDefault="00EB7F65">
          <w:pPr>
            <w:pStyle w:val="TOC3"/>
            <w:tabs>
              <w:tab w:val="right" w:leader="dot" w:pos="9016"/>
            </w:tabs>
            <w:rPr>
              <w:noProof/>
              <w:sz w:val="22"/>
              <w:szCs w:val="22"/>
              <w:lang w:val="en-US" w:eastAsia="en-US"/>
            </w:rPr>
          </w:pPr>
          <w:hyperlink w:anchor="_Toc202221352" w:history="1">
            <w:r w:rsidR="00107D17" w:rsidRPr="00362F2F">
              <w:rPr>
                <w:rStyle w:val="Hyperlink"/>
                <w:rFonts w:ascii="Aptos" w:eastAsia="Aptos" w:hAnsi="Aptos" w:cs="Aptos"/>
                <w:b/>
                <w:bCs/>
                <w:noProof/>
              </w:rPr>
              <w:t>Unit 7: Listening &amp; Speaking Skills (2 Weeks)</w:t>
            </w:r>
            <w:r w:rsidR="00107D17">
              <w:rPr>
                <w:noProof/>
                <w:webHidden/>
              </w:rPr>
              <w:tab/>
            </w:r>
            <w:r w:rsidR="00107D17">
              <w:rPr>
                <w:noProof/>
                <w:webHidden/>
              </w:rPr>
              <w:fldChar w:fldCharType="begin"/>
            </w:r>
            <w:r w:rsidR="00107D17">
              <w:rPr>
                <w:noProof/>
                <w:webHidden/>
              </w:rPr>
              <w:instrText xml:space="preserve"> PAGEREF _Toc202221352 \h </w:instrText>
            </w:r>
            <w:r w:rsidR="00107D17">
              <w:rPr>
                <w:noProof/>
                <w:webHidden/>
              </w:rPr>
            </w:r>
            <w:r w:rsidR="00107D17">
              <w:rPr>
                <w:noProof/>
                <w:webHidden/>
              </w:rPr>
              <w:fldChar w:fldCharType="separate"/>
            </w:r>
            <w:r w:rsidR="00107D17">
              <w:rPr>
                <w:noProof/>
                <w:webHidden/>
              </w:rPr>
              <w:t>14</w:t>
            </w:r>
            <w:r w:rsidR="00107D17">
              <w:rPr>
                <w:noProof/>
                <w:webHidden/>
              </w:rPr>
              <w:fldChar w:fldCharType="end"/>
            </w:r>
          </w:hyperlink>
        </w:p>
        <w:p w14:paraId="29C9A51A" w14:textId="276F0261" w:rsidR="00107D17" w:rsidRDefault="00EB7F65">
          <w:pPr>
            <w:pStyle w:val="TOC3"/>
            <w:tabs>
              <w:tab w:val="right" w:leader="dot" w:pos="9016"/>
            </w:tabs>
            <w:rPr>
              <w:noProof/>
              <w:sz w:val="22"/>
              <w:szCs w:val="22"/>
              <w:lang w:val="en-US" w:eastAsia="en-US"/>
            </w:rPr>
          </w:pPr>
          <w:hyperlink w:anchor="_Toc202221353" w:history="1">
            <w:r w:rsidR="00107D17" w:rsidRPr="00362F2F">
              <w:rPr>
                <w:rStyle w:val="Hyperlink"/>
                <w:rFonts w:ascii="Aptos" w:eastAsia="Aptos" w:hAnsi="Aptos" w:cs="Aptos"/>
                <w:b/>
                <w:bCs/>
                <w:noProof/>
              </w:rPr>
              <w:t>Unit 8: Final Project (2 Weeks)</w:t>
            </w:r>
            <w:r w:rsidR="00107D17">
              <w:rPr>
                <w:noProof/>
                <w:webHidden/>
              </w:rPr>
              <w:tab/>
            </w:r>
            <w:r w:rsidR="00107D17">
              <w:rPr>
                <w:noProof/>
                <w:webHidden/>
              </w:rPr>
              <w:fldChar w:fldCharType="begin"/>
            </w:r>
            <w:r w:rsidR="00107D17">
              <w:rPr>
                <w:noProof/>
                <w:webHidden/>
              </w:rPr>
              <w:instrText xml:space="preserve"> PAGEREF _Toc202221353 \h </w:instrText>
            </w:r>
            <w:r w:rsidR="00107D17">
              <w:rPr>
                <w:noProof/>
                <w:webHidden/>
              </w:rPr>
            </w:r>
            <w:r w:rsidR="00107D17">
              <w:rPr>
                <w:noProof/>
                <w:webHidden/>
              </w:rPr>
              <w:fldChar w:fldCharType="separate"/>
            </w:r>
            <w:r w:rsidR="00107D17">
              <w:rPr>
                <w:noProof/>
                <w:webHidden/>
              </w:rPr>
              <w:t>14</w:t>
            </w:r>
            <w:r w:rsidR="00107D17">
              <w:rPr>
                <w:noProof/>
                <w:webHidden/>
              </w:rPr>
              <w:fldChar w:fldCharType="end"/>
            </w:r>
          </w:hyperlink>
        </w:p>
        <w:p w14:paraId="37CFA186" w14:textId="2A71EB8E" w:rsidR="00107D17" w:rsidRDefault="00EB7F65">
          <w:pPr>
            <w:pStyle w:val="TOC1"/>
            <w:tabs>
              <w:tab w:val="left" w:pos="660"/>
              <w:tab w:val="right" w:leader="dot" w:pos="9016"/>
            </w:tabs>
            <w:rPr>
              <w:noProof/>
              <w:sz w:val="22"/>
              <w:szCs w:val="22"/>
              <w:lang w:val="en-US" w:eastAsia="en-US"/>
            </w:rPr>
          </w:pPr>
          <w:hyperlink w:anchor="_Toc202221354" w:history="1">
            <w:r w:rsidR="00107D17" w:rsidRPr="00362F2F">
              <w:rPr>
                <w:rStyle w:val="Hyperlink"/>
                <w:noProof/>
              </w:rPr>
              <w:t>VIII.</w:t>
            </w:r>
            <w:r w:rsidR="00107D17">
              <w:rPr>
                <w:noProof/>
                <w:sz w:val="22"/>
                <w:szCs w:val="22"/>
                <w:lang w:val="en-US" w:eastAsia="en-US"/>
              </w:rPr>
              <w:tab/>
            </w:r>
            <w:r w:rsidR="00107D17" w:rsidRPr="00362F2F">
              <w:rPr>
                <w:rStyle w:val="Hyperlink"/>
                <w:noProof/>
              </w:rPr>
              <w:t>Future Perspectives &amp; Conclusion</w:t>
            </w:r>
            <w:r w:rsidR="00107D17">
              <w:rPr>
                <w:noProof/>
                <w:webHidden/>
              </w:rPr>
              <w:tab/>
            </w:r>
            <w:r w:rsidR="00107D17">
              <w:rPr>
                <w:noProof/>
                <w:webHidden/>
              </w:rPr>
              <w:fldChar w:fldCharType="begin"/>
            </w:r>
            <w:r w:rsidR="00107D17">
              <w:rPr>
                <w:noProof/>
                <w:webHidden/>
              </w:rPr>
              <w:instrText xml:space="preserve"> PAGEREF _Toc202221354 \h </w:instrText>
            </w:r>
            <w:r w:rsidR="00107D17">
              <w:rPr>
                <w:noProof/>
                <w:webHidden/>
              </w:rPr>
            </w:r>
            <w:r w:rsidR="00107D17">
              <w:rPr>
                <w:noProof/>
                <w:webHidden/>
              </w:rPr>
              <w:fldChar w:fldCharType="separate"/>
            </w:r>
            <w:r w:rsidR="00107D17">
              <w:rPr>
                <w:noProof/>
                <w:webHidden/>
              </w:rPr>
              <w:t>14</w:t>
            </w:r>
            <w:r w:rsidR="00107D17">
              <w:rPr>
                <w:noProof/>
                <w:webHidden/>
              </w:rPr>
              <w:fldChar w:fldCharType="end"/>
            </w:r>
          </w:hyperlink>
        </w:p>
        <w:p w14:paraId="33746BAB" w14:textId="295BD69E" w:rsidR="00107D17" w:rsidRDefault="00EB7F65">
          <w:pPr>
            <w:pStyle w:val="TOC1"/>
            <w:tabs>
              <w:tab w:val="left" w:pos="480"/>
              <w:tab w:val="right" w:leader="dot" w:pos="9016"/>
            </w:tabs>
            <w:rPr>
              <w:noProof/>
              <w:sz w:val="22"/>
              <w:szCs w:val="22"/>
              <w:lang w:val="en-US" w:eastAsia="en-US"/>
            </w:rPr>
          </w:pPr>
          <w:hyperlink w:anchor="_Toc202221355" w:history="1">
            <w:r w:rsidR="00107D17" w:rsidRPr="00362F2F">
              <w:rPr>
                <w:rStyle w:val="Hyperlink"/>
                <w:noProof/>
              </w:rPr>
              <w:t>IX.</w:t>
            </w:r>
            <w:r w:rsidR="00107D17">
              <w:rPr>
                <w:noProof/>
                <w:sz w:val="22"/>
                <w:szCs w:val="22"/>
                <w:lang w:val="en-US" w:eastAsia="en-US"/>
              </w:rPr>
              <w:tab/>
            </w:r>
            <w:r w:rsidR="00107D17" w:rsidRPr="00362F2F">
              <w:rPr>
                <w:rStyle w:val="Hyperlink"/>
                <w:noProof/>
              </w:rPr>
              <w:t>References</w:t>
            </w:r>
            <w:r w:rsidR="00107D17">
              <w:rPr>
                <w:noProof/>
                <w:webHidden/>
              </w:rPr>
              <w:tab/>
            </w:r>
            <w:r w:rsidR="00107D17">
              <w:rPr>
                <w:noProof/>
                <w:webHidden/>
              </w:rPr>
              <w:fldChar w:fldCharType="begin"/>
            </w:r>
            <w:r w:rsidR="00107D17">
              <w:rPr>
                <w:noProof/>
                <w:webHidden/>
              </w:rPr>
              <w:instrText xml:space="preserve"> PAGEREF _Toc202221355 \h </w:instrText>
            </w:r>
            <w:r w:rsidR="00107D17">
              <w:rPr>
                <w:noProof/>
                <w:webHidden/>
              </w:rPr>
            </w:r>
            <w:r w:rsidR="00107D17">
              <w:rPr>
                <w:noProof/>
                <w:webHidden/>
              </w:rPr>
              <w:fldChar w:fldCharType="separate"/>
            </w:r>
            <w:r w:rsidR="00107D17">
              <w:rPr>
                <w:noProof/>
                <w:webHidden/>
              </w:rPr>
              <w:t>19</w:t>
            </w:r>
            <w:r w:rsidR="00107D17">
              <w:rPr>
                <w:noProof/>
                <w:webHidden/>
              </w:rPr>
              <w:fldChar w:fldCharType="end"/>
            </w:r>
          </w:hyperlink>
        </w:p>
        <w:p w14:paraId="71A8775E" w14:textId="6B78A2F1" w:rsidR="001959F5" w:rsidRDefault="001959F5" w:rsidP="001959F5">
          <w:pPr>
            <w:jc w:val="center"/>
            <w:rPr>
              <w:b/>
              <w:bCs/>
              <w:noProof/>
            </w:rPr>
          </w:pPr>
          <w:r>
            <w:rPr>
              <w:b/>
              <w:bCs/>
              <w:noProof/>
            </w:rPr>
            <w:fldChar w:fldCharType="end"/>
          </w:r>
        </w:p>
        <w:p w14:paraId="5FBA56FD" w14:textId="725FF85C" w:rsidR="001959F5" w:rsidRDefault="001959F5" w:rsidP="001959F5">
          <w:pPr>
            <w:jc w:val="center"/>
            <w:rPr>
              <w:b/>
              <w:bCs/>
              <w:noProof/>
            </w:rPr>
          </w:pPr>
        </w:p>
        <w:p w14:paraId="6DBEED3C" w14:textId="77777777" w:rsidR="001959F5" w:rsidRDefault="001959F5" w:rsidP="001959F5">
          <w:pPr>
            <w:jc w:val="center"/>
            <w:rPr>
              <w:b/>
              <w:bCs/>
              <w:noProof/>
            </w:rPr>
          </w:pPr>
        </w:p>
        <w:p w14:paraId="256631CA" w14:textId="77777777" w:rsidR="001959F5" w:rsidRDefault="001959F5" w:rsidP="001959F5">
          <w:pPr>
            <w:jc w:val="center"/>
            <w:rPr>
              <w:b/>
              <w:bCs/>
              <w:noProof/>
            </w:rPr>
          </w:pPr>
        </w:p>
        <w:p w14:paraId="3DB7C468" w14:textId="77777777" w:rsidR="001959F5" w:rsidRDefault="001959F5" w:rsidP="001959F5">
          <w:pPr>
            <w:jc w:val="center"/>
            <w:rPr>
              <w:b/>
              <w:bCs/>
              <w:noProof/>
            </w:rPr>
          </w:pPr>
        </w:p>
        <w:p w14:paraId="09D03DDC" w14:textId="77777777" w:rsidR="001959F5" w:rsidRDefault="001959F5" w:rsidP="001959F5">
          <w:pPr>
            <w:jc w:val="center"/>
            <w:rPr>
              <w:b/>
              <w:bCs/>
              <w:noProof/>
            </w:rPr>
          </w:pPr>
        </w:p>
        <w:p w14:paraId="3798337A" w14:textId="77777777" w:rsidR="001959F5" w:rsidRDefault="001959F5" w:rsidP="001959F5">
          <w:pPr>
            <w:jc w:val="center"/>
            <w:rPr>
              <w:b/>
              <w:bCs/>
              <w:noProof/>
            </w:rPr>
          </w:pPr>
        </w:p>
        <w:p w14:paraId="60DB0B91" w14:textId="77777777" w:rsidR="00B12349" w:rsidRDefault="00B12349" w:rsidP="001959F5">
          <w:pPr>
            <w:jc w:val="center"/>
            <w:rPr>
              <w:b/>
              <w:bCs/>
              <w:noProof/>
              <w:sz w:val="28"/>
              <w:szCs w:val="28"/>
            </w:rPr>
          </w:pPr>
        </w:p>
        <w:p w14:paraId="10E29F35" w14:textId="77777777" w:rsidR="00B12349" w:rsidRDefault="00B12349" w:rsidP="001959F5">
          <w:pPr>
            <w:jc w:val="center"/>
            <w:rPr>
              <w:b/>
              <w:bCs/>
              <w:noProof/>
              <w:sz w:val="28"/>
              <w:szCs w:val="28"/>
            </w:rPr>
          </w:pPr>
        </w:p>
        <w:p w14:paraId="3335AF69" w14:textId="77777777" w:rsidR="00B12349" w:rsidRDefault="00B12349" w:rsidP="001959F5">
          <w:pPr>
            <w:jc w:val="center"/>
            <w:rPr>
              <w:b/>
              <w:bCs/>
              <w:noProof/>
              <w:sz w:val="28"/>
              <w:szCs w:val="28"/>
            </w:rPr>
          </w:pPr>
        </w:p>
        <w:p w14:paraId="44D219E6" w14:textId="6102604F" w:rsidR="001959F5" w:rsidRPr="001959F5" w:rsidRDefault="001959F5" w:rsidP="001959F5">
          <w:pPr>
            <w:jc w:val="center"/>
            <w:rPr>
              <w:sz w:val="28"/>
              <w:szCs w:val="28"/>
            </w:rPr>
          </w:pPr>
          <w:r w:rsidRPr="001959F5">
            <w:rPr>
              <w:b/>
              <w:bCs/>
              <w:noProof/>
              <w:sz w:val="28"/>
              <w:szCs w:val="28"/>
            </w:rPr>
            <w:t>Table of figures</w:t>
          </w:r>
        </w:p>
      </w:sdtContent>
    </w:sdt>
    <w:p w14:paraId="672F8F62" w14:textId="2EC35352" w:rsidR="001959F5" w:rsidRPr="001959F5" w:rsidRDefault="001959F5" w:rsidP="00B12349">
      <w:pPr>
        <w:pStyle w:val="TableofFigures"/>
        <w:tabs>
          <w:tab w:val="right" w:leader="dot" w:pos="9016"/>
        </w:tabs>
        <w:spacing w:line="720" w:lineRule="auto"/>
        <w:rPr>
          <w:noProof/>
          <w:sz w:val="28"/>
          <w:szCs w:val="28"/>
        </w:rPr>
      </w:pPr>
      <w:r w:rsidRPr="001959F5">
        <w:rPr>
          <w:sz w:val="28"/>
          <w:szCs w:val="28"/>
        </w:rPr>
        <w:fldChar w:fldCharType="begin"/>
      </w:r>
      <w:r w:rsidRPr="001959F5">
        <w:rPr>
          <w:sz w:val="28"/>
          <w:szCs w:val="28"/>
        </w:rPr>
        <w:instrText xml:space="preserve"> TOC \h \z \c "Figure" </w:instrText>
      </w:r>
      <w:r w:rsidRPr="001959F5">
        <w:rPr>
          <w:sz w:val="28"/>
          <w:szCs w:val="28"/>
        </w:rPr>
        <w:fldChar w:fldCharType="separate"/>
      </w:r>
      <w:hyperlink w:anchor="_Toc202191518" w:history="1">
        <w:r w:rsidRPr="001959F5">
          <w:rPr>
            <w:rStyle w:val="Hyperlink"/>
            <w:noProof/>
            <w:sz w:val="28"/>
            <w:szCs w:val="28"/>
          </w:rPr>
          <w:t>Figure 1</w:t>
        </w:r>
        <w:r w:rsidRPr="001959F5">
          <w:rPr>
            <w:rStyle w:val="Hyperlink"/>
            <w:noProof/>
            <w:sz w:val="28"/>
            <w:szCs w:val="28"/>
            <w:lang w:val="en-US"/>
          </w:rPr>
          <w:t>: Class diagram of the course</w:t>
        </w:r>
        <w:r w:rsidRPr="001959F5">
          <w:rPr>
            <w:noProof/>
            <w:webHidden/>
            <w:sz w:val="28"/>
            <w:szCs w:val="28"/>
          </w:rPr>
          <w:tab/>
        </w:r>
        <w:r w:rsidRPr="001959F5">
          <w:rPr>
            <w:noProof/>
            <w:webHidden/>
            <w:sz w:val="28"/>
            <w:szCs w:val="28"/>
          </w:rPr>
          <w:fldChar w:fldCharType="begin"/>
        </w:r>
        <w:r w:rsidRPr="001959F5">
          <w:rPr>
            <w:noProof/>
            <w:webHidden/>
            <w:sz w:val="28"/>
            <w:szCs w:val="28"/>
          </w:rPr>
          <w:instrText xml:space="preserve"> PAGEREF _Toc202191518 \h </w:instrText>
        </w:r>
        <w:r w:rsidRPr="001959F5">
          <w:rPr>
            <w:noProof/>
            <w:webHidden/>
            <w:sz w:val="28"/>
            <w:szCs w:val="28"/>
          </w:rPr>
        </w:r>
        <w:r w:rsidRPr="001959F5">
          <w:rPr>
            <w:noProof/>
            <w:webHidden/>
            <w:sz w:val="28"/>
            <w:szCs w:val="28"/>
          </w:rPr>
          <w:fldChar w:fldCharType="separate"/>
        </w:r>
        <w:r w:rsidRPr="001959F5">
          <w:rPr>
            <w:noProof/>
            <w:webHidden/>
            <w:sz w:val="28"/>
            <w:szCs w:val="28"/>
          </w:rPr>
          <w:t>9</w:t>
        </w:r>
        <w:r w:rsidRPr="001959F5">
          <w:rPr>
            <w:noProof/>
            <w:webHidden/>
            <w:sz w:val="28"/>
            <w:szCs w:val="28"/>
          </w:rPr>
          <w:fldChar w:fldCharType="end"/>
        </w:r>
      </w:hyperlink>
    </w:p>
    <w:p w14:paraId="269C825D" w14:textId="79F76BAB" w:rsidR="001959F5" w:rsidRPr="001959F5" w:rsidRDefault="00EB7F65" w:rsidP="00B12349">
      <w:pPr>
        <w:pStyle w:val="TableofFigures"/>
        <w:tabs>
          <w:tab w:val="right" w:leader="dot" w:pos="9016"/>
        </w:tabs>
        <w:spacing w:line="720" w:lineRule="auto"/>
        <w:rPr>
          <w:noProof/>
          <w:sz w:val="28"/>
          <w:szCs w:val="28"/>
        </w:rPr>
      </w:pPr>
      <w:hyperlink w:anchor="_Toc202191519" w:history="1">
        <w:r w:rsidR="001959F5" w:rsidRPr="001959F5">
          <w:rPr>
            <w:rStyle w:val="Hyperlink"/>
            <w:noProof/>
            <w:sz w:val="28"/>
            <w:szCs w:val="28"/>
          </w:rPr>
          <w:t>Figure 2</w:t>
        </w:r>
        <w:r w:rsidR="001959F5" w:rsidRPr="001959F5">
          <w:rPr>
            <w:rStyle w:val="Hyperlink"/>
            <w:noProof/>
            <w:sz w:val="28"/>
            <w:szCs w:val="28"/>
            <w:lang w:val="en-US"/>
          </w:rPr>
          <w:t>: Activity diagram of the course</w:t>
        </w:r>
        <w:r w:rsidR="001959F5" w:rsidRPr="001959F5">
          <w:rPr>
            <w:noProof/>
            <w:webHidden/>
            <w:sz w:val="28"/>
            <w:szCs w:val="28"/>
          </w:rPr>
          <w:tab/>
        </w:r>
        <w:r w:rsidR="001959F5" w:rsidRPr="001959F5">
          <w:rPr>
            <w:noProof/>
            <w:webHidden/>
            <w:sz w:val="28"/>
            <w:szCs w:val="28"/>
          </w:rPr>
          <w:fldChar w:fldCharType="begin"/>
        </w:r>
        <w:r w:rsidR="001959F5" w:rsidRPr="001959F5">
          <w:rPr>
            <w:noProof/>
            <w:webHidden/>
            <w:sz w:val="28"/>
            <w:szCs w:val="28"/>
          </w:rPr>
          <w:instrText xml:space="preserve"> PAGEREF _Toc202191519 \h </w:instrText>
        </w:r>
        <w:r w:rsidR="001959F5" w:rsidRPr="001959F5">
          <w:rPr>
            <w:noProof/>
            <w:webHidden/>
            <w:sz w:val="28"/>
            <w:szCs w:val="28"/>
          </w:rPr>
        </w:r>
        <w:r w:rsidR="001959F5" w:rsidRPr="001959F5">
          <w:rPr>
            <w:noProof/>
            <w:webHidden/>
            <w:sz w:val="28"/>
            <w:szCs w:val="28"/>
          </w:rPr>
          <w:fldChar w:fldCharType="separate"/>
        </w:r>
        <w:r w:rsidR="001959F5" w:rsidRPr="001959F5">
          <w:rPr>
            <w:noProof/>
            <w:webHidden/>
            <w:sz w:val="28"/>
            <w:szCs w:val="28"/>
          </w:rPr>
          <w:t>9</w:t>
        </w:r>
        <w:r w:rsidR="001959F5" w:rsidRPr="001959F5">
          <w:rPr>
            <w:noProof/>
            <w:webHidden/>
            <w:sz w:val="28"/>
            <w:szCs w:val="28"/>
          </w:rPr>
          <w:fldChar w:fldCharType="end"/>
        </w:r>
      </w:hyperlink>
    </w:p>
    <w:p w14:paraId="5D41E281" w14:textId="64436357" w:rsidR="001959F5" w:rsidRPr="001959F5" w:rsidRDefault="00EB7F65" w:rsidP="00B12349">
      <w:pPr>
        <w:pStyle w:val="TableofFigures"/>
        <w:tabs>
          <w:tab w:val="right" w:leader="dot" w:pos="9016"/>
        </w:tabs>
        <w:spacing w:line="720" w:lineRule="auto"/>
        <w:rPr>
          <w:noProof/>
          <w:sz w:val="28"/>
          <w:szCs w:val="28"/>
        </w:rPr>
      </w:pPr>
      <w:hyperlink w:anchor="_Toc202191520" w:history="1">
        <w:r w:rsidR="001959F5" w:rsidRPr="001959F5">
          <w:rPr>
            <w:rStyle w:val="Hyperlink"/>
            <w:noProof/>
            <w:sz w:val="28"/>
            <w:szCs w:val="28"/>
          </w:rPr>
          <w:t>Figure 3</w:t>
        </w:r>
        <w:r w:rsidR="001959F5" w:rsidRPr="001959F5">
          <w:rPr>
            <w:rStyle w:val="Hyperlink"/>
            <w:noProof/>
            <w:sz w:val="28"/>
            <w:szCs w:val="28"/>
            <w:lang w:val="en-US"/>
          </w:rPr>
          <w:t>:Sequence diagram (Synchronous activities)</w:t>
        </w:r>
        <w:r w:rsidR="001959F5" w:rsidRPr="001959F5">
          <w:rPr>
            <w:noProof/>
            <w:webHidden/>
            <w:sz w:val="28"/>
            <w:szCs w:val="28"/>
          </w:rPr>
          <w:tab/>
        </w:r>
        <w:r w:rsidR="001959F5" w:rsidRPr="001959F5">
          <w:rPr>
            <w:noProof/>
            <w:webHidden/>
            <w:sz w:val="28"/>
            <w:szCs w:val="28"/>
          </w:rPr>
          <w:fldChar w:fldCharType="begin"/>
        </w:r>
        <w:r w:rsidR="001959F5" w:rsidRPr="001959F5">
          <w:rPr>
            <w:noProof/>
            <w:webHidden/>
            <w:sz w:val="28"/>
            <w:szCs w:val="28"/>
          </w:rPr>
          <w:instrText xml:space="preserve"> PAGEREF _Toc202191520 \h </w:instrText>
        </w:r>
        <w:r w:rsidR="001959F5" w:rsidRPr="001959F5">
          <w:rPr>
            <w:noProof/>
            <w:webHidden/>
            <w:sz w:val="28"/>
            <w:szCs w:val="28"/>
          </w:rPr>
        </w:r>
        <w:r w:rsidR="001959F5" w:rsidRPr="001959F5">
          <w:rPr>
            <w:noProof/>
            <w:webHidden/>
            <w:sz w:val="28"/>
            <w:szCs w:val="28"/>
          </w:rPr>
          <w:fldChar w:fldCharType="separate"/>
        </w:r>
        <w:r w:rsidR="001959F5" w:rsidRPr="001959F5">
          <w:rPr>
            <w:noProof/>
            <w:webHidden/>
            <w:sz w:val="28"/>
            <w:szCs w:val="28"/>
          </w:rPr>
          <w:t>10</w:t>
        </w:r>
        <w:r w:rsidR="001959F5" w:rsidRPr="001959F5">
          <w:rPr>
            <w:noProof/>
            <w:webHidden/>
            <w:sz w:val="28"/>
            <w:szCs w:val="28"/>
          </w:rPr>
          <w:fldChar w:fldCharType="end"/>
        </w:r>
      </w:hyperlink>
    </w:p>
    <w:p w14:paraId="439B5BF5" w14:textId="22155029" w:rsidR="001959F5" w:rsidRPr="001959F5" w:rsidRDefault="00EB7F65" w:rsidP="00B12349">
      <w:pPr>
        <w:pStyle w:val="TableofFigures"/>
        <w:tabs>
          <w:tab w:val="right" w:leader="dot" w:pos="9016"/>
        </w:tabs>
        <w:spacing w:line="720" w:lineRule="auto"/>
        <w:rPr>
          <w:noProof/>
          <w:sz w:val="28"/>
          <w:szCs w:val="28"/>
        </w:rPr>
      </w:pPr>
      <w:hyperlink w:anchor="_Toc202191521" w:history="1">
        <w:r w:rsidR="001959F5" w:rsidRPr="001959F5">
          <w:rPr>
            <w:rStyle w:val="Hyperlink"/>
            <w:noProof/>
            <w:sz w:val="28"/>
            <w:szCs w:val="28"/>
          </w:rPr>
          <w:t>Figure 4</w:t>
        </w:r>
        <w:r w:rsidR="001959F5" w:rsidRPr="001959F5">
          <w:rPr>
            <w:rStyle w:val="Hyperlink"/>
            <w:noProof/>
            <w:sz w:val="28"/>
            <w:szCs w:val="28"/>
            <w:lang w:val="en-US"/>
          </w:rPr>
          <w:t>: Sequence Diagram (Asynchronous Activities)</w:t>
        </w:r>
        <w:r w:rsidR="001959F5" w:rsidRPr="001959F5">
          <w:rPr>
            <w:noProof/>
            <w:webHidden/>
            <w:sz w:val="28"/>
            <w:szCs w:val="28"/>
          </w:rPr>
          <w:tab/>
        </w:r>
        <w:r w:rsidR="001959F5" w:rsidRPr="001959F5">
          <w:rPr>
            <w:noProof/>
            <w:webHidden/>
            <w:sz w:val="28"/>
            <w:szCs w:val="28"/>
          </w:rPr>
          <w:fldChar w:fldCharType="begin"/>
        </w:r>
        <w:r w:rsidR="001959F5" w:rsidRPr="001959F5">
          <w:rPr>
            <w:noProof/>
            <w:webHidden/>
            <w:sz w:val="28"/>
            <w:szCs w:val="28"/>
          </w:rPr>
          <w:instrText xml:space="preserve"> PAGEREF _Toc202191521 \h </w:instrText>
        </w:r>
        <w:r w:rsidR="001959F5" w:rsidRPr="001959F5">
          <w:rPr>
            <w:noProof/>
            <w:webHidden/>
            <w:sz w:val="28"/>
            <w:szCs w:val="28"/>
          </w:rPr>
        </w:r>
        <w:r w:rsidR="001959F5" w:rsidRPr="001959F5">
          <w:rPr>
            <w:noProof/>
            <w:webHidden/>
            <w:sz w:val="28"/>
            <w:szCs w:val="28"/>
          </w:rPr>
          <w:fldChar w:fldCharType="separate"/>
        </w:r>
        <w:r w:rsidR="001959F5" w:rsidRPr="001959F5">
          <w:rPr>
            <w:noProof/>
            <w:webHidden/>
            <w:sz w:val="28"/>
            <w:szCs w:val="28"/>
          </w:rPr>
          <w:t>10</w:t>
        </w:r>
        <w:r w:rsidR="001959F5" w:rsidRPr="001959F5">
          <w:rPr>
            <w:noProof/>
            <w:webHidden/>
            <w:sz w:val="28"/>
            <w:szCs w:val="28"/>
          </w:rPr>
          <w:fldChar w:fldCharType="end"/>
        </w:r>
      </w:hyperlink>
    </w:p>
    <w:p w14:paraId="3A23B1D4" w14:textId="51000975" w:rsidR="001959F5" w:rsidRPr="001959F5" w:rsidRDefault="00EB7F65" w:rsidP="00B12349">
      <w:pPr>
        <w:pStyle w:val="TableofFigures"/>
        <w:tabs>
          <w:tab w:val="right" w:leader="dot" w:pos="9016"/>
        </w:tabs>
        <w:spacing w:line="720" w:lineRule="auto"/>
        <w:rPr>
          <w:noProof/>
          <w:sz w:val="28"/>
          <w:szCs w:val="28"/>
        </w:rPr>
      </w:pPr>
      <w:hyperlink w:anchor="_Toc202191522" w:history="1">
        <w:r w:rsidR="001959F5" w:rsidRPr="001959F5">
          <w:rPr>
            <w:rStyle w:val="Hyperlink"/>
            <w:noProof/>
            <w:sz w:val="28"/>
            <w:szCs w:val="28"/>
          </w:rPr>
          <w:t>Figure 5</w:t>
        </w:r>
        <w:r w:rsidR="001959F5" w:rsidRPr="001959F5">
          <w:rPr>
            <w:rStyle w:val="Hyperlink"/>
            <w:noProof/>
            <w:sz w:val="28"/>
            <w:szCs w:val="28"/>
            <w:lang w:val="en-US"/>
          </w:rPr>
          <w:t>: landing page of the App</w:t>
        </w:r>
        <w:r w:rsidR="001959F5" w:rsidRPr="001959F5">
          <w:rPr>
            <w:noProof/>
            <w:webHidden/>
            <w:sz w:val="28"/>
            <w:szCs w:val="28"/>
          </w:rPr>
          <w:tab/>
        </w:r>
        <w:r w:rsidR="001959F5" w:rsidRPr="001959F5">
          <w:rPr>
            <w:noProof/>
            <w:webHidden/>
            <w:sz w:val="28"/>
            <w:szCs w:val="28"/>
          </w:rPr>
          <w:fldChar w:fldCharType="begin"/>
        </w:r>
        <w:r w:rsidR="001959F5" w:rsidRPr="001959F5">
          <w:rPr>
            <w:noProof/>
            <w:webHidden/>
            <w:sz w:val="28"/>
            <w:szCs w:val="28"/>
          </w:rPr>
          <w:instrText xml:space="preserve"> PAGEREF _Toc202191522 \h </w:instrText>
        </w:r>
        <w:r w:rsidR="001959F5" w:rsidRPr="001959F5">
          <w:rPr>
            <w:noProof/>
            <w:webHidden/>
            <w:sz w:val="28"/>
            <w:szCs w:val="28"/>
          </w:rPr>
        </w:r>
        <w:r w:rsidR="001959F5" w:rsidRPr="001959F5">
          <w:rPr>
            <w:noProof/>
            <w:webHidden/>
            <w:sz w:val="28"/>
            <w:szCs w:val="28"/>
          </w:rPr>
          <w:fldChar w:fldCharType="separate"/>
        </w:r>
        <w:r w:rsidR="001959F5" w:rsidRPr="001959F5">
          <w:rPr>
            <w:noProof/>
            <w:webHidden/>
            <w:sz w:val="28"/>
            <w:szCs w:val="28"/>
          </w:rPr>
          <w:t>13</w:t>
        </w:r>
        <w:r w:rsidR="001959F5" w:rsidRPr="001959F5">
          <w:rPr>
            <w:noProof/>
            <w:webHidden/>
            <w:sz w:val="28"/>
            <w:szCs w:val="28"/>
          </w:rPr>
          <w:fldChar w:fldCharType="end"/>
        </w:r>
      </w:hyperlink>
    </w:p>
    <w:p w14:paraId="0669D41B" w14:textId="2734D02D" w:rsidR="001959F5" w:rsidRPr="001959F5" w:rsidRDefault="00EB7F65" w:rsidP="00B12349">
      <w:pPr>
        <w:pStyle w:val="TableofFigures"/>
        <w:tabs>
          <w:tab w:val="right" w:leader="dot" w:pos="9016"/>
        </w:tabs>
        <w:spacing w:line="720" w:lineRule="auto"/>
        <w:rPr>
          <w:noProof/>
          <w:sz w:val="28"/>
          <w:szCs w:val="28"/>
        </w:rPr>
      </w:pPr>
      <w:hyperlink w:anchor="_Toc202191523" w:history="1">
        <w:r w:rsidR="001959F5" w:rsidRPr="001959F5">
          <w:rPr>
            <w:rStyle w:val="Hyperlink"/>
            <w:noProof/>
            <w:sz w:val="28"/>
            <w:szCs w:val="28"/>
          </w:rPr>
          <w:t>Figure 6</w:t>
        </w:r>
        <w:r w:rsidR="001959F5" w:rsidRPr="001959F5">
          <w:rPr>
            <w:rStyle w:val="Hyperlink"/>
            <w:noProof/>
            <w:sz w:val="28"/>
            <w:szCs w:val="28"/>
            <w:lang w:val="en-US"/>
          </w:rPr>
          <w:t>: Easy mode of the App</w:t>
        </w:r>
        <w:r w:rsidR="001959F5" w:rsidRPr="001959F5">
          <w:rPr>
            <w:noProof/>
            <w:webHidden/>
            <w:sz w:val="28"/>
            <w:szCs w:val="28"/>
          </w:rPr>
          <w:tab/>
        </w:r>
        <w:r w:rsidR="001959F5" w:rsidRPr="001959F5">
          <w:rPr>
            <w:noProof/>
            <w:webHidden/>
            <w:sz w:val="28"/>
            <w:szCs w:val="28"/>
          </w:rPr>
          <w:fldChar w:fldCharType="begin"/>
        </w:r>
        <w:r w:rsidR="001959F5" w:rsidRPr="001959F5">
          <w:rPr>
            <w:noProof/>
            <w:webHidden/>
            <w:sz w:val="28"/>
            <w:szCs w:val="28"/>
          </w:rPr>
          <w:instrText xml:space="preserve"> PAGEREF _Toc202191523 \h </w:instrText>
        </w:r>
        <w:r w:rsidR="001959F5" w:rsidRPr="001959F5">
          <w:rPr>
            <w:noProof/>
            <w:webHidden/>
            <w:sz w:val="28"/>
            <w:szCs w:val="28"/>
          </w:rPr>
        </w:r>
        <w:r w:rsidR="001959F5" w:rsidRPr="001959F5">
          <w:rPr>
            <w:noProof/>
            <w:webHidden/>
            <w:sz w:val="28"/>
            <w:szCs w:val="28"/>
          </w:rPr>
          <w:fldChar w:fldCharType="separate"/>
        </w:r>
        <w:r w:rsidR="001959F5" w:rsidRPr="001959F5">
          <w:rPr>
            <w:noProof/>
            <w:webHidden/>
            <w:sz w:val="28"/>
            <w:szCs w:val="28"/>
          </w:rPr>
          <w:t>14</w:t>
        </w:r>
        <w:r w:rsidR="001959F5" w:rsidRPr="001959F5">
          <w:rPr>
            <w:noProof/>
            <w:webHidden/>
            <w:sz w:val="28"/>
            <w:szCs w:val="28"/>
          </w:rPr>
          <w:fldChar w:fldCharType="end"/>
        </w:r>
      </w:hyperlink>
    </w:p>
    <w:p w14:paraId="24FACB3B" w14:textId="3802B271" w:rsidR="001959F5" w:rsidRPr="001959F5" w:rsidRDefault="00EB7F65" w:rsidP="00B12349">
      <w:pPr>
        <w:pStyle w:val="TableofFigures"/>
        <w:tabs>
          <w:tab w:val="right" w:leader="dot" w:pos="9016"/>
        </w:tabs>
        <w:spacing w:line="720" w:lineRule="auto"/>
        <w:rPr>
          <w:noProof/>
          <w:sz w:val="28"/>
          <w:szCs w:val="28"/>
        </w:rPr>
      </w:pPr>
      <w:hyperlink w:anchor="_Toc202191524" w:history="1">
        <w:r w:rsidR="001959F5" w:rsidRPr="001959F5">
          <w:rPr>
            <w:rStyle w:val="Hyperlink"/>
            <w:noProof/>
            <w:sz w:val="28"/>
            <w:szCs w:val="28"/>
          </w:rPr>
          <w:t>Figure 7</w:t>
        </w:r>
        <w:r w:rsidR="001959F5" w:rsidRPr="001959F5">
          <w:rPr>
            <w:rStyle w:val="Hyperlink"/>
            <w:noProof/>
            <w:sz w:val="28"/>
            <w:szCs w:val="28"/>
            <w:lang w:val="en-US"/>
          </w:rPr>
          <w:t>: Hard mode of the App</w:t>
        </w:r>
        <w:r w:rsidR="001959F5" w:rsidRPr="001959F5">
          <w:rPr>
            <w:noProof/>
            <w:webHidden/>
            <w:sz w:val="28"/>
            <w:szCs w:val="28"/>
          </w:rPr>
          <w:tab/>
        </w:r>
        <w:r w:rsidR="001959F5" w:rsidRPr="001959F5">
          <w:rPr>
            <w:noProof/>
            <w:webHidden/>
            <w:sz w:val="28"/>
            <w:szCs w:val="28"/>
          </w:rPr>
          <w:fldChar w:fldCharType="begin"/>
        </w:r>
        <w:r w:rsidR="001959F5" w:rsidRPr="001959F5">
          <w:rPr>
            <w:noProof/>
            <w:webHidden/>
            <w:sz w:val="28"/>
            <w:szCs w:val="28"/>
          </w:rPr>
          <w:instrText xml:space="preserve"> PAGEREF _Toc202191524 \h </w:instrText>
        </w:r>
        <w:r w:rsidR="001959F5" w:rsidRPr="001959F5">
          <w:rPr>
            <w:noProof/>
            <w:webHidden/>
            <w:sz w:val="28"/>
            <w:szCs w:val="28"/>
          </w:rPr>
        </w:r>
        <w:r w:rsidR="001959F5" w:rsidRPr="001959F5">
          <w:rPr>
            <w:noProof/>
            <w:webHidden/>
            <w:sz w:val="28"/>
            <w:szCs w:val="28"/>
          </w:rPr>
          <w:fldChar w:fldCharType="separate"/>
        </w:r>
        <w:r w:rsidR="001959F5" w:rsidRPr="001959F5">
          <w:rPr>
            <w:noProof/>
            <w:webHidden/>
            <w:sz w:val="28"/>
            <w:szCs w:val="28"/>
          </w:rPr>
          <w:t>15</w:t>
        </w:r>
        <w:r w:rsidR="001959F5" w:rsidRPr="001959F5">
          <w:rPr>
            <w:noProof/>
            <w:webHidden/>
            <w:sz w:val="28"/>
            <w:szCs w:val="28"/>
          </w:rPr>
          <w:fldChar w:fldCharType="end"/>
        </w:r>
      </w:hyperlink>
    </w:p>
    <w:p w14:paraId="44534B7C" w14:textId="58286C68" w:rsidR="001959F5" w:rsidRPr="001959F5" w:rsidRDefault="00EB7F65" w:rsidP="00B12349">
      <w:pPr>
        <w:pStyle w:val="TableofFigures"/>
        <w:tabs>
          <w:tab w:val="right" w:leader="dot" w:pos="9016"/>
        </w:tabs>
        <w:spacing w:line="720" w:lineRule="auto"/>
        <w:rPr>
          <w:noProof/>
          <w:sz w:val="28"/>
          <w:szCs w:val="28"/>
        </w:rPr>
      </w:pPr>
      <w:hyperlink w:anchor="_Toc202191525" w:history="1">
        <w:r w:rsidR="001959F5" w:rsidRPr="001959F5">
          <w:rPr>
            <w:rStyle w:val="Hyperlink"/>
            <w:noProof/>
            <w:sz w:val="28"/>
            <w:szCs w:val="28"/>
          </w:rPr>
          <w:t>Figure 8</w:t>
        </w:r>
        <w:r w:rsidR="001959F5" w:rsidRPr="001959F5">
          <w:rPr>
            <w:rStyle w:val="Hyperlink"/>
            <w:noProof/>
            <w:sz w:val="28"/>
            <w:szCs w:val="28"/>
            <w:lang w:val="en-US"/>
          </w:rPr>
          <w:t>: App new design</w:t>
        </w:r>
        <w:r w:rsidR="001959F5" w:rsidRPr="001959F5">
          <w:rPr>
            <w:noProof/>
            <w:webHidden/>
            <w:sz w:val="28"/>
            <w:szCs w:val="28"/>
          </w:rPr>
          <w:tab/>
        </w:r>
        <w:r w:rsidR="001959F5" w:rsidRPr="001959F5">
          <w:rPr>
            <w:noProof/>
            <w:webHidden/>
            <w:sz w:val="28"/>
            <w:szCs w:val="28"/>
          </w:rPr>
          <w:fldChar w:fldCharType="begin"/>
        </w:r>
        <w:r w:rsidR="001959F5" w:rsidRPr="001959F5">
          <w:rPr>
            <w:noProof/>
            <w:webHidden/>
            <w:sz w:val="28"/>
            <w:szCs w:val="28"/>
          </w:rPr>
          <w:instrText xml:space="preserve"> PAGEREF _Toc202191525 \h </w:instrText>
        </w:r>
        <w:r w:rsidR="001959F5" w:rsidRPr="001959F5">
          <w:rPr>
            <w:noProof/>
            <w:webHidden/>
            <w:sz w:val="28"/>
            <w:szCs w:val="28"/>
          </w:rPr>
        </w:r>
        <w:r w:rsidR="001959F5" w:rsidRPr="001959F5">
          <w:rPr>
            <w:noProof/>
            <w:webHidden/>
            <w:sz w:val="28"/>
            <w:szCs w:val="28"/>
          </w:rPr>
          <w:fldChar w:fldCharType="separate"/>
        </w:r>
        <w:r w:rsidR="001959F5" w:rsidRPr="001959F5">
          <w:rPr>
            <w:noProof/>
            <w:webHidden/>
            <w:sz w:val="28"/>
            <w:szCs w:val="28"/>
          </w:rPr>
          <w:t>16</w:t>
        </w:r>
        <w:r w:rsidR="001959F5" w:rsidRPr="001959F5">
          <w:rPr>
            <w:noProof/>
            <w:webHidden/>
            <w:sz w:val="28"/>
            <w:szCs w:val="28"/>
          </w:rPr>
          <w:fldChar w:fldCharType="end"/>
        </w:r>
      </w:hyperlink>
    </w:p>
    <w:p w14:paraId="4A839E9A" w14:textId="03F1DB67" w:rsidR="001959F5" w:rsidRPr="001959F5" w:rsidRDefault="00EB7F65" w:rsidP="00B12349">
      <w:pPr>
        <w:pStyle w:val="TableofFigures"/>
        <w:tabs>
          <w:tab w:val="right" w:leader="dot" w:pos="9016"/>
        </w:tabs>
        <w:spacing w:line="720" w:lineRule="auto"/>
        <w:rPr>
          <w:noProof/>
          <w:sz w:val="28"/>
          <w:szCs w:val="28"/>
        </w:rPr>
      </w:pPr>
      <w:hyperlink w:anchor="_Toc202191526" w:history="1">
        <w:r w:rsidR="001959F5" w:rsidRPr="001959F5">
          <w:rPr>
            <w:rStyle w:val="Hyperlink"/>
            <w:noProof/>
            <w:sz w:val="28"/>
            <w:szCs w:val="28"/>
          </w:rPr>
          <w:t>Figure 9</w:t>
        </w:r>
        <w:r w:rsidR="001959F5" w:rsidRPr="001959F5">
          <w:rPr>
            <w:rStyle w:val="Hyperlink"/>
            <w:noProof/>
            <w:sz w:val="28"/>
            <w:szCs w:val="28"/>
            <w:lang w:val="en-US"/>
          </w:rPr>
          <w:t>: app new design (continued)</w:t>
        </w:r>
        <w:r w:rsidR="001959F5" w:rsidRPr="001959F5">
          <w:rPr>
            <w:noProof/>
            <w:webHidden/>
            <w:sz w:val="28"/>
            <w:szCs w:val="28"/>
          </w:rPr>
          <w:tab/>
        </w:r>
        <w:r w:rsidR="001959F5" w:rsidRPr="001959F5">
          <w:rPr>
            <w:noProof/>
            <w:webHidden/>
            <w:sz w:val="28"/>
            <w:szCs w:val="28"/>
          </w:rPr>
          <w:fldChar w:fldCharType="begin"/>
        </w:r>
        <w:r w:rsidR="001959F5" w:rsidRPr="001959F5">
          <w:rPr>
            <w:noProof/>
            <w:webHidden/>
            <w:sz w:val="28"/>
            <w:szCs w:val="28"/>
          </w:rPr>
          <w:instrText xml:space="preserve"> PAGEREF _Toc202191526 \h </w:instrText>
        </w:r>
        <w:r w:rsidR="001959F5" w:rsidRPr="001959F5">
          <w:rPr>
            <w:noProof/>
            <w:webHidden/>
            <w:sz w:val="28"/>
            <w:szCs w:val="28"/>
          </w:rPr>
        </w:r>
        <w:r w:rsidR="001959F5" w:rsidRPr="001959F5">
          <w:rPr>
            <w:noProof/>
            <w:webHidden/>
            <w:sz w:val="28"/>
            <w:szCs w:val="28"/>
          </w:rPr>
          <w:fldChar w:fldCharType="separate"/>
        </w:r>
        <w:r w:rsidR="001959F5" w:rsidRPr="001959F5">
          <w:rPr>
            <w:noProof/>
            <w:webHidden/>
            <w:sz w:val="28"/>
            <w:szCs w:val="28"/>
          </w:rPr>
          <w:t>16</w:t>
        </w:r>
        <w:r w:rsidR="001959F5" w:rsidRPr="001959F5">
          <w:rPr>
            <w:noProof/>
            <w:webHidden/>
            <w:sz w:val="28"/>
            <w:szCs w:val="28"/>
          </w:rPr>
          <w:fldChar w:fldCharType="end"/>
        </w:r>
      </w:hyperlink>
    </w:p>
    <w:p w14:paraId="3D276562" w14:textId="65E03C87" w:rsidR="001959F5" w:rsidRDefault="001959F5" w:rsidP="00B12349">
      <w:pPr>
        <w:spacing w:line="720" w:lineRule="auto"/>
        <w:jc w:val="center"/>
        <w:rPr>
          <w:sz w:val="28"/>
          <w:szCs w:val="28"/>
        </w:rPr>
      </w:pPr>
      <w:r w:rsidRPr="001959F5">
        <w:rPr>
          <w:sz w:val="28"/>
          <w:szCs w:val="28"/>
        </w:rPr>
        <w:fldChar w:fldCharType="end"/>
      </w:r>
    </w:p>
    <w:p w14:paraId="667EF543" w14:textId="69B3672A" w:rsidR="00B12349" w:rsidRDefault="00B12349" w:rsidP="00B12349">
      <w:pPr>
        <w:spacing w:line="720" w:lineRule="auto"/>
        <w:jc w:val="center"/>
        <w:rPr>
          <w:sz w:val="28"/>
          <w:szCs w:val="28"/>
        </w:rPr>
      </w:pPr>
    </w:p>
    <w:p w14:paraId="2289A993" w14:textId="77777777" w:rsidR="00B12349" w:rsidRDefault="00B12349" w:rsidP="00B12349">
      <w:pPr>
        <w:spacing w:line="720" w:lineRule="auto"/>
        <w:jc w:val="center"/>
      </w:pPr>
    </w:p>
    <w:p w14:paraId="60F754EA" w14:textId="65784ED4" w:rsidR="48F12DC7" w:rsidRDefault="48F12DC7" w:rsidP="00BF40AD">
      <w:pPr>
        <w:pStyle w:val="Heading1"/>
        <w:numPr>
          <w:ilvl w:val="0"/>
          <w:numId w:val="9"/>
        </w:numPr>
      </w:pPr>
      <w:bookmarkStart w:id="1" w:name="_Toc202221330"/>
      <w:r>
        <w:t>Introduction</w:t>
      </w:r>
      <w:bookmarkEnd w:id="1"/>
    </w:p>
    <w:p w14:paraId="2DF118C1" w14:textId="4637486E" w:rsidR="0CE7CFAD" w:rsidRDefault="0CE7CFAD" w:rsidP="0CE7CFAD"/>
    <w:p w14:paraId="41B03CF6" w14:textId="5DE6CCD5" w:rsidR="4FFC7BB5" w:rsidRDefault="4FFC7BB5" w:rsidP="0CE7CFAD">
      <w:pPr>
        <w:spacing w:before="240" w:after="240"/>
      </w:pPr>
      <w:r w:rsidRPr="0CE7CFAD">
        <w:rPr>
          <w:rFonts w:ascii="Aptos" w:eastAsia="Aptos" w:hAnsi="Aptos" w:cs="Aptos"/>
        </w:rPr>
        <w:t xml:space="preserve">I've thankfully had the luxury of getting accepted into the master’s program of </w:t>
      </w:r>
      <w:r w:rsidRPr="0CE7CFAD">
        <w:rPr>
          <w:rFonts w:ascii="Aptos" w:eastAsia="Aptos" w:hAnsi="Aptos" w:cs="Aptos"/>
          <w:b/>
          <w:bCs/>
        </w:rPr>
        <w:t>E-learning and Educational Systems</w:t>
      </w:r>
      <w:r w:rsidRPr="0CE7CFAD">
        <w:rPr>
          <w:rFonts w:ascii="Aptos" w:eastAsia="Aptos" w:hAnsi="Aptos" w:cs="Aptos"/>
        </w:rPr>
        <w:t xml:space="preserve"> here at ENS Martil, because the program miraculously mixes my interests in computer science, languages, and philosophy. And with the first year coming to an end, I decided to use new techniques and knowledge to create an efficient English language course—diverse, thoughtful, logical, and concise.</w:t>
      </w:r>
    </w:p>
    <w:p w14:paraId="0AE296CE" w14:textId="23895AFA" w:rsidR="4FFC7BB5" w:rsidRDefault="00107D17" w:rsidP="00107D17">
      <w:pPr>
        <w:spacing w:before="240" w:after="240"/>
      </w:pPr>
      <w:r>
        <w:rPr>
          <w:rFonts w:ascii="Aptos" w:eastAsia="Aptos" w:hAnsi="Aptos" w:cs="Aptos"/>
        </w:rPr>
        <w:t>My</w:t>
      </w:r>
      <w:r w:rsidR="4FFC7BB5" w:rsidRPr="0CE7CFAD">
        <w:rPr>
          <w:rFonts w:ascii="Aptos" w:eastAsia="Aptos" w:hAnsi="Aptos" w:cs="Aptos"/>
        </w:rPr>
        <w:t xml:space="preserve"> English literature background from back when I was a student at the </w:t>
      </w:r>
      <w:r>
        <w:rPr>
          <w:rFonts w:ascii="Aptos" w:eastAsia="Aptos" w:hAnsi="Aptos" w:cs="Aptos"/>
          <w:b/>
          <w:bCs/>
        </w:rPr>
        <w:t>Abd al-Malek Sà</w:t>
      </w:r>
      <w:r w:rsidR="4FFC7BB5" w:rsidRPr="0CE7CFAD">
        <w:rPr>
          <w:rFonts w:ascii="Aptos" w:eastAsia="Aptos" w:hAnsi="Aptos" w:cs="Aptos"/>
          <w:b/>
          <w:bCs/>
        </w:rPr>
        <w:t>adi University of Letters and Humanities</w:t>
      </w:r>
      <w:r w:rsidR="4FFC7BB5" w:rsidRPr="0CE7CFAD">
        <w:rPr>
          <w:rFonts w:ascii="Aptos" w:eastAsia="Aptos" w:hAnsi="Aptos" w:cs="Aptos"/>
        </w:rPr>
        <w:t xml:space="preserve">, mixed with constant criticism of the dozens of English teachers I've encountered throughout the past decade, has led to only a few teachers </w:t>
      </w:r>
      <w:r>
        <w:rPr>
          <w:rFonts w:ascii="Aptos" w:eastAsia="Aptos" w:hAnsi="Aptos" w:cs="Aptos"/>
        </w:rPr>
        <w:t>genuinely fascinating</w:t>
      </w:r>
      <w:r w:rsidR="4FFC7BB5" w:rsidRPr="0CE7CFAD">
        <w:rPr>
          <w:rFonts w:ascii="Aptos" w:eastAsia="Aptos" w:hAnsi="Aptos" w:cs="Aptos"/>
        </w:rPr>
        <w:t xml:space="preserve"> me with their teaching strategies and methodologies</w:t>
      </w:r>
      <w:r>
        <w:rPr>
          <w:rFonts w:ascii="Aptos" w:eastAsia="Aptos" w:hAnsi="Aptos" w:cs="Aptos"/>
        </w:rPr>
        <w:t>, therefore, they are my project’s inspiration</w:t>
      </w:r>
      <w:r w:rsidR="4FFC7BB5" w:rsidRPr="0CE7CFAD">
        <w:rPr>
          <w:rFonts w:ascii="Aptos" w:eastAsia="Aptos" w:hAnsi="Aptos" w:cs="Aptos"/>
        </w:rPr>
        <w:t>.</w:t>
      </w:r>
    </w:p>
    <w:p w14:paraId="29677BB2" w14:textId="4A830782" w:rsidR="4FFC7BB5" w:rsidRDefault="4FFC7BB5" w:rsidP="0CE7CFAD">
      <w:pPr>
        <w:spacing w:before="240" w:after="240"/>
      </w:pPr>
      <w:r w:rsidRPr="0CE7CFAD">
        <w:rPr>
          <w:rFonts w:ascii="Aptos" w:eastAsia="Aptos" w:hAnsi="Aptos" w:cs="Aptos"/>
        </w:rPr>
        <w:t xml:space="preserve">One of these teachers had a list of 150+ irregular verbs in their </w:t>
      </w:r>
      <w:r w:rsidRPr="0CE7CFAD">
        <w:rPr>
          <w:rFonts w:ascii="Aptos" w:eastAsia="Aptos" w:hAnsi="Aptos" w:cs="Aptos"/>
          <w:b/>
          <w:bCs/>
        </w:rPr>
        <w:t>infinitive</w:t>
      </w:r>
      <w:r w:rsidRPr="0CE7CFAD">
        <w:rPr>
          <w:rFonts w:ascii="Aptos" w:eastAsia="Aptos" w:hAnsi="Aptos" w:cs="Aptos"/>
        </w:rPr>
        <w:t xml:space="preserve">, </w:t>
      </w:r>
      <w:r w:rsidRPr="0CE7CFAD">
        <w:rPr>
          <w:rFonts w:ascii="Aptos" w:eastAsia="Aptos" w:hAnsi="Aptos" w:cs="Aptos"/>
          <w:b/>
          <w:bCs/>
        </w:rPr>
        <w:t>past participle</w:t>
      </w:r>
      <w:r w:rsidRPr="0CE7CFAD">
        <w:rPr>
          <w:rFonts w:ascii="Aptos" w:eastAsia="Aptos" w:hAnsi="Aptos" w:cs="Aptos"/>
        </w:rPr>
        <w:t xml:space="preserve">, </w:t>
      </w:r>
      <w:r w:rsidRPr="0CE7CFAD">
        <w:rPr>
          <w:rFonts w:ascii="Aptos" w:eastAsia="Aptos" w:hAnsi="Aptos" w:cs="Aptos"/>
          <w:b/>
          <w:bCs/>
        </w:rPr>
        <w:t>perfect participle</w:t>
      </w:r>
      <w:r w:rsidRPr="0CE7CFAD">
        <w:rPr>
          <w:rFonts w:ascii="Aptos" w:eastAsia="Aptos" w:hAnsi="Aptos" w:cs="Aptos"/>
        </w:rPr>
        <w:t xml:space="preserve">, and their </w:t>
      </w:r>
      <w:r w:rsidRPr="0CE7CFAD">
        <w:rPr>
          <w:rFonts w:ascii="Aptos" w:eastAsia="Aptos" w:hAnsi="Aptos" w:cs="Aptos"/>
          <w:b/>
          <w:bCs/>
        </w:rPr>
        <w:t>Arabic translation</w:t>
      </w:r>
      <w:r w:rsidRPr="0CE7CFAD">
        <w:rPr>
          <w:rFonts w:ascii="Aptos" w:eastAsia="Aptos" w:hAnsi="Aptos" w:cs="Aptos"/>
        </w:rPr>
        <w:t>, and we were tasked with memorizing the entire list.</w:t>
      </w:r>
      <w:r w:rsidR="00107D17">
        <w:rPr>
          <w:rFonts w:ascii="Aptos" w:eastAsia="Aptos" w:hAnsi="Aptos" w:cs="Aptos"/>
        </w:rPr>
        <w:t xml:space="preserve"> (Excel table will be included)</w:t>
      </w:r>
    </w:p>
    <w:p w14:paraId="1461279B" w14:textId="324F731D" w:rsidR="4FFC7BB5" w:rsidRDefault="4FFC7BB5" w:rsidP="0CE7CFAD">
      <w:pPr>
        <w:spacing w:before="240" w:after="240"/>
      </w:pPr>
      <w:r w:rsidRPr="0CE7CFAD">
        <w:rPr>
          <w:rFonts w:ascii="Aptos" w:eastAsia="Aptos" w:hAnsi="Aptos" w:cs="Aptos"/>
        </w:rPr>
        <w:t>Each student was, at some point during class, suddenly and randomly chosen to pick five infinitive verbs out of a bowl of papers, and he would recite the remaining forms and the translation. The teacher would give feedback based on the answers.</w:t>
      </w:r>
    </w:p>
    <w:p w14:paraId="0E7C91D9" w14:textId="48884874" w:rsidR="4FFC7BB5" w:rsidRDefault="4FFC7BB5" w:rsidP="0CE7CFAD">
      <w:pPr>
        <w:spacing w:before="240" w:after="240"/>
      </w:pPr>
      <w:r w:rsidRPr="0CE7CFAD">
        <w:rPr>
          <w:rFonts w:ascii="Aptos" w:eastAsia="Aptos" w:hAnsi="Aptos" w:cs="Aptos"/>
        </w:rPr>
        <w:t xml:space="preserve">His logic being: </w:t>
      </w:r>
      <w:r w:rsidRPr="0CE7CFAD">
        <w:rPr>
          <w:rFonts w:ascii="Aptos" w:eastAsia="Aptos" w:hAnsi="Aptos" w:cs="Aptos"/>
          <w:i/>
          <w:iCs/>
        </w:rPr>
        <w:t>"An utterance's most important component is the action (verb) of the utterance itself. Adjectives and adverbs—and often even nouns—remain merely modifiers to the action."</w:t>
      </w:r>
      <w:r w:rsidR="00F56CBC">
        <w:rPr>
          <w:rFonts w:ascii="Aptos" w:eastAsia="Aptos" w:hAnsi="Aptos" w:cs="Aptos"/>
          <w:i/>
          <w:iCs/>
        </w:rPr>
        <w:t>&amp;</w:t>
      </w:r>
    </w:p>
    <w:p w14:paraId="71B05E5A" w14:textId="1C587CA7" w:rsidR="4FFC7BB5" w:rsidRDefault="4FFC7BB5" w:rsidP="0CE7CFAD">
      <w:pPr>
        <w:spacing w:before="240" w:after="240"/>
      </w:pPr>
      <w:r w:rsidRPr="0CE7CFAD">
        <w:rPr>
          <w:rFonts w:ascii="Aptos" w:eastAsia="Aptos" w:hAnsi="Aptos" w:cs="Aptos"/>
        </w:rPr>
        <w:t>In simpler terms, the verb is the most important thing to understand in a sentence. He was focusing on the irregular verbs not only because memorizing all those forms would inherently increase their vocabulary too, but also because irregular verbs are the trickiest form of verbs. Unlike French, which has verbs of the 1er, 2ème, and 3ème group, English only has regular and irregular verbs (equivalent to the 1er and 3ème groups in French). Therefore, memorizing the tricky half would make learning the language ten times better and faster.</w:t>
      </w:r>
    </w:p>
    <w:p w14:paraId="6A6C7896" w14:textId="3A04B67B" w:rsidR="4FFC7BB5" w:rsidRDefault="00994522" w:rsidP="0CE7CFAD">
      <w:pPr>
        <w:spacing w:before="240" w:after="240"/>
      </w:pPr>
      <w:r>
        <w:rPr>
          <w:rFonts w:ascii="Aptos" w:eastAsia="Aptos" w:hAnsi="Aptos" w:cs="Aptos"/>
        </w:rPr>
        <w:t>On the other hand</w:t>
      </w:r>
      <w:r w:rsidRPr="0CE7CFAD">
        <w:rPr>
          <w:rFonts w:ascii="Aptos" w:eastAsia="Aptos" w:hAnsi="Aptos" w:cs="Aptos"/>
        </w:rPr>
        <w:t>,</w:t>
      </w:r>
      <w:r w:rsidR="4FFC7BB5" w:rsidRPr="0CE7CFAD">
        <w:rPr>
          <w:rFonts w:ascii="Aptos" w:eastAsia="Aptos" w:hAnsi="Aptos" w:cs="Aptos"/>
        </w:rPr>
        <w:t xml:space="preserve"> the second teacher encouraged sharing personal aspects about ourselves using English only in class. This helped the students get creative, more social—as if they were sharing parts and pieces of themselves and their personality. This gave a better atmosphere to class: it was personal, gamified, and super fun.</w:t>
      </w:r>
    </w:p>
    <w:p w14:paraId="390AEF0C" w14:textId="3591BBA3" w:rsidR="4FFC7BB5" w:rsidRDefault="00994522" w:rsidP="0CE7CFAD">
      <w:pPr>
        <w:spacing w:before="240" w:after="240"/>
      </w:pPr>
      <w:r>
        <w:rPr>
          <w:rFonts w:ascii="Aptos" w:eastAsia="Aptos" w:hAnsi="Aptos" w:cs="Aptos"/>
        </w:rPr>
        <w:lastRenderedPageBreak/>
        <w:t>W</w:t>
      </w:r>
      <w:r w:rsidR="4FFC7BB5" w:rsidRPr="0CE7CFAD">
        <w:rPr>
          <w:rFonts w:ascii="Aptos" w:eastAsia="Aptos" w:hAnsi="Aptos" w:cs="Aptos"/>
        </w:rPr>
        <w:t>ith these two crucial techniques</w:t>
      </w:r>
      <w:r>
        <w:rPr>
          <w:rFonts w:ascii="Aptos" w:eastAsia="Aptos" w:hAnsi="Aptos" w:cs="Aptos"/>
        </w:rPr>
        <w:t xml:space="preserve"> that</w:t>
      </w:r>
      <w:r w:rsidR="4FFC7BB5" w:rsidRPr="0CE7CFAD">
        <w:rPr>
          <w:rFonts w:ascii="Aptos" w:eastAsia="Aptos" w:hAnsi="Aptos" w:cs="Aptos"/>
        </w:rPr>
        <w:t xml:space="preserve"> I’ve absorbed from my two previous favorite teachers, I present to you this detailed English course.</w:t>
      </w:r>
    </w:p>
    <w:p w14:paraId="17B592E0" w14:textId="57852E54" w:rsidR="043DBE92" w:rsidRDefault="043DBE92" w:rsidP="00BF40AD">
      <w:pPr>
        <w:pStyle w:val="Heading1"/>
        <w:numPr>
          <w:ilvl w:val="0"/>
          <w:numId w:val="9"/>
        </w:numPr>
      </w:pPr>
      <w:bookmarkStart w:id="2" w:name="_Toc202221331"/>
      <w:r>
        <w:t>Title and project details</w:t>
      </w:r>
      <w:bookmarkEnd w:id="2"/>
      <w:r>
        <w:t xml:space="preserve"> </w:t>
      </w:r>
    </w:p>
    <w:p w14:paraId="65270F0E" w14:textId="046E10D6" w:rsidR="60312F2D" w:rsidRDefault="60312F2D">
      <w:r w:rsidRPr="0CE7CFAD">
        <w:rPr>
          <w:rFonts w:ascii="Aptos" w:eastAsia="Aptos" w:hAnsi="Aptos" w:cs="Aptos"/>
          <w:b/>
          <w:bCs/>
        </w:rPr>
        <w:t>Title:</w:t>
      </w:r>
      <w:r w:rsidRPr="0CE7CFAD">
        <w:rPr>
          <w:rFonts w:ascii="Aptos" w:eastAsia="Aptos" w:hAnsi="Aptos" w:cs="Aptos"/>
        </w:rPr>
        <w:t xml:space="preserve"> </w:t>
      </w:r>
      <w:r w:rsidR="4EBE9959" w:rsidRPr="0CE7CFAD">
        <w:rPr>
          <w:rFonts w:ascii="Aptos" w:eastAsia="Aptos" w:hAnsi="Aptos" w:cs="Aptos"/>
        </w:rPr>
        <w:t>"English Foundations: Building Real-World Communication Through Context and Practice"</w:t>
      </w:r>
    </w:p>
    <w:p w14:paraId="6EA1F385" w14:textId="1A4B289D" w:rsidR="60312F2D" w:rsidRDefault="60312F2D" w:rsidP="0CE7CFAD">
      <w:pPr>
        <w:rPr>
          <w:rFonts w:ascii="Aptos" w:eastAsia="Aptos" w:hAnsi="Aptos" w:cs="Aptos"/>
        </w:rPr>
      </w:pPr>
      <w:r w:rsidRPr="0CE7CFAD">
        <w:rPr>
          <w:rFonts w:ascii="Aptos" w:eastAsia="Aptos" w:hAnsi="Aptos" w:cs="Aptos"/>
          <w:b/>
          <w:bCs/>
        </w:rPr>
        <w:t>Field:</w:t>
      </w:r>
      <w:r w:rsidR="32D34DE7" w:rsidRPr="0CE7CFAD">
        <w:rPr>
          <w:rFonts w:ascii="Aptos" w:eastAsia="Aptos" w:hAnsi="Aptos" w:cs="Aptos"/>
        </w:rPr>
        <w:t xml:space="preserve"> Languages and Communication / English for General Purposes</w:t>
      </w:r>
    </w:p>
    <w:p w14:paraId="6808B893" w14:textId="6BE7D0C8" w:rsidR="41F264DD" w:rsidRDefault="41F264DD" w:rsidP="0CE7CFAD">
      <w:pPr>
        <w:rPr>
          <w:rFonts w:ascii="Aptos" w:eastAsia="Aptos" w:hAnsi="Aptos" w:cs="Aptos"/>
        </w:rPr>
      </w:pPr>
      <w:r w:rsidRPr="0CE7CFAD">
        <w:rPr>
          <w:rFonts w:ascii="Aptos" w:eastAsia="Aptos" w:hAnsi="Aptos" w:cs="Aptos"/>
          <w:b/>
          <w:bCs/>
        </w:rPr>
        <w:t>Structure</w:t>
      </w:r>
      <w:r w:rsidRPr="0CE7CFAD">
        <w:rPr>
          <w:rFonts w:ascii="Aptos" w:eastAsia="Aptos" w:hAnsi="Aptos" w:cs="Aptos"/>
        </w:rPr>
        <w:t>: 8 units</w:t>
      </w:r>
    </w:p>
    <w:p w14:paraId="78C83120" w14:textId="3E329D8C" w:rsidR="60312F2D" w:rsidRDefault="60312F2D">
      <w:r w:rsidRPr="0CE7CFAD">
        <w:rPr>
          <w:rFonts w:ascii="Aptos" w:eastAsia="Aptos" w:hAnsi="Aptos" w:cs="Aptos"/>
          <w:b/>
          <w:bCs/>
        </w:rPr>
        <w:t>Duration:</w:t>
      </w:r>
      <w:r w:rsidRPr="0CE7CFAD">
        <w:rPr>
          <w:rFonts w:ascii="Aptos" w:eastAsia="Aptos" w:hAnsi="Aptos" w:cs="Aptos"/>
        </w:rPr>
        <w:t xml:space="preserve"> </w:t>
      </w:r>
      <w:r w:rsidR="3D0BC30E" w:rsidRPr="0CE7CFAD">
        <w:rPr>
          <w:rFonts w:ascii="Aptos" w:eastAsia="Aptos" w:hAnsi="Aptos" w:cs="Aptos"/>
        </w:rPr>
        <w:t>2 Weeks</w:t>
      </w:r>
      <w:r w:rsidR="5F5AF7A7" w:rsidRPr="0CE7CFAD">
        <w:rPr>
          <w:rFonts w:ascii="Aptos" w:eastAsia="Aptos" w:hAnsi="Aptos" w:cs="Aptos"/>
        </w:rPr>
        <w:t>/Unit</w:t>
      </w:r>
      <w:r w:rsidR="3D0BC30E" w:rsidRPr="0CE7CFAD">
        <w:rPr>
          <w:rFonts w:ascii="Aptos" w:eastAsia="Aptos" w:hAnsi="Aptos" w:cs="Aptos"/>
        </w:rPr>
        <w:t xml:space="preserve"> = 16 Weeks (¾ lessons/unit)</w:t>
      </w:r>
    </w:p>
    <w:p w14:paraId="1352BB34" w14:textId="4AB235D6" w:rsidR="60312F2D" w:rsidRDefault="60312F2D">
      <w:r w:rsidRPr="0CE7CFAD">
        <w:rPr>
          <w:rFonts w:ascii="Aptos" w:eastAsia="Aptos" w:hAnsi="Aptos" w:cs="Aptos"/>
          <w:b/>
          <w:bCs/>
        </w:rPr>
        <w:t>Public audience:</w:t>
      </w:r>
      <w:r w:rsidRPr="0CE7CFAD">
        <w:rPr>
          <w:rFonts w:ascii="Aptos" w:eastAsia="Aptos" w:hAnsi="Aptos" w:cs="Aptos"/>
        </w:rPr>
        <w:t xml:space="preserve"> </w:t>
      </w:r>
      <w:r w:rsidR="179C207E" w:rsidRPr="0CE7CFAD">
        <w:rPr>
          <w:rFonts w:ascii="Aptos" w:eastAsia="Aptos" w:hAnsi="Aptos" w:cs="Aptos"/>
        </w:rPr>
        <w:t>University students struggling with English)</w:t>
      </w:r>
    </w:p>
    <w:p w14:paraId="478E2E94" w14:textId="272515D2" w:rsidR="71D88BCD" w:rsidRDefault="71D88BCD" w:rsidP="0CE7CFAD">
      <w:pPr>
        <w:rPr>
          <w:rFonts w:ascii="Aptos" w:eastAsia="Aptos" w:hAnsi="Aptos" w:cs="Aptos"/>
        </w:rPr>
      </w:pPr>
      <w:r w:rsidRPr="0CE7CFAD">
        <w:rPr>
          <w:rFonts w:ascii="Aptos" w:eastAsia="Aptos" w:hAnsi="Aptos" w:cs="Aptos"/>
          <w:b/>
          <w:bCs/>
        </w:rPr>
        <w:t xml:space="preserve">Learning format: </w:t>
      </w:r>
      <w:r w:rsidR="621B07B9" w:rsidRPr="0CE7CFAD">
        <w:rPr>
          <w:rFonts w:ascii="Aptos" w:eastAsia="Aptos" w:hAnsi="Aptos" w:cs="Aptos"/>
        </w:rPr>
        <w:t xml:space="preserve">Blended Synchronous Learning </w:t>
      </w:r>
      <w:r w:rsidR="7B26AD2F" w:rsidRPr="0CE7CFAD">
        <w:rPr>
          <w:rFonts w:ascii="Aptos" w:eastAsia="Aptos" w:hAnsi="Aptos" w:cs="Aptos"/>
        </w:rPr>
        <w:t>(Synchronous/Asynchronous)</w:t>
      </w:r>
    </w:p>
    <w:p w14:paraId="2499C685" w14:textId="2CE8B591" w:rsidR="60312F2D" w:rsidRDefault="60312F2D" w:rsidP="0CE7CFAD">
      <w:pPr>
        <w:rPr>
          <w:rFonts w:ascii="Aptos" w:eastAsia="Aptos" w:hAnsi="Aptos" w:cs="Aptos"/>
        </w:rPr>
      </w:pPr>
      <w:r w:rsidRPr="0CE7CFAD">
        <w:rPr>
          <w:rFonts w:ascii="Aptos" w:eastAsia="Aptos" w:hAnsi="Aptos" w:cs="Aptos"/>
          <w:b/>
          <w:bCs/>
        </w:rPr>
        <w:t>Main objective:</w:t>
      </w:r>
      <w:r w:rsidRPr="0CE7CFAD">
        <w:rPr>
          <w:rFonts w:ascii="Aptos" w:eastAsia="Aptos" w:hAnsi="Aptos" w:cs="Aptos"/>
        </w:rPr>
        <w:t xml:space="preserve"> </w:t>
      </w:r>
      <w:r w:rsidR="518C7787" w:rsidRPr="0CE7CFAD">
        <w:rPr>
          <w:rFonts w:ascii="Aptos" w:eastAsia="Aptos" w:hAnsi="Aptos" w:cs="Aptos"/>
        </w:rPr>
        <w:t>Optimise and improve English skills and be</w:t>
      </w:r>
      <w:r w:rsidR="1E704310" w:rsidRPr="0CE7CFAD">
        <w:rPr>
          <w:rFonts w:ascii="Aptos" w:eastAsia="Aptos" w:hAnsi="Aptos" w:cs="Aptos"/>
        </w:rPr>
        <w:t xml:space="preserve"> able to maintain conversations comfortably in professional settings. </w:t>
      </w:r>
    </w:p>
    <w:p w14:paraId="4FB78402" w14:textId="361DDB0A" w:rsidR="60312F2D" w:rsidRDefault="60312F2D" w:rsidP="0CE7CFAD">
      <w:pPr>
        <w:rPr>
          <w:rFonts w:ascii="Aptos" w:eastAsia="Aptos" w:hAnsi="Aptos" w:cs="Aptos"/>
          <w:b/>
          <w:bCs/>
        </w:rPr>
      </w:pPr>
      <w:r w:rsidRPr="0CE7CFAD">
        <w:rPr>
          <w:rFonts w:ascii="Aptos" w:eastAsia="Aptos" w:hAnsi="Aptos" w:cs="Aptos"/>
          <w:b/>
          <w:bCs/>
        </w:rPr>
        <w:t>Detailed objectives:</w:t>
      </w:r>
    </w:p>
    <w:p w14:paraId="18095949" w14:textId="2A5ED8E9" w:rsidR="54F13475" w:rsidRDefault="54F13475" w:rsidP="0CE7CFAD">
      <w:pPr>
        <w:spacing w:before="240" w:after="240"/>
      </w:pPr>
      <w:r w:rsidRPr="0CE7CFAD">
        <w:rPr>
          <w:rFonts w:ascii="Aptos" w:eastAsia="Aptos" w:hAnsi="Aptos" w:cs="Aptos"/>
        </w:rPr>
        <w:t>By the end of the course, learners will be able to:</w:t>
      </w:r>
    </w:p>
    <w:p w14:paraId="3E88A239" w14:textId="44C282E9" w:rsidR="54F13475" w:rsidRDefault="54F13475" w:rsidP="00BF40AD">
      <w:pPr>
        <w:pStyle w:val="ListParagraph"/>
        <w:numPr>
          <w:ilvl w:val="0"/>
          <w:numId w:val="8"/>
        </w:numPr>
        <w:spacing w:before="240" w:after="240"/>
        <w:rPr>
          <w:rFonts w:ascii="Aptos" w:eastAsia="Aptos" w:hAnsi="Aptos" w:cs="Aptos"/>
        </w:rPr>
      </w:pPr>
      <w:r w:rsidRPr="0CE7CFAD">
        <w:rPr>
          <w:rFonts w:ascii="Aptos" w:eastAsia="Aptos" w:hAnsi="Aptos" w:cs="Aptos"/>
        </w:rPr>
        <w:t>Engage in real-life conversations in English using proper vocabulary and grammar</w:t>
      </w:r>
    </w:p>
    <w:p w14:paraId="28CDB705" w14:textId="72E9B197" w:rsidR="54F13475" w:rsidRDefault="54F13475" w:rsidP="00BF40AD">
      <w:pPr>
        <w:pStyle w:val="ListParagraph"/>
        <w:numPr>
          <w:ilvl w:val="0"/>
          <w:numId w:val="8"/>
        </w:numPr>
        <w:spacing w:before="240" w:after="240"/>
        <w:rPr>
          <w:rFonts w:ascii="Aptos" w:eastAsia="Aptos" w:hAnsi="Aptos" w:cs="Aptos"/>
        </w:rPr>
      </w:pPr>
      <w:r w:rsidRPr="0CE7CFAD">
        <w:rPr>
          <w:rFonts w:ascii="Aptos" w:eastAsia="Aptos" w:hAnsi="Aptos" w:cs="Aptos"/>
        </w:rPr>
        <w:t>Identify and use formal/informal expressions based on context (academic, business, social)</w:t>
      </w:r>
    </w:p>
    <w:p w14:paraId="02685304" w14:textId="6F2156E6" w:rsidR="54F13475" w:rsidRDefault="54F13475" w:rsidP="00BF40AD">
      <w:pPr>
        <w:pStyle w:val="ListParagraph"/>
        <w:numPr>
          <w:ilvl w:val="0"/>
          <w:numId w:val="8"/>
        </w:numPr>
        <w:spacing w:before="240" w:after="240"/>
        <w:rPr>
          <w:rFonts w:ascii="Aptos" w:eastAsia="Aptos" w:hAnsi="Aptos" w:cs="Aptos"/>
        </w:rPr>
      </w:pPr>
      <w:r w:rsidRPr="0CE7CFAD">
        <w:rPr>
          <w:rFonts w:ascii="Aptos" w:eastAsia="Aptos" w:hAnsi="Aptos" w:cs="Aptos"/>
        </w:rPr>
        <w:t>Improve vocabulary retention and usage through structured drills and contextual discovery</w:t>
      </w:r>
    </w:p>
    <w:p w14:paraId="61744867" w14:textId="092CDE23" w:rsidR="54F13475" w:rsidRDefault="54F13475" w:rsidP="00BF40AD">
      <w:pPr>
        <w:pStyle w:val="ListParagraph"/>
        <w:numPr>
          <w:ilvl w:val="0"/>
          <w:numId w:val="8"/>
        </w:numPr>
        <w:spacing w:before="240" w:after="240"/>
        <w:rPr>
          <w:rFonts w:ascii="Aptos" w:eastAsia="Aptos" w:hAnsi="Aptos" w:cs="Aptos"/>
        </w:rPr>
      </w:pPr>
      <w:r w:rsidRPr="0CE7CFAD">
        <w:rPr>
          <w:rFonts w:ascii="Aptos" w:eastAsia="Aptos" w:hAnsi="Aptos" w:cs="Aptos"/>
        </w:rPr>
        <w:t>Construct and present short oral and written presentations on familiar topics</w:t>
      </w:r>
    </w:p>
    <w:p w14:paraId="618566F3" w14:textId="75747FCE" w:rsidR="54F13475" w:rsidRDefault="54F13475" w:rsidP="00BF40AD">
      <w:pPr>
        <w:pStyle w:val="ListParagraph"/>
        <w:numPr>
          <w:ilvl w:val="0"/>
          <w:numId w:val="8"/>
        </w:numPr>
        <w:spacing w:before="240" w:after="240"/>
        <w:rPr>
          <w:rFonts w:ascii="Aptos" w:eastAsia="Aptos" w:hAnsi="Aptos" w:cs="Aptos"/>
        </w:rPr>
      </w:pPr>
      <w:r w:rsidRPr="0CE7CFAD">
        <w:rPr>
          <w:rFonts w:ascii="Aptos" w:eastAsia="Aptos" w:hAnsi="Aptos" w:cs="Aptos"/>
        </w:rPr>
        <w:t>Improve expression</w:t>
      </w:r>
      <w:r w:rsidR="531E7A1F" w:rsidRPr="0CE7CFAD">
        <w:rPr>
          <w:rFonts w:ascii="Aptos" w:eastAsia="Aptos" w:hAnsi="Aptos" w:cs="Aptos"/>
        </w:rPr>
        <w:t xml:space="preserve"> and writing</w:t>
      </w:r>
      <w:r w:rsidRPr="0CE7CFAD">
        <w:rPr>
          <w:rFonts w:ascii="Aptos" w:eastAsia="Aptos" w:hAnsi="Aptos" w:cs="Aptos"/>
        </w:rPr>
        <w:t xml:space="preserve"> quality</w:t>
      </w:r>
    </w:p>
    <w:p w14:paraId="12AB0B49" w14:textId="5F12476C" w:rsidR="0CE7CFAD" w:rsidRDefault="0CE7CFAD" w:rsidP="0CE7CFAD">
      <w:pPr>
        <w:rPr>
          <w:rFonts w:ascii="Aptos" w:eastAsia="Aptos" w:hAnsi="Aptos" w:cs="Aptos"/>
          <w:b/>
          <w:bCs/>
        </w:rPr>
      </w:pPr>
    </w:p>
    <w:p w14:paraId="1CE5B99A" w14:textId="43FCF880" w:rsidR="043DBE92" w:rsidRDefault="043DBE92" w:rsidP="00BF40AD">
      <w:pPr>
        <w:pStyle w:val="Heading1"/>
        <w:numPr>
          <w:ilvl w:val="0"/>
          <w:numId w:val="9"/>
        </w:numPr>
      </w:pPr>
      <w:bookmarkStart w:id="3" w:name="_Toc202221332"/>
      <w:r>
        <w:t>Learning theory</w:t>
      </w:r>
      <w:bookmarkEnd w:id="3"/>
    </w:p>
    <w:p w14:paraId="67FFA1AF" w14:textId="534DB301" w:rsidR="264A7F67" w:rsidRDefault="264A7F67" w:rsidP="0CE7CFAD">
      <w:r>
        <w:t>Before we get to learning theory there are a handful of rules that the student must respect</w:t>
      </w:r>
      <w:r w:rsidR="13621A0D">
        <w:t xml:space="preserve"> during live sessions (online or in class)</w:t>
      </w:r>
      <w:r>
        <w:t xml:space="preserve"> to absorb the most amount of information </w:t>
      </w:r>
      <w:r w:rsidR="34EF69D9">
        <w:t>out the sessions, and each rule follows a specific learning</w:t>
      </w:r>
      <w:r w:rsidR="4D037918">
        <w:t xml:space="preserve"> path.</w:t>
      </w:r>
    </w:p>
    <w:p w14:paraId="5B48A149" w14:textId="075CD01B" w:rsidR="4D037918" w:rsidRDefault="4D037918" w:rsidP="00BF40AD">
      <w:pPr>
        <w:pStyle w:val="ListParagraph"/>
        <w:numPr>
          <w:ilvl w:val="0"/>
          <w:numId w:val="7"/>
        </w:numPr>
      </w:pPr>
      <w:r w:rsidRPr="0CE7CFAD">
        <w:t>Focus; please pay attention in class since everything you hear will most likely be related to the session topic and will be helpful to you in some way or another in life</w:t>
      </w:r>
    </w:p>
    <w:p w14:paraId="799BD4F2" w14:textId="45B4840D" w:rsidR="4D037918" w:rsidRDefault="4D037918" w:rsidP="00BF40AD">
      <w:pPr>
        <w:pStyle w:val="ListParagraph"/>
        <w:numPr>
          <w:ilvl w:val="0"/>
          <w:numId w:val="7"/>
        </w:numPr>
      </w:pPr>
      <w:r w:rsidRPr="0CE7CFAD">
        <w:t xml:space="preserve">English only; you must force yourself to speak English in class to relinquish the fear </w:t>
      </w:r>
      <w:r w:rsidR="3F02BB07" w:rsidRPr="0CE7CFAD">
        <w:t xml:space="preserve">of </w:t>
      </w:r>
      <w:r w:rsidRPr="0CE7CFAD">
        <w:t xml:space="preserve">speaking </w:t>
      </w:r>
      <w:r w:rsidR="5EEF76FF" w:rsidRPr="0CE7CFAD">
        <w:t>ou</w:t>
      </w:r>
      <w:r w:rsidR="5C055D02" w:rsidRPr="0CE7CFAD">
        <w:t xml:space="preserve">t and that will help your pronunciation </w:t>
      </w:r>
      <w:r w:rsidR="5C055D02" w:rsidRPr="0CE7CFAD">
        <w:lastRenderedPageBreak/>
        <w:t>immensely</w:t>
      </w:r>
      <w:r w:rsidR="0DB94E2B" w:rsidRPr="0CE7CFAD">
        <w:t>. (</w:t>
      </w:r>
      <w:r w:rsidR="1DF64197" w:rsidRPr="0CE7CFAD">
        <w:t>Verbal</w:t>
      </w:r>
      <w:r w:rsidR="0DB94E2B" w:rsidRPr="0CE7CFAD">
        <w:t xml:space="preserve"> translation in </w:t>
      </w:r>
      <w:r w:rsidR="2B2E303A" w:rsidRPr="0CE7CFAD">
        <w:t>Arabic</w:t>
      </w:r>
      <w:r w:rsidR="0DB94E2B" w:rsidRPr="0CE7CFAD">
        <w:t xml:space="preserve"> is </w:t>
      </w:r>
      <w:r w:rsidR="75E1C00E" w:rsidRPr="0CE7CFAD">
        <w:t>permissible</w:t>
      </w:r>
      <w:r w:rsidR="0DB94E2B" w:rsidRPr="0CE7CFAD">
        <w:t xml:space="preserve"> </w:t>
      </w:r>
      <w:r w:rsidR="0FA28A8A" w:rsidRPr="0CE7CFAD">
        <w:t>under certain situations)</w:t>
      </w:r>
    </w:p>
    <w:p w14:paraId="5057E28E" w14:textId="15ED5DA0" w:rsidR="0FA28A8A" w:rsidRDefault="0FA28A8A" w:rsidP="00BF40AD">
      <w:pPr>
        <w:pStyle w:val="ListParagraph"/>
        <w:numPr>
          <w:ilvl w:val="0"/>
          <w:numId w:val="7"/>
        </w:numPr>
      </w:pPr>
      <w:r w:rsidRPr="0CE7CFAD">
        <w:t>Phones; allowed in class to look up spelling or definitions (no Arabic translations)</w:t>
      </w:r>
    </w:p>
    <w:p w14:paraId="5303247F" w14:textId="040F7CCD" w:rsidR="0FA28A8A" w:rsidRDefault="0FA28A8A" w:rsidP="00BF40AD">
      <w:pPr>
        <w:pStyle w:val="ListParagraph"/>
        <w:numPr>
          <w:ilvl w:val="0"/>
          <w:numId w:val="7"/>
        </w:numPr>
      </w:pPr>
      <w:r w:rsidRPr="0CE7CFAD">
        <w:t>Everyone should participate</w:t>
      </w:r>
      <w:r w:rsidR="3FDD73C5" w:rsidRPr="0CE7CFAD">
        <w:t xml:space="preserve"> and attempt to share personal detail</w:t>
      </w:r>
      <w:r w:rsidR="752EE7B5" w:rsidRPr="0CE7CFAD">
        <w:t>s</w:t>
      </w:r>
      <w:r w:rsidR="3FDD73C5" w:rsidRPr="0CE7CFAD">
        <w:t xml:space="preserve"> to further get to know each </w:t>
      </w:r>
      <w:r w:rsidR="439906F0" w:rsidRPr="0CE7CFAD">
        <w:t>other,</w:t>
      </w:r>
      <w:r w:rsidRPr="0CE7CFAD">
        <w:t xml:space="preserve"> </w:t>
      </w:r>
      <w:r w:rsidR="1B90B56C" w:rsidRPr="0CE7CFAD">
        <w:t>and learners who are not participating will be chosen suddenly at random (any new information shared with everyone is good inf</w:t>
      </w:r>
      <w:r w:rsidR="3A6E29C9" w:rsidRPr="0CE7CFAD">
        <w:t xml:space="preserve">ormation) </w:t>
      </w:r>
    </w:p>
    <w:p w14:paraId="2A44591D" w14:textId="25CB504C" w:rsidR="3A6E29C9" w:rsidRDefault="3A6E29C9" w:rsidP="00BF40AD">
      <w:pPr>
        <w:pStyle w:val="ListParagraph"/>
        <w:numPr>
          <w:ilvl w:val="0"/>
          <w:numId w:val="7"/>
        </w:numPr>
      </w:pPr>
      <w:r w:rsidRPr="0CE7CFAD">
        <w:t>Group speaking activities; participants will be chosen at random.</w:t>
      </w:r>
    </w:p>
    <w:p w14:paraId="7743FF1C" w14:textId="75A7E8FD" w:rsidR="3A6E29C9" w:rsidRDefault="3A6E29C9" w:rsidP="00BF40AD">
      <w:pPr>
        <w:pStyle w:val="ListParagraph"/>
        <w:numPr>
          <w:ilvl w:val="0"/>
          <w:numId w:val="7"/>
        </w:numPr>
      </w:pPr>
      <w:r w:rsidRPr="0CE7CFAD">
        <w:t>By the end of the course, learners should have already memorized at least 150 verbs in their infi</w:t>
      </w:r>
      <w:r w:rsidR="04DF033C" w:rsidRPr="0CE7CFAD">
        <w:t>ni</w:t>
      </w:r>
      <w:r w:rsidRPr="0CE7CFAD">
        <w:t xml:space="preserve">tive, past and perfect </w:t>
      </w:r>
      <w:r w:rsidR="04D0D87F" w:rsidRPr="0CE7CFAD">
        <w:t>participles</w:t>
      </w:r>
      <w:r w:rsidRPr="0CE7CFAD">
        <w:t xml:space="preserve">, </w:t>
      </w:r>
      <w:r w:rsidR="0E3F3E7D" w:rsidRPr="0CE7CFAD">
        <w:t xml:space="preserve">along with their </w:t>
      </w:r>
      <w:r w:rsidR="0949DFBD" w:rsidRPr="0CE7CFAD">
        <w:t>Arabic</w:t>
      </w:r>
      <w:r w:rsidR="0E3F3E7D" w:rsidRPr="0CE7CFAD">
        <w:t xml:space="preserve"> translations</w:t>
      </w:r>
      <w:r w:rsidR="6D12ED7E" w:rsidRPr="0CE7CFAD">
        <w:t xml:space="preserve">. (sudden quizzes will be held, either as a consolidation or </w:t>
      </w:r>
      <w:r w:rsidR="2A173902" w:rsidRPr="0CE7CFAD">
        <w:t>assignment</w:t>
      </w:r>
      <w:r w:rsidR="6D12ED7E" w:rsidRPr="0CE7CFAD">
        <w:t>)</w:t>
      </w:r>
    </w:p>
    <w:p w14:paraId="5F100DB9" w14:textId="49DFA6C0" w:rsidR="5A116741" w:rsidRDefault="5A116741" w:rsidP="0CE7CFAD">
      <w:r w:rsidRPr="0CE7CFAD">
        <w:rPr>
          <w:rFonts w:ascii="Aptos" w:eastAsia="Aptos" w:hAnsi="Aptos" w:cs="Aptos"/>
        </w:rPr>
        <w:t>The following classroom policies are not arbitrary rules, but carefully designed strategies grounded in pedagogical theory. Each one corresponds to a cognitive or behavioral pathway known to enhance second language acquisition in mixed-level learning environments.</w:t>
      </w:r>
    </w:p>
    <w:p w14:paraId="6382A324" w14:textId="6A5E6B54" w:rsidR="0CE7CFAD" w:rsidRDefault="0CE7CFAD" w:rsidP="0CE7CFAD"/>
    <w:tbl>
      <w:tblPr>
        <w:tblStyle w:val="TableGrid"/>
        <w:tblW w:w="10490" w:type="dxa"/>
        <w:tblInd w:w="-572" w:type="dxa"/>
        <w:tblLayout w:type="fixed"/>
        <w:tblLook w:val="06A0" w:firstRow="1" w:lastRow="0" w:firstColumn="1" w:lastColumn="0" w:noHBand="1" w:noVBand="1"/>
      </w:tblPr>
      <w:tblGrid>
        <w:gridCol w:w="2385"/>
        <w:gridCol w:w="1868"/>
        <w:gridCol w:w="6237"/>
      </w:tblGrid>
      <w:tr w:rsidR="00994522" w14:paraId="32BF2455" w14:textId="4358CB96" w:rsidTr="0074642E">
        <w:trPr>
          <w:trHeight w:val="300"/>
        </w:trPr>
        <w:tc>
          <w:tcPr>
            <w:tcW w:w="2385" w:type="dxa"/>
            <w:vAlign w:val="center"/>
          </w:tcPr>
          <w:p w14:paraId="63FCDD54" w14:textId="601025DB" w:rsidR="00994522" w:rsidRDefault="00994522" w:rsidP="0CE7CFAD">
            <w:pPr>
              <w:jc w:val="center"/>
              <w:rPr>
                <w:b/>
                <w:bCs/>
              </w:rPr>
            </w:pPr>
            <w:r w:rsidRPr="0CE7CFAD">
              <w:rPr>
                <w:b/>
                <w:bCs/>
              </w:rPr>
              <w:t>Rule</w:t>
            </w:r>
          </w:p>
        </w:tc>
        <w:tc>
          <w:tcPr>
            <w:tcW w:w="1868" w:type="dxa"/>
            <w:vAlign w:val="center"/>
          </w:tcPr>
          <w:p w14:paraId="426B4F2F" w14:textId="3C34A31F" w:rsidR="00994522" w:rsidRDefault="00994522" w:rsidP="0CE7CFAD">
            <w:pPr>
              <w:jc w:val="center"/>
            </w:pPr>
            <w:r w:rsidRPr="0CE7CFAD">
              <w:rPr>
                <w:b/>
                <w:bCs/>
              </w:rPr>
              <w:t>Linked Learning Theory</w:t>
            </w:r>
          </w:p>
        </w:tc>
        <w:tc>
          <w:tcPr>
            <w:tcW w:w="6237" w:type="dxa"/>
            <w:vAlign w:val="center"/>
          </w:tcPr>
          <w:p w14:paraId="61F8F50E" w14:textId="41124346" w:rsidR="00994522" w:rsidRDefault="00994522" w:rsidP="0CE7CFAD">
            <w:pPr>
              <w:jc w:val="center"/>
            </w:pPr>
            <w:r w:rsidRPr="0CE7CFAD">
              <w:rPr>
                <w:b/>
                <w:bCs/>
              </w:rPr>
              <w:t>Reason</w:t>
            </w:r>
          </w:p>
        </w:tc>
      </w:tr>
      <w:tr w:rsidR="00994522" w14:paraId="3AB7349B" w14:textId="17E981F8" w:rsidTr="0074642E">
        <w:trPr>
          <w:trHeight w:val="300"/>
        </w:trPr>
        <w:tc>
          <w:tcPr>
            <w:tcW w:w="2385" w:type="dxa"/>
            <w:vAlign w:val="center"/>
          </w:tcPr>
          <w:p w14:paraId="5E65356A" w14:textId="4D1B5700" w:rsidR="00994522" w:rsidRDefault="00994522" w:rsidP="0CE7CFAD">
            <w:pPr>
              <w:jc w:val="center"/>
              <w:rPr>
                <w:b/>
                <w:bCs/>
              </w:rPr>
            </w:pPr>
            <w:r w:rsidRPr="0CE7CFAD">
              <w:rPr>
                <w:b/>
                <w:bCs/>
              </w:rPr>
              <w:t>Focus in class</w:t>
            </w:r>
          </w:p>
        </w:tc>
        <w:tc>
          <w:tcPr>
            <w:tcW w:w="1868" w:type="dxa"/>
            <w:vAlign w:val="center"/>
          </w:tcPr>
          <w:p w14:paraId="16107E2B" w14:textId="58822761" w:rsidR="00994522" w:rsidRDefault="00994522" w:rsidP="0CE7CFAD">
            <w:pPr>
              <w:jc w:val="center"/>
            </w:pPr>
            <w:r>
              <w:t>Cognitivism</w:t>
            </w:r>
          </w:p>
        </w:tc>
        <w:tc>
          <w:tcPr>
            <w:tcW w:w="6237" w:type="dxa"/>
            <w:vAlign w:val="center"/>
          </w:tcPr>
          <w:p w14:paraId="6BE264F9" w14:textId="2C1E3599" w:rsidR="00994522" w:rsidRDefault="00994522" w:rsidP="0CE7CFAD">
            <w:pPr>
              <w:jc w:val="center"/>
            </w:pPr>
            <w:r>
              <w:t>Encourages attention, encoding, memory</w:t>
            </w:r>
          </w:p>
        </w:tc>
      </w:tr>
      <w:tr w:rsidR="00994522" w14:paraId="2441EB59" w14:textId="4E5BF0CB" w:rsidTr="0074642E">
        <w:trPr>
          <w:trHeight w:val="300"/>
        </w:trPr>
        <w:tc>
          <w:tcPr>
            <w:tcW w:w="2385" w:type="dxa"/>
            <w:vAlign w:val="center"/>
          </w:tcPr>
          <w:p w14:paraId="79A0E4A0" w14:textId="01D2ECFC" w:rsidR="00994522" w:rsidRDefault="00994522" w:rsidP="0CE7CFAD">
            <w:pPr>
              <w:jc w:val="center"/>
              <w:rPr>
                <w:b/>
                <w:bCs/>
              </w:rPr>
            </w:pPr>
            <w:r w:rsidRPr="0CE7CFAD">
              <w:rPr>
                <w:b/>
                <w:bCs/>
              </w:rPr>
              <w:t>English only in class</w:t>
            </w:r>
          </w:p>
        </w:tc>
        <w:tc>
          <w:tcPr>
            <w:tcW w:w="1868" w:type="dxa"/>
            <w:vAlign w:val="center"/>
          </w:tcPr>
          <w:p w14:paraId="1F0E769F" w14:textId="13909DD6" w:rsidR="00994522" w:rsidRDefault="00994522" w:rsidP="0CE7CFAD">
            <w:pPr>
              <w:jc w:val="center"/>
            </w:pPr>
            <w:r>
              <w:t>Constructivism + Social Learning</w:t>
            </w:r>
          </w:p>
        </w:tc>
        <w:tc>
          <w:tcPr>
            <w:tcW w:w="6237" w:type="dxa"/>
            <w:vAlign w:val="center"/>
          </w:tcPr>
          <w:p w14:paraId="0DE6B55B" w14:textId="3ABD7CFE" w:rsidR="00994522" w:rsidRDefault="00994522" w:rsidP="0CE7CFAD">
            <w:pPr>
              <w:jc w:val="center"/>
            </w:pPr>
            <w:r>
              <w:t>Builds knowledge through use and interaction</w:t>
            </w:r>
          </w:p>
        </w:tc>
      </w:tr>
      <w:tr w:rsidR="00994522" w14:paraId="0144B040" w14:textId="5F082FAD" w:rsidTr="0074642E">
        <w:trPr>
          <w:trHeight w:val="300"/>
        </w:trPr>
        <w:tc>
          <w:tcPr>
            <w:tcW w:w="2385" w:type="dxa"/>
            <w:vAlign w:val="center"/>
          </w:tcPr>
          <w:p w14:paraId="3775116B" w14:textId="78094C72" w:rsidR="00994522" w:rsidRDefault="00994522" w:rsidP="0CE7CFAD">
            <w:pPr>
              <w:jc w:val="center"/>
              <w:rPr>
                <w:b/>
                <w:bCs/>
              </w:rPr>
            </w:pPr>
            <w:r w:rsidRPr="0CE7CFAD">
              <w:rPr>
                <w:b/>
                <w:bCs/>
              </w:rPr>
              <w:t>Phone use (definitions only)</w:t>
            </w:r>
          </w:p>
        </w:tc>
        <w:tc>
          <w:tcPr>
            <w:tcW w:w="1868" w:type="dxa"/>
            <w:vAlign w:val="center"/>
          </w:tcPr>
          <w:p w14:paraId="27A6F244" w14:textId="3AF2E854" w:rsidR="00994522" w:rsidRDefault="00994522" w:rsidP="0CE7CFAD">
            <w:pPr>
              <w:jc w:val="center"/>
            </w:pPr>
            <w:r>
              <w:t>Cognitivism</w:t>
            </w:r>
          </w:p>
        </w:tc>
        <w:tc>
          <w:tcPr>
            <w:tcW w:w="6237" w:type="dxa"/>
            <w:vAlign w:val="center"/>
          </w:tcPr>
          <w:p w14:paraId="410FB7B2" w14:textId="555026FC" w:rsidR="00994522" w:rsidRDefault="00994522" w:rsidP="0CE7CFAD">
            <w:pPr>
              <w:jc w:val="center"/>
            </w:pPr>
            <w:r>
              <w:t>Promotes deeper semantic processing</w:t>
            </w:r>
          </w:p>
        </w:tc>
      </w:tr>
      <w:tr w:rsidR="00994522" w14:paraId="7D83B9B1" w14:textId="759B25C2" w:rsidTr="0074642E">
        <w:trPr>
          <w:trHeight w:val="300"/>
        </w:trPr>
        <w:tc>
          <w:tcPr>
            <w:tcW w:w="2385" w:type="dxa"/>
            <w:vAlign w:val="center"/>
          </w:tcPr>
          <w:p w14:paraId="5E71C467" w14:textId="49E3907E" w:rsidR="00994522" w:rsidRDefault="00994522" w:rsidP="0CE7CFAD">
            <w:pPr>
              <w:jc w:val="center"/>
              <w:rPr>
                <w:b/>
                <w:bCs/>
              </w:rPr>
            </w:pPr>
            <w:r w:rsidRPr="0CE7CFAD">
              <w:rPr>
                <w:b/>
                <w:bCs/>
              </w:rPr>
              <w:t>Forced participation / sharing</w:t>
            </w:r>
          </w:p>
        </w:tc>
        <w:tc>
          <w:tcPr>
            <w:tcW w:w="1868" w:type="dxa"/>
            <w:vAlign w:val="center"/>
          </w:tcPr>
          <w:p w14:paraId="2C4EFB45" w14:textId="7E058FD9" w:rsidR="00994522" w:rsidRDefault="00994522" w:rsidP="0CE7CFAD">
            <w:pPr>
              <w:jc w:val="center"/>
            </w:pPr>
            <w:r>
              <w:t>Social Learning + Constructivism</w:t>
            </w:r>
          </w:p>
        </w:tc>
        <w:tc>
          <w:tcPr>
            <w:tcW w:w="6237" w:type="dxa"/>
            <w:vAlign w:val="center"/>
          </w:tcPr>
          <w:p w14:paraId="4E4B121A" w14:textId="69B6921C" w:rsidR="00994522" w:rsidRDefault="00994522" w:rsidP="0CE7CFAD">
            <w:pPr>
              <w:jc w:val="center"/>
            </w:pPr>
            <w:r>
              <w:t>Peer modeling, engagement, relationship-based learning</w:t>
            </w:r>
          </w:p>
        </w:tc>
      </w:tr>
      <w:tr w:rsidR="00994522" w14:paraId="21AECCBB" w14:textId="32878F9E" w:rsidTr="0074642E">
        <w:trPr>
          <w:trHeight w:val="300"/>
        </w:trPr>
        <w:tc>
          <w:tcPr>
            <w:tcW w:w="2385" w:type="dxa"/>
            <w:vAlign w:val="center"/>
          </w:tcPr>
          <w:p w14:paraId="74CDC8A5" w14:textId="3EDFE35D" w:rsidR="00994522" w:rsidRDefault="00994522" w:rsidP="0CE7CFAD">
            <w:pPr>
              <w:jc w:val="center"/>
              <w:rPr>
                <w:b/>
                <w:bCs/>
              </w:rPr>
            </w:pPr>
            <w:r w:rsidRPr="0CE7CFAD">
              <w:rPr>
                <w:b/>
                <w:bCs/>
              </w:rPr>
              <w:t>Randomized group speaking</w:t>
            </w:r>
          </w:p>
        </w:tc>
        <w:tc>
          <w:tcPr>
            <w:tcW w:w="1868" w:type="dxa"/>
            <w:vAlign w:val="center"/>
          </w:tcPr>
          <w:p w14:paraId="4826EDFC" w14:textId="73669A39" w:rsidR="00994522" w:rsidRDefault="00994522" w:rsidP="0CE7CFAD">
            <w:pPr>
              <w:jc w:val="center"/>
            </w:pPr>
            <w:r>
              <w:t>Behaviorism + Social Learning</w:t>
            </w:r>
          </w:p>
        </w:tc>
        <w:tc>
          <w:tcPr>
            <w:tcW w:w="6237" w:type="dxa"/>
            <w:vAlign w:val="center"/>
          </w:tcPr>
          <w:p w14:paraId="0D23099D" w14:textId="619AB119" w:rsidR="00994522" w:rsidRDefault="00994522" w:rsidP="0CE7CFAD">
            <w:pPr>
              <w:jc w:val="center"/>
            </w:pPr>
            <w:r>
              <w:t>Encourages alertness and structured practice</w:t>
            </w:r>
          </w:p>
        </w:tc>
      </w:tr>
      <w:tr w:rsidR="00994522" w14:paraId="302EECD8" w14:textId="52848911" w:rsidTr="0074642E">
        <w:trPr>
          <w:trHeight w:val="300"/>
        </w:trPr>
        <w:tc>
          <w:tcPr>
            <w:tcW w:w="2385" w:type="dxa"/>
            <w:vAlign w:val="center"/>
          </w:tcPr>
          <w:p w14:paraId="1E4CDCF5" w14:textId="587FE421" w:rsidR="00994522" w:rsidRDefault="00994522" w:rsidP="0CE7CFAD">
            <w:pPr>
              <w:jc w:val="center"/>
              <w:rPr>
                <w:b/>
                <w:bCs/>
              </w:rPr>
            </w:pPr>
            <w:r w:rsidRPr="0CE7CFAD">
              <w:rPr>
                <w:b/>
                <w:bCs/>
              </w:rPr>
              <w:t>Verb memorization + quizzes</w:t>
            </w:r>
          </w:p>
        </w:tc>
        <w:tc>
          <w:tcPr>
            <w:tcW w:w="1868" w:type="dxa"/>
            <w:vAlign w:val="center"/>
          </w:tcPr>
          <w:p w14:paraId="5645A8E8" w14:textId="7A4E4E58" w:rsidR="00994522" w:rsidRDefault="00994522" w:rsidP="0CE7CFAD">
            <w:pPr>
              <w:jc w:val="center"/>
            </w:pPr>
            <w:r>
              <w:t>Behaviorism</w:t>
            </w:r>
          </w:p>
        </w:tc>
        <w:tc>
          <w:tcPr>
            <w:tcW w:w="6237" w:type="dxa"/>
            <w:vAlign w:val="center"/>
          </w:tcPr>
          <w:p w14:paraId="74A3CA3B" w14:textId="676B1AA5" w:rsidR="00994522" w:rsidRDefault="00994522" w:rsidP="0CE7CFAD">
            <w:pPr>
              <w:jc w:val="center"/>
            </w:pPr>
            <w:r>
              <w:t>Reinforcement through repetition and recall</w:t>
            </w:r>
          </w:p>
        </w:tc>
      </w:tr>
    </w:tbl>
    <w:p w14:paraId="250E1611" w14:textId="35CC7652" w:rsidR="0CE7CFAD" w:rsidRDefault="0CE7CFAD" w:rsidP="0CE7CFAD"/>
    <w:p w14:paraId="1FACCD53" w14:textId="2541FD82" w:rsidR="170ACFF1" w:rsidRDefault="170ACFF1" w:rsidP="0CE7CFAD">
      <w:r>
        <w:t xml:space="preserve">This is what we call </w:t>
      </w:r>
      <w:r w:rsidRPr="0CE7CFAD">
        <w:rPr>
          <w:b/>
          <w:bCs/>
        </w:rPr>
        <w:t>Eclectic Learning</w:t>
      </w:r>
      <w:r w:rsidR="773907A2" w:rsidRPr="0CE7CFAD">
        <w:rPr>
          <w:b/>
          <w:bCs/>
        </w:rPr>
        <w:t>/</w:t>
      </w:r>
      <w:r w:rsidR="773907A2" w:rsidRPr="0CE7CFAD">
        <w:rPr>
          <w:rFonts w:ascii="Aptos" w:eastAsia="Aptos" w:hAnsi="Aptos" w:cs="Aptos"/>
          <w:b/>
          <w:bCs/>
        </w:rPr>
        <w:t>Principled Eclecticism</w:t>
      </w:r>
      <w:r w:rsidRPr="0CE7CFAD">
        <w:rPr>
          <w:b/>
          <w:bCs/>
        </w:rPr>
        <w:t xml:space="preserve">, </w:t>
      </w:r>
      <w:r w:rsidR="1B8BB68C">
        <w:t>it's</w:t>
      </w:r>
      <w:r w:rsidR="0030483C">
        <w:t xml:space="preserve"> perfect for</w:t>
      </w:r>
      <w:r w:rsidR="1A2D0610">
        <w:t xml:space="preserve"> modern </w:t>
      </w:r>
      <w:r w:rsidR="390E578B">
        <w:t xml:space="preserve">language teaching </w:t>
      </w:r>
      <w:r w:rsidR="6DC9C174">
        <w:t>methods as long as there’s a pedagogical reasoning behind each technique.</w:t>
      </w:r>
    </w:p>
    <w:p w14:paraId="75279973" w14:textId="3254AECF" w:rsidR="0CE7CFAD" w:rsidRDefault="0CE7CFAD" w:rsidP="0CE7CFAD"/>
    <w:p w14:paraId="50D28554" w14:textId="0FA09658" w:rsidR="043DBE92" w:rsidRDefault="043DBE92" w:rsidP="00BF40AD">
      <w:pPr>
        <w:pStyle w:val="Heading1"/>
        <w:numPr>
          <w:ilvl w:val="0"/>
          <w:numId w:val="9"/>
        </w:numPr>
      </w:pPr>
      <w:bookmarkStart w:id="4" w:name="_Toc202221333"/>
      <w:r>
        <w:lastRenderedPageBreak/>
        <w:t xml:space="preserve">Learning objectives </w:t>
      </w:r>
      <w:r w:rsidR="253E943B">
        <w:t>(Bloom’s taxonomy)</w:t>
      </w:r>
      <w:bookmarkEnd w:id="4"/>
    </w:p>
    <w:p w14:paraId="6213A30E" w14:textId="37BF0F29" w:rsidR="27BF2F5D" w:rsidRDefault="27BF2F5D" w:rsidP="0CE7CFAD">
      <w:r w:rsidRPr="0CE7CFAD">
        <w:rPr>
          <w:rFonts w:ascii="Aptos" w:eastAsia="Aptos" w:hAnsi="Aptos" w:cs="Aptos"/>
        </w:rPr>
        <w:t xml:space="preserve">The table below shows how each activity in the course fits into </w:t>
      </w:r>
      <w:r w:rsidRPr="0CE7CFAD">
        <w:rPr>
          <w:rFonts w:ascii="Aptos" w:eastAsia="Aptos" w:hAnsi="Aptos" w:cs="Aptos"/>
          <w:b/>
          <w:bCs/>
        </w:rPr>
        <w:t>Bloom’s Taxonomy</w:t>
      </w:r>
      <w:r w:rsidRPr="0CE7CFAD">
        <w:rPr>
          <w:rFonts w:ascii="Aptos" w:eastAsia="Aptos" w:hAnsi="Aptos" w:cs="Aptos"/>
        </w:rPr>
        <w:t>. This helps make sure that learning starts with basic tasks like remembering words and grows into more advanced skills like giving feedback and creating full presentations. Each activity has a purpose and follows a clear learning path, which matches the mix of teaching methods used in this course. This way, students build up their language skills step by step — from memorizing, to understanding, to using English in real situations.</w:t>
      </w:r>
      <w:r>
        <w:br/>
      </w:r>
    </w:p>
    <w:tbl>
      <w:tblPr>
        <w:tblStyle w:val="TableGrid"/>
        <w:tblW w:w="0" w:type="auto"/>
        <w:tblLayout w:type="fixed"/>
        <w:tblLook w:val="06A0" w:firstRow="1" w:lastRow="0" w:firstColumn="1" w:lastColumn="0" w:noHBand="1" w:noVBand="1"/>
      </w:tblPr>
      <w:tblGrid>
        <w:gridCol w:w="1860"/>
        <w:gridCol w:w="2445"/>
        <w:gridCol w:w="2445"/>
        <w:gridCol w:w="2378"/>
      </w:tblGrid>
      <w:tr w:rsidR="0CE7CFAD" w14:paraId="2EDE0661" w14:textId="77777777" w:rsidTr="0CE7CFAD">
        <w:trPr>
          <w:trHeight w:val="300"/>
        </w:trPr>
        <w:tc>
          <w:tcPr>
            <w:tcW w:w="1860" w:type="dxa"/>
            <w:vAlign w:val="center"/>
          </w:tcPr>
          <w:p w14:paraId="01305889" w14:textId="0B07FA18" w:rsidR="0CE7CFAD" w:rsidRDefault="0CE7CFAD" w:rsidP="0CE7CFAD">
            <w:pPr>
              <w:jc w:val="center"/>
              <w:rPr>
                <w:b/>
                <w:bCs/>
                <w:sz w:val="20"/>
                <w:szCs w:val="20"/>
              </w:rPr>
            </w:pPr>
            <w:r w:rsidRPr="0CE7CFAD">
              <w:rPr>
                <w:b/>
                <w:bCs/>
                <w:sz w:val="20"/>
                <w:szCs w:val="20"/>
              </w:rPr>
              <w:t>Level of Taxonomy</w:t>
            </w:r>
          </w:p>
        </w:tc>
        <w:tc>
          <w:tcPr>
            <w:tcW w:w="2445" w:type="dxa"/>
            <w:vAlign w:val="center"/>
          </w:tcPr>
          <w:p w14:paraId="22EF9C69" w14:textId="7D4A0205" w:rsidR="0CE7CFAD" w:rsidRDefault="0CE7CFAD" w:rsidP="0CE7CFAD">
            <w:pPr>
              <w:jc w:val="center"/>
              <w:rPr>
                <w:b/>
                <w:bCs/>
                <w:sz w:val="20"/>
                <w:szCs w:val="20"/>
              </w:rPr>
            </w:pPr>
            <w:r w:rsidRPr="0CE7CFAD">
              <w:rPr>
                <w:b/>
                <w:bCs/>
                <w:sz w:val="20"/>
                <w:szCs w:val="20"/>
              </w:rPr>
              <w:t>The Activity</w:t>
            </w:r>
          </w:p>
        </w:tc>
        <w:tc>
          <w:tcPr>
            <w:tcW w:w="2445" w:type="dxa"/>
            <w:vAlign w:val="center"/>
          </w:tcPr>
          <w:p w14:paraId="56E37D92" w14:textId="5E7E8DAE" w:rsidR="0CE7CFAD" w:rsidRDefault="0CE7CFAD" w:rsidP="0CE7CFAD">
            <w:pPr>
              <w:jc w:val="center"/>
              <w:rPr>
                <w:b/>
                <w:bCs/>
                <w:sz w:val="20"/>
                <w:szCs w:val="20"/>
              </w:rPr>
            </w:pPr>
            <w:r w:rsidRPr="0CE7CFAD">
              <w:rPr>
                <w:b/>
                <w:bCs/>
                <w:sz w:val="20"/>
                <w:szCs w:val="20"/>
              </w:rPr>
              <w:t>Example in English Course</w:t>
            </w:r>
          </w:p>
        </w:tc>
        <w:tc>
          <w:tcPr>
            <w:tcW w:w="2378" w:type="dxa"/>
            <w:vAlign w:val="center"/>
          </w:tcPr>
          <w:p w14:paraId="6DB52578" w14:textId="3F5FCF7F" w:rsidR="0CE7CFAD" w:rsidRDefault="0CE7CFAD" w:rsidP="0CE7CFAD">
            <w:pPr>
              <w:jc w:val="center"/>
              <w:rPr>
                <w:b/>
                <w:bCs/>
                <w:sz w:val="20"/>
                <w:szCs w:val="20"/>
              </w:rPr>
            </w:pPr>
            <w:r w:rsidRPr="0CE7CFAD">
              <w:rPr>
                <w:b/>
                <w:bCs/>
                <w:sz w:val="20"/>
                <w:szCs w:val="20"/>
              </w:rPr>
              <w:t>Why?</w:t>
            </w:r>
          </w:p>
        </w:tc>
      </w:tr>
      <w:tr w:rsidR="0CE7CFAD" w14:paraId="033C93F1" w14:textId="77777777" w:rsidTr="0CE7CFAD">
        <w:trPr>
          <w:trHeight w:val="300"/>
        </w:trPr>
        <w:tc>
          <w:tcPr>
            <w:tcW w:w="1860" w:type="dxa"/>
            <w:vAlign w:val="center"/>
          </w:tcPr>
          <w:p w14:paraId="6413E2F5" w14:textId="7B3777D0" w:rsidR="0CE7CFAD" w:rsidRDefault="0CE7CFAD" w:rsidP="0CE7CFAD">
            <w:pPr>
              <w:jc w:val="center"/>
              <w:rPr>
                <w:b/>
                <w:bCs/>
                <w:sz w:val="20"/>
                <w:szCs w:val="20"/>
              </w:rPr>
            </w:pPr>
            <w:r w:rsidRPr="0CE7CFAD">
              <w:rPr>
                <w:b/>
                <w:bCs/>
                <w:sz w:val="20"/>
                <w:szCs w:val="20"/>
              </w:rPr>
              <w:t>1. Remember</w:t>
            </w:r>
          </w:p>
        </w:tc>
        <w:tc>
          <w:tcPr>
            <w:tcW w:w="2445" w:type="dxa"/>
            <w:vAlign w:val="center"/>
          </w:tcPr>
          <w:p w14:paraId="206AED6A" w14:textId="3A1E5E57" w:rsidR="0CE7CFAD" w:rsidRDefault="0CE7CFAD" w:rsidP="0CE7CFAD">
            <w:pPr>
              <w:jc w:val="center"/>
              <w:rPr>
                <w:sz w:val="20"/>
                <w:szCs w:val="20"/>
              </w:rPr>
            </w:pPr>
            <w:r w:rsidRPr="0CE7CFAD">
              <w:rPr>
                <w:sz w:val="20"/>
                <w:szCs w:val="20"/>
              </w:rPr>
              <w:t>Students memorize 150 verbs (infinitive, past, participle, Arabic) through daily drills and sudden quizzes (Verb Bowl)</w:t>
            </w:r>
          </w:p>
        </w:tc>
        <w:tc>
          <w:tcPr>
            <w:tcW w:w="2445" w:type="dxa"/>
            <w:vAlign w:val="center"/>
          </w:tcPr>
          <w:p w14:paraId="0C3EA149" w14:textId="523D7564" w:rsidR="0CE7CFAD" w:rsidRDefault="0CE7CFAD" w:rsidP="0CE7CFAD">
            <w:pPr>
              <w:jc w:val="center"/>
              <w:rPr>
                <w:sz w:val="20"/>
                <w:szCs w:val="20"/>
              </w:rPr>
            </w:pPr>
            <w:r w:rsidRPr="0CE7CFAD">
              <w:rPr>
                <w:sz w:val="20"/>
                <w:szCs w:val="20"/>
              </w:rPr>
              <w:t xml:space="preserve">“Give the 3 forms of the verb </w:t>
            </w:r>
            <w:r w:rsidRPr="0CE7CFAD">
              <w:rPr>
                <w:i/>
                <w:iCs/>
                <w:sz w:val="20"/>
                <w:szCs w:val="20"/>
              </w:rPr>
              <w:t>to eat</w:t>
            </w:r>
            <w:r w:rsidRPr="0CE7CFAD">
              <w:rPr>
                <w:sz w:val="20"/>
                <w:szCs w:val="20"/>
              </w:rPr>
              <w:t xml:space="preserve"> (eat, ate, eaten)” or “List 10 verbs from memory.”</w:t>
            </w:r>
          </w:p>
        </w:tc>
        <w:tc>
          <w:tcPr>
            <w:tcW w:w="2378" w:type="dxa"/>
            <w:vAlign w:val="center"/>
          </w:tcPr>
          <w:p w14:paraId="6A035CA0" w14:textId="026E27AD" w:rsidR="0CE7CFAD" w:rsidRDefault="0CE7CFAD" w:rsidP="0CE7CFAD">
            <w:pPr>
              <w:jc w:val="center"/>
              <w:rPr>
                <w:sz w:val="20"/>
                <w:szCs w:val="20"/>
              </w:rPr>
            </w:pPr>
            <w:r w:rsidRPr="0CE7CFAD">
              <w:rPr>
                <w:sz w:val="20"/>
                <w:szCs w:val="20"/>
              </w:rPr>
              <w:t>Establishes essential vocabulary foundation; key for all language production.</w:t>
            </w:r>
          </w:p>
        </w:tc>
      </w:tr>
      <w:tr w:rsidR="0CE7CFAD" w14:paraId="08D2EB03" w14:textId="77777777" w:rsidTr="0CE7CFAD">
        <w:trPr>
          <w:trHeight w:val="300"/>
        </w:trPr>
        <w:tc>
          <w:tcPr>
            <w:tcW w:w="1860" w:type="dxa"/>
            <w:vAlign w:val="center"/>
          </w:tcPr>
          <w:p w14:paraId="1CAFA1E3" w14:textId="40DA471C" w:rsidR="0CE7CFAD" w:rsidRDefault="0CE7CFAD" w:rsidP="0CE7CFAD">
            <w:pPr>
              <w:jc w:val="center"/>
              <w:rPr>
                <w:b/>
                <w:bCs/>
                <w:sz w:val="20"/>
                <w:szCs w:val="20"/>
              </w:rPr>
            </w:pPr>
            <w:r w:rsidRPr="0CE7CFAD">
              <w:rPr>
                <w:b/>
                <w:bCs/>
                <w:sz w:val="20"/>
                <w:szCs w:val="20"/>
              </w:rPr>
              <w:t>2. Understand</w:t>
            </w:r>
          </w:p>
        </w:tc>
        <w:tc>
          <w:tcPr>
            <w:tcW w:w="2445" w:type="dxa"/>
            <w:vAlign w:val="center"/>
          </w:tcPr>
          <w:p w14:paraId="44D76971" w14:textId="4C732E9E" w:rsidR="0CE7CFAD" w:rsidRDefault="0CE7CFAD" w:rsidP="0CE7CFAD">
            <w:pPr>
              <w:jc w:val="center"/>
              <w:rPr>
                <w:sz w:val="20"/>
                <w:szCs w:val="20"/>
              </w:rPr>
            </w:pPr>
            <w:r w:rsidRPr="0CE7CFAD">
              <w:rPr>
                <w:sz w:val="20"/>
                <w:szCs w:val="20"/>
              </w:rPr>
              <w:t>Learners explain differences between formal and informal English, and describe movie genres using new words</w:t>
            </w:r>
          </w:p>
        </w:tc>
        <w:tc>
          <w:tcPr>
            <w:tcW w:w="2445" w:type="dxa"/>
            <w:vAlign w:val="center"/>
          </w:tcPr>
          <w:p w14:paraId="186F0B47" w14:textId="672F495A" w:rsidR="0CE7CFAD" w:rsidRDefault="0CE7CFAD" w:rsidP="0CE7CFAD">
            <w:pPr>
              <w:jc w:val="center"/>
              <w:rPr>
                <w:sz w:val="20"/>
                <w:szCs w:val="20"/>
              </w:rPr>
            </w:pPr>
            <w:r w:rsidRPr="0CE7CFAD">
              <w:rPr>
                <w:sz w:val="20"/>
                <w:szCs w:val="20"/>
              </w:rPr>
              <w:t xml:space="preserve">“Explain the difference between </w:t>
            </w:r>
            <w:r w:rsidRPr="0CE7CFAD">
              <w:rPr>
                <w:i/>
                <w:iCs/>
                <w:sz w:val="20"/>
                <w:szCs w:val="20"/>
              </w:rPr>
              <w:t>do</w:t>
            </w:r>
            <w:r w:rsidRPr="0CE7CFAD">
              <w:rPr>
                <w:sz w:val="20"/>
                <w:szCs w:val="20"/>
              </w:rPr>
              <w:t xml:space="preserve"> and </w:t>
            </w:r>
            <w:r w:rsidRPr="0CE7CFAD">
              <w:rPr>
                <w:i/>
                <w:iCs/>
                <w:sz w:val="20"/>
                <w:szCs w:val="20"/>
              </w:rPr>
              <w:t>make</w:t>
            </w:r>
            <w:r w:rsidRPr="0CE7CFAD">
              <w:rPr>
                <w:sz w:val="20"/>
                <w:szCs w:val="20"/>
              </w:rPr>
              <w:t>” or “Classify these words as formal/informal.”</w:t>
            </w:r>
          </w:p>
        </w:tc>
        <w:tc>
          <w:tcPr>
            <w:tcW w:w="2378" w:type="dxa"/>
            <w:vAlign w:val="center"/>
          </w:tcPr>
          <w:p w14:paraId="2B920FE0" w14:textId="1283FBBF" w:rsidR="0CE7CFAD" w:rsidRDefault="0CE7CFAD" w:rsidP="0CE7CFAD">
            <w:pPr>
              <w:jc w:val="center"/>
              <w:rPr>
                <w:sz w:val="20"/>
                <w:szCs w:val="20"/>
              </w:rPr>
            </w:pPr>
            <w:r w:rsidRPr="0CE7CFAD">
              <w:rPr>
                <w:sz w:val="20"/>
                <w:szCs w:val="20"/>
              </w:rPr>
              <w:t>Confirms learners grasp the meaning, not just memorize translations.</w:t>
            </w:r>
          </w:p>
        </w:tc>
      </w:tr>
      <w:tr w:rsidR="0CE7CFAD" w14:paraId="0D63030E" w14:textId="77777777" w:rsidTr="0CE7CFAD">
        <w:trPr>
          <w:trHeight w:val="300"/>
        </w:trPr>
        <w:tc>
          <w:tcPr>
            <w:tcW w:w="1860" w:type="dxa"/>
            <w:vAlign w:val="center"/>
          </w:tcPr>
          <w:p w14:paraId="2771882E" w14:textId="318B0502" w:rsidR="0CE7CFAD" w:rsidRDefault="0CE7CFAD" w:rsidP="0CE7CFAD">
            <w:pPr>
              <w:jc w:val="center"/>
              <w:rPr>
                <w:b/>
                <w:bCs/>
                <w:sz w:val="20"/>
                <w:szCs w:val="20"/>
              </w:rPr>
            </w:pPr>
            <w:r w:rsidRPr="0CE7CFAD">
              <w:rPr>
                <w:b/>
                <w:bCs/>
                <w:sz w:val="20"/>
                <w:szCs w:val="20"/>
              </w:rPr>
              <w:t>3. Apply</w:t>
            </w:r>
          </w:p>
        </w:tc>
        <w:tc>
          <w:tcPr>
            <w:tcW w:w="2445" w:type="dxa"/>
            <w:vAlign w:val="center"/>
          </w:tcPr>
          <w:p w14:paraId="2D2F174D" w14:textId="2634E552" w:rsidR="0CE7CFAD" w:rsidRDefault="0CE7CFAD" w:rsidP="0CE7CFAD">
            <w:pPr>
              <w:jc w:val="center"/>
              <w:rPr>
                <w:sz w:val="20"/>
                <w:szCs w:val="20"/>
              </w:rPr>
            </w:pPr>
            <w:r w:rsidRPr="0CE7CFAD">
              <w:rPr>
                <w:sz w:val="20"/>
                <w:szCs w:val="20"/>
              </w:rPr>
              <w:t>Students perform roleplays (e.g., at the doctor, job interview, restaurant) using target vocabulary and expressions</w:t>
            </w:r>
          </w:p>
        </w:tc>
        <w:tc>
          <w:tcPr>
            <w:tcW w:w="2445" w:type="dxa"/>
            <w:vAlign w:val="center"/>
          </w:tcPr>
          <w:p w14:paraId="4915F32C" w14:textId="29CFA241" w:rsidR="0CE7CFAD" w:rsidRDefault="0CE7CFAD" w:rsidP="0CE7CFAD">
            <w:pPr>
              <w:jc w:val="center"/>
              <w:rPr>
                <w:sz w:val="20"/>
                <w:szCs w:val="20"/>
              </w:rPr>
            </w:pPr>
            <w:r w:rsidRPr="0CE7CFAD">
              <w:rPr>
                <w:sz w:val="20"/>
                <w:szCs w:val="20"/>
              </w:rPr>
              <w:t>“Use new vocabulary in a roleplay (e.g. job interview, asking for directions).”</w:t>
            </w:r>
          </w:p>
        </w:tc>
        <w:tc>
          <w:tcPr>
            <w:tcW w:w="2378" w:type="dxa"/>
            <w:vAlign w:val="center"/>
          </w:tcPr>
          <w:p w14:paraId="379D7DB8" w14:textId="7FC25ED3" w:rsidR="0CE7CFAD" w:rsidRDefault="0CE7CFAD" w:rsidP="0CE7CFAD">
            <w:pPr>
              <w:jc w:val="center"/>
              <w:rPr>
                <w:sz w:val="20"/>
                <w:szCs w:val="20"/>
              </w:rPr>
            </w:pPr>
            <w:r w:rsidRPr="0CE7CFAD">
              <w:rPr>
                <w:sz w:val="20"/>
                <w:szCs w:val="20"/>
              </w:rPr>
              <w:t>Moves learning from theory to real-life usage; builds fluency.</w:t>
            </w:r>
          </w:p>
        </w:tc>
      </w:tr>
      <w:tr w:rsidR="0CE7CFAD" w14:paraId="4881929A" w14:textId="77777777" w:rsidTr="0CE7CFAD">
        <w:trPr>
          <w:trHeight w:val="300"/>
        </w:trPr>
        <w:tc>
          <w:tcPr>
            <w:tcW w:w="1860" w:type="dxa"/>
            <w:vAlign w:val="center"/>
          </w:tcPr>
          <w:p w14:paraId="56F6E089" w14:textId="5843C559" w:rsidR="0CE7CFAD" w:rsidRDefault="0CE7CFAD" w:rsidP="0CE7CFAD">
            <w:pPr>
              <w:jc w:val="center"/>
              <w:rPr>
                <w:b/>
                <w:bCs/>
                <w:sz w:val="20"/>
                <w:szCs w:val="20"/>
              </w:rPr>
            </w:pPr>
            <w:r w:rsidRPr="0CE7CFAD">
              <w:rPr>
                <w:b/>
                <w:bCs/>
                <w:sz w:val="20"/>
                <w:szCs w:val="20"/>
              </w:rPr>
              <w:t>4. Analyze</w:t>
            </w:r>
          </w:p>
        </w:tc>
        <w:tc>
          <w:tcPr>
            <w:tcW w:w="2445" w:type="dxa"/>
            <w:vAlign w:val="center"/>
          </w:tcPr>
          <w:p w14:paraId="523FF566" w14:textId="6CE37188" w:rsidR="0CE7CFAD" w:rsidRDefault="0CE7CFAD" w:rsidP="0CE7CFAD">
            <w:pPr>
              <w:jc w:val="center"/>
              <w:rPr>
                <w:sz w:val="20"/>
                <w:szCs w:val="20"/>
              </w:rPr>
            </w:pPr>
            <w:r w:rsidRPr="0CE7CFAD">
              <w:rPr>
                <w:sz w:val="20"/>
                <w:szCs w:val="20"/>
              </w:rPr>
              <w:t>Learners identify and correct grammar mistakes in group editing tasks; compare different genres of speech or writing</w:t>
            </w:r>
          </w:p>
        </w:tc>
        <w:tc>
          <w:tcPr>
            <w:tcW w:w="2445" w:type="dxa"/>
            <w:vAlign w:val="center"/>
          </w:tcPr>
          <w:p w14:paraId="54095598" w14:textId="74FB0DA5" w:rsidR="0CE7CFAD" w:rsidRDefault="0CE7CFAD" w:rsidP="0CE7CFAD">
            <w:pPr>
              <w:jc w:val="center"/>
              <w:rPr>
                <w:sz w:val="20"/>
                <w:szCs w:val="20"/>
              </w:rPr>
            </w:pPr>
            <w:r w:rsidRPr="0CE7CFAD">
              <w:rPr>
                <w:sz w:val="20"/>
                <w:szCs w:val="20"/>
              </w:rPr>
              <w:t>“Find and correct grammar mistakes in a peer’s paragraph” or “Compare two movie genres.”</w:t>
            </w:r>
          </w:p>
        </w:tc>
        <w:tc>
          <w:tcPr>
            <w:tcW w:w="2378" w:type="dxa"/>
            <w:vAlign w:val="center"/>
          </w:tcPr>
          <w:p w14:paraId="6B0D949C" w14:textId="2F5B512B" w:rsidR="0CE7CFAD" w:rsidRDefault="0CE7CFAD" w:rsidP="0CE7CFAD">
            <w:pPr>
              <w:jc w:val="center"/>
              <w:rPr>
                <w:sz w:val="20"/>
                <w:szCs w:val="20"/>
              </w:rPr>
            </w:pPr>
            <w:r w:rsidRPr="0CE7CFAD">
              <w:rPr>
                <w:sz w:val="20"/>
                <w:szCs w:val="20"/>
              </w:rPr>
              <w:t>Develops language awareness and deeper comprehension of structure and usage.</w:t>
            </w:r>
          </w:p>
        </w:tc>
      </w:tr>
      <w:tr w:rsidR="0CE7CFAD" w14:paraId="741F1A64" w14:textId="77777777" w:rsidTr="0CE7CFAD">
        <w:trPr>
          <w:trHeight w:val="300"/>
        </w:trPr>
        <w:tc>
          <w:tcPr>
            <w:tcW w:w="1860" w:type="dxa"/>
            <w:vAlign w:val="center"/>
          </w:tcPr>
          <w:p w14:paraId="1ED93FD1" w14:textId="23C13D4C" w:rsidR="0CE7CFAD" w:rsidRDefault="0CE7CFAD" w:rsidP="0CE7CFAD">
            <w:pPr>
              <w:jc w:val="center"/>
              <w:rPr>
                <w:b/>
                <w:bCs/>
                <w:sz w:val="20"/>
                <w:szCs w:val="20"/>
              </w:rPr>
            </w:pPr>
            <w:r w:rsidRPr="0CE7CFAD">
              <w:rPr>
                <w:b/>
                <w:bCs/>
                <w:sz w:val="20"/>
                <w:szCs w:val="20"/>
              </w:rPr>
              <w:t>5. Evaluate</w:t>
            </w:r>
          </w:p>
        </w:tc>
        <w:tc>
          <w:tcPr>
            <w:tcW w:w="2445" w:type="dxa"/>
            <w:vAlign w:val="center"/>
          </w:tcPr>
          <w:p w14:paraId="7AD3DEEB" w14:textId="5E71937F" w:rsidR="0CE7CFAD" w:rsidRDefault="0CE7CFAD" w:rsidP="0CE7CFAD">
            <w:pPr>
              <w:jc w:val="center"/>
              <w:rPr>
                <w:sz w:val="20"/>
                <w:szCs w:val="20"/>
              </w:rPr>
            </w:pPr>
            <w:r w:rsidRPr="0CE7CFAD">
              <w:rPr>
                <w:sz w:val="20"/>
                <w:szCs w:val="20"/>
              </w:rPr>
              <w:t>Students give feedback on peer recordings or presentations using a guided rubric</w:t>
            </w:r>
          </w:p>
        </w:tc>
        <w:tc>
          <w:tcPr>
            <w:tcW w:w="2445" w:type="dxa"/>
            <w:vAlign w:val="center"/>
          </w:tcPr>
          <w:p w14:paraId="6682A51C" w14:textId="36D1FB36" w:rsidR="0CE7CFAD" w:rsidRDefault="0CE7CFAD" w:rsidP="0CE7CFAD">
            <w:pPr>
              <w:jc w:val="center"/>
              <w:rPr>
                <w:sz w:val="20"/>
                <w:szCs w:val="20"/>
              </w:rPr>
            </w:pPr>
            <w:r w:rsidRPr="0CE7CFAD">
              <w:rPr>
                <w:sz w:val="20"/>
                <w:szCs w:val="20"/>
              </w:rPr>
              <w:t>“Give feedback on a classmate’s oral presentation using a checklist.”</w:t>
            </w:r>
          </w:p>
        </w:tc>
        <w:tc>
          <w:tcPr>
            <w:tcW w:w="2378" w:type="dxa"/>
            <w:vAlign w:val="center"/>
          </w:tcPr>
          <w:p w14:paraId="6620168A" w14:textId="68E224A7" w:rsidR="0CE7CFAD" w:rsidRDefault="0CE7CFAD" w:rsidP="0CE7CFAD">
            <w:pPr>
              <w:jc w:val="center"/>
              <w:rPr>
                <w:sz w:val="20"/>
                <w:szCs w:val="20"/>
              </w:rPr>
            </w:pPr>
            <w:r w:rsidRPr="0CE7CFAD">
              <w:rPr>
                <w:sz w:val="20"/>
                <w:szCs w:val="20"/>
              </w:rPr>
              <w:t>Builds critical thinking and reflective learning; prepares students for self-assessment.</w:t>
            </w:r>
          </w:p>
        </w:tc>
      </w:tr>
      <w:tr w:rsidR="0CE7CFAD" w14:paraId="19178E4B" w14:textId="77777777" w:rsidTr="0CE7CFAD">
        <w:trPr>
          <w:trHeight w:val="300"/>
        </w:trPr>
        <w:tc>
          <w:tcPr>
            <w:tcW w:w="1860" w:type="dxa"/>
            <w:vAlign w:val="center"/>
          </w:tcPr>
          <w:p w14:paraId="11642FE3" w14:textId="2ED932F3" w:rsidR="0CE7CFAD" w:rsidRDefault="0CE7CFAD" w:rsidP="0CE7CFAD">
            <w:pPr>
              <w:jc w:val="center"/>
              <w:rPr>
                <w:b/>
                <w:bCs/>
                <w:sz w:val="20"/>
                <w:szCs w:val="20"/>
              </w:rPr>
            </w:pPr>
            <w:r w:rsidRPr="0CE7CFAD">
              <w:rPr>
                <w:b/>
                <w:bCs/>
                <w:sz w:val="20"/>
                <w:szCs w:val="20"/>
              </w:rPr>
              <w:t>6. Create</w:t>
            </w:r>
          </w:p>
        </w:tc>
        <w:tc>
          <w:tcPr>
            <w:tcW w:w="2445" w:type="dxa"/>
            <w:vAlign w:val="center"/>
          </w:tcPr>
          <w:p w14:paraId="52BEC280" w14:textId="680CFE15" w:rsidR="0CE7CFAD" w:rsidRDefault="0CE7CFAD" w:rsidP="0CE7CFAD">
            <w:pPr>
              <w:jc w:val="center"/>
              <w:rPr>
                <w:sz w:val="20"/>
                <w:szCs w:val="20"/>
              </w:rPr>
            </w:pPr>
            <w:r w:rsidRPr="0CE7CFAD">
              <w:rPr>
                <w:sz w:val="20"/>
                <w:szCs w:val="20"/>
              </w:rPr>
              <w:t>Final oral project: students design and deliver a personal presentation using learned vocabulary and expressions</w:t>
            </w:r>
          </w:p>
        </w:tc>
        <w:tc>
          <w:tcPr>
            <w:tcW w:w="2445" w:type="dxa"/>
            <w:vAlign w:val="center"/>
          </w:tcPr>
          <w:p w14:paraId="61AFD0BA" w14:textId="35305A5C" w:rsidR="0CE7CFAD" w:rsidRDefault="0CE7CFAD" w:rsidP="0CE7CFAD">
            <w:pPr>
              <w:jc w:val="center"/>
              <w:rPr>
                <w:sz w:val="20"/>
                <w:szCs w:val="20"/>
              </w:rPr>
            </w:pPr>
            <w:r w:rsidRPr="0CE7CFAD">
              <w:rPr>
                <w:sz w:val="20"/>
                <w:szCs w:val="20"/>
              </w:rPr>
              <w:t>“Prepare and deliver a personal 3-minute talk using learned vocabulary.”</w:t>
            </w:r>
          </w:p>
        </w:tc>
        <w:tc>
          <w:tcPr>
            <w:tcW w:w="2378" w:type="dxa"/>
            <w:vAlign w:val="center"/>
          </w:tcPr>
          <w:p w14:paraId="12234DFA" w14:textId="13125D88" w:rsidR="0CE7CFAD" w:rsidRDefault="0CE7CFAD" w:rsidP="0CE7CFAD">
            <w:pPr>
              <w:jc w:val="center"/>
              <w:rPr>
                <w:sz w:val="20"/>
                <w:szCs w:val="20"/>
              </w:rPr>
            </w:pPr>
            <w:r w:rsidRPr="0CE7CFAD">
              <w:rPr>
                <w:sz w:val="20"/>
                <w:szCs w:val="20"/>
              </w:rPr>
              <w:t>Synthesizes all skills (grammar, vocab, speaking) in an authentic, creative task.</w:t>
            </w:r>
          </w:p>
        </w:tc>
      </w:tr>
    </w:tbl>
    <w:p w14:paraId="1B679467" w14:textId="7EEEFEF3" w:rsidR="0CE7CFAD" w:rsidRDefault="0CE7CFAD" w:rsidP="0CE7CFAD"/>
    <w:p w14:paraId="41135385" w14:textId="77043A6D" w:rsidR="043DBE92" w:rsidRDefault="043DBE92" w:rsidP="00BF40AD">
      <w:pPr>
        <w:pStyle w:val="Heading1"/>
        <w:numPr>
          <w:ilvl w:val="0"/>
          <w:numId w:val="9"/>
        </w:numPr>
      </w:pPr>
      <w:bookmarkStart w:id="5" w:name="_Toc202221334"/>
      <w:r>
        <w:t xml:space="preserve">Educational design </w:t>
      </w:r>
      <w:r w:rsidR="2F09ABF2">
        <w:t>model (</w:t>
      </w:r>
      <w:r w:rsidR="1F1D12FB">
        <w:t>ADDIE</w:t>
      </w:r>
      <w:r>
        <w:t xml:space="preserve">) </w:t>
      </w:r>
      <w:r w:rsidR="59355065">
        <w:t xml:space="preserve">and </w:t>
      </w:r>
      <w:r w:rsidR="4B833399">
        <w:t>its</w:t>
      </w:r>
      <w:r w:rsidR="59355065">
        <w:t xml:space="preserve"> implementation</w:t>
      </w:r>
      <w:bookmarkEnd w:id="5"/>
    </w:p>
    <w:p w14:paraId="24FAE6C7" w14:textId="5DFA5DF0" w:rsidR="0CE7CFAD" w:rsidRDefault="0CE7CFAD" w:rsidP="0CE7CFAD"/>
    <w:p w14:paraId="0CE1CA27" w14:textId="08C7F056" w:rsidR="749FBCFB" w:rsidRDefault="749FBCFB">
      <w:r w:rsidRPr="0CE7CFAD">
        <w:rPr>
          <w:rFonts w:ascii="Aptos" w:eastAsia="Aptos" w:hAnsi="Aptos" w:cs="Aptos"/>
          <w:b/>
          <w:bCs/>
        </w:rPr>
        <w:lastRenderedPageBreak/>
        <w:t>ADDIE</w:t>
      </w:r>
      <w:r w:rsidRPr="0CE7CFAD">
        <w:rPr>
          <w:rFonts w:ascii="Aptos" w:eastAsia="Aptos" w:hAnsi="Aptos" w:cs="Aptos"/>
        </w:rPr>
        <w:t xml:space="preserve"> is a well-known instructional design model used in education and training to plan, structure, and evaluate learning experiences. The acronym stands for </w:t>
      </w:r>
      <w:r w:rsidRPr="0CE7CFAD">
        <w:rPr>
          <w:rFonts w:ascii="Aptos" w:eastAsia="Aptos" w:hAnsi="Aptos" w:cs="Aptos"/>
          <w:b/>
          <w:bCs/>
        </w:rPr>
        <w:t>Analysis, Design, Development, Implementation, and Evaluation</w:t>
      </w:r>
      <w:r w:rsidRPr="0CE7CFAD">
        <w:rPr>
          <w:rFonts w:ascii="Aptos" w:eastAsia="Aptos" w:hAnsi="Aptos" w:cs="Aptos"/>
        </w:rPr>
        <w:t>, and each phase plays a specific role in building effective and goal-oriented instruction. ADDIE is widely used in e-learning, curriculum planning, and corporate training because of its logical flow and adaptability to different learning contexts. In this project, ADDIE serves as the foundation for structuring the English course, especially given the diverse needs of Moroccan learners, the blended synchronous format, and the focus on real-world language application. The following section outlines how each phase of ADDIE was applied in the design and delivery of the course.</w:t>
      </w:r>
    </w:p>
    <w:p w14:paraId="003C2644" w14:textId="0AB792CD" w:rsidR="0CE7CFAD" w:rsidRDefault="0CE7CFAD" w:rsidP="0CE7CFAD"/>
    <w:p w14:paraId="67D0E1D9" w14:textId="5CB472A7" w:rsidR="4140A53E" w:rsidRDefault="4140A53E" w:rsidP="0CE7CFAD">
      <w:pPr>
        <w:pStyle w:val="Heading3"/>
        <w:spacing w:before="281" w:after="281"/>
      </w:pPr>
      <w:bookmarkStart w:id="6" w:name="_Toc202221335"/>
      <w:r w:rsidRPr="0CE7CFAD">
        <w:rPr>
          <w:rFonts w:ascii="Aptos" w:eastAsia="Aptos" w:hAnsi="Aptos" w:cs="Aptos"/>
          <w:b/>
          <w:bCs/>
        </w:rPr>
        <w:t>Analysis</w:t>
      </w:r>
      <w:bookmarkEnd w:id="6"/>
    </w:p>
    <w:p w14:paraId="72A6BC9D" w14:textId="6AE4C634" w:rsidR="4140A53E" w:rsidRDefault="4140A53E" w:rsidP="0CE7CFAD">
      <w:pPr>
        <w:spacing w:before="240" w:after="240"/>
      </w:pPr>
      <w:r w:rsidRPr="0CE7CFAD">
        <w:rPr>
          <w:rFonts w:ascii="Aptos" w:eastAsia="Aptos" w:hAnsi="Aptos" w:cs="Aptos"/>
        </w:rPr>
        <w:t>The analysis phase of the project considered multiple factors, such as:</w:t>
      </w:r>
    </w:p>
    <w:p w14:paraId="42EAC0B9" w14:textId="4DF8A428" w:rsidR="4140A53E" w:rsidRDefault="4140A53E" w:rsidP="00BF40AD">
      <w:pPr>
        <w:pStyle w:val="ListParagraph"/>
        <w:numPr>
          <w:ilvl w:val="0"/>
          <w:numId w:val="6"/>
        </w:numPr>
        <w:spacing w:before="240" w:after="240"/>
        <w:rPr>
          <w:rFonts w:ascii="Aptos" w:eastAsia="Aptos" w:hAnsi="Aptos" w:cs="Aptos"/>
        </w:rPr>
      </w:pPr>
      <w:r w:rsidRPr="0CE7CFAD">
        <w:rPr>
          <w:rFonts w:ascii="Aptos" w:eastAsia="Aptos" w:hAnsi="Aptos" w:cs="Aptos"/>
          <w:b/>
          <w:bCs/>
        </w:rPr>
        <w:t>The mixed levels of English across various classes in Morocco</w:t>
      </w:r>
      <w:r w:rsidRPr="0CE7CFAD">
        <w:rPr>
          <w:rFonts w:ascii="Aptos" w:eastAsia="Aptos" w:hAnsi="Aptos" w:cs="Aptos"/>
        </w:rPr>
        <w:t xml:space="preserve">. A large percentage of Moroccan students are proficient in French due to the French colonial period, since our parents and schools raised us to be good in French. However, many of these learners find English very difficult — even though they can sometimes use phonetic resemblance to understand a few words (e.g., </w:t>
      </w:r>
      <w:r w:rsidRPr="0CE7CFAD">
        <w:rPr>
          <w:rFonts w:ascii="Aptos" w:eastAsia="Aptos" w:hAnsi="Aptos" w:cs="Aptos"/>
          <w:i/>
          <w:iCs/>
        </w:rPr>
        <w:t>introvert/extrovert</w:t>
      </w:r>
      <w:r w:rsidRPr="0CE7CFAD">
        <w:rPr>
          <w:rFonts w:ascii="Aptos" w:eastAsia="Aptos" w:hAnsi="Aptos" w:cs="Aptos"/>
        </w:rPr>
        <w:t xml:space="preserve"> vs. </w:t>
      </w:r>
      <w:r w:rsidRPr="0CE7CFAD">
        <w:rPr>
          <w:rFonts w:ascii="Aptos" w:eastAsia="Aptos" w:hAnsi="Aptos" w:cs="Aptos"/>
          <w:i/>
          <w:iCs/>
        </w:rPr>
        <w:t>introverti/extraverti</w:t>
      </w:r>
      <w:r w:rsidRPr="0CE7CFAD">
        <w:rPr>
          <w:rFonts w:ascii="Aptos" w:eastAsia="Aptos" w:hAnsi="Aptos" w:cs="Aptos"/>
        </w:rPr>
        <w:t>).</w:t>
      </w:r>
    </w:p>
    <w:p w14:paraId="32A93636" w14:textId="372B98AA" w:rsidR="4140A53E" w:rsidRDefault="4140A53E" w:rsidP="00BF40AD">
      <w:pPr>
        <w:pStyle w:val="ListParagraph"/>
        <w:numPr>
          <w:ilvl w:val="0"/>
          <w:numId w:val="6"/>
        </w:numPr>
        <w:spacing w:before="240" w:after="240"/>
        <w:rPr>
          <w:rFonts w:ascii="Aptos" w:eastAsia="Aptos" w:hAnsi="Aptos" w:cs="Aptos"/>
        </w:rPr>
      </w:pPr>
      <w:r w:rsidRPr="0CE7CFAD">
        <w:rPr>
          <w:rFonts w:ascii="Aptos" w:eastAsia="Aptos" w:hAnsi="Aptos" w:cs="Aptos"/>
          <w:b/>
          <w:bCs/>
        </w:rPr>
        <w:t>The Moroccan students' fear of speaking out</w:t>
      </w:r>
      <w:r w:rsidRPr="0CE7CFAD">
        <w:rPr>
          <w:rFonts w:ascii="Aptos" w:eastAsia="Aptos" w:hAnsi="Aptos" w:cs="Aptos"/>
        </w:rPr>
        <w:t>. This hesitation may stem from comparison with peers, lack of familiarity with English, fear of bad pronunciation, cognitive resistance toward English-related content, and many other reasons.</w:t>
      </w:r>
    </w:p>
    <w:p w14:paraId="2083F049" w14:textId="359C27A1" w:rsidR="4140A53E" w:rsidRDefault="4140A53E" w:rsidP="00BF40AD">
      <w:pPr>
        <w:pStyle w:val="ListParagraph"/>
        <w:numPr>
          <w:ilvl w:val="0"/>
          <w:numId w:val="6"/>
        </w:numPr>
        <w:spacing w:before="240" w:after="240"/>
        <w:rPr>
          <w:rFonts w:ascii="Aptos" w:eastAsia="Aptos" w:hAnsi="Aptos" w:cs="Aptos"/>
        </w:rPr>
      </w:pPr>
      <w:r w:rsidRPr="0CE7CFAD">
        <w:rPr>
          <w:rFonts w:ascii="Aptos" w:eastAsia="Aptos" w:hAnsi="Aptos" w:cs="Aptos"/>
          <w:b/>
          <w:bCs/>
        </w:rPr>
        <w:t>The mix of multiple generations and linguistic tendencies in class</w:t>
      </w:r>
      <w:r w:rsidRPr="0CE7CFAD">
        <w:rPr>
          <w:rFonts w:ascii="Aptos" w:eastAsia="Aptos" w:hAnsi="Aptos" w:cs="Aptos"/>
        </w:rPr>
        <w:t>. Studies have shown that younger generations — especially Gen Z (1997–2012) — have a much higher tendency to consume English content compared to earlier generations like Gen X and Gen Y. This is largely due to exposure to English-dominated digital platforms such as YouTube, TikTok, and Netflix, as well as the rise of economic sectors tied to English (IT, tourism, programming, outsourcing, etc.).</w:t>
      </w:r>
    </w:p>
    <w:p w14:paraId="02DC4757" w14:textId="3BD60119" w:rsidR="0CE7CFAD" w:rsidRDefault="0CE7CFAD"/>
    <w:p w14:paraId="3AA570F5" w14:textId="72042169" w:rsidR="4140A53E" w:rsidRDefault="4140A53E" w:rsidP="0CE7CFAD">
      <w:pPr>
        <w:pStyle w:val="Heading3"/>
        <w:spacing w:before="281" w:after="281"/>
      </w:pPr>
      <w:bookmarkStart w:id="7" w:name="_Toc202221336"/>
      <w:r w:rsidRPr="0CE7CFAD">
        <w:rPr>
          <w:rFonts w:ascii="Aptos" w:eastAsia="Aptos" w:hAnsi="Aptos" w:cs="Aptos"/>
          <w:b/>
          <w:bCs/>
        </w:rPr>
        <w:t>Design</w:t>
      </w:r>
      <w:bookmarkEnd w:id="7"/>
    </w:p>
    <w:p w14:paraId="5F71E391" w14:textId="63E68536" w:rsidR="4140A53E" w:rsidRDefault="4140A53E" w:rsidP="0CE7CFAD">
      <w:pPr>
        <w:spacing w:before="240" w:after="240"/>
      </w:pPr>
      <w:r w:rsidRPr="0CE7CFAD">
        <w:rPr>
          <w:rFonts w:ascii="Aptos" w:eastAsia="Aptos" w:hAnsi="Aptos" w:cs="Aptos"/>
        </w:rPr>
        <w:t xml:space="preserve">The course is designed around </w:t>
      </w:r>
      <w:r w:rsidRPr="0CE7CFAD">
        <w:rPr>
          <w:rFonts w:ascii="Aptos" w:eastAsia="Aptos" w:hAnsi="Aptos" w:cs="Aptos"/>
          <w:b/>
          <w:bCs/>
        </w:rPr>
        <w:t>8 simple units</w:t>
      </w:r>
      <w:r w:rsidRPr="0CE7CFAD">
        <w:rPr>
          <w:rFonts w:ascii="Aptos" w:eastAsia="Aptos" w:hAnsi="Aptos" w:cs="Aptos"/>
        </w:rPr>
        <w:t>, each built with a variety of activities that help learners feel both confident and comfortable throughout. Lessons are structured to gradually build vocabulary, improve fluency, and connect English use to the students’ own experiences. Activities range from verb memorization and vocabulary classification to speaking practice, roleplay, and project-based learning.</w:t>
      </w:r>
    </w:p>
    <w:p w14:paraId="54260243" w14:textId="5391153D" w:rsidR="4140A53E" w:rsidRDefault="4140A53E" w:rsidP="0CE7CFAD">
      <w:pPr>
        <w:spacing w:before="240" w:after="240"/>
      </w:pPr>
      <w:r w:rsidRPr="0CE7CFAD">
        <w:rPr>
          <w:rFonts w:ascii="Aptos" w:eastAsia="Aptos" w:hAnsi="Aptos" w:cs="Aptos"/>
        </w:rPr>
        <w:lastRenderedPageBreak/>
        <w:t xml:space="preserve">The </w:t>
      </w:r>
      <w:r w:rsidRPr="0CE7CFAD">
        <w:rPr>
          <w:rFonts w:ascii="Aptos" w:eastAsia="Aptos" w:hAnsi="Aptos" w:cs="Aptos"/>
          <w:b/>
          <w:bCs/>
        </w:rPr>
        <w:t>lesson progression</w:t>
      </w:r>
      <w:r w:rsidRPr="0CE7CFAD">
        <w:rPr>
          <w:rFonts w:ascii="Aptos" w:eastAsia="Aptos" w:hAnsi="Aptos" w:cs="Aptos"/>
        </w:rPr>
        <w:t xml:space="preserve"> is aligned with Bloom’s Taxonomy — from memorizing verbs to giving feedback and finally creating original presentations — and the instructional methods are varied to reflect an </w:t>
      </w:r>
      <w:r w:rsidRPr="0CE7CFAD">
        <w:rPr>
          <w:rFonts w:ascii="Aptos" w:eastAsia="Aptos" w:hAnsi="Aptos" w:cs="Aptos"/>
          <w:b/>
          <w:bCs/>
        </w:rPr>
        <w:t>eclectic approach</w:t>
      </w:r>
      <w:r w:rsidRPr="0CE7CFAD">
        <w:rPr>
          <w:rFonts w:ascii="Aptos" w:eastAsia="Aptos" w:hAnsi="Aptos" w:cs="Aptos"/>
        </w:rPr>
        <w:t>, combining Behaviorism, Constructivism, Cognitivism, and Social Learning.</w:t>
      </w:r>
    </w:p>
    <w:p w14:paraId="69CD881C" w14:textId="41AC22F8" w:rsidR="0CE7CFAD" w:rsidRDefault="0CE7CFAD"/>
    <w:p w14:paraId="376993B0" w14:textId="78C18D32" w:rsidR="4140A53E" w:rsidRDefault="4140A53E" w:rsidP="0CE7CFAD">
      <w:pPr>
        <w:pStyle w:val="Heading3"/>
        <w:spacing w:before="281" w:after="281"/>
      </w:pPr>
      <w:bookmarkStart w:id="8" w:name="_Toc202221337"/>
      <w:r w:rsidRPr="0CE7CFAD">
        <w:rPr>
          <w:rFonts w:ascii="Aptos" w:eastAsia="Aptos" w:hAnsi="Aptos" w:cs="Aptos"/>
          <w:b/>
          <w:bCs/>
        </w:rPr>
        <w:t>Development</w:t>
      </w:r>
      <w:bookmarkEnd w:id="8"/>
    </w:p>
    <w:p w14:paraId="0F178100" w14:textId="3CDC5B2B" w:rsidR="4140A53E" w:rsidRDefault="4140A53E" w:rsidP="0CE7CFAD">
      <w:pPr>
        <w:spacing w:before="240" w:after="240"/>
      </w:pPr>
      <w:r w:rsidRPr="0CE7CFAD">
        <w:rPr>
          <w:rFonts w:ascii="Aptos" w:eastAsia="Aptos" w:hAnsi="Aptos" w:cs="Aptos"/>
        </w:rPr>
        <w:t>The course contains a set of tools and materials designed to support both learners and instructors across each module.</w:t>
      </w:r>
    </w:p>
    <w:p w14:paraId="7F953EC0" w14:textId="145BB482" w:rsidR="4140A53E" w:rsidRDefault="4140A53E" w:rsidP="0CE7CFAD">
      <w:pPr>
        <w:spacing w:before="240" w:after="240"/>
      </w:pPr>
      <w:r w:rsidRPr="0CE7CFAD">
        <w:rPr>
          <w:rFonts w:ascii="Aptos" w:eastAsia="Aptos" w:hAnsi="Aptos" w:cs="Aptos"/>
        </w:rPr>
        <w:t>Some examples include:</w:t>
      </w:r>
    </w:p>
    <w:p w14:paraId="5DD6B67D" w14:textId="29BFCA1B" w:rsidR="4140A53E" w:rsidRDefault="4140A53E" w:rsidP="00BF40AD">
      <w:pPr>
        <w:pStyle w:val="ListParagraph"/>
        <w:numPr>
          <w:ilvl w:val="0"/>
          <w:numId w:val="5"/>
        </w:numPr>
        <w:spacing w:before="240" w:after="240"/>
        <w:rPr>
          <w:rFonts w:ascii="Aptos" w:eastAsia="Aptos" w:hAnsi="Aptos" w:cs="Aptos"/>
        </w:rPr>
      </w:pPr>
      <w:r w:rsidRPr="0CE7CFAD">
        <w:rPr>
          <w:rFonts w:ascii="Aptos" w:eastAsia="Aptos" w:hAnsi="Aptos" w:cs="Aptos"/>
        </w:rPr>
        <w:t xml:space="preserve">A personalized </w:t>
      </w:r>
      <w:r w:rsidRPr="0CE7CFAD">
        <w:rPr>
          <w:rFonts w:ascii="Aptos" w:eastAsia="Aptos" w:hAnsi="Aptos" w:cs="Aptos"/>
          <w:b/>
          <w:bCs/>
        </w:rPr>
        <w:t>verb list</w:t>
      </w:r>
      <w:r w:rsidRPr="0CE7CFAD">
        <w:rPr>
          <w:rFonts w:ascii="Aptos" w:eastAsia="Aptos" w:hAnsi="Aptos" w:cs="Aptos"/>
        </w:rPr>
        <w:t xml:space="preserve"> with infinitive, past, and participle forms (plus Arabic) to help students quickly build foundational vocabulary — inspired by real classroom needs and memory-based learning.</w:t>
      </w:r>
    </w:p>
    <w:p w14:paraId="35F35651" w14:textId="70EE8C01" w:rsidR="4140A53E" w:rsidRDefault="4140A53E" w:rsidP="00BF40AD">
      <w:pPr>
        <w:pStyle w:val="ListParagraph"/>
        <w:numPr>
          <w:ilvl w:val="0"/>
          <w:numId w:val="5"/>
        </w:numPr>
        <w:spacing w:before="240" w:after="240"/>
        <w:rPr>
          <w:rFonts w:ascii="Aptos" w:eastAsia="Aptos" w:hAnsi="Aptos" w:cs="Aptos"/>
        </w:rPr>
      </w:pPr>
      <w:r w:rsidRPr="0CE7CFAD">
        <w:rPr>
          <w:rFonts w:ascii="Aptos" w:eastAsia="Aptos" w:hAnsi="Aptos" w:cs="Aptos"/>
        </w:rPr>
        <w:t xml:space="preserve">Game-based activities like the </w:t>
      </w:r>
      <w:r w:rsidRPr="0CE7CFAD">
        <w:rPr>
          <w:rFonts w:ascii="Aptos" w:eastAsia="Aptos" w:hAnsi="Aptos" w:cs="Aptos"/>
          <w:b/>
          <w:bCs/>
        </w:rPr>
        <w:t>“Verb Bowl”</w:t>
      </w:r>
      <w:r w:rsidRPr="0CE7CFAD">
        <w:rPr>
          <w:rFonts w:ascii="Aptos" w:eastAsia="Aptos" w:hAnsi="Aptos" w:cs="Aptos"/>
        </w:rPr>
        <w:t>, which make memorization engaging and low-pressure.</w:t>
      </w:r>
    </w:p>
    <w:p w14:paraId="567E8BF8" w14:textId="1AED0DAB" w:rsidR="4140A53E" w:rsidRDefault="4140A53E" w:rsidP="00BF40AD">
      <w:pPr>
        <w:pStyle w:val="ListParagraph"/>
        <w:numPr>
          <w:ilvl w:val="0"/>
          <w:numId w:val="5"/>
        </w:numPr>
        <w:spacing w:before="240" w:after="240"/>
        <w:rPr>
          <w:rFonts w:ascii="Aptos" w:eastAsia="Aptos" w:hAnsi="Aptos" w:cs="Aptos"/>
        </w:rPr>
      </w:pPr>
      <w:r w:rsidRPr="0CE7CFAD">
        <w:rPr>
          <w:rFonts w:ascii="Aptos" w:eastAsia="Aptos" w:hAnsi="Aptos" w:cs="Aptos"/>
        </w:rPr>
        <w:t>Vocabulary tasks linked to personal interests (e.g., business terms, favorite movie genres, and everyday vocabulary) to ensure relevance and motivation.</w:t>
      </w:r>
    </w:p>
    <w:p w14:paraId="05ECC7D1" w14:textId="3D1B1881" w:rsidR="4140A53E" w:rsidRDefault="4140A53E" w:rsidP="00BF40AD">
      <w:pPr>
        <w:pStyle w:val="ListParagraph"/>
        <w:numPr>
          <w:ilvl w:val="0"/>
          <w:numId w:val="5"/>
        </w:numPr>
        <w:spacing w:before="240" w:after="240"/>
        <w:rPr>
          <w:rFonts w:ascii="Aptos" w:eastAsia="Aptos" w:hAnsi="Aptos" w:cs="Aptos"/>
        </w:rPr>
      </w:pPr>
      <w:r w:rsidRPr="0CE7CFAD">
        <w:rPr>
          <w:rFonts w:ascii="Aptos" w:eastAsia="Aptos" w:hAnsi="Aptos" w:cs="Aptos"/>
          <w:b/>
          <w:bCs/>
        </w:rPr>
        <w:t>Slide templates</w:t>
      </w:r>
      <w:r w:rsidRPr="0CE7CFAD">
        <w:rPr>
          <w:rFonts w:ascii="Aptos" w:eastAsia="Aptos" w:hAnsi="Aptos" w:cs="Aptos"/>
        </w:rPr>
        <w:t>, vocabulary cards, and sentence starters that can be reused and adapted to reduce preparation time for instructors.</w:t>
      </w:r>
    </w:p>
    <w:p w14:paraId="6B85BF1E" w14:textId="0C0046B3" w:rsidR="4140A53E" w:rsidRDefault="4140A53E" w:rsidP="00BF40AD">
      <w:pPr>
        <w:pStyle w:val="ListParagraph"/>
        <w:numPr>
          <w:ilvl w:val="0"/>
          <w:numId w:val="5"/>
        </w:numPr>
        <w:spacing w:before="240" w:after="240"/>
        <w:rPr>
          <w:rFonts w:ascii="Aptos" w:eastAsia="Aptos" w:hAnsi="Aptos" w:cs="Aptos"/>
        </w:rPr>
      </w:pPr>
      <w:r w:rsidRPr="0CE7CFAD">
        <w:rPr>
          <w:rFonts w:ascii="Aptos" w:eastAsia="Aptos" w:hAnsi="Aptos" w:cs="Aptos"/>
        </w:rPr>
        <w:t xml:space="preserve">Simple </w:t>
      </w:r>
      <w:r w:rsidRPr="0CE7CFAD">
        <w:rPr>
          <w:rFonts w:ascii="Aptos" w:eastAsia="Aptos" w:hAnsi="Aptos" w:cs="Aptos"/>
          <w:b/>
          <w:bCs/>
        </w:rPr>
        <w:t>rubrics</w:t>
      </w:r>
      <w:r w:rsidRPr="0CE7CFAD">
        <w:rPr>
          <w:rFonts w:ascii="Aptos" w:eastAsia="Aptos" w:hAnsi="Aptos" w:cs="Aptos"/>
        </w:rPr>
        <w:t xml:space="preserve"> and checklists for peer feedback and project evaluation.</w:t>
      </w:r>
    </w:p>
    <w:p w14:paraId="5DA5F010" w14:textId="7BF11728" w:rsidR="4140A53E" w:rsidRDefault="4140A53E" w:rsidP="0CE7CFAD">
      <w:pPr>
        <w:spacing w:before="240" w:after="240"/>
      </w:pPr>
      <w:r w:rsidRPr="0CE7CFAD">
        <w:rPr>
          <w:rFonts w:ascii="Aptos" w:eastAsia="Aptos" w:hAnsi="Aptos" w:cs="Aptos"/>
        </w:rPr>
        <w:t>Each resource is connected to a specific learning theory to ensure the course remains student-centered and flexible enough to support a range of proficiency levels.</w:t>
      </w:r>
    </w:p>
    <w:p w14:paraId="5DDB07B2" w14:textId="4DE6F8D7" w:rsidR="0CE7CFAD" w:rsidRDefault="0CE7CFAD"/>
    <w:p w14:paraId="4C647896" w14:textId="06BC460A" w:rsidR="4140A53E" w:rsidRDefault="4140A53E" w:rsidP="0CE7CFAD">
      <w:pPr>
        <w:pStyle w:val="Heading3"/>
        <w:spacing w:before="281" w:after="281"/>
      </w:pPr>
      <w:bookmarkStart w:id="9" w:name="_Toc202221338"/>
      <w:r w:rsidRPr="0CE7CFAD">
        <w:rPr>
          <w:rFonts w:ascii="Aptos" w:eastAsia="Aptos" w:hAnsi="Aptos" w:cs="Aptos"/>
          <w:b/>
          <w:bCs/>
        </w:rPr>
        <w:t>Implementation</w:t>
      </w:r>
      <w:bookmarkEnd w:id="9"/>
    </w:p>
    <w:p w14:paraId="1124746C" w14:textId="5AAB4341" w:rsidR="4140A53E" w:rsidRDefault="4140A53E" w:rsidP="0CE7CFAD">
      <w:pPr>
        <w:spacing w:before="240" w:after="240"/>
      </w:pPr>
      <w:r w:rsidRPr="0CE7CFAD">
        <w:rPr>
          <w:rFonts w:ascii="Aptos" w:eastAsia="Aptos" w:hAnsi="Aptos" w:cs="Aptos"/>
        </w:rPr>
        <w:t xml:space="preserve">This course follows a </w:t>
      </w:r>
      <w:r w:rsidRPr="0CE7CFAD">
        <w:rPr>
          <w:rFonts w:ascii="Aptos" w:eastAsia="Aptos" w:hAnsi="Aptos" w:cs="Aptos"/>
          <w:b/>
          <w:bCs/>
        </w:rPr>
        <w:t>Blended Synchronous Learning (BSL)</w:t>
      </w:r>
      <w:r w:rsidRPr="0CE7CFAD">
        <w:rPr>
          <w:rFonts w:ascii="Aptos" w:eastAsia="Aptos" w:hAnsi="Aptos" w:cs="Aptos"/>
        </w:rPr>
        <w:t xml:space="preserve"> model — combining live (in-person or online) sessions with self-paced activities hosted on Moodle.</w:t>
      </w:r>
    </w:p>
    <w:p w14:paraId="29F9457B" w14:textId="55526532" w:rsidR="4140A53E" w:rsidRDefault="4140A53E" w:rsidP="0CE7CFAD">
      <w:pPr>
        <w:spacing w:before="240" w:after="240"/>
      </w:pPr>
      <w:r w:rsidRPr="0CE7CFAD">
        <w:rPr>
          <w:rFonts w:ascii="Aptos" w:eastAsia="Aptos" w:hAnsi="Aptos" w:cs="Aptos"/>
          <w:b/>
          <w:bCs/>
        </w:rPr>
        <w:t>Synchronous sessions</w:t>
      </w:r>
      <w:r w:rsidRPr="0CE7CFAD">
        <w:rPr>
          <w:rFonts w:ascii="Aptos" w:eastAsia="Aptos" w:hAnsi="Aptos" w:cs="Aptos"/>
        </w:rPr>
        <w:t xml:space="preserve"> include:</w:t>
      </w:r>
    </w:p>
    <w:p w14:paraId="2B596450" w14:textId="5ACDD8BA" w:rsidR="4140A53E" w:rsidRDefault="4140A53E" w:rsidP="00BF40AD">
      <w:pPr>
        <w:pStyle w:val="ListParagraph"/>
        <w:numPr>
          <w:ilvl w:val="0"/>
          <w:numId w:val="4"/>
        </w:numPr>
        <w:spacing w:before="240" w:after="240"/>
        <w:rPr>
          <w:rFonts w:ascii="Aptos" w:eastAsia="Aptos" w:hAnsi="Aptos" w:cs="Aptos"/>
        </w:rPr>
      </w:pPr>
      <w:r w:rsidRPr="0CE7CFAD">
        <w:rPr>
          <w:rFonts w:ascii="Aptos" w:eastAsia="Aptos" w:hAnsi="Aptos" w:cs="Aptos"/>
        </w:rPr>
        <w:t>Group speaking tasks and roleplays</w:t>
      </w:r>
    </w:p>
    <w:p w14:paraId="57E67DDB" w14:textId="340DB57A" w:rsidR="4140A53E" w:rsidRDefault="4140A53E" w:rsidP="00BF40AD">
      <w:pPr>
        <w:pStyle w:val="ListParagraph"/>
        <w:numPr>
          <w:ilvl w:val="0"/>
          <w:numId w:val="4"/>
        </w:numPr>
        <w:spacing w:before="240" w:after="240"/>
        <w:rPr>
          <w:rFonts w:ascii="Aptos" w:eastAsia="Aptos" w:hAnsi="Aptos" w:cs="Aptos"/>
        </w:rPr>
      </w:pPr>
      <w:r w:rsidRPr="0CE7CFAD">
        <w:rPr>
          <w:rFonts w:ascii="Aptos" w:eastAsia="Aptos" w:hAnsi="Aptos" w:cs="Aptos"/>
        </w:rPr>
        <w:t>Discussions based on student interests</w:t>
      </w:r>
    </w:p>
    <w:p w14:paraId="109F2CC9" w14:textId="09252820" w:rsidR="4140A53E" w:rsidRDefault="4140A53E" w:rsidP="00BF40AD">
      <w:pPr>
        <w:pStyle w:val="ListParagraph"/>
        <w:numPr>
          <w:ilvl w:val="0"/>
          <w:numId w:val="4"/>
        </w:numPr>
        <w:spacing w:before="240" w:after="240"/>
        <w:rPr>
          <w:rFonts w:ascii="Aptos" w:eastAsia="Aptos" w:hAnsi="Aptos" w:cs="Aptos"/>
        </w:rPr>
      </w:pPr>
      <w:r w:rsidRPr="0CE7CFAD">
        <w:rPr>
          <w:rFonts w:ascii="Aptos" w:eastAsia="Aptos" w:hAnsi="Aptos" w:cs="Aptos"/>
        </w:rPr>
        <w:t>Real-time vocabulary games</w:t>
      </w:r>
    </w:p>
    <w:p w14:paraId="2E484BEA" w14:textId="74C7DC56" w:rsidR="4140A53E" w:rsidRDefault="4140A53E" w:rsidP="00BF40AD">
      <w:pPr>
        <w:pStyle w:val="ListParagraph"/>
        <w:numPr>
          <w:ilvl w:val="0"/>
          <w:numId w:val="4"/>
        </w:numPr>
        <w:spacing w:before="240" w:after="240"/>
        <w:rPr>
          <w:rFonts w:ascii="Aptos" w:eastAsia="Aptos" w:hAnsi="Aptos" w:cs="Aptos"/>
        </w:rPr>
      </w:pPr>
      <w:r w:rsidRPr="0CE7CFAD">
        <w:rPr>
          <w:rFonts w:ascii="Aptos" w:eastAsia="Aptos" w:hAnsi="Aptos" w:cs="Aptos"/>
        </w:rPr>
        <w:t>Randomized participation to encourage speaking</w:t>
      </w:r>
    </w:p>
    <w:p w14:paraId="5E180B31" w14:textId="76FC98F0" w:rsidR="4140A53E" w:rsidRDefault="4140A53E" w:rsidP="0CE7CFAD">
      <w:pPr>
        <w:spacing w:before="240" w:after="240"/>
      </w:pPr>
      <w:r w:rsidRPr="0CE7CFAD">
        <w:rPr>
          <w:rFonts w:ascii="Aptos" w:eastAsia="Aptos" w:hAnsi="Aptos" w:cs="Aptos"/>
          <w:b/>
          <w:bCs/>
        </w:rPr>
        <w:t>Asynchronous sessions</w:t>
      </w:r>
      <w:r w:rsidRPr="0CE7CFAD">
        <w:rPr>
          <w:rFonts w:ascii="Aptos" w:eastAsia="Aptos" w:hAnsi="Aptos" w:cs="Aptos"/>
        </w:rPr>
        <w:t xml:space="preserve"> allow students to:</w:t>
      </w:r>
    </w:p>
    <w:p w14:paraId="4939F870" w14:textId="313A1E1B" w:rsidR="4140A53E" w:rsidRDefault="4140A53E" w:rsidP="00BF40AD">
      <w:pPr>
        <w:pStyle w:val="ListParagraph"/>
        <w:numPr>
          <w:ilvl w:val="0"/>
          <w:numId w:val="3"/>
        </w:numPr>
        <w:spacing w:before="240" w:after="240"/>
        <w:rPr>
          <w:rFonts w:ascii="Aptos" w:eastAsia="Aptos" w:hAnsi="Aptos" w:cs="Aptos"/>
        </w:rPr>
      </w:pPr>
      <w:r w:rsidRPr="0CE7CFAD">
        <w:rPr>
          <w:rFonts w:ascii="Aptos" w:eastAsia="Aptos" w:hAnsi="Aptos" w:cs="Aptos"/>
        </w:rPr>
        <w:lastRenderedPageBreak/>
        <w:t>Watch short grammar/vocabulary videos</w:t>
      </w:r>
    </w:p>
    <w:p w14:paraId="1CDA8587" w14:textId="7F0D7B2B" w:rsidR="4140A53E" w:rsidRDefault="4140A53E" w:rsidP="00BF40AD">
      <w:pPr>
        <w:pStyle w:val="ListParagraph"/>
        <w:numPr>
          <w:ilvl w:val="0"/>
          <w:numId w:val="3"/>
        </w:numPr>
        <w:spacing w:before="240" w:after="240"/>
        <w:rPr>
          <w:rFonts w:ascii="Aptos" w:eastAsia="Aptos" w:hAnsi="Aptos" w:cs="Aptos"/>
        </w:rPr>
      </w:pPr>
      <w:r w:rsidRPr="0CE7CFAD">
        <w:rPr>
          <w:rFonts w:ascii="Aptos" w:eastAsia="Aptos" w:hAnsi="Aptos" w:cs="Aptos"/>
        </w:rPr>
        <w:t>Practice listening through curated clips</w:t>
      </w:r>
    </w:p>
    <w:p w14:paraId="6BBC4845" w14:textId="5791A537" w:rsidR="4140A53E" w:rsidRDefault="4140A53E" w:rsidP="00BF40AD">
      <w:pPr>
        <w:pStyle w:val="ListParagraph"/>
        <w:numPr>
          <w:ilvl w:val="0"/>
          <w:numId w:val="3"/>
        </w:numPr>
        <w:spacing w:before="240" w:after="240"/>
        <w:rPr>
          <w:rFonts w:ascii="Aptos" w:eastAsia="Aptos" w:hAnsi="Aptos" w:cs="Aptos"/>
        </w:rPr>
      </w:pPr>
      <w:r w:rsidRPr="0CE7CFAD">
        <w:rPr>
          <w:rFonts w:ascii="Aptos" w:eastAsia="Aptos" w:hAnsi="Aptos" w:cs="Aptos"/>
        </w:rPr>
        <w:t>Submit grammar corrections and short written reflections</w:t>
      </w:r>
    </w:p>
    <w:p w14:paraId="25EDC537" w14:textId="67FA65A7" w:rsidR="4140A53E" w:rsidRDefault="4140A53E" w:rsidP="00BF40AD">
      <w:pPr>
        <w:pStyle w:val="ListParagraph"/>
        <w:numPr>
          <w:ilvl w:val="0"/>
          <w:numId w:val="3"/>
        </w:numPr>
        <w:spacing w:before="240" w:after="240"/>
        <w:rPr>
          <w:rFonts w:ascii="Aptos" w:eastAsia="Aptos" w:hAnsi="Aptos" w:cs="Aptos"/>
        </w:rPr>
      </w:pPr>
      <w:r w:rsidRPr="0CE7CFAD">
        <w:rPr>
          <w:rFonts w:ascii="Aptos" w:eastAsia="Aptos" w:hAnsi="Aptos" w:cs="Aptos"/>
        </w:rPr>
        <w:t>Prepare and rehearse for their oral project at their own pace</w:t>
      </w:r>
    </w:p>
    <w:p w14:paraId="794B867A" w14:textId="79AE9173" w:rsidR="4140A53E" w:rsidRDefault="4140A53E" w:rsidP="0CE7CFAD">
      <w:pPr>
        <w:spacing w:before="240" w:after="240"/>
      </w:pPr>
      <w:r w:rsidRPr="0CE7CFAD">
        <w:rPr>
          <w:rFonts w:ascii="Aptos" w:eastAsia="Aptos" w:hAnsi="Aptos" w:cs="Aptos"/>
        </w:rPr>
        <w:t>This approach gives learners flexibility while maintaining engagement, especially in large or mixed-level classrooms.</w:t>
      </w:r>
    </w:p>
    <w:p w14:paraId="68801AD5" w14:textId="4A137DB6" w:rsidR="0CE7CFAD" w:rsidRDefault="0CE7CFAD"/>
    <w:p w14:paraId="241CAD9B" w14:textId="5B4969E5" w:rsidR="4140A53E" w:rsidRDefault="4140A53E" w:rsidP="0CE7CFAD">
      <w:pPr>
        <w:pStyle w:val="Heading3"/>
        <w:spacing w:before="281" w:after="281"/>
      </w:pPr>
      <w:bookmarkStart w:id="10" w:name="_Toc202221339"/>
      <w:r w:rsidRPr="0CE7CFAD">
        <w:rPr>
          <w:rFonts w:ascii="Aptos" w:eastAsia="Aptos" w:hAnsi="Aptos" w:cs="Aptos"/>
          <w:b/>
          <w:bCs/>
        </w:rPr>
        <w:t>Evaluation</w:t>
      </w:r>
      <w:bookmarkEnd w:id="10"/>
    </w:p>
    <w:p w14:paraId="6745E0E3" w14:textId="0ED50117" w:rsidR="4140A53E" w:rsidRDefault="4140A53E" w:rsidP="0CE7CFAD">
      <w:pPr>
        <w:spacing w:before="240" w:after="240"/>
      </w:pPr>
      <w:r w:rsidRPr="0CE7CFAD">
        <w:rPr>
          <w:rFonts w:ascii="Aptos" w:eastAsia="Aptos" w:hAnsi="Aptos" w:cs="Aptos"/>
        </w:rPr>
        <w:t xml:space="preserve">Evaluation is both </w:t>
      </w:r>
      <w:r w:rsidRPr="0CE7CFAD">
        <w:rPr>
          <w:rFonts w:ascii="Aptos" w:eastAsia="Aptos" w:hAnsi="Aptos" w:cs="Aptos"/>
          <w:b/>
          <w:bCs/>
        </w:rPr>
        <w:t>formative</w:t>
      </w:r>
      <w:r w:rsidRPr="0CE7CFAD">
        <w:rPr>
          <w:rFonts w:ascii="Aptos" w:eastAsia="Aptos" w:hAnsi="Aptos" w:cs="Aptos"/>
        </w:rPr>
        <w:t xml:space="preserve"> and </w:t>
      </w:r>
      <w:r w:rsidRPr="0CE7CFAD">
        <w:rPr>
          <w:rFonts w:ascii="Aptos" w:eastAsia="Aptos" w:hAnsi="Aptos" w:cs="Aptos"/>
          <w:b/>
          <w:bCs/>
        </w:rPr>
        <w:t>summative</w:t>
      </w:r>
      <w:r w:rsidRPr="0CE7CFAD">
        <w:rPr>
          <w:rFonts w:ascii="Aptos" w:eastAsia="Aptos" w:hAnsi="Aptos" w:cs="Aptos"/>
        </w:rPr>
        <w:t>, designed to support learner progress and give regular feedback.</w:t>
      </w:r>
    </w:p>
    <w:p w14:paraId="5841252E" w14:textId="51524451" w:rsidR="4140A53E" w:rsidRDefault="4140A53E" w:rsidP="0CE7CFAD">
      <w:pPr>
        <w:spacing w:before="240" w:after="240"/>
      </w:pPr>
      <w:r w:rsidRPr="0CE7CFAD">
        <w:rPr>
          <w:rFonts w:ascii="Aptos" w:eastAsia="Aptos" w:hAnsi="Aptos" w:cs="Aptos"/>
          <w:b/>
          <w:bCs/>
        </w:rPr>
        <w:t>Formative assessments</w:t>
      </w:r>
      <w:r w:rsidRPr="0CE7CFAD">
        <w:rPr>
          <w:rFonts w:ascii="Aptos" w:eastAsia="Aptos" w:hAnsi="Aptos" w:cs="Aptos"/>
        </w:rPr>
        <w:t>:</w:t>
      </w:r>
    </w:p>
    <w:p w14:paraId="60625021" w14:textId="01804F40" w:rsidR="4140A53E" w:rsidRDefault="4140A53E" w:rsidP="00BF40AD">
      <w:pPr>
        <w:pStyle w:val="ListParagraph"/>
        <w:numPr>
          <w:ilvl w:val="0"/>
          <w:numId w:val="2"/>
        </w:numPr>
        <w:spacing w:before="240" w:after="240"/>
        <w:rPr>
          <w:rFonts w:ascii="Aptos" w:eastAsia="Aptos" w:hAnsi="Aptos" w:cs="Aptos"/>
        </w:rPr>
      </w:pPr>
      <w:r w:rsidRPr="0CE7CFAD">
        <w:rPr>
          <w:rFonts w:ascii="Aptos" w:eastAsia="Aptos" w:hAnsi="Aptos" w:cs="Aptos"/>
        </w:rPr>
        <w:t>Quick quizzes and memory tests (some surprise-based)</w:t>
      </w:r>
    </w:p>
    <w:p w14:paraId="217E9952" w14:textId="6664F1DC" w:rsidR="4140A53E" w:rsidRDefault="4140A53E" w:rsidP="00BF40AD">
      <w:pPr>
        <w:pStyle w:val="ListParagraph"/>
        <w:numPr>
          <w:ilvl w:val="0"/>
          <w:numId w:val="2"/>
        </w:numPr>
        <w:spacing w:before="240" w:after="240"/>
        <w:rPr>
          <w:rFonts w:ascii="Aptos" w:eastAsia="Aptos" w:hAnsi="Aptos" w:cs="Aptos"/>
        </w:rPr>
      </w:pPr>
      <w:r w:rsidRPr="0CE7CFAD">
        <w:rPr>
          <w:rFonts w:ascii="Aptos" w:eastAsia="Aptos" w:hAnsi="Aptos" w:cs="Aptos"/>
        </w:rPr>
        <w:t>Sentence correction tasks (individual or group)</w:t>
      </w:r>
    </w:p>
    <w:p w14:paraId="6F73A5AA" w14:textId="53FC8A95" w:rsidR="4140A53E" w:rsidRDefault="4140A53E" w:rsidP="00BF40AD">
      <w:pPr>
        <w:pStyle w:val="ListParagraph"/>
        <w:numPr>
          <w:ilvl w:val="0"/>
          <w:numId w:val="2"/>
        </w:numPr>
        <w:spacing w:before="240" w:after="240"/>
        <w:rPr>
          <w:rFonts w:ascii="Aptos" w:eastAsia="Aptos" w:hAnsi="Aptos" w:cs="Aptos"/>
        </w:rPr>
      </w:pPr>
      <w:r w:rsidRPr="0CE7CFAD">
        <w:rPr>
          <w:rFonts w:ascii="Aptos" w:eastAsia="Aptos" w:hAnsi="Aptos" w:cs="Aptos"/>
        </w:rPr>
        <w:t>Peer interaction and in-class participation</w:t>
      </w:r>
    </w:p>
    <w:p w14:paraId="18B9D63F" w14:textId="1F356E3C" w:rsidR="4140A53E" w:rsidRDefault="4140A53E" w:rsidP="00BF40AD">
      <w:pPr>
        <w:pStyle w:val="ListParagraph"/>
        <w:numPr>
          <w:ilvl w:val="0"/>
          <w:numId w:val="2"/>
        </w:numPr>
        <w:spacing w:before="240" w:after="240"/>
        <w:rPr>
          <w:rFonts w:ascii="Aptos" w:eastAsia="Aptos" w:hAnsi="Aptos" w:cs="Aptos"/>
        </w:rPr>
      </w:pPr>
      <w:r w:rsidRPr="0CE7CFAD">
        <w:rPr>
          <w:rFonts w:ascii="Aptos" w:eastAsia="Aptos" w:hAnsi="Aptos" w:cs="Aptos"/>
        </w:rPr>
        <w:t>Feedback during roleplays and speaking exercises</w:t>
      </w:r>
    </w:p>
    <w:p w14:paraId="130D5673" w14:textId="2689FA59" w:rsidR="4140A53E" w:rsidRDefault="4140A53E" w:rsidP="0CE7CFAD">
      <w:pPr>
        <w:spacing w:before="240" w:after="240"/>
      </w:pPr>
      <w:r w:rsidRPr="0CE7CFAD">
        <w:rPr>
          <w:rFonts w:ascii="Aptos" w:eastAsia="Aptos" w:hAnsi="Aptos" w:cs="Aptos"/>
          <w:b/>
          <w:bCs/>
        </w:rPr>
        <w:t>Summative assessments</w:t>
      </w:r>
      <w:r w:rsidRPr="0CE7CFAD">
        <w:rPr>
          <w:rFonts w:ascii="Aptos" w:eastAsia="Aptos" w:hAnsi="Aptos" w:cs="Aptos"/>
        </w:rPr>
        <w:t>:</w:t>
      </w:r>
    </w:p>
    <w:p w14:paraId="0E333EAD" w14:textId="331B7CC5" w:rsidR="4140A53E" w:rsidRDefault="4140A53E" w:rsidP="00BF40AD">
      <w:pPr>
        <w:pStyle w:val="ListParagraph"/>
        <w:numPr>
          <w:ilvl w:val="0"/>
          <w:numId w:val="1"/>
        </w:numPr>
        <w:spacing w:before="240" w:after="240"/>
        <w:rPr>
          <w:rFonts w:ascii="Aptos" w:eastAsia="Aptos" w:hAnsi="Aptos" w:cs="Aptos"/>
        </w:rPr>
      </w:pPr>
      <w:r w:rsidRPr="0CE7CFAD">
        <w:rPr>
          <w:rFonts w:ascii="Aptos" w:eastAsia="Aptos" w:hAnsi="Aptos" w:cs="Aptos"/>
        </w:rPr>
        <w:t xml:space="preserve">A final </w:t>
      </w:r>
      <w:r w:rsidRPr="0CE7CFAD">
        <w:rPr>
          <w:rFonts w:ascii="Aptos" w:eastAsia="Aptos" w:hAnsi="Aptos" w:cs="Aptos"/>
          <w:b/>
          <w:bCs/>
        </w:rPr>
        <w:t>oral presentation</w:t>
      </w:r>
      <w:r w:rsidRPr="0CE7CFAD">
        <w:rPr>
          <w:rFonts w:ascii="Aptos" w:eastAsia="Aptos" w:hAnsi="Aptos" w:cs="Aptos"/>
        </w:rPr>
        <w:t xml:space="preserve"> where learners speak for 3 minutes on a topic of their choice using key vocabulary</w:t>
      </w:r>
    </w:p>
    <w:p w14:paraId="4BE483F5" w14:textId="0B4C22EF" w:rsidR="4140A53E" w:rsidRDefault="4140A53E" w:rsidP="00BF40AD">
      <w:pPr>
        <w:pStyle w:val="ListParagraph"/>
        <w:numPr>
          <w:ilvl w:val="0"/>
          <w:numId w:val="1"/>
        </w:numPr>
        <w:spacing w:before="240" w:after="240"/>
        <w:rPr>
          <w:rFonts w:ascii="Aptos" w:eastAsia="Aptos" w:hAnsi="Aptos" w:cs="Aptos"/>
        </w:rPr>
      </w:pPr>
      <w:r w:rsidRPr="0CE7CFAD">
        <w:rPr>
          <w:rFonts w:ascii="Aptos" w:eastAsia="Aptos" w:hAnsi="Aptos" w:cs="Aptos"/>
        </w:rPr>
        <w:t>Evaluation of grammar accuracy, pronunciation, and vocabulary use</w:t>
      </w:r>
    </w:p>
    <w:p w14:paraId="7831A8D9" w14:textId="7B9B7B4F" w:rsidR="4140A53E" w:rsidRDefault="4140A53E" w:rsidP="00BF40AD">
      <w:pPr>
        <w:pStyle w:val="ListParagraph"/>
        <w:numPr>
          <w:ilvl w:val="0"/>
          <w:numId w:val="1"/>
        </w:numPr>
        <w:spacing w:before="240" w:after="240"/>
        <w:rPr>
          <w:rFonts w:ascii="Aptos" w:eastAsia="Aptos" w:hAnsi="Aptos" w:cs="Aptos"/>
        </w:rPr>
      </w:pPr>
      <w:r w:rsidRPr="0CE7CFAD">
        <w:rPr>
          <w:rFonts w:ascii="Aptos" w:eastAsia="Aptos" w:hAnsi="Aptos" w:cs="Aptos"/>
        </w:rPr>
        <w:t>Rubric-based self and peer assessments to promote metacognition and learner ownership</w:t>
      </w:r>
    </w:p>
    <w:p w14:paraId="01DF1948" w14:textId="032FA65A" w:rsidR="4140A53E" w:rsidRDefault="4140A53E" w:rsidP="0CE7CFAD">
      <w:pPr>
        <w:spacing w:before="240" w:after="240"/>
      </w:pPr>
      <w:r w:rsidRPr="0CE7CFAD">
        <w:rPr>
          <w:rFonts w:ascii="Aptos" w:eastAsia="Aptos" w:hAnsi="Aptos" w:cs="Aptos"/>
        </w:rPr>
        <w:t>This blend of evaluation types ensures fair assessment while reinforcing learning, especially vocabulary retention and spoken fluency.</w:t>
      </w:r>
    </w:p>
    <w:p w14:paraId="304739EF" w14:textId="3BA5FFB4" w:rsidR="0CE7CFAD" w:rsidRDefault="0CE7CFAD" w:rsidP="0CE7CFAD"/>
    <w:p w14:paraId="21B9D410" w14:textId="70223A5F" w:rsidR="2DC312A4" w:rsidRDefault="2DC312A4" w:rsidP="00BF40AD">
      <w:pPr>
        <w:pStyle w:val="Heading1"/>
        <w:numPr>
          <w:ilvl w:val="0"/>
          <w:numId w:val="9"/>
        </w:numPr>
      </w:pPr>
      <w:bookmarkStart w:id="11" w:name="_Toc202221340"/>
      <w:r>
        <w:lastRenderedPageBreak/>
        <w:t>UML Diagrams</w:t>
      </w:r>
      <w:bookmarkEnd w:id="11"/>
    </w:p>
    <w:p w14:paraId="0DBFCB1C" w14:textId="53773444" w:rsidR="1AC88DFA" w:rsidRPr="004641D1" w:rsidRDefault="1AC88DFA" w:rsidP="00BF40AD">
      <w:pPr>
        <w:pStyle w:val="Heading2"/>
        <w:numPr>
          <w:ilvl w:val="0"/>
          <w:numId w:val="11"/>
        </w:numPr>
      </w:pPr>
      <w:bookmarkStart w:id="12" w:name="_Toc202221341"/>
      <w:r w:rsidRPr="004641D1">
        <w:t>Class diagram</w:t>
      </w:r>
      <w:bookmarkEnd w:id="12"/>
    </w:p>
    <w:p w14:paraId="0D50FD38" w14:textId="77777777" w:rsidR="00994522" w:rsidRDefault="10A0A2CB" w:rsidP="00994522">
      <w:pPr>
        <w:keepNext/>
      </w:pPr>
      <w:r>
        <w:rPr>
          <w:noProof/>
          <w:lang w:val="en-US" w:eastAsia="en-US"/>
        </w:rPr>
        <w:drawing>
          <wp:inline distT="0" distB="0" distL="0" distR="0" wp14:anchorId="53F77D26" wp14:editId="76DD4072">
            <wp:extent cx="5724525" cy="4162425"/>
            <wp:effectExtent l="0" t="0" r="0" b="0"/>
            <wp:docPr id="1149857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99055"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4162425"/>
                    </a:xfrm>
                    <a:prstGeom prst="rect">
                      <a:avLst/>
                    </a:prstGeom>
                  </pic:spPr>
                </pic:pic>
              </a:graphicData>
            </a:graphic>
          </wp:inline>
        </w:drawing>
      </w:r>
    </w:p>
    <w:p w14:paraId="291FDBE7" w14:textId="04B12FE2" w:rsidR="0CE7CFAD" w:rsidRDefault="00994522" w:rsidP="00994522">
      <w:pPr>
        <w:pStyle w:val="Caption"/>
        <w:jc w:val="center"/>
      </w:pPr>
      <w:bookmarkStart w:id="13" w:name="_Toc202191518"/>
      <w:r>
        <w:t xml:space="preserve">Figure </w:t>
      </w:r>
      <w:fldSimple w:instr=" SEQ Figure \* ARABIC ">
        <w:r w:rsidR="004641D1">
          <w:rPr>
            <w:noProof/>
          </w:rPr>
          <w:t>1</w:t>
        </w:r>
      </w:fldSimple>
      <w:r>
        <w:rPr>
          <w:lang w:val="en-US"/>
        </w:rPr>
        <w:t>: Class diagram of the course</w:t>
      </w:r>
      <w:bookmarkEnd w:id="13"/>
    </w:p>
    <w:p w14:paraId="1620BF5B" w14:textId="5F3DCB26" w:rsidR="10A0A2CB" w:rsidRDefault="10A0A2CB" w:rsidP="00BF40AD">
      <w:pPr>
        <w:pStyle w:val="Heading2"/>
        <w:numPr>
          <w:ilvl w:val="0"/>
          <w:numId w:val="10"/>
        </w:numPr>
      </w:pPr>
      <w:bookmarkStart w:id="14" w:name="_Toc202221342"/>
      <w:r w:rsidRPr="0CE7CFAD">
        <w:lastRenderedPageBreak/>
        <w:t>Activity Diagram</w:t>
      </w:r>
      <w:bookmarkEnd w:id="14"/>
      <w:r w:rsidRPr="0CE7CFAD">
        <w:t xml:space="preserve"> </w:t>
      </w:r>
    </w:p>
    <w:p w14:paraId="12004D22" w14:textId="77777777" w:rsidR="00994522" w:rsidRDefault="014A3571" w:rsidP="00994522">
      <w:pPr>
        <w:keepNext/>
        <w:jc w:val="center"/>
      </w:pPr>
      <w:r>
        <w:rPr>
          <w:noProof/>
          <w:lang w:val="en-US" w:eastAsia="en-US"/>
        </w:rPr>
        <w:drawing>
          <wp:inline distT="0" distB="0" distL="0" distR="0" wp14:anchorId="62D31152" wp14:editId="43FAFB5C">
            <wp:extent cx="2810510" cy="6302677"/>
            <wp:effectExtent l="0" t="0" r="8890" b="3175"/>
            <wp:docPr id="1034023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23000" name=""/>
                    <pic:cNvPicPr/>
                  </pic:nvPicPr>
                  <pic:blipFill>
                    <a:blip r:embed="rId11">
                      <a:extLst>
                        <a:ext uri="{28A0092B-C50C-407E-A947-70E740481C1C}">
                          <a14:useLocalDpi xmlns:a14="http://schemas.microsoft.com/office/drawing/2010/main"/>
                        </a:ext>
                      </a:extLst>
                    </a:blip>
                    <a:stretch>
                      <a:fillRect/>
                    </a:stretch>
                  </pic:blipFill>
                  <pic:spPr>
                    <a:xfrm>
                      <a:off x="0" y="0"/>
                      <a:ext cx="2830244" cy="6346932"/>
                    </a:xfrm>
                    <a:prstGeom prst="rect">
                      <a:avLst/>
                    </a:prstGeom>
                  </pic:spPr>
                </pic:pic>
              </a:graphicData>
            </a:graphic>
          </wp:inline>
        </w:drawing>
      </w:r>
    </w:p>
    <w:p w14:paraId="1B0B72A7" w14:textId="1974D900" w:rsidR="014A3571" w:rsidRDefault="00994522" w:rsidP="00994522">
      <w:pPr>
        <w:pStyle w:val="Caption"/>
        <w:jc w:val="center"/>
      </w:pPr>
      <w:bookmarkStart w:id="15" w:name="_Toc202191519"/>
      <w:r>
        <w:t xml:space="preserve">Figure </w:t>
      </w:r>
      <w:fldSimple w:instr=" SEQ Figure \* ARABIC ">
        <w:r w:rsidR="004641D1">
          <w:rPr>
            <w:noProof/>
          </w:rPr>
          <w:t>2</w:t>
        </w:r>
      </w:fldSimple>
      <w:r>
        <w:rPr>
          <w:lang w:val="en-US"/>
        </w:rPr>
        <w:t>: Activity diagram of the course</w:t>
      </w:r>
      <w:bookmarkEnd w:id="15"/>
    </w:p>
    <w:p w14:paraId="76FB99CB" w14:textId="6103635B" w:rsidR="0CE7CFAD" w:rsidRDefault="0CE7CFAD" w:rsidP="0CE7CFAD">
      <w:pPr>
        <w:pStyle w:val="ListParagraph"/>
      </w:pPr>
    </w:p>
    <w:p w14:paraId="3F4135B3" w14:textId="50CE10EC" w:rsidR="10A0A2CB" w:rsidRDefault="10A0A2CB" w:rsidP="00BF40AD">
      <w:pPr>
        <w:pStyle w:val="Heading2"/>
        <w:numPr>
          <w:ilvl w:val="0"/>
          <w:numId w:val="10"/>
        </w:numPr>
      </w:pPr>
      <w:bookmarkStart w:id="16" w:name="_Toc202221343"/>
      <w:r w:rsidRPr="0CE7CFAD">
        <w:lastRenderedPageBreak/>
        <w:t>Sequence diagram (Synchronous activities)</w:t>
      </w:r>
      <w:bookmarkEnd w:id="16"/>
    </w:p>
    <w:p w14:paraId="549EA31F" w14:textId="77777777" w:rsidR="00994522" w:rsidRDefault="2EC6B738" w:rsidP="00994522">
      <w:pPr>
        <w:keepNext/>
        <w:ind w:left="720"/>
        <w:jc w:val="center"/>
      </w:pPr>
      <w:r>
        <w:rPr>
          <w:noProof/>
          <w:lang w:val="en-US" w:eastAsia="en-US"/>
        </w:rPr>
        <w:drawing>
          <wp:inline distT="0" distB="0" distL="0" distR="0" wp14:anchorId="6864733D" wp14:editId="5CA88382">
            <wp:extent cx="2852660" cy="2671541"/>
            <wp:effectExtent l="0" t="0" r="0" b="0"/>
            <wp:docPr id="310336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36549" name=""/>
                    <pic:cNvPicPr/>
                  </pic:nvPicPr>
                  <pic:blipFill>
                    <a:blip r:embed="rId12">
                      <a:extLst>
                        <a:ext uri="{28A0092B-C50C-407E-A947-70E740481C1C}">
                          <a14:useLocalDpi xmlns:a14="http://schemas.microsoft.com/office/drawing/2010/main"/>
                        </a:ext>
                      </a:extLst>
                    </a:blip>
                    <a:stretch>
                      <a:fillRect/>
                    </a:stretch>
                  </pic:blipFill>
                  <pic:spPr>
                    <a:xfrm>
                      <a:off x="0" y="0"/>
                      <a:ext cx="2852660" cy="2671541"/>
                    </a:xfrm>
                    <a:prstGeom prst="rect">
                      <a:avLst/>
                    </a:prstGeom>
                  </pic:spPr>
                </pic:pic>
              </a:graphicData>
            </a:graphic>
          </wp:inline>
        </w:drawing>
      </w:r>
    </w:p>
    <w:p w14:paraId="27998127" w14:textId="47915403" w:rsidR="2EC6B738" w:rsidRDefault="00994522" w:rsidP="00994522">
      <w:pPr>
        <w:pStyle w:val="Caption"/>
        <w:jc w:val="center"/>
      </w:pPr>
      <w:bookmarkStart w:id="17" w:name="_Toc202191520"/>
      <w:r>
        <w:t xml:space="preserve">Figure </w:t>
      </w:r>
      <w:fldSimple w:instr=" SEQ Figure \* ARABIC ">
        <w:r w:rsidR="004641D1">
          <w:rPr>
            <w:noProof/>
          </w:rPr>
          <w:t>3</w:t>
        </w:r>
      </w:fldSimple>
      <w:r>
        <w:rPr>
          <w:lang w:val="en-US"/>
        </w:rPr>
        <w:t>:</w:t>
      </w:r>
      <w:r w:rsidRPr="00024F33">
        <w:rPr>
          <w:lang w:val="en-US"/>
        </w:rPr>
        <w:t>Sequence diagram (Synchronous activities)</w:t>
      </w:r>
      <w:bookmarkEnd w:id="17"/>
    </w:p>
    <w:p w14:paraId="3BE9DF0B" w14:textId="5E01B600" w:rsidR="10A0A2CB" w:rsidRDefault="10A0A2CB" w:rsidP="00BF40AD">
      <w:pPr>
        <w:pStyle w:val="Heading2"/>
        <w:numPr>
          <w:ilvl w:val="0"/>
          <w:numId w:val="10"/>
        </w:numPr>
      </w:pPr>
      <w:bookmarkStart w:id="18" w:name="_Toc202221344"/>
      <w:r w:rsidRPr="0CE7CFAD">
        <w:t>Sequence Diagram (Asynchronous Activities)</w:t>
      </w:r>
      <w:bookmarkEnd w:id="18"/>
    </w:p>
    <w:p w14:paraId="39FEF452" w14:textId="4224E740" w:rsidR="0CE7CFAD" w:rsidRDefault="0CE7CFAD" w:rsidP="0CE7CFAD"/>
    <w:p w14:paraId="743E6754" w14:textId="77777777" w:rsidR="00994522" w:rsidRDefault="64F40540" w:rsidP="00994522">
      <w:pPr>
        <w:keepNext/>
        <w:ind w:left="720"/>
        <w:jc w:val="center"/>
      </w:pPr>
      <w:r>
        <w:rPr>
          <w:noProof/>
          <w:lang w:val="en-US" w:eastAsia="en-US"/>
        </w:rPr>
        <w:drawing>
          <wp:inline distT="0" distB="0" distL="0" distR="0" wp14:anchorId="11CC924F" wp14:editId="0B9EB91C">
            <wp:extent cx="4419600" cy="4228402"/>
            <wp:effectExtent l="0" t="0" r="0" b="1270"/>
            <wp:docPr id="128322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2738" name=""/>
                    <pic:cNvPicPr/>
                  </pic:nvPicPr>
                  <pic:blipFill>
                    <a:blip r:embed="rId13">
                      <a:extLst>
                        <a:ext uri="{28A0092B-C50C-407E-A947-70E740481C1C}">
                          <a14:useLocalDpi xmlns:a14="http://schemas.microsoft.com/office/drawing/2010/main"/>
                        </a:ext>
                      </a:extLst>
                    </a:blip>
                    <a:stretch>
                      <a:fillRect/>
                    </a:stretch>
                  </pic:blipFill>
                  <pic:spPr>
                    <a:xfrm>
                      <a:off x="0" y="0"/>
                      <a:ext cx="4423957" cy="4232571"/>
                    </a:xfrm>
                    <a:prstGeom prst="rect">
                      <a:avLst/>
                    </a:prstGeom>
                  </pic:spPr>
                </pic:pic>
              </a:graphicData>
            </a:graphic>
          </wp:inline>
        </w:drawing>
      </w:r>
    </w:p>
    <w:p w14:paraId="60A08B26" w14:textId="5DD85AF5" w:rsidR="64F40540" w:rsidRDefault="00994522" w:rsidP="00994522">
      <w:pPr>
        <w:pStyle w:val="Caption"/>
        <w:jc w:val="center"/>
      </w:pPr>
      <w:bookmarkStart w:id="19" w:name="_Toc202191521"/>
      <w:r>
        <w:t xml:space="preserve">Figure </w:t>
      </w:r>
      <w:fldSimple w:instr=" SEQ Figure \* ARABIC ">
        <w:r w:rsidR="004641D1">
          <w:rPr>
            <w:noProof/>
          </w:rPr>
          <w:t>4</w:t>
        </w:r>
      </w:fldSimple>
      <w:r>
        <w:rPr>
          <w:lang w:val="en-US"/>
        </w:rPr>
        <w:t xml:space="preserve">: </w:t>
      </w:r>
      <w:r w:rsidRPr="001A18FB">
        <w:rPr>
          <w:lang w:val="en-US"/>
        </w:rPr>
        <w:t>Sequence Diagram (Asynchronous Activities)</w:t>
      </w:r>
      <w:bookmarkEnd w:id="19"/>
    </w:p>
    <w:p w14:paraId="5675ECDD" w14:textId="3530E07A" w:rsidR="1BD05CE9" w:rsidRDefault="1BD05CE9" w:rsidP="00BF40AD">
      <w:pPr>
        <w:pStyle w:val="Heading1"/>
        <w:numPr>
          <w:ilvl w:val="0"/>
          <w:numId w:val="9"/>
        </w:numPr>
      </w:pPr>
      <w:bookmarkStart w:id="20" w:name="_Toc202221345"/>
      <w:r>
        <w:lastRenderedPageBreak/>
        <w:t>Scenario of the course</w:t>
      </w:r>
      <w:bookmarkEnd w:id="20"/>
      <w:r>
        <w:t xml:space="preserve"> </w:t>
      </w:r>
    </w:p>
    <w:p w14:paraId="523C856C" w14:textId="590046F1" w:rsidR="00516A7F" w:rsidRDefault="00516A7F" w:rsidP="00516A7F">
      <w:pPr>
        <w:pStyle w:val="Heading4"/>
        <w:rPr>
          <w:rStyle w:val="eop"/>
          <w:rFonts w:ascii="Aptos" w:hAnsi="Aptos"/>
          <w:color w:val="0F4761"/>
          <w:sz w:val="28"/>
          <w:szCs w:val="28"/>
        </w:rPr>
      </w:pPr>
      <w:r>
        <w:rPr>
          <w:rStyle w:val="normaltextrun"/>
          <w:rFonts w:ascii="Aptos" w:hAnsi="Aptos"/>
          <w:b/>
          <w:bCs/>
          <w:color w:val="0F4761"/>
          <w:sz w:val="28"/>
          <w:szCs w:val="28"/>
        </w:rPr>
        <w:t>Unit 1: Getting Started with English (2 Weeks)</w:t>
      </w:r>
      <w:r>
        <w:rPr>
          <w:rStyle w:val="eop"/>
          <w:rFonts w:ascii="Aptos" w:hAnsi="Aptos"/>
          <w:color w:val="0F4761"/>
          <w:sz w:val="28"/>
          <w:szCs w:val="28"/>
        </w:rPr>
        <w:t> </w:t>
      </w:r>
    </w:p>
    <w:p w14:paraId="7AAE7712" w14:textId="77777777" w:rsidR="00516A7F" w:rsidRDefault="00516A7F" w:rsidP="00516A7F">
      <w:pPr>
        <w:pStyle w:val="paragraph"/>
        <w:spacing w:before="0" w:beforeAutospacing="0" w:after="0" w:afterAutospacing="0"/>
        <w:textAlignment w:val="baseline"/>
        <w:rPr>
          <w:rFonts w:ascii="Aptos" w:hAnsi="Aptos"/>
          <w:color w:val="0F4761"/>
          <w:lang w:val="en-GB"/>
        </w:rPr>
      </w:pPr>
    </w:p>
    <w:p w14:paraId="76D766B2" w14:textId="44BA302F" w:rsidR="00516A7F" w:rsidRDefault="00516A7F" w:rsidP="00BF40AD">
      <w:pPr>
        <w:pStyle w:val="paragraph"/>
        <w:numPr>
          <w:ilvl w:val="0"/>
          <w:numId w:val="12"/>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1: Course Introduction and Self-Introductions</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p>
    <w:p w14:paraId="408BB6BF" w14:textId="0CE21833" w:rsidR="00516A7F" w:rsidRDefault="00516A7F" w:rsidP="00BF40AD">
      <w:pPr>
        <w:pStyle w:val="paragraph"/>
        <w:numPr>
          <w:ilvl w:val="0"/>
          <w:numId w:val="13"/>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2: Daily English Expressions and Classroom Language</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p>
    <w:p w14:paraId="4AEE8F6F" w14:textId="3BD8A5E6" w:rsidR="00516A7F" w:rsidRDefault="00516A7F" w:rsidP="00BF40AD">
      <w:pPr>
        <w:pStyle w:val="paragraph"/>
        <w:numPr>
          <w:ilvl w:val="0"/>
          <w:numId w:val="14"/>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3: Talking About Yourself and Your Background</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p>
    <w:p w14:paraId="3D016B31" w14:textId="3F49364A" w:rsidR="00516A7F" w:rsidRPr="00516A7F" w:rsidRDefault="00516A7F" w:rsidP="00BF40AD">
      <w:pPr>
        <w:pStyle w:val="paragraph"/>
        <w:numPr>
          <w:ilvl w:val="0"/>
          <w:numId w:val="15"/>
        </w:numPr>
        <w:spacing w:before="0" w:beforeAutospacing="0" w:after="0" w:afterAutospacing="0"/>
        <w:ind w:left="360" w:firstLine="0"/>
        <w:textAlignment w:val="baseline"/>
        <w:rPr>
          <w:rStyle w:val="eop"/>
          <w:rFonts w:ascii="Aptos" w:hAnsi="Aptos"/>
        </w:rPr>
      </w:pPr>
      <w:r>
        <w:rPr>
          <w:rStyle w:val="normaltextrun"/>
          <w:rFonts w:ascii="Aptos" w:eastAsiaTheme="majorEastAsia" w:hAnsi="Aptos"/>
          <w:b/>
          <w:bCs/>
          <w:lang w:val="en-GB"/>
        </w:rPr>
        <w:t>Lesson 4: Vocabulary Recall Game (Verb Bowl)</w:t>
      </w:r>
      <w:r>
        <w:rPr>
          <w:rStyle w:val="normaltextrun"/>
          <w:rFonts w:ascii="Aptos" w:eastAsiaTheme="majorEastAsia" w:hAnsi="Aptos"/>
          <w:lang w:val="en-GB"/>
        </w:rPr>
        <w:t xml:space="preserve"> </w:t>
      </w:r>
      <w:r>
        <w:rPr>
          <w:rStyle w:val="normaltextrun"/>
          <w:rFonts w:ascii="Aptos" w:eastAsiaTheme="majorEastAsia" w:hAnsi="Aptos"/>
          <w:i/>
          <w:iCs/>
          <w:lang w:val="en-GB"/>
        </w:rPr>
        <w:t>(Both)</w:t>
      </w:r>
      <w:r>
        <w:rPr>
          <w:rStyle w:val="normaltextrun"/>
          <w:rFonts w:ascii="Aptos" w:eastAsiaTheme="majorEastAsia" w:hAnsi="Aptos"/>
          <w:lang w:val="en-GB"/>
        </w:rPr>
        <w:t xml:space="preserve"> </w:t>
      </w:r>
    </w:p>
    <w:p w14:paraId="2C229ABD" w14:textId="77777777" w:rsidR="00516A7F" w:rsidRDefault="00516A7F" w:rsidP="00516A7F">
      <w:pPr>
        <w:pStyle w:val="paragraph"/>
        <w:spacing w:before="0" w:beforeAutospacing="0" w:after="0" w:afterAutospacing="0"/>
        <w:ind w:left="360"/>
        <w:textAlignment w:val="baseline"/>
        <w:rPr>
          <w:rFonts w:ascii="Aptos" w:hAnsi="Aptos"/>
        </w:rPr>
      </w:pPr>
    </w:p>
    <w:p w14:paraId="7A7A16C8" w14:textId="4852B91E" w:rsidR="00516A7F" w:rsidRDefault="00516A7F" w:rsidP="00516A7F">
      <w:pPr>
        <w:pStyle w:val="Heading4"/>
        <w:rPr>
          <w:rStyle w:val="eop"/>
          <w:rFonts w:ascii="Aptos" w:hAnsi="Aptos"/>
          <w:color w:val="0F4761"/>
          <w:sz w:val="28"/>
          <w:szCs w:val="28"/>
        </w:rPr>
      </w:pPr>
      <w:r>
        <w:rPr>
          <w:rStyle w:val="normaltextrun"/>
          <w:rFonts w:ascii="Aptos" w:hAnsi="Aptos"/>
          <w:b/>
          <w:bCs/>
          <w:color w:val="0F4761"/>
          <w:sz w:val="28"/>
          <w:szCs w:val="28"/>
        </w:rPr>
        <w:t>Unit 2: Everyday Vocabulary in Context (2 Weeks)</w:t>
      </w:r>
      <w:r>
        <w:rPr>
          <w:rStyle w:val="eop"/>
          <w:rFonts w:ascii="Aptos" w:hAnsi="Aptos"/>
          <w:color w:val="0F4761"/>
          <w:sz w:val="28"/>
          <w:szCs w:val="28"/>
        </w:rPr>
        <w:t> </w:t>
      </w:r>
    </w:p>
    <w:p w14:paraId="2894984E" w14:textId="77777777" w:rsidR="00516A7F" w:rsidRDefault="00516A7F" w:rsidP="00516A7F">
      <w:pPr>
        <w:pStyle w:val="paragraph"/>
        <w:spacing w:before="0" w:beforeAutospacing="0" w:after="0" w:afterAutospacing="0"/>
        <w:textAlignment w:val="baseline"/>
        <w:rPr>
          <w:rFonts w:ascii="Aptos" w:hAnsi="Aptos"/>
          <w:color w:val="0F4761"/>
        </w:rPr>
      </w:pPr>
    </w:p>
    <w:p w14:paraId="38C8EAA5" w14:textId="36BC9C6E" w:rsidR="00516A7F" w:rsidRDefault="00516A7F" w:rsidP="00BF40AD">
      <w:pPr>
        <w:pStyle w:val="paragraph"/>
        <w:numPr>
          <w:ilvl w:val="0"/>
          <w:numId w:val="16"/>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5: Talking About Food, Cultures, Routines, and Hobbies</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p>
    <w:p w14:paraId="0EDE9CAD" w14:textId="3EA835A0" w:rsidR="00516A7F" w:rsidRDefault="00516A7F" w:rsidP="00BF40AD">
      <w:pPr>
        <w:pStyle w:val="paragraph"/>
        <w:numPr>
          <w:ilvl w:val="0"/>
          <w:numId w:val="17"/>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6: Describing People and Places</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p>
    <w:p w14:paraId="0D2D5F6F" w14:textId="0FF827AF" w:rsidR="00516A7F" w:rsidRDefault="00516A7F" w:rsidP="00BF40AD">
      <w:pPr>
        <w:pStyle w:val="paragraph"/>
        <w:numPr>
          <w:ilvl w:val="0"/>
          <w:numId w:val="18"/>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7: Vocabulary Grouping and Flashcard Building</w:t>
      </w:r>
      <w:r>
        <w:rPr>
          <w:rStyle w:val="normaltextrun"/>
          <w:rFonts w:ascii="Aptos" w:eastAsiaTheme="majorEastAsia" w:hAnsi="Aptos"/>
          <w:lang w:val="en-GB"/>
        </w:rPr>
        <w:t xml:space="preserve"> </w:t>
      </w:r>
      <w:r>
        <w:rPr>
          <w:rStyle w:val="normaltextrun"/>
          <w:rFonts w:ascii="Aptos" w:eastAsiaTheme="majorEastAsia" w:hAnsi="Aptos"/>
          <w:i/>
          <w:iCs/>
          <w:lang w:val="en-GB"/>
        </w:rPr>
        <w:t>(Asynchronous)</w:t>
      </w:r>
      <w:r>
        <w:rPr>
          <w:rStyle w:val="normaltextrun"/>
          <w:rFonts w:ascii="Aptos" w:eastAsiaTheme="majorEastAsia" w:hAnsi="Aptos"/>
          <w:lang w:val="en-GB"/>
        </w:rPr>
        <w:t xml:space="preserve"> </w:t>
      </w:r>
    </w:p>
    <w:p w14:paraId="20B2DCD9" w14:textId="67A3AB18" w:rsidR="00516A7F" w:rsidRPr="00516A7F" w:rsidRDefault="00516A7F" w:rsidP="00BF40AD">
      <w:pPr>
        <w:pStyle w:val="paragraph"/>
        <w:numPr>
          <w:ilvl w:val="0"/>
          <w:numId w:val="19"/>
        </w:numPr>
        <w:spacing w:before="0" w:beforeAutospacing="0" w:after="0" w:afterAutospacing="0"/>
        <w:ind w:left="360" w:firstLine="0"/>
        <w:textAlignment w:val="baseline"/>
        <w:rPr>
          <w:rStyle w:val="normaltextrun"/>
          <w:rFonts w:ascii="Aptos" w:hAnsi="Aptos"/>
        </w:rPr>
      </w:pPr>
      <w:r>
        <w:rPr>
          <w:rStyle w:val="normaltextrun"/>
          <w:rFonts w:ascii="Aptos" w:eastAsiaTheme="majorEastAsia" w:hAnsi="Aptos"/>
          <w:b/>
          <w:bCs/>
          <w:lang w:val="en-GB"/>
        </w:rPr>
        <w:t>Lesson 8: Real-Life Vocabulary Games and Mini-Dialogues</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p>
    <w:p w14:paraId="0CE7B1DB" w14:textId="77777777" w:rsidR="00516A7F" w:rsidRDefault="00516A7F" w:rsidP="00516A7F">
      <w:pPr>
        <w:pStyle w:val="paragraph"/>
        <w:spacing w:before="0" w:beforeAutospacing="0" w:after="0" w:afterAutospacing="0"/>
        <w:ind w:left="360"/>
        <w:textAlignment w:val="baseline"/>
        <w:rPr>
          <w:rFonts w:ascii="Aptos" w:hAnsi="Aptos"/>
        </w:rPr>
      </w:pPr>
    </w:p>
    <w:p w14:paraId="08CF3B2A" w14:textId="2F9ED4E2" w:rsidR="00516A7F" w:rsidRDefault="00516A7F" w:rsidP="00516A7F">
      <w:pPr>
        <w:pStyle w:val="Heading4"/>
        <w:rPr>
          <w:rStyle w:val="eop"/>
          <w:rFonts w:ascii="Aptos" w:hAnsi="Aptos"/>
          <w:color w:val="0F4761"/>
          <w:sz w:val="28"/>
          <w:szCs w:val="28"/>
        </w:rPr>
      </w:pPr>
      <w:r>
        <w:rPr>
          <w:rStyle w:val="normaltextrun"/>
          <w:rFonts w:ascii="Aptos" w:hAnsi="Aptos"/>
          <w:b/>
          <w:bCs/>
          <w:color w:val="0F4761"/>
          <w:sz w:val="28"/>
          <w:szCs w:val="28"/>
        </w:rPr>
        <w:t>Unit 3: Movies, Music, Books &amp; Genres (2 Weeks)</w:t>
      </w:r>
      <w:r>
        <w:rPr>
          <w:rStyle w:val="eop"/>
          <w:rFonts w:ascii="Aptos" w:hAnsi="Aptos"/>
          <w:color w:val="0F4761"/>
          <w:sz w:val="28"/>
          <w:szCs w:val="28"/>
        </w:rPr>
        <w:t> </w:t>
      </w:r>
    </w:p>
    <w:p w14:paraId="7B59B006" w14:textId="77777777" w:rsidR="00516A7F" w:rsidRDefault="00516A7F" w:rsidP="00516A7F">
      <w:pPr>
        <w:pStyle w:val="paragraph"/>
        <w:spacing w:before="0" w:beforeAutospacing="0" w:after="0" w:afterAutospacing="0"/>
        <w:textAlignment w:val="baseline"/>
        <w:rPr>
          <w:rFonts w:ascii="Aptos" w:hAnsi="Aptos"/>
          <w:color w:val="0F4761"/>
        </w:rPr>
      </w:pPr>
    </w:p>
    <w:p w14:paraId="111D74EE" w14:textId="3588790A" w:rsidR="00516A7F" w:rsidRDefault="00516A7F" w:rsidP="00BF40AD">
      <w:pPr>
        <w:pStyle w:val="paragraph"/>
        <w:numPr>
          <w:ilvl w:val="0"/>
          <w:numId w:val="20"/>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9: Discussing Favorite Media and Entertainment</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p>
    <w:p w14:paraId="321B8A8E" w14:textId="279B2881" w:rsidR="00516A7F" w:rsidRDefault="00516A7F" w:rsidP="00BF40AD">
      <w:pPr>
        <w:pStyle w:val="paragraph"/>
        <w:numPr>
          <w:ilvl w:val="0"/>
          <w:numId w:val="21"/>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10: Classifying Genres and Describing Content</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p>
    <w:p w14:paraId="659F36FC" w14:textId="33CF1458" w:rsidR="00516A7F" w:rsidRDefault="00516A7F" w:rsidP="00BF40AD">
      <w:pPr>
        <w:pStyle w:val="paragraph"/>
        <w:numPr>
          <w:ilvl w:val="0"/>
          <w:numId w:val="22"/>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11: Descriptive Vocabulary (Adjectives &amp; Opinions)</w:t>
      </w:r>
      <w:r>
        <w:rPr>
          <w:rStyle w:val="normaltextrun"/>
          <w:rFonts w:ascii="Aptos" w:eastAsiaTheme="majorEastAsia" w:hAnsi="Aptos"/>
          <w:lang w:val="en-GB"/>
        </w:rPr>
        <w:t xml:space="preserve"> </w:t>
      </w:r>
      <w:r>
        <w:rPr>
          <w:rStyle w:val="normaltextrun"/>
          <w:rFonts w:ascii="Aptos" w:eastAsiaTheme="majorEastAsia" w:hAnsi="Aptos"/>
          <w:i/>
          <w:iCs/>
          <w:lang w:val="en-GB"/>
        </w:rPr>
        <w:t>(Both)</w:t>
      </w:r>
    </w:p>
    <w:p w14:paraId="625881C0" w14:textId="77777777" w:rsidR="00516A7F" w:rsidRPr="00516A7F" w:rsidRDefault="00516A7F" w:rsidP="00BF40AD">
      <w:pPr>
        <w:pStyle w:val="paragraph"/>
        <w:numPr>
          <w:ilvl w:val="0"/>
          <w:numId w:val="23"/>
        </w:numPr>
        <w:spacing w:before="0" w:beforeAutospacing="0" w:after="0" w:afterAutospacing="0"/>
        <w:ind w:left="360" w:firstLine="0"/>
        <w:textAlignment w:val="baseline"/>
        <w:rPr>
          <w:rStyle w:val="normaltextrun"/>
          <w:rFonts w:ascii="Aptos" w:hAnsi="Aptos"/>
        </w:rPr>
      </w:pPr>
      <w:r>
        <w:rPr>
          <w:rStyle w:val="normaltextrun"/>
          <w:rFonts w:ascii="Aptos" w:eastAsiaTheme="majorEastAsia" w:hAnsi="Aptos"/>
          <w:b/>
          <w:bCs/>
          <w:lang w:val="en-GB"/>
        </w:rPr>
        <w:t>Lesson 12: Group Presentations on Favorite Media</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p>
    <w:p w14:paraId="280D53BD" w14:textId="398299F1" w:rsidR="00516A7F" w:rsidRDefault="00516A7F" w:rsidP="00516A7F">
      <w:pPr>
        <w:pStyle w:val="paragraph"/>
        <w:spacing w:before="0" w:beforeAutospacing="0" w:after="0" w:afterAutospacing="0"/>
        <w:ind w:left="360"/>
        <w:textAlignment w:val="baseline"/>
        <w:rPr>
          <w:rFonts w:ascii="Aptos" w:hAnsi="Aptos"/>
        </w:rPr>
      </w:pPr>
      <w:r>
        <w:rPr>
          <w:rStyle w:val="eop"/>
          <w:rFonts w:ascii="Aptos" w:eastAsiaTheme="majorEastAsia" w:hAnsi="Aptos"/>
        </w:rPr>
        <w:t> </w:t>
      </w:r>
    </w:p>
    <w:p w14:paraId="22524C9C" w14:textId="78767C5C" w:rsidR="00516A7F" w:rsidRDefault="00516A7F" w:rsidP="00516A7F">
      <w:pPr>
        <w:pStyle w:val="Heading4"/>
        <w:rPr>
          <w:rStyle w:val="eop"/>
          <w:rFonts w:ascii="Aptos" w:hAnsi="Aptos"/>
          <w:color w:val="0F4761"/>
          <w:sz w:val="28"/>
          <w:szCs w:val="28"/>
        </w:rPr>
      </w:pPr>
      <w:r>
        <w:rPr>
          <w:rStyle w:val="normaltextrun"/>
          <w:rFonts w:ascii="Aptos" w:hAnsi="Aptos"/>
          <w:b/>
          <w:bCs/>
          <w:color w:val="0F4761"/>
          <w:sz w:val="28"/>
          <w:szCs w:val="28"/>
        </w:rPr>
        <w:t>Unit 4: Business English Foundations (2 Weeks)</w:t>
      </w:r>
      <w:r>
        <w:rPr>
          <w:rStyle w:val="eop"/>
          <w:rFonts w:ascii="Aptos" w:hAnsi="Aptos"/>
          <w:color w:val="0F4761"/>
          <w:sz w:val="28"/>
          <w:szCs w:val="28"/>
        </w:rPr>
        <w:t> </w:t>
      </w:r>
    </w:p>
    <w:p w14:paraId="748DDEEA" w14:textId="77777777" w:rsidR="00516A7F" w:rsidRDefault="00516A7F" w:rsidP="00516A7F">
      <w:pPr>
        <w:pStyle w:val="paragraph"/>
        <w:spacing w:before="0" w:beforeAutospacing="0" w:after="0" w:afterAutospacing="0"/>
        <w:textAlignment w:val="baseline"/>
        <w:rPr>
          <w:rFonts w:ascii="Aptos" w:hAnsi="Aptos"/>
          <w:color w:val="0F4761"/>
        </w:rPr>
      </w:pPr>
    </w:p>
    <w:p w14:paraId="4A51B312" w14:textId="51A5C812" w:rsidR="00516A7F" w:rsidRDefault="00516A7F" w:rsidP="00BF40AD">
      <w:pPr>
        <w:pStyle w:val="paragraph"/>
        <w:numPr>
          <w:ilvl w:val="0"/>
          <w:numId w:val="24"/>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13: Identifying Formal and Informal Words</w:t>
      </w:r>
      <w:r>
        <w:rPr>
          <w:rStyle w:val="normaltextrun"/>
          <w:rFonts w:ascii="Aptos" w:eastAsiaTheme="majorEastAsia" w:hAnsi="Aptos"/>
          <w:lang w:val="en-GB"/>
        </w:rPr>
        <w:t xml:space="preserve"> </w:t>
      </w:r>
      <w:r>
        <w:rPr>
          <w:rStyle w:val="normaltextrun"/>
          <w:rFonts w:ascii="Aptos" w:eastAsiaTheme="majorEastAsia" w:hAnsi="Aptos"/>
          <w:i/>
          <w:iCs/>
          <w:lang w:val="en-GB"/>
        </w:rPr>
        <w:t>(Both)</w:t>
      </w:r>
    </w:p>
    <w:p w14:paraId="3B4F8E6F" w14:textId="516E7270" w:rsidR="00516A7F" w:rsidRDefault="00516A7F" w:rsidP="00BF40AD">
      <w:pPr>
        <w:pStyle w:val="paragraph"/>
        <w:numPr>
          <w:ilvl w:val="0"/>
          <w:numId w:val="25"/>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14: Expressions for Greetings, Meetings, and Emails</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p>
    <w:p w14:paraId="76180A71" w14:textId="729C7C40" w:rsidR="00516A7F" w:rsidRDefault="00516A7F" w:rsidP="00BF40AD">
      <w:pPr>
        <w:pStyle w:val="paragraph"/>
        <w:numPr>
          <w:ilvl w:val="0"/>
          <w:numId w:val="26"/>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15: Writing Basic Formal/Informal Messages</w:t>
      </w:r>
      <w:r>
        <w:rPr>
          <w:rStyle w:val="normaltextrun"/>
          <w:rFonts w:ascii="Aptos" w:eastAsiaTheme="majorEastAsia" w:hAnsi="Aptos"/>
          <w:lang w:val="en-GB"/>
        </w:rPr>
        <w:t xml:space="preserve"> </w:t>
      </w:r>
      <w:r>
        <w:rPr>
          <w:rStyle w:val="normaltextrun"/>
          <w:rFonts w:ascii="Aptos" w:eastAsiaTheme="majorEastAsia" w:hAnsi="Aptos"/>
          <w:i/>
          <w:iCs/>
          <w:lang w:val="en-GB"/>
        </w:rPr>
        <w:t>(Asynchronous)</w:t>
      </w:r>
      <w:r>
        <w:rPr>
          <w:rStyle w:val="normaltextrun"/>
          <w:rFonts w:ascii="Aptos" w:eastAsiaTheme="majorEastAsia" w:hAnsi="Aptos"/>
          <w:lang w:val="en-GB"/>
        </w:rPr>
        <w:t xml:space="preserve"> </w:t>
      </w:r>
    </w:p>
    <w:p w14:paraId="13559441" w14:textId="711A082B" w:rsidR="00516A7F" w:rsidRPr="00516A7F" w:rsidRDefault="00516A7F" w:rsidP="00BF40AD">
      <w:pPr>
        <w:pStyle w:val="paragraph"/>
        <w:numPr>
          <w:ilvl w:val="0"/>
          <w:numId w:val="27"/>
        </w:numPr>
        <w:spacing w:before="0" w:beforeAutospacing="0" w:after="0" w:afterAutospacing="0"/>
        <w:ind w:left="360" w:firstLine="0"/>
        <w:textAlignment w:val="baseline"/>
        <w:rPr>
          <w:rStyle w:val="normaltextrun"/>
          <w:rFonts w:ascii="Aptos" w:hAnsi="Aptos"/>
        </w:rPr>
      </w:pPr>
      <w:r>
        <w:rPr>
          <w:rStyle w:val="normaltextrun"/>
          <w:rFonts w:ascii="Aptos" w:eastAsiaTheme="majorEastAsia" w:hAnsi="Aptos"/>
          <w:b/>
          <w:bCs/>
          <w:lang w:val="en-GB"/>
        </w:rPr>
        <w:t>Lesson 16: Vocabulary Roleplay: Interviews</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p>
    <w:p w14:paraId="0EB8461F" w14:textId="77777777" w:rsidR="00516A7F" w:rsidRDefault="00516A7F" w:rsidP="00516A7F">
      <w:pPr>
        <w:pStyle w:val="paragraph"/>
        <w:spacing w:before="0" w:beforeAutospacing="0" w:after="0" w:afterAutospacing="0"/>
        <w:ind w:left="360"/>
        <w:textAlignment w:val="baseline"/>
        <w:rPr>
          <w:rFonts w:ascii="Aptos" w:hAnsi="Aptos"/>
        </w:rPr>
      </w:pPr>
    </w:p>
    <w:p w14:paraId="55253730" w14:textId="4E66C756" w:rsidR="00516A7F" w:rsidRDefault="00516A7F" w:rsidP="00516A7F">
      <w:pPr>
        <w:pStyle w:val="Heading4"/>
        <w:rPr>
          <w:rStyle w:val="eop"/>
          <w:rFonts w:ascii="Aptos" w:hAnsi="Aptos"/>
          <w:color w:val="0F4761"/>
          <w:sz w:val="28"/>
          <w:szCs w:val="28"/>
        </w:rPr>
      </w:pPr>
      <w:r>
        <w:rPr>
          <w:rStyle w:val="normaltextrun"/>
          <w:rFonts w:ascii="Aptos" w:hAnsi="Aptos"/>
          <w:b/>
          <w:bCs/>
          <w:color w:val="0F4761"/>
          <w:sz w:val="28"/>
          <w:szCs w:val="28"/>
        </w:rPr>
        <w:t>Unit 5: Grammar in Practice (2 Weeks)</w:t>
      </w:r>
      <w:r>
        <w:rPr>
          <w:rStyle w:val="eop"/>
          <w:rFonts w:ascii="Aptos" w:hAnsi="Aptos"/>
          <w:color w:val="0F4761"/>
          <w:sz w:val="28"/>
          <w:szCs w:val="28"/>
        </w:rPr>
        <w:t> </w:t>
      </w:r>
    </w:p>
    <w:p w14:paraId="57FA114C" w14:textId="77777777" w:rsidR="00516A7F" w:rsidRDefault="00516A7F" w:rsidP="00516A7F">
      <w:pPr>
        <w:pStyle w:val="paragraph"/>
        <w:spacing w:before="0" w:beforeAutospacing="0" w:after="0" w:afterAutospacing="0"/>
        <w:textAlignment w:val="baseline"/>
        <w:rPr>
          <w:rFonts w:ascii="Aptos" w:hAnsi="Aptos"/>
          <w:color w:val="0F4761"/>
        </w:rPr>
      </w:pPr>
    </w:p>
    <w:p w14:paraId="0FC30169" w14:textId="4EABD222" w:rsidR="00516A7F" w:rsidRDefault="00516A7F" w:rsidP="00BF40AD">
      <w:pPr>
        <w:pStyle w:val="paragraph"/>
        <w:numPr>
          <w:ilvl w:val="0"/>
          <w:numId w:val="28"/>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17: Present, Past, and Future Tenses Overview</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p>
    <w:p w14:paraId="4719CBDF" w14:textId="23436333" w:rsidR="00516A7F" w:rsidRDefault="00516A7F" w:rsidP="00BF40AD">
      <w:pPr>
        <w:pStyle w:val="paragraph"/>
        <w:numPr>
          <w:ilvl w:val="0"/>
          <w:numId w:val="29"/>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18: Common Grammar Errors and Correction</w:t>
      </w:r>
      <w:r>
        <w:rPr>
          <w:rStyle w:val="normaltextrun"/>
          <w:rFonts w:ascii="Aptos" w:eastAsiaTheme="majorEastAsia" w:hAnsi="Aptos"/>
          <w:lang w:val="en-GB"/>
        </w:rPr>
        <w:t xml:space="preserve"> </w:t>
      </w:r>
      <w:r>
        <w:rPr>
          <w:rStyle w:val="normaltextrun"/>
          <w:rFonts w:ascii="Aptos" w:eastAsiaTheme="majorEastAsia" w:hAnsi="Aptos"/>
          <w:i/>
          <w:iCs/>
          <w:lang w:val="en-GB"/>
        </w:rPr>
        <w:t>(Both)</w:t>
      </w:r>
      <w:r>
        <w:rPr>
          <w:rStyle w:val="normaltextrun"/>
          <w:rFonts w:ascii="Aptos" w:eastAsiaTheme="majorEastAsia" w:hAnsi="Aptos"/>
          <w:lang w:val="en-GB"/>
        </w:rPr>
        <w:t xml:space="preserve"> </w:t>
      </w:r>
    </w:p>
    <w:p w14:paraId="43AF02BA" w14:textId="1A64662B" w:rsidR="00516A7F" w:rsidRDefault="00516A7F" w:rsidP="00BF40AD">
      <w:pPr>
        <w:pStyle w:val="paragraph"/>
        <w:numPr>
          <w:ilvl w:val="0"/>
          <w:numId w:val="30"/>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19: Verb Conjugation Recall and Drill</w:t>
      </w:r>
      <w:r>
        <w:rPr>
          <w:rStyle w:val="normaltextrun"/>
          <w:rFonts w:ascii="Aptos" w:eastAsiaTheme="majorEastAsia" w:hAnsi="Aptos"/>
          <w:lang w:val="en-GB"/>
        </w:rPr>
        <w:t xml:space="preserve"> </w:t>
      </w:r>
      <w:r>
        <w:rPr>
          <w:rStyle w:val="normaltextrun"/>
          <w:rFonts w:ascii="Aptos" w:eastAsiaTheme="majorEastAsia" w:hAnsi="Aptos"/>
          <w:i/>
          <w:iCs/>
          <w:lang w:val="en-GB"/>
        </w:rPr>
        <w:t>(Both)</w:t>
      </w:r>
      <w:r>
        <w:rPr>
          <w:rStyle w:val="normaltextrun"/>
          <w:rFonts w:ascii="Aptos" w:eastAsiaTheme="majorEastAsia" w:hAnsi="Aptos"/>
          <w:lang w:val="en-GB"/>
        </w:rPr>
        <w:t xml:space="preserve"> </w:t>
      </w:r>
    </w:p>
    <w:p w14:paraId="04BDBA76" w14:textId="77777777" w:rsidR="00516A7F" w:rsidRPr="00516A7F" w:rsidRDefault="00516A7F" w:rsidP="00BF40AD">
      <w:pPr>
        <w:pStyle w:val="paragraph"/>
        <w:numPr>
          <w:ilvl w:val="0"/>
          <w:numId w:val="31"/>
        </w:numPr>
        <w:spacing w:before="0" w:beforeAutospacing="0" w:after="0" w:afterAutospacing="0"/>
        <w:ind w:left="360" w:firstLine="0"/>
        <w:textAlignment w:val="baseline"/>
        <w:rPr>
          <w:rStyle w:val="normaltextrun"/>
          <w:rFonts w:ascii="Aptos" w:hAnsi="Aptos"/>
        </w:rPr>
      </w:pPr>
      <w:r>
        <w:rPr>
          <w:rStyle w:val="normaltextrun"/>
          <w:rFonts w:ascii="Aptos" w:eastAsiaTheme="majorEastAsia" w:hAnsi="Aptos"/>
          <w:b/>
          <w:bCs/>
          <w:lang w:val="en-GB"/>
        </w:rPr>
        <w:t>Lesson 20: Grammar Games and Group Corrections</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p>
    <w:p w14:paraId="2C0875CF" w14:textId="21924DC1" w:rsidR="00516A7F" w:rsidRDefault="00516A7F" w:rsidP="00516A7F">
      <w:pPr>
        <w:pStyle w:val="paragraph"/>
        <w:spacing w:before="0" w:beforeAutospacing="0" w:after="0" w:afterAutospacing="0"/>
        <w:ind w:left="360"/>
        <w:textAlignment w:val="baseline"/>
        <w:rPr>
          <w:rFonts w:ascii="Aptos" w:hAnsi="Aptos"/>
        </w:rPr>
      </w:pPr>
      <w:r>
        <w:rPr>
          <w:rStyle w:val="eop"/>
          <w:rFonts w:ascii="Aptos" w:eastAsiaTheme="majorEastAsia" w:hAnsi="Aptos"/>
        </w:rPr>
        <w:t> </w:t>
      </w:r>
    </w:p>
    <w:p w14:paraId="5B9C50AD" w14:textId="7DA6F012" w:rsidR="00516A7F" w:rsidRDefault="00516A7F" w:rsidP="00516A7F">
      <w:pPr>
        <w:pStyle w:val="Heading4"/>
        <w:rPr>
          <w:rStyle w:val="eop"/>
          <w:rFonts w:ascii="Aptos" w:hAnsi="Aptos"/>
          <w:color w:val="0F4761"/>
          <w:sz w:val="28"/>
          <w:szCs w:val="28"/>
        </w:rPr>
      </w:pPr>
      <w:r>
        <w:rPr>
          <w:rStyle w:val="normaltextrun"/>
          <w:rFonts w:ascii="Aptos" w:hAnsi="Aptos"/>
          <w:b/>
          <w:bCs/>
          <w:color w:val="0F4761"/>
          <w:sz w:val="28"/>
          <w:szCs w:val="28"/>
        </w:rPr>
        <w:t>Unit 6: Real-Life Conversations (2 Weeks)</w:t>
      </w:r>
      <w:r>
        <w:rPr>
          <w:rStyle w:val="eop"/>
          <w:rFonts w:ascii="Aptos" w:hAnsi="Aptos"/>
          <w:color w:val="0F4761"/>
          <w:sz w:val="28"/>
          <w:szCs w:val="28"/>
        </w:rPr>
        <w:t> </w:t>
      </w:r>
    </w:p>
    <w:p w14:paraId="0854CD04" w14:textId="77777777" w:rsidR="00516A7F" w:rsidRDefault="00516A7F" w:rsidP="00516A7F">
      <w:pPr>
        <w:pStyle w:val="paragraph"/>
        <w:spacing w:before="0" w:beforeAutospacing="0" w:after="0" w:afterAutospacing="0"/>
        <w:textAlignment w:val="baseline"/>
        <w:rPr>
          <w:rFonts w:ascii="Aptos" w:hAnsi="Aptos"/>
          <w:color w:val="0F4761"/>
        </w:rPr>
      </w:pPr>
    </w:p>
    <w:p w14:paraId="16CFEBD2" w14:textId="6FE50E49" w:rsidR="00516A7F" w:rsidRDefault="00516A7F" w:rsidP="00BF40AD">
      <w:pPr>
        <w:pStyle w:val="paragraph"/>
        <w:numPr>
          <w:ilvl w:val="0"/>
          <w:numId w:val="32"/>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21: Roleplay: Store, Transport, Doctor, Street</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p>
    <w:p w14:paraId="41968B24" w14:textId="4862C166" w:rsidR="00516A7F" w:rsidRDefault="00516A7F" w:rsidP="00BF40AD">
      <w:pPr>
        <w:pStyle w:val="paragraph"/>
        <w:numPr>
          <w:ilvl w:val="0"/>
          <w:numId w:val="33"/>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22: Asking and Giving Directions</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r>
        <w:rPr>
          <w:rStyle w:val="eop"/>
          <w:rFonts w:ascii="Aptos" w:eastAsiaTheme="majorEastAsia" w:hAnsi="Aptos"/>
        </w:rPr>
        <w:t> </w:t>
      </w:r>
    </w:p>
    <w:p w14:paraId="4764B23A" w14:textId="7882A533" w:rsidR="00516A7F" w:rsidRDefault="00516A7F" w:rsidP="00BF40AD">
      <w:pPr>
        <w:pStyle w:val="paragraph"/>
        <w:numPr>
          <w:ilvl w:val="0"/>
          <w:numId w:val="34"/>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lastRenderedPageBreak/>
        <w:t>Lesson 23: Building Mini-Dialogues</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p>
    <w:p w14:paraId="7D164637" w14:textId="547F332B" w:rsidR="00516A7F" w:rsidRPr="00516A7F" w:rsidRDefault="00516A7F" w:rsidP="00BF40AD">
      <w:pPr>
        <w:pStyle w:val="paragraph"/>
        <w:numPr>
          <w:ilvl w:val="0"/>
          <w:numId w:val="35"/>
        </w:numPr>
        <w:spacing w:before="0" w:beforeAutospacing="0" w:after="0" w:afterAutospacing="0"/>
        <w:ind w:left="360" w:firstLine="0"/>
        <w:textAlignment w:val="baseline"/>
        <w:rPr>
          <w:rStyle w:val="normaltextrun"/>
          <w:rFonts w:ascii="Aptos" w:hAnsi="Aptos"/>
        </w:rPr>
      </w:pPr>
      <w:r>
        <w:rPr>
          <w:rStyle w:val="normaltextrun"/>
          <w:rFonts w:ascii="Aptos" w:eastAsiaTheme="majorEastAsia" w:hAnsi="Aptos"/>
          <w:b/>
          <w:bCs/>
          <w:lang w:val="en-GB"/>
        </w:rPr>
        <w:t>Lesson 24: Listening Practice from Real Clips</w:t>
      </w:r>
      <w:r>
        <w:rPr>
          <w:rStyle w:val="normaltextrun"/>
          <w:rFonts w:ascii="Aptos" w:eastAsiaTheme="majorEastAsia" w:hAnsi="Aptos"/>
          <w:lang w:val="en-GB"/>
        </w:rPr>
        <w:t xml:space="preserve"> </w:t>
      </w:r>
      <w:r>
        <w:rPr>
          <w:rStyle w:val="normaltextrun"/>
          <w:rFonts w:ascii="Aptos" w:eastAsiaTheme="majorEastAsia" w:hAnsi="Aptos"/>
          <w:i/>
          <w:iCs/>
          <w:lang w:val="en-GB"/>
        </w:rPr>
        <w:t>(Asynchronous)</w:t>
      </w:r>
      <w:r>
        <w:rPr>
          <w:rStyle w:val="normaltextrun"/>
          <w:rFonts w:ascii="Aptos" w:eastAsiaTheme="majorEastAsia" w:hAnsi="Aptos"/>
          <w:lang w:val="en-GB"/>
        </w:rPr>
        <w:t xml:space="preserve"> </w:t>
      </w:r>
    </w:p>
    <w:p w14:paraId="2EDAEC76" w14:textId="77777777" w:rsidR="00516A7F" w:rsidRPr="00516A7F" w:rsidRDefault="00516A7F" w:rsidP="00516A7F">
      <w:pPr>
        <w:pStyle w:val="paragraph"/>
        <w:spacing w:before="0" w:beforeAutospacing="0" w:after="0" w:afterAutospacing="0"/>
        <w:ind w:left="360"/>
        <w:textAlignment w:val="baseline"/>
        <w:rPr>
          <w:rStyle w:val="eop"/>
          <w:rFonts w:ascii="Aptos" w:hAnsi="Aptos"/>
        </w:rPr>
      </w:pPr>
    </w:p>
    <w:p w14:paraId="01E1C5A3" w14:textId="77777777" w:rsidR="00516A7F" w:rsidRDefault="00516A7F" w:rsidP="00516A7F">
      <w:pPr>
        <w:pStyle w:val="paragraph"/>
        <w:spacing w:before="0" w:beforeAutospacing="0" w:after="0" w:afterAutospacing="0"/>
        <w:ind w:left="360"/>
        <w:textAlignment w:val="baseline"/>
        <w:rPr>
          <w:rFonts w:ascii="Aptos" w:hAnsi="Aptos"/>
        </w:rPr>
      </w:pPr>
    </w:p>
    <w:p w14:paraId="5A90A271" w14:textId="1FAE3DAA" w:rsidR="00516A7F" w:rsidRDefault="00516A7F" w:rsidP="00516A7F">
      <w:pPr>
        <w:pStyle w:val="Heading4"/>
        <w:rPr>
          <w:rStyle w:val="eop"/>
          <w:rFonts w:ascii="Aptos" w:hAnsi="Aptos"/>
          <w:color w:val="0F4761"/>
          <w:sz w:val="28"/>
          <w:szCs w:val="28"/>
        </w:rPr>
      </w:pPr>
      <w:r>
        <w:rPr>
          <w:rStyle w:val="normaltextrun"/>
          <w:rFonts w:ascii="Aptos" w:hAnsi="Aptos"/>
          <w:b/>
          <w:bCs/>
          <w:color w:val="0F4761"/>
          <w:sz w:val="28"/>
          <w:szCs w:val="28"/>
        </w:rPr>
        <w:t>Unit 7: Listening &amp; Speaking Skills (2 Weeks)</w:t>
      </w:r>
      <w:r>
        <w:rPr>
          <w:rStyle w:val="eop"/>
          <w:rFonts w:ascii="Aptos" w:hAnsi="Aptos"/>
          <w:color w:val="0F4761"/>
          <w:sz w:val="28"/>
          <w:szCs w:val="28"/>
        </w:rPr>
        <w:t> </w:t>
      </w:r>
    </w:p>
    <w:p w14:paraId="7A807194" w14:textId="77777777" w:rsidR="00516A7F" w:rsidRDefault="00516A7F" w:rsidP="00516A7F">
      <w:pPr>
        <w:pStyle w:val="paragraph"/>
        <w:spacing w:before="0" w:beforeAutospacing="0" w:after="0" w:afterAutospacing="0"/>
        <w:textAlignment w:val="baseline"/>
        <w:rPr>
          <w:rFonts w:ascii="Aptos" w:hAnsi="Aptos"/>
          <w:color w:val="0F4761"/>
        </w:rPr>
      </w:pPr>
    </w:p>
    <w:p w14:paraId="79B4A9A1" w14:textId="364E8445" w:rsidR="00516A7F" w:rsidRDefault="00516A7F" w:rsidP="00BF40AD">
      <w:pPr>
        <w:pStyle w:val="paragraph"/>
        <w:numPr>
          <w:ilvl w:val="0"/>
          <w:numId w:val="36"/>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25: Listening for Key Info</w:t>
      </w:r>
      <w:r>
        <w:rPr>
          <w:rStyle w:val="normaltextrun"/>
          <w:rFonts w:ascii="Aptos" w:eastAsiaTheme="majorEastAsia" w:hAnsi="Aptos"/>
          <w:lang w:val="en-GB"/>
        </w:rPr>
        <w:t xml:space="preserve"> </w:t>
      </w:r>
      <w:r>
        <w:rPr>
          <w:rStyle w:val="normaltextrun"/>
          <w:rFonts w:ascii="Aptos" w:eastAsiaTheme="majorEastAsia" w:hAnsi="Aptos"/>
          <w:i/>
          <w:iCs/>
          <w:lang w:val="en-GB"/>
        </w:rPr>
        <w:t>(Asynchronous)</w:t>
      </w:r>
      <w:r>
        <w:rPr>
          <w:rStyle w:val="normaltextrun"/>
          <w:rFonts w:ascii="Aptos" w:eastAsiaTheme="majorEastAsia" w:hAnsi="Aptos"/>
          <w:lang w:val="en-GB"/>
        </w:rPr>
        <w:t xml:space="preserve"> </w:t>
      </w:r>
    </w:p>
    <w:p w14:paraId="22DC8ADD" w14:textId="06A9BFC6" w:rsidR="00516A7F" w:rsidRDefault="00516A7F" w:rsidP="00BF40AD">
      <w:pPr>
        <w:pStyle w:val="paragraph"/>
        <w:numPr>
          <w:ilvl w:val="0"/>
          <w:numId w:val="37"/>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26: Summarizing and Retelling</w:t>
      </w:r>
      <w:r>
        <w:rPr>
          <w:rStyle w:val="normaltextrun"/>
          <w:rFonts w:ascii="Aptos" w:eastAsiaTheme="majorEastAsia" w:hAnsi="Aptos"/>
          <w:lang w:val="en-GB"/>
        </w:rPr>
        <w:t xml:space="preserve"> </w:t>
      </w:r>
      <w:r>
        <w:rPr>
          <w:rStyle w:val="normaltextrun"/>
          <w:rFonts w:ascii="Aptos" w:eastAsiaTheme="majorEastAsia" w:hAnsi="Aptos"/>
          <w:i/>
          <w:iCs/>
          <w:lang w:val="en-GB"/>
        </w:rPr>
        <w:t>(Both)</w:t>
      </w:r>
      <w:r>
        <w:rPr>
          <w:rStyle w:val="normaltextrun"/>
          <w:rFonts w:ascii="Aptos" w:eastAsiaTheme="majorEastAsia" w:hAnsi="Aptos"/>
          <w:lang w:val="en-GB"/>
        </w:rPr>
        <w:t xml:space="preserve"> </w:t>
      </w:r>
    </w:p>
    <w:p w14:paraId="01C8000E" w14:textId="7E58F7F3" w:rsidR="00516A7F" w:rsidRDefault="00516A7F" w:rsidP="00BF40AD">
      <w:pPr>
        <w:pStyle w:val="paragraph"/>
        <w:numPr>
          <w:ilvl w:val="0"/>
          <w:numId w:val="38"/>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27: Peer Interviews and Self-Recordings</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r>
        <w:rPr>
          <w:rStyle w:val="eop"/>
          <w:rFonts w:ascii="Aptos" w:eastAsiaTheme="majorEastAsia" w:hAnsi="Aptos"/>
        </w:rPr>
        <w:t> </w:t>
      </w:r>
    </w:p>
    <w:p w14:paraId="70B6BC4D" w14:textId="6D77416F" w:rsidR="00516A7F" w:rsidRPr="00516A7F" w:rsidRDefault="00516A7F" w:rsidP="00BF40AD">
      <w:pPr>
        <w:pStyle w:val="paragraph"/>
        <w:numPr>
          <w:ilvl w:val="0"/>
          <w:numId w:val="39"/>
        </w:numPr>
        <w:spacing w:before="0" w:beforeAutospacing="0" w:after="0" w:afterAutospacing="0"/>
        <w:ind w:left="360" w:firstLine="0"/>
        <w:textAlignment w:val="baseline"/>
        <w:rPr>
          <w:rStyle w:val="normaltextrun"/>
          <w:rFonts w:ascii="Aptos" w:hAnsi="Aptos"/>
        </w:rPr>
      </w:pPr>
      <w:r>
        <w:rPr>
          <w:rStyle w:val="normaltextrun"/>
          <w:rFonts w:ascii="Aptos" w:eastAsiaTheme="majorEastAsia" w:hAnsi="Aptos"/>
          <w:b/>
          <w:bCs/>
          <w:lang w:val="en-GB"/>
        </w:rPr>
        <w:t>Lesson 28: Vocabulary Quiz + Mock Oral Test</w:t>
      </w:r>
      <w:r>
        <w:rPr>
          <w:rStyle w:val="normaltextrun"/>
          <w:rFonts w:ascii="Aptos" w:eastAsiaTheme="majorEastAsia" w:hAnsi="Aptos"/>
          <w:lang w:val="en-GB"/>
        </w:rPr>
        <w:t xml:space="preserve"> </w:t>
      </w:r>
      <w:r>
        <w:rPr>
          <w:rStyle w:val="normaltextrun"/>
          <w:rFonts w:ascii="Aptos" w:eastAsiaTheme="majorEastAsia" w:hAnsi="Aptos"/>
          <w:i/>
          <w:iCs/>
          <w:lang w:val="en-GB"/>
        </w:rPr>
        <w:t>(Both)</w:t>
      </w:r>
      <w:r>
        <w:rPr>
          <w:rStyle w:val="normaltextrun"/>
          <w:rFonts w:ascii="Aptos" w:eastAsiaTheme="majorEastAsia" w:hAnsi="Aptos"/>
          <w:lang w:val="en-GB"/>
        </w:rPr>
        <w:t xml:space="preserve"> </w:t>
      </w:r>
    </w:p>
    <w:p w14:paraId="13162B13" w14:textId="77777777" w:rsidR="00516A7F" w:rsidRDefault="00516A7F" w:rsidP="00516A7F">
      <w:pPr>
        <w:pStyle w:val="paragraph"/>
        <w:spacing w:before="0" w:beforeAutospacing="0" w:after="0" w:afterAutospacing="0"/>
        <w:ind w:left="360"/>
        <w:textAlignment w:val="baseline"/>
        <w:rPr>
          <w:rFonts w:ascii="Aptos" w:hAnsi="Aptos"/>
        </w:rPr>
      </w:pPr>
    </w:p>
    <w:p w14:paraId="2D62BE0D" w14:textId="2C923E44" w:rsidR="00516A7F" w:rsidRDefault="00516A7F" w:rsidP="00516A7F">
      <w:pPr>
        <w:pStyle w:val="Heading4"/>
        <w:rPr>
          <w:rStyle w:val="eop"/>
          <w:rFonts w:ascii="Aptos" w:hAnsi="Aptos"/>
          <w:color w:val="0F4761"/>
          <w:sz w:val="28"/>
          <w:szCs w:val="28"/>
        </w:rPr>
      </w:pPr>
      <w:r>
        <w:rPr>
          <w:rStyle w:val="normaltextrun"/>
          <w:rFonts w:ascii="Aptos" w:hAnsi="Aptos"/>
          <w:b/>
          <w:bCs/>
          <w:color w:val="0F4761"/>
          <w:sz w:val="28"/>
          <w:szCs w:val="28"/>
        </w:rPr>
        <w:t>Unit 8: Final Project (2 Weeks)</w:t>
      </w:r>
      <w:r>
        <w:rPr>
          <w:rStyle w:val="eop"/>
          <w:rFonts w:ascii="Aptos" w:hAnsi="Aptos"/>
          <w:color w:val="0F4761"/>
          <w:sz w:val="28"/>
          <w:szCs w:val="28"/>
        </w:rPr>
        <w:t> </w:t>
      </w:r>
    </w:p>
    <w:p w14:paraId="016B8828" w14:textId="77777777" w:rsidR="00516A7F" w:rsidRDefault="00516A7F" w:rsidP="00516A7F">
      <w:pPr>
        <w:pStyle w:val="paragraph"/>
        <w:spacing w:before="0" w:beforeAutospacing="0" w:after="0" w:afterAutospacing="0"/>
        <w:textAlignment w:val="baseline"/>
        <w:rPr>
          <w:rFonts w:ascii="Aptos" w:hAnsi="Aptos"/>
          <w:color w:val="0F4761"/>
        </w:rPr>
      </w:pPr>
    </w:p>
    <w:p w14:paraId="4021CEAA" w14:textId="77777777" w:rsidR="00516A7F" w:rsidRDefault="00516A7F" w:rsidP="00BF40AD">
      <w:pPr>
        <w:pStyle w:val="paragraph"/>
        <w:numPr>
          <w:ilvl w:val="0"/>
          <w:numId w:val="40"/>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29: Planning the Oral Project</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r>
        <w:rPr>
          <w:rStyle w:val="eop"/>
          <w:rFonts w:ascii="Aptos" w:eastAsiaTheme="majorEastAsia" w:hAnsi="Aptos"/>
        </w:rPr>
        <w:t> </w:t>
      </w:r>
    </w:p>
    <w:p w14:paraId="6C0236B5" w14:textId="77777777" w:rsidR="00516A7F" w:rsidRDefault="00516A7F" w:rsidP="00BF40AD">
      <w:pPr>
        <w:pStyle w:val="paragraph"/>
        <w:numPr>
          <w:ilvl w:val="0"/>
          <w:numId w:val="41"/>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30: Writing the Structure and Rehearsing</w:t>
      </w:r>
      <w:r>
        <w:rPr>
          <w:rStyle w:val="normaltextrun"/>
          <w:rFonts w:ascii="Aptos" w:eastAsiaTheme="majorEastAsia" w:hAnsi="Aptos"/>
          <w:lang w:val="en-GB"/>
        </w:rPr>
        <w:t xml:space="preserve"> </w:t>
      </w:r>
      <w:r>
        <w:rPr>
          <w:rStyle w:val="normaltextrun"/>
          <w:rFonts w:ascii="Aptos" w:eastAsiaTheme="majorEastAsia" w:hAnsi="Aptos"/>
          <w:i/>
          <w:iCs/>
          <w:lang w:val="en-GB"/>
        </w:rPr>
        <w:t>(Both)</w:t>
      </w:r>
      <w:r>
        <w:rPr>
          <w:rStyle w:val="normaltextrun"/>
          <w:rFonts w:ascii="Aptos" w:eastAsiaTheme="majorEastAsia" w:hAnsi="Aptos"/>
          <w:lang w:val="en-GB"/>
        </w:rPr>
        <w:t xml:space="preserve"> ...</w:t>
      </w:r>
      <w:r>
        <w:rPr>
          <w:rStyle w:val="eop"/>
          <w:rFonts w:ascii="Aptos" w:eastAsiaTheme="majorEastAsia" w:hAnsi="Aptos"/>
        </w:rPr>
        <w:t> </w:t>
      </w:r>
    </w:p>
    <w:p w14:paraId="2BF9ADA0" w14:textId="77777777" w:rsidR="00516A7F" w:rsidRDefault="00516A7F" w:rsidP="00BF40AD">
      <w:pPr>
        <w:pStyle w:val="paragraph"/>
        <w:numPr>
          <w:ilvl w:val="0"/>
          <w:numId w:val="42"/>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31: Final Presentations</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r>
        <w:rPr>
          <w:rStyle w:val="eop"/>
          <w:rFonts w:ascii="Aptos" w:eastAsiaTheme="majorEastAsia" w:hAnsi="Aptos"/>
        </w:rPr>
        <w:t> </w:t>
      </w:r>
    </w:p>
    <w:p w14:paraId="24868DF2" w14:textId="77777777" w:rsidR="00516A7F" w:rsidRDefault="00516A7F" w:rsidP="00BF40AD">
      <w:pPr>
        <w:pStyle w:val="paragraph"/>
        <w:numPr>
          <w:ilvl w:val="0"/>
          <w:numId w:val="43"/>
        </w:numPr>
        <w:spacing w:before="0" w:beforeAutospacing="0" w:after="0" w:afterAutospacing="0"/>
        <w:ind w:left="360" w:firstLine="0"/>
        <w:textAlignment w:val="baseline"/>
        <w:rPr>
          <w:rFonts w:ascii="Aptos" w:hAnsi="Aptos"/>
        </w:rPr>
      </w:pPr>
      <w:r>
        <w:rPr>
          <w:rStyle w:val="normaltextrun"/>
          <w:rFonts w:ascii="Aptos" w:eastAsiaTheme="majorEastAsia" w:hAnsi="Aptos"/>
          <w:b/>
          <w:bCs/>
          <w:lang w:val="en-GB"/>
        </w:rPr>
        <w:t>Lesson 32: Individual Feedback and Course Review</w:t>
      </w:r>
      <w:r>
        <w:rPr>
          <w:rStyle w:val="normaltextrun"/>
          <w:rFonts w:ascii="Aptos" w:eastAsiaTheme="majorEastAsia" w:hAnsi="Aptos"/>
          <w:lang w:val="en-GB"/>
        </w:rPr>
        <w:t xml:space="preserve"> </w:t>
      </w:r>
      <w:r>
        <w:rPr>
          <w:rStyle w:val="normaltextrun"/>
          <w:rFonts w:ascii="Aptos" w:eastAsiaTheme="majorEastAsia" w:hAnsi="Aptos"/>
          <w:i/>
          <w:iCs/>
          <w:lang w:val="en-GB"/>
        </w:rPr>
        <w:t>(Synchronous)</w:t>
      </w:r>
      <w:r>
        <w:rPr>
          <w:rStyle w:val="normaltextrun"/>
          <w:rFonts w:ascii="Aptos" w:eastAsiaTheme="majorEastAsia" w:hAnsi="Aptos"/>
          <w:lang w:val="en-GB"/>
        </w:rPr>
        <w:t xml:space="preserve"> ...</w:t>
      </w:r>
      <w:r>
        <w:rPr>
          <w:rStyle w:val="eop"/>
          <w:rFonts w:ascii="Aptos" w:eastAsiaTheme="majorEastAsia" w:hAnsi="Aptos"/>
        </w:rPr>
        <w:t> </w:t>
      </w:r>
    </w:p>
    <w:p w14:paraId="09C82409" w14:textId="2E75D57B" w:rsidR="0CE7CFAD" w:rsidRPr="00516A7F" w:rsidRDefault="0CE7CFAD" w:rsidP="0CE7CFAD">
      <w:pPr>
        <w:rPr>
          <w:lang w:val="en-US"/>
        </w:rPr>
      </w:pPr>
    </w:p>
    <w:p w14:paraId="3BC5F891" w14:textId="5C38EC0A" w:rsidR="0C0AAFC7" w:rsidRDefault="0C0AAFC7" w:rsidP="00BF40AD">
      <w:pPr>
        <w:pStyle w:val="Heading1"/>
        <w:numPr>
          <w:ilvl w:val="0"/>
          <w:numId w:val="9"/>
        </w:numPr>
      </w:pPr>
      <w:bookmarkStart w:id="21" w:name="_Toc202221354"/>
      <w:r>
        <w:t xml:space="preserve">Future </w:t>
      </w:r>
      <w:r w:rsidR="711FDACB">
        <w:t>Perspectives &amp; Conclusion</w:t>
      </w:r>
      <w:bookmarkEnd w:id="21"/>
      <w:r w:rsidR="711FDACB">
        <w:t xml:space="preserve"> </w:t>
      </w:r>
    </w:p>
    <w:p w14:paraId="0EC428BB" w14:textId="165B5365" w:rsidR="00994522" w:rsidRDefault="00994522" w:rsidP="00994522"/>
    <w:p w14:paraId="09622F9A" w14:textId="77777777" w:rsidR="00EC4A94" w:rsidRDefault="00EC4A94" w:rsidP="00EC4A94">
      <w:pPr>
        <w:pStyle w:val="paragraph"/>
        <w:spacing w:before="0" w:beforeAutospacing="0" w:after="0" w:afterAutospacing="0"/>
        <w:textAlignment w:val="baseline"/>
        <w:rPr>
          <w:rStyle w:val="normaltextrun"/>
          <w:rFonts w:ascii="Aptos" w:eastAsiaTheme="majorEastAsia" w:hAnsi="Aptos" w:cs="Segoe UI"/>
          <w:lang w:val="en-GB"/>
        </w:rPr>
      </w:pPr>
      <w:r>
        <w:rPr>
          <w:rStyle w:val="normaltextrun"/>
          <w:rFonts w:ascii="Aptos" w:eastAsiaTheme="majorEastAsia" w:hAnsi="Aptos" w:cs="Segoe UI"/>
          <w:lang w:val="en-GB"/>
        </w:rPr>
        <w:t xml:space="preserve">Looking ahead, the development of this English language course is far from complete. The next major step involves fully integrating the course into an online learning management system such as </w:t>
      </w:r>
      <w:r>
        <w:rPr>
          <w:rStyle w:val="normaltextrun"/>
          <w:rFonts w:ascii="Aptos" w:eastAsiaTheme="majorEastAsia" w:hAnsi="Aptos" w:cs="Segoe UI"/>
          <w:b/>
          <w:bCs/>
          <w:lang w:val="en-GB"/>
        </w:rPr>
        <w:t>Moodle</w:t>
      </w:r>
      <w:r>
        <w:rPr>
          <w:rStyle w:val="normaltextrun"/>
          <w:rFonts w:ascii="Aptos" w:eastAsiaTheme="majorEastAsia" w:hAnsi="Aptos" w:cs="Segoe UI"/>
          <w:lang w:val="en-GB"/>
        </w:rPr>
        <w:t xml:space="preserve"> or </w:t>
      </w:r>
      <w:r>
        <w:rPr>
          <w:rStyle w:val="normaltextrun"/>
          <w:rFonts w:ascii="Aptos" w:eastAsiaTheme="majorEastAsia" w:hAnsi="Aptos" w:cs="Segoe UI"/>
          <w:b/>
          <w:bCs/>
          <w:lang w:val="en-GB"/>
        </w:rPr>
        <w:t>Blackboard</w:t>
      </w:r>
      <w:r>
        <w:rPr>
          <w:rStyle w:val="normaltextrun"/>
          <w:rFonts w:ascii="Aptos" w:eastAsiaTheme="majorEastAsia" w:hAnsi="Aptos" w:cs="Segoe UI"/>
          <w:lang w:val="en-GB"/>
        </w:rPr>
        <w:t xml:space="preserve">. These platforms will allow for a comprehensive and accessible learning experience that accommodates various learning styles and needs. The digital version of the course will include a structured curriculum with accompanying </w:t>
      </w:r>
      <w:r>
        <w:rPr>
          <w:rStyle w:val="normaltextrun"/>
          <w:rFonts w:ascii="Aptos" w:eastAsiaTheme="majorEastAsia" w:hAnsi="Aptos" w:cs="Segoe UI"/>
          <w:b/>
          <w:bCs/>
          <w:lang w:val="en-GB"/>
        </w:rPr>
        <w:t>digital books</w:t>
      </w:r>
      <w:r>
        <w:rPr>
          <w:rStyle w:val="normaltextrun"/>
          <w:rFonts w:ascii="Aptos" w:eastAsiaTheme="majorEastAsia" w:hAnsi="Aptos" w:cs="Segoe UI"/>
          <w:lang w:val="en-GB"/>
        </w:rPr>
        <w:t xml:space="preserve">, </w:t>
      </w:r>
      <w:r>
        <w:rPr>
          <w:rStyle w:val="normaltextrun"/>
          <w:rFonts w:ascii="Aptos" w:eastAsiaTheme="majorEastAsia" w:hAnsi="Aptos" w:cs="Segoe UI"/>
          <w:b/>
          <w:bCs/>
          <w:lang w:val="en-GB"/>
        </w:rPr>
        <w:t>video lectures</w:t>
      </w:r>
      <w:r>
        <w:rPr>
          <w:rStyle w:val="normaltextrun"/>
          <w:rFonts w:ascii="Aptos" w:eastAsiaTheme="majorEastAsia" w:hAnsi="Aptos" w:cs="Segoe UI"/>
          <w:lang w:val="en-GB"/>
        </w:rPr>
        <w:t xml:space="preserve">, </w:t>
      </w:r>
      <w:r>
        <w:rPr>
          <w:rStyle w:val="normaltextrun"/>
          <w:rFonts w:ascii="Aptos" w:eastAsiaTheme="majorEastAsia" w:hAnsi="Aptos" w:cs="Segoe UI"/>
          <w:b/>
          <w:bCs/>
          <w:lang w:val="en-GB"/>
        </w:rPr>
        <w:t>interactive quizzes</w:t>
      </w:r>
      <w:r>
        <w:rPr>
          <w:rStyle w:val="normaltextrun"/>
          <w:rFonts w:ascii="Aptos" w:eastAsiaTheme="majorEastAsia" w:hAnsi="Aptos" w:cs="Segoe UI"/>
          <w:lang w:val="en-GB"/>
        </w:rPr>
        <w:t xml:space="preserve">, </w:t>
      </w:r>
      <w:r>
        <w:rPr>
          <w:rStyle w:val="normaltextrun"/>
          <w:rFonts w:ascii="Aptos" w:eastAsiaTheme="majorEastAsia" w:hAnsi="Aptos" w:cs="Segoe UI"/>
          <w:b/>
          <w:bCs/>
          <w:lang w:val="en-GB"/>
        </w:rPr>
        <w:t>assignments</w:t>
      </w:r>
      <w:r>
        <w:rPr>
          <w:rStyle w:val="normaltextrun"/>
          <w:rFonts w:ascii="Aptos" w:eastAsiaTheme="majorEastAsia" w:hAnsi="Aptos" w:cs="Segoe UI"/>
          <w:lang w:val="en-GB"/>
        </w:rPr>
        <w:t xml:space="preserve">, and </w:t>
      </w:r>
      <w:r>
        <w:rPr>
          <w:rStyle w:val="normaltextrun"/>
          <w:rFonts w:ascii="Aptos" w:eastAsiaTheme="majorEastAsia" w:hAnsi="Aptos" w:cs="Segoe UI"/>
          <w:b/>
          <w:bCs/>
          <w:lang w:val="en-GB"/>
        </w:rPr>
        <w:t>live video sessions</w:t>
      </w:r>
      <w:r>
        <w:rPr>
          <w:rStyle w:val="normaltextrun"/>
          <w:rFonts w:ascii="Aptos" w:eastAsiaTheme="majorEastAsia" w:hAnsi="Aptos" w:cs="Segoe UI"/>
          <w:lang w:val="en-GB"/>
        </w:rPr>
        <w:t xml:space="preserve"> to foster real-time interaction between students and instructors.</w:t>
      </w:r>
    </w:p>
    <w:p w14:paraId="36B97378" w14:textId="3586AF58" w:rsidR="00EC4A94" w:rsidRDefault="00EC4A94" w:rsidP="00EC4A94">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GB"/>
        </w:rPr>
        <w:t>These features will ensure that the course is not only informative but also engaging, flexible, and inclusive.</w:t>
      </w:r>
      <w:r>
        <w:rPr>
          <w:rStyle w:val="eop"/>
          <w:rFonts w:ascii="Aptos" w:eastAsiaTheme="majorEastAsia" w:hAnsi="Aptos" w:cs="Segoe UI"/>
        </w:rPr>
        <w:t> </w:t>
      </w:r>
    </w:p>
    <w:p w14:paraId="54BC0778" w14:textId="3ABBAC31" w:rsidR="00EC4A94" w:rsidRDefault="00EC4A94" w:rsidP="007E3DFE">
      <w:pPr>
        <w:pStyle w:val="paragraph"/>
        <w:spacing w:before="0" w:beforeAutospacing="0" w:after="0" w:afterAutospacing="0"/>
        <w:textAlignment w:val="baseline"/>
        <w:rPr>
          <w:rStyle w:val="normaltextrun"/>
          <w:rFonts w:ascii="Aptos" w:eastAsiaTheme="majorEastAsia" w:hAnsi="Aptos" w:cs="Segoe UI"/>
          <w:lang w:val="en-GB"/>
        </w:rPr>
      </w:pPr>
      <w:r>
        <w:rPr>
          <w:rStyle w:val="normaltextrun"/>
          <w:rFonts w:ascii="Aptos" w:eastAsiaTheme="majorEastAsia" w:hAnsi="Aptos" w:cs="Segoe UI"/>
          <w:lang w:val="en-GB"/>
        </w:rPr>
        <w:t xml:space="preserve">An exciting avenue for expansion is the </w:t>
      </w:r>
      <w:r>
        <w:rPr>
          <w:rStyle w:val="normaltextrun"/>
          <w:rFonts w:ascii="Aptos" w:eastAsiaTheme="majorEastAsia" w:hAnsi="Aptos" w:cs="Segoe UI"/>
          <w:b/>
          <w:bCs/>
          <w:lang w:val="en-GB"/>
        </w:rPr>
        <w:t>gamification</w:t>
      </w:r>
      <w:r>
        <w:rPr>
          <w:rStyle w:val="normaltextrun"/>
          <w:rFonts w:ascii="Aptos" w:eastAsiaTheme="majorEastAsia" w:hAnsi="Aptos" w:cs="Segoe UI"/>
          <w:lang w:val="en-GB"/>
        </w:rPr>
        <w:t xml:space="preserve"> of learning tasks through tools like </w:t>
      </w:r>
      <w:r>
        <w:rPr>
          <w:rStyle w:val="normaltextrun"/>
          <w:rFonts w:ascii="Aptos" w:eastAsiaTheme="majorEastAsia" w:hAnsi="Aptos" w:cs="Segoe UI"/>
          <w:b/>
          <w:bCs/>
          <w:lang w:val="en-GB"/>
        </w:rPr>
        <w:t>H5P</w:t>
      </w:r>
      <w:r>
        <w:rPr>
          <w:rStyle w:val="normaltextrun"/>
          <w:rFonts w:ascii="Aptos" w:eastAsiaTheme="majorEastAsia" w:hAnsi="Aptos" w:cs="Segoe UI"/>
          <w:lang w:val="en-GB"/>
        </w:rPr>
        <w:t xml:space="preserve">, which will allow the incorporation of interactive content directly into the online modules. One of the standout activities from the course, the </w:t>
      </w:r>
      <w:r>
        <w:rPr>
          <w:rStyle w:val="normaltextrun"/>
          <w:rFonts w:ascii="Aptos" w:eastAsiaTheme="majorEastAsia" w:hAnsi="Aptos" w:cs="Segoe UI"/>
          <w:b/>
          <w:bCs/>
          <w:lang w:val="en-GB"/>
        </w:rPr>
        <w:t>“Verb Bowl”</w:t>
      </w:r>
      <w:r>
        <w:rPr>
          <w:rStyle w:val="normaltextrun"/>
          <w:rFonts w:ascii="Aptos" w:eastAsiaTheme="majorEastAsia" w:hAnsi="Aptos" w:cs="Segoe UI"/>
          <w:lang w:val="en-GB"/>
        </w:rPr>
        <w:t xml:space="preserve">, is </w:t>
      </w:r>
      <w:r w:rsidR="007E3DFE" w:rsidRPr="007E3DFE">
        <w:rPr>
          <w:rStyle w:val="normaltextrun"/>
          <w:rFonts w:ascii="Aptos" w:eastAsiaTheme="majorEastAsia" w:hAnsi="Aptos" w:cs="Segoe UI"/>
          <w:lang w:val="en-GB"/>
        </w:rPr>
        <w:t>is now being adapted into an H5P activity. This gamified exercise, originally built with HTML, CSS, and JavaScript, is already fully function</w:t>
      </w:r>
      <w:r w:rsidR="007E3DFE">
        <w:rPr>
          <w:rStyle w:val="normaltextrun"/>
          <w:rFonts w:ascii="Aptos" w:eastAsiaTheme="majorEastAsia" w:hAnsi="Aptos" w:cs="Segoe UI"/>
          <w:lang w:val="en-GB"/>
        </w:rPr>
        <w:t xml:space="preserve">ing </w:t>
      </w:r>
      <w:r>
        <w:rPr>
          <w:rStyle w:val="normaltextrun"/>
          <w:rFonts w:ascii="Aptos" w:eastAsiaTheme="majorEastAsia" w:hAnsi="Aptos" w:cs="Segoe UI"/>
          <w:lang w:val="en-GB"/>
        </w:rPr>
        <w:t>and has proven to be a dynamic and effective way to help students memorize irregular verbs.</w:t>
      </w:r>
    </w:p>
    <w:p w14:paraId="20116084" w14:textId="77777777" w:rsidR="004641D1" w:rsidRDefault="004641D1" w:rsidP="00EC4A94">
      <w:pPr>
        <w:pStyle w:val="paragraph"/>
        <w:spacing w:before="0" w:beforeAutospacing="0" w:after="0" w:afterAutospacing="0"/>
        <w:textAlignment w:val="baseline"/>
        <w:rPr>
          <w:rStyle w:val="normaltextrun"/>
          <w:rFonts w:ascii="Aptos" w:eastAsiaTheme="majorEastAsia" w:hAnsi="Aptos" w:cs="Segoe UI"/>
          <w:lang w:val="en-GB"/>
        </w:rPr>
      </w:pPr>
    </w:p>
    <w:p w14:paraId="24B789EA" w14:textId="77777777" w:rsidR="004641D1" w:rsidRDefault="004641D1" w:rsidP="004641D1">
      <w:pPr>
        <w:pStyle w:val="paragraph"/>
        <w:keepNext/>
        <w:spacing w:before="0" w:beforeAutospacing="0" w:after="0" w:afterAutospacing="0"/>
        <w:jc w:val="center"/>
        <w:textAlignment w:val="baseline"/>
      </w:pPr>
      <w:r w:rsidRPr="004641D1">
        <w:rPr>
          <w:rStyle w:val="normaltextrun"/>
          <w:rFonts w:ascii="Aptos" w:eastAsiaTheme="majorEastAsia" w:hAnsi="Aptos" w:cs="Segoe UI"/>
          <w:noProof/>
        </w:rPr>
        <w:lastRenderedPageBreak/>
        <w:drawing>
          <wp:inline distT="0" distB="0" distL="0" distR="0" wp14:anchorId="7B8EC180" wp14:editId="632A1109">
            <wp:extent cx="5731510" cy="50946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094605"/>
                    </a:xfrm>
                    <a:prstGeom prst="rect">
                      <a:avLst/>
                    </a:prstGeom>
                  </pic:spPr>
                </pic:pic>
              </a:graphicData>
            </a:graphic>
          </wp:inline>
        </w:drawing>
      </w:r>
    </w:p>
    <w:p w14:paraId="1CF75A43" w14:textId="4D9CD601" w:rsidR="00EC4A94" w:rsidRDefault="004641D1" w:rsidP="004641D1">
      <w:pPr>
        <w:pStyle w:val="Caption"/>
        <w:jc w:val="center"/>
        <w:rPr>
          <w:rStyle w:val="normaltextrun"/>
          <w:rFonts w:ascii="Aptos" w:eastAsiaTheme="majorEastAsia" w:hAnsi="Aptos" w:cs="Segoe UI"/>
        </w:rPr>
      </w:pPr>
      <w:bookmarkStart w:id="22" w:name="_Toc202191522"/>
      <w:r>
        <w:t xml:space="preserve">Figure </w:t>
      </w:r>
      <w:fldSimple w:instr=" SEQ Figure \* ARABIC ">
        <w:r>
          <w:rPr>
            <w:noProof/>
          </w:rPr>
          <w:t>5</w:t>
        </w:r>
      </w:fldSimple>
      <w:r>
        <w:rPr>
          <w:lang w:val="en-US"/>
        </w:rPr>
        <w:t>: landing page of the App</w:t>
      </w:r>
      <w:bookmarkEnd w:id="22"/>
    </w:p>
    <w:p w14:paraId="29BDE607" w14:textId="752E6698" w:rsidR="004641D1" w:rsidRDefault="004641D1" w:rsidP="00EC4A94">
      <w:pPr>
        <w:pStyle w:val="paragraph"/>
        <w:spacing w:before="0" w:beforeAutospacing="0" w:after="0" w:afterAutospacing="0"/>
        <w:jc w:val="center"/>
        <w:textAlignment w:val="baseline"/>
        <w:rPr>
          <w:rStyle w:val="normaltextrun"/>
          <w:rFonts w:ascii="Aptos" w:eastAsiaTheme="majorEastAsia" w:hAnsi="Aptos" w:cs="Segoe UI"/>
          <w:lang w:val="en-GB"/>
        </w:rPr>
      </w:pPr>
    </w:p>
    <w:p w14:paraId="1022BD13" w14:textId="1FBC2C17" w:rsidR="004641D1" w:rsidRDefault="004641D1" w:rsidP="00EC4A94">
      <w:pPr>
        <w:pStyle w:val="paragraph"/>
        <w:spacing w:before="0" w:beforeAutospacing="0" w:after="0" w:afterAutospacing="0"/>
        <w:jc w:val="center"/>
        <w:textAlignment w:val="baseline"/>
        <w:rPr>
          <w:rStyle w:val="normaltextrun"/>
          <w:rFonts w:ascii="Aptos" w:eastAsiaTheme="majorEastAsia" w:hAnsi="Aptos" w:cs="Segoe UI"/>
          <w:lang w:val="en-GB"/>
        </w:rPr>
      </w:pPr>
    </w:p>
    <w:p w14:paraId="4F538A79" w14:textId="77777777" w:rsidR="004641D1" w:rsidRDefault="004641D1" w:rsidP="004641D1">
      <w:pPr>
        <w:pStyle w:val="paragraph"/>
        <w:keepNext/>
        <w:spacing w:before="0" w:beforeAutospacing="0" w:after="0" w:afterAutospacing="0"/>
        <w:jc w:val="center"/>
        <w:textAlignment w:val="baseline"/>
      </w:pPr>
      <w:r w:rsidRPr="004641D1">
        <w:rPr>
          <w:rStyle w:val="normaltextrun"/>
          <w:rFonts w:ascii="Aptos" w:eastAsiaTheme="majorEastAsia" w:hAnsi="Aptos" w:cs="Segoe UI"/>
          <w:noProof/>
        </w:rPr>
        <w:lastRenderedPageBreak/>
        <w:drawing>
          <wp:anchor distT="0" distB="0" distL="114300" distR="114300" simplePos="0" relativeHeight="251658240" behindDoc="1" locked="0" layoutInCell="1" allowOverlap="1" wp14:anchorId="6743BC0E" wp14:editId="38D72CCF">
            <wp:simplePos x="0" y="0"/>
            <wp:positionH relativeFrom="margin">
              <wp:align>center</wp:align>
            </wp:positionH>
            <wp:positionV relativeFrom="paragraph">
              <wp:posOffset>0</wp:posOffset>
            </wp:positionV>
            <wp:extent cx="6421639" cy="5695950"/>
            <wp:effectExtent l="0" t="0" r="0" b="0"/>
            <wp:wrapTight wrapText="bothSides">
              <wp:wrapPolygon edited="0">
                <wp:start x="0" y="0"/>
                <wp:lineTo x="0" y="21528"/>
                <wp:lineTo x="21532" y="21528"/>
                <wp:lineTo x="215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421639" cy="5695950"/>
                    </a:xfrm>
                    <a:prstGeom prst="rect">
                      <a:avLst/>
                    </a:prstGeom>
                  </pic:spPr>
                </pic:pic>
              </a:graphicData>
            </a:graphic>
          </wp:anchor>
        </w:drawing>
      </w:r>
    </w:p>
    <w:p w14:paraId="10F42BF3" w14:textId="048385A5" w:rsidR="004641D1" w:rsidRDefault="004641D1" w:rsidP="004641D1">
      <w:pPr>
        <w:pStyle w:val="Caption"/>
        <w:jc w:val="center"/>
        <w:rPr>
          <w:rStyle w:val="normaltextrun"/>
          <w:rFonts w:ascii="Aptos" w:eastAsiaTheme="majorEastAsia" w:hAnsi="Aptos" w:cs="Segoe UI"/>
        </w:rPr>
      </w:pPr>
      <w:bookmarkStart w:id="23" w:name="_Toc202191523"/>
      <w:r>
        <w:t xml:space="preserve">Figure </w:t>
      </w:r>
      <w:fldSimple w:instr=" SEQ Figure \* ARABIC ">
        <w:r>
          <w:rPr>
            <w:noProof/>
          </w:rPr>
          <w:t>6</w:t>
        </w:r>
      </w:fldSimple>
      <w:r>
        <w:rPr>
          <w:lang w:val="en-US"/>
        </w:rPr>
        <w:t>: Easy mode of the App</w:t>
      </w:r>
      <w:bookmarkEnd w:id="23"/>
    </w:p>
    <w:p w14:paraId="24789B86" w14:textId="35D629C7" w:rsidR="004641D1" w:rsidRDefault="004641D1" w:rsidP="00EC4A94">
      <w:pPr>
        <w:pStyle w:val="paragraph"/>
        <w:spacing w:before="0" w:beforeAutospacing="0" w:after="0" w:afterAutospacing="0"/>
        <w:jc w:val="center"/>
        <w:textAlignment w:val="baseline"/>
        <w:rPr>
          <w:rStyle w:val="normaltextrun"/>
          <w:rFonts w:ascii="Aptos" w:eastAsiaTheme="majorEastAsia" w:hAnsi="Aptos" w:cs="Segoe UI"/>
          <w:lang w:val="en-GB"/>
        </w:rPr>
      </w:pPr>
    </w:p>
    <w:p w14:paraId="740D989F" w14:textId="48A50A17" w:rsidR="004641D1" w:rsidRDefault="004641D1" w:rsidP="00EC4A94">
      <w:pPr>
        <w:pStyle w:val="paragraph"/>
        <w:spacing w:before="0" w:beforeAutospacing="0" w:after="0" w:afterAutospacing="0"/>
        <w:jc w:val="center"/>
        <w:textAlignment w:val="baseline"/>
        <w:rPr>
          <w:rStyle w:val="normaltextrun"/>
          <w:rFonts w:ascii="Aptos" w:eastAsiaTheme="majorEastAsia" w:hAnsi="Aptos" w:cs="Segoe UI"/>
          <w:lang w:val="en-GB"/>
        </w:rPr>
      </w:pPr>
    </w:p>
    <w:p w14:paraId="214EC6C6" w14:textId="77777777" w:rsidR="004641D1" w:rsidRDefault="004641D1" w:rsidP="004641D1">
      <w:pPr>
        <w:pStyle w:val="paragraph"/>
        <w:keepNext/>
        <w:spacing w:before="0" w:beforeAutospacing="0" w:after="0" w:afterAutospacing="0"/>
        <w:jc w:val="center"/>
        <w:textAlignment w:val="baseline"/>
      </w:pPr>
      <w:r w:rsidRPr="004641D1">
        <w:rPr>
          <w:rStyle w:val="normaltextrun"/>
          <w:rFonts w:ascii="Aptos" w:eastAsiaTheme="majorEastAsia" w:hAnsi="Aptos" w:cs="Segoe UI"/>
          <w:noProof/>
        </w:rPr>
        <w:lastRenderedPageBreak/>
        <w:drawing>
          <wp:inline distT="0" distB="0" distL="0" distR="0" wp14:anchorId="094779D3" wp14:editId="5D0B28D4">
            <wp:extent cx="5731510" cy="50958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095875"/>
                    </a:xfrm>
                    <a:prstGeom prst="rect">
                      <a:avLst/>
                    </a:prstGeom>
                  </pic:spPr>
                </pic:pic>
              </a:graphicData>
            </a:graphic>
          </wp:inline>
        </w:drawing>
      </w:r>
    </w:p>
    <w:p w14:paraId="7E80F7C8" w14:textId="49589898" w:rsidR="004641D1" w:rsidRDefault="004641D1" w:rsidP="004641D1">
      <w:pPr>
        <w:pStyle w:val="Caption"/>
        <w:jc w:val="center"/>
        <w:rPr>
          <w:rStyle w:val="normaltextrun"/>
          <w:rFonts w:ascii="Aptos" w:eastAsiaTheme="majorEastAsia" w:hAnsi="Aptos" w:cs="Segoe UI"/>
        </w:rPr>
      </w:pPr>
      <w:bookmarkStart w:id="24" w:name="_Toc202191524"/>
      <w:r>
        <w:t xml:space="preserve">Figure </w:t>
      </w:r>
      <w:fldSimple w:instr=" SEQ Figure \* ARABIC ">
        <w:r>
          <w:rPr>
            <w:noProof/>
          </w:rPr>
          <w:t>7</w:t>
        </w:r>
      </w:fldSimple>
      <w:r>
        <w:rPr>
          <w:lang w:val="en-US"/>
        </w:rPr>
        <w:t>: Hard mode of the App</w:t>
      </w:r>
      <w:bookmarkEnd w:id="24"/>
    </w:p>
    <w:p w14:paraId="708A3559" w14:textId="77777777" w:rsidR="004641D1" w:rsidRDefault="004641D1" w:rsidP="00EC4A94">
      <w:pPr>
        <w:pStyle w:val="paragraph"/>
        <w:spacing w:before="0" w:beforeAutospacing="0" w:after="0" w:afterAutospacing="0"/>
        <w:jc w:val="center"/>
        <w:textAlignment w:val="baseline"/>
        <w:rPr>
          <w:rStyle w:val="normaltextrun"/>
          <w:rFonts w:ascii="Aptos" w:eastAsiaTheme="majorEastAsia" w:hAnsi="Aptos" w:cs="Segoe UI"/>
          <w:lang w:val="en-GB"/>
        </w:rPr>
      </w:pPr>
    </w:p>
    <w:p w14:paraId="5ADD658A" w14:textId="32686F9B" w:rsidR="004641D1" w:rsidRDefault="00EC4A94" w:rsidP="00F65E7E">
      <w:pPr>
        <w:pStyle w:val="paragraph"/>
        <w:spacing w:before="0" w:beforeAutospacing="0" w:after="0" w:afterAutospacing="0"/>
        <w:textAlignment w:val="baseline"/>
        <w:rPr>
          <w:rStyle w:val="normaltextrun"/>
          <w:rFonts w:ascii="Aptos" w:eastAsiaTheme="majorEastAsia" w:hAnsi="Aptos" w:cs="Segoe UI"/>
          <w:lang w:val="en-GB"/>
        </w:rPr>
      </w:pPr>
      <w:r>
        <w:rPr>
          <w:rStyle w:val="normaltextrun"/>
          <w:rFonts w:ascii="Aptos" w:eastAsiaTheme="majorEastAsia" w:hAnsi="Aptos" w:cs="Segoe UI"/>
          <w:lang w:val="en-GB"/>
        </w:rPr>
        <w:t xml:space="preserve">The current plan is to wrap the JavaScript functionality within an H5P content type, ensuring it can be seamlessly embedded into learning management systems while </w:t>
      </w:r>
      <w:r w:rsidR="007E3DFE" w:rsidRPr="007E3DFE">
        <w:rPr>
          <w:rStyle w:val="normaltextrun"/>
          <w:rFonts w:ascii="Aptos" w:eastAsiaTheme="majorEastAsia" w:hAnsi="Aptos" w:cs="Segoe UI"/>
          <w:lang w:val="en-GB"/>
        </w:rPr>
        <w:t>retaining i</w:t>
      </w:r>
      <w:r w:rsidR="00F65E7E">
        <w:rPr>
          <w:rStyle w:val="normaltextrun"/>
          <w:rFonts w:ascii="Aptos" w:eastAsiaTheme="majorEastAsia" w:hAnsi="Aptos" w:cs="Segoe UI"/>
          <w:lang w:val="en-GB"/>
        </w:rPr>
        <w:t>nteractivity and accessibility.</w:t>
      </w:r>
    </w:p>
    <w:p w14:paraId="6B8E6B0B" w14:textId="40FDCF6A" w:rsidR="00F65E7E" w:rsidRDefault="00F65E7E" w:rsidP="00F65E7E">
      <w:pPr>
        <w:pStyle w:val="paragraph"/>
        <w:spacing w:before="0" w:beforeAutospacing="0" w:after="0" w:afterAutospacing="0"/>
        <w:textAlignment w:val="baseline"/>
        <w:rPr>
          <w:rStyle w:val="normaltextrun"/>
          <w:rFonts w:ascii="Aptos" w:eastAsiaTheme="majorEastAsia" w:hAnsi="Aptos" w:cs="Segoe UI"/>
          <w:lang w:val="en-GB"/>
        </w:rPr>
      </w:pPr>
      <w:r w:rsidRPr="007E3DFE">
        <w:rPr>
          <w:rStyle w:val="normaltextrun"/>
          <w:rFonts w:ascii="Aptos" w:eastAsiaTheme="majorEastAsia" w:hAnsi="Aptos" w:cs="Segoe UI"/>
          <w:lang w:val="en-GB"/>
        </w:rPr>
        <w:t>This will be enhanced by a remastered web design that offers a smooth, modern learning experience</w:t>
      </w:r>
      <w:r>
        <w:rPr>
          <w:rStyle w:val="normaltextrun"/>
          <w:rFonts w:ascii="Aptos" w:eastAsiaTheme="majorEastAsia" w:hAnsi="Aptos" w:cs="Segoe UI"/>
          <w:lang w:val="en-GB"/>
        </w:rPr>
        <w:t xml:space="preserve"> as seen bellow</w:t>
      </w:r>
      <w:r w:rsidRPr="007E3DFE">
        <w:rPr>
          <w:rStyle w:val="normaltextrun"/>
          <w:rFonts w:ascii="Aptos" w:eastAsiaTheme="majorEastAsia" w:hAnsi="Aptos" w:cs="Segoe UI"/>
          <w:lang w:val="en-GB"/>
        </w:rPr>
        <w:t>.</w:t>
      </w:r>
    </w:p>
    <w:p w14:paraId="038F8B34" w14:textId="40C18378" w:rsidR="00EC4A94" w:rsidRDefault="00EC4A94" w:rsidP="00EC4A94">
      <w:pPr>
        <w:pStyle w:val="paragraph"/>
        <w:spacing w:before="0" w:beforeAutospacing="0" w:after="0" w:afterAutospacing="0"/>
        <w:textAlignment w:val="baseline"/>
        <w:rPr>
          <w:rStyle w:val="eop"/>
          <w:rFonts w:ascii="Aptos" w:eastAsiaTheme="majorEastAsia" w:hAnsi="Aptos" w:cs="Segoe UI"/>
        </w:rPr>
      </w:pPr>
      <w:r>
        <w:rPr>
          <w:rStyle w:val="eop"/>
          <w:rFonts w:ascii="Aptos" w:eastAsiaTheme="majorEastAsia" w:hAnsi="Aptos" w:cs="Segoe UI"/>
        </w:rPr>
        <w:t> </w:t>
      </w:r>
    </w:p>
    <w:p w14:paraId="5E019AFE" w14:textId="77777777" w:rsidR="004641D1" w:rsidRDefault="004641D1" w:rsidP="004641D1">
      <w:pPr>
        <w:pStyle w:val="paragraph"/>
        <w:keepNext/>
        <w:spacing w:before="0" w:beforeAutospacing="0" w:after="0" w:afterAutospacing="0"/>
        <w:jc w:val="center"/>
        <w:textAlignment w:val="baseline"/>
      </w:pPr>
      <w:r w:rsidRPr="004641D1">
        <w:rPr>
          <w:rStyle w:val="eop"/>
          <w:rFonts w:ascii="Aptos" w:eastAsiaTheme="majorEastAsia" w:hAnsi="Aptos" w:cs="Segoe UI"/>
          <w:noProof/>
        </w:rPr>
        <w:lastRenderedPageBreak/>
        <w:drawing>
          <wp:inline distT="0" distB="0" distL="0" distR="0" wp14:anchorId="2EEF38F6" wp14:editId="55699E0B">
            <wp:extent cx="4857748" cy="343852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0668" cy="3475984"/>
                    </a:xfrm>
                    <a:prstGeom prst="rect">
                      <a:avLst/>
                    </a:prstGeom>
                  </pic:spPr>
                </pic:pic>
              </a:graphicData>
            </a:graphic>
          </wp:inline>
        </w:drawing>
      </w:r>
    </w:p>
    <w:p w14:paraId="09109EEF" w14:textId="68CABB33" w:rsidR="004641D1" w:rsidRDefault="004641D1" w:rsidP="004641D1">
      <w:pPr>
        <w:pStyle w:val="Caption"/>
        <w:jc w:val="center"/>
        <w:rPr>
          <w:rStyle w:val="eop"/>
          <w:rFonts w:ascii="Aptos" w:eastAsiaTheme="majorEastAsia" w:hAnsi="Aptos" w:cs="Segoe UI"/>
        </w:rPr>
      </w:pPr>
      <w:bookmarkStart w:id="25" w:name="_Toc202191525"/>
      <w:r>
        <w:t xml:space="preserve">Figure </w:t>
      </w:r>
      <w:fldSimple w:instr=" SEQ Figure \* ARABIC ">
        <w:r>
          <w:rPr>
            <w:noProof/>
          </w:rPr>
          <w:t>8</w:t>
        </w:r>
      </w:fldSimple>
      <w:r>
        <w:rPr>
          <w:lang w:val="en-US"/>
        </w:rPr>
        <w:t>: App new design</w:t>
      </w:r>
      <w:bookmarkEnd w:id="25"/>
    </w:p>
    <w:p w14:paraId="7438FB2F" w14:textId="49093841" w:rsidR="004641D1" w:rsidRDefault="004641D1" w:rsidP="004641D1">
      <w:pPr>
        <w:pStyle w:val="paragraph"/>
        <w:spacing w:before="0" w:beforeAutospacing="0" w:after="0" w:afterAutospacing="0"/>
        <w:jc w:val="center"/>
        <w:textAlignment w:val="baseline"/>
        <w:rPr>
          <w:rStyle w:val="eop"/>
          <w:rFonts w:ascii="Aptos" w:eastAsiaTheme="majorEastAsia" w:hAnsi="Aptos" w:cs="Segoe UI"/>
        </w:rPr>
      </w:pPr>
    </w:p>
    <w:p w14:paraId="6122A759" w14:textId="77777777" w:rsidR="004641D1" w:rsidRDefault="004641D1" w:rsidP="004641D1">
      <w:pPr>
        <w:pStyle w:val="paragraph"/>
        <w:keepNext/>
        <w:spacing w:before="0" w:beforeAutospacing="0" w:after="0" w:afterAutospacing="0"/>
        <w:jc w:val="center"/>
        <w:textAlignment w:val="baseline"/>
      </w:pPr>
      <w:r w:rsidRPr="004641D1">
        <w:rPr>
          <w:rStyle w:val="eop"/>
          <w:rFonts w:ascii="Aptos" w:eastAsiaTheme="majorEastAsia" w:hAnsi="Aptos" w:cs="Segoe UI"/>
          <w:noProof/>
        </w:rPr>
        <w:drawing>
          <wp:inline distT="0" distB="0" distL="0" distR="0" wp14:anchorId="2FAC30CC" wp14:editId="2BA053F4">
            <wp:extent cx="4743450" cy="33760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52022" cy="3382117"/>
                    </a:xfrm>
                    <a:prstGeom prst="rect">
                      <a:avLst/>
                    </a:prstGeom>
                  </pic:spPr>
                </pic:pic>
              </a:graphicData>
            </a:graphic>
          </wp:inline>
        </w:drawing>
      </w:r>
    </w:p>
    <w:p w14:paraId="01BFEAF6" w14:textId="0AAE8DDE" w:rsidR="004641D1" w:rsidRDefault="004641D1" w:rsidP="004641D1">
      <w:pPr>
        <w:pStyle w:val="Caption"/>
        <w:jc w:val="center"/>
        <w:rPr>
          <w:rStyle w:val="eop"/>
          <w:rFonts w:ascii="Aptos" w:eastAsiaTheme="majorEastAsia" w:hAnsi="Aptos" w:cs="Segoe UI"/>
        </w:rPr>
      </w:pPr>
      <w:bookmarkStart w:id="26" w:name="_Toc202191526"/>
      <w:r>
        <w:t xml:space="preserve">Figure </w:t>
      </w:r>
      <w:fldSimple w:instr=" SEQ Figure \* ARABIC ">
        <w:r>
          <w:rPr>
            <w:noProof/>
          </w:rPr>
          <w:t>9</w:t>
        </w:r>
      </w:fldSimple>
      <w:r>
        <w:rPr>
          <w:lang w:val="en-US"/>
        </w:rPr>
        <w:t>: app new design (continued)</w:t>
      </w:r>
      <w:bookmarkEnd w:id="26"/>
    </w:p>
    <w:p w14:paraId="4F9D4615" w14:textId="77777777" w:rsidR="004641D1" w:rsidRDefault="004641D1" w:rsidP="00EC4A94">
      <w:pPr>
        <w:pStyle w:val="paragraph"/>
        <w:spacing w:before="0" w:beforeAutospacing="0" w:after="0" w:afterAutospacing="0"/>
        <w:textAlignment w:val="baseline"/>
        <w:rPr>
          <w:rFonts w:ascii="Segoe UI" w:hAnsi="Segoe UI" w:cs="Segoe UI"/>
          <w:sz w:val="18"/>
          <w:szCs w:val="18"/>
        </w:rPr>
      </w:pPr>
    </w:p>
    <w:p w14:paraId="76A2302C" w14:textId="4E562772" w:rsidR="00EC4A94" w:rsidRDefault="00EC4A94" w:rsidP="00EC4A94">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lang w:val="en-GB"/>
        </w:rPr>
        <w:t xml:space="preserve">The goal is not only to digitize traditional methods but to </w:t>
      </w:r>
      <w:r>
        <w:rPr>
          <w:rStyle w:val="normaltextrun"/>
          <w:rFonts w:ascii="Aptos" w:eastAsiaTheme="majorEastAsia" w:hAnsi="Aptos" w:cs="Segoe UI"/>
          <w:b/>
          <w:bCs/>
          <w:lang w:val="en-GB"/>
        </w:rPr>
        <w:t>rethink how English language learning can be delivered</w:t>
      </w:r>
      <w:r>
        <w:rPr>
          <w:rStyle w:val="normaltextrun"/>
          <w:rFonts w:ascii="Aptos" w:eastAsiaTheme="majorEastAsia" w:hAnsi="Aptos" w:cs="Segoe UI"/>
          <w:lang w:val="en-GB"/>
        </w:rPr>
        <w:t>—making it more intuitive, culturally aware, and responsive to real-world communication needs.</w:t>
      </w:r>
      <w:r>
        <w:rPr>
          <w:rStyle w:val="eop"/>
          <w:rFonts w:ascii="Aptos" w:eastAsiaTheme="majorEastAsia" w:hAnsi="Aptos" w:cs="Segoe UI"/>
        </w:rPr>
        <w:t> </w:t>
      </w:r>
    </w:p>
    <w:p w14:paraId="5A341C33" w14:textId="656B99F9" w:rsidR="00F65E7E" w:rsidRDefault="00F65E7E" w:rsidP="00EC4A94">
      <w:pPr>
        <w:pStyle w:val="paragraph"/>
        <w:spacing w:before="0" w:beforeAutospacing="0" w:after="0" w:afterAutospacing="0"/>
        <w:textAlignment w:val="baseline"/>
        <w:rPr>
          <w:rStyle w:val="eop"/>
          <w:rFonts w:ascii="Aptos" w:eastAsiaTheme="majorEastAsia" w:hAnsi="Aptos" w:cs="Segoe UI"/>
        </w:rPr>
      </w:pPr>
    </w:p>
    <w:p w14:paraId="6BFEC823" w14:textId="648E8567" w:rsidR="00F65E7E" w:rsidRDefault="00F65E7E" w:rsidP="00EC4A94">
      <w:pPr>
        <w:pStyle w:val="paragraph"/>
        <w:spacing w:before="0" w:beforeAutospacing="0" w:after="0" w:afterAutospacing="0"/>
        <w:textAlignment w:val="baseline"/>
        <w:rPr>
          <w:rStyle w:val="eop"/>
          <w:rFonts w:ascii="Aptos" w:eastAsiaTheme="majorEastAsia" w:hAnsi="Aptos" w:cs="Segoe UI"/>
        </w:rPr>
      </w:pPr>
      <w:r>
        <w:rPr>
          <w:rStyle w:val="eop"/>
          <w:rFonts w:ascii="Aptos" w:eastAsiaTheme="majorEastAsia" w:hAnsi="Aptos" w:cs="Segoe UI"/>
        </w:rPr>
        <w:t>Final version of the project will soon be published on my Github so feel free to check it out or maybe even use it for your own English learning/teaching projects.</w:t>
      </w:r>
    </w:p>
    <w:p w14:paraId="6F25C91C" w14:textId="4EA6611E" w:rsidR="007E3DFE" w:rsidRDefault="007E3DFE" w:rsidP="00BF40AD">
      <w:pPr>
        <w:pStyle w:val="Heading1"/>
        <w:numPr>
          <w:ilvl w:val="0"/>
          <w:numId w:val="9"/>
        </w:numPr>
      </w:pPr>
      <w:bookmarkStart w:id="27" w:name="_Toc202221355"/>
      <w:r>
        <w:lastRenderedPageBreak/>
        <w:t>References</w:t>
      </w:r>
      <w:bookmarkEnd w:id="27"/>
    </w:p>
    <w:p w14:paraId="5FE88AB9" w14:textId="77777777" w:rsidR="007E3DFE" w:rsidRPr="007E3DFE" w:rsidRDefault="007E3DFE" w:rsidP="007E3DFE"/>
    <w:p w14:paraId="489B0BC7" w14:textId="54BA7DCD" w:rsidR="00994522" w:rsidRDefault="007E3DFE" w:rsidP="00EC4A94">
      <w:pPr>
        <w:rPr>
          <w:b/>
          <w:bCs/>
        </w:rPr>
      </w:pPr>
      <w:r>
        <w:t xml:space="preserve">The Perceived Value of English in Moroccan Society Across Generational Lines - </w:t>
      </w:r>
      <w:r w:rsidRPr="007E3DFE">
        <w:rPr>
          <w:b/>
          <w:bCs/>
        </w:rPr>
        <w:t>Johanna Broten</w:t>
      </w:r>
    </w:p>
    <w:p w14:paraId="1178F8C4" w14:textId="79FFB4CD" w:rsidR="007E3DFE" w:rsidRDefault="00EB7F65" w:rsidP="00EC4A94">
      <w:pPr>
        <w:rPr>
          <w:lang w:val="en-US"/>
        </w:rPr>
      </w:pPr>
      <w:hyperlink r:id="rId19" w:history="1">
        <w:r w:rsidR="007E3DFE" w:rsidRPr="007E3DFE">
          <w:rPr>
            <w:rStyle w:val="Hyperlink"/>
            <w:lang w:val="en-US"/>
          </w:rPr>
          <w:t>https://h5p.org/developers</w:t>
        </w:r>
      </w:hyperlink>
    </w:p>
    <w:p w14:paraId="61C8170E" w14:textId="575C2B87" w:rsidR="007E3DFE" w:rsidRDefault="00EB7F65" w:rsidP="00EC4A94">
      <w:pPr>
        <w:rPr>
          <w:lang w:val="en-US"/>
        </w:rPr>
      </w:pPr>
      <w:hyperlink r:id="rId20" w:history="1">
        <w:r w:rsidR="007E3DFE" w:rsidRPr="0012269A">
          <w:rPr>
            <w:rStyle w:val="Hyperlink"/>
            <w:lang w:val="en-US"/>
          </w:rPr>
          <w:t>https://www.aihr.com/blog/addie-model/</w:t>
        </w:r>
      </w:hyperlink>
    </w:p>
    <w:p w14:paraId="0D4DF32F" w14:textId="6DADD7D1" w:rsidR="007E3DFE" w:rsidRDefault="007E3DFE" w:rsidP="00EC4A94">
      <w:pPr>
        <w:rPr>
          <w:b/>
          <w:bCs/>
          <w:lang w:val="en-US"/>
        </w:rPr>
      </w:pPr>
      <w:r w:rsidRPr="007E3DFE">
        <w:rPr>
          <w:lang w:val="en-US"/>
        </w:rPr>
        <w:t>Using an Eclectic Approach to Design Curriculum Instruction in an Online Environment</w:t>
      </w:r>
      <w:r>
        <w:rPr>
          <w:lang w:val="en-US"/>
        </w:rPr>
        <w:t xml:space="preserve"> - </w:t>
      </w:r>
      <w:r w:rsidRPr="007E3DFE">
        <w:rPr>
          <w:b/>
          <w:bCs/>
          <w:lang w:val="en-US"/>
        </w:rPr>
        <w:t>William Chakabwata</w:t>
      </w:r>
    </w:p>
    <w:p w14:paraId="413D4EAC" w14:textId="434680BE" w:rsidR="00B12349" w:rsidRDefault="00EB7F65" w:rsidP="00EC4A94">
      <w:pPr>
        <w:rPr>
          <w:lang w:val="en-US"/>
        </w:rPr>
      </w:pPr>
      <w:hyperlink r:id="rId21" w:history="1">
        <w:r w:rsidR="00B12349" w:rsidRPr="0012269A">
          <w:rPr>
            <w:rStyle w:val="Hyperlink"/>
            <w:lang w:val="en-US"/>
          </w:rPr>
          <w:t>https://tips.uark.edu/using-blooms-taxonomy/</w:t>
        </w:r>
      </w:hyperlink>
    </w:p>
    <w:p w14:paraId="4BFDD3BA" w14:textId="77777777" w:rsidR="00B12349" w:rsidRPr="00EC4A94" w:rsidRDefault="00B12349" w:rsidP="00EC4A94">
      <w:pPr>
        <w:rPr>
          <w:lang w:val="en-US"/>
        </w:rPr>
      </w:pPr>
    </w:p>
    <w:sectPr w:rsidR="00B12349" w:rsidRPr="00EC4A94" w:rsidSect="006F6925">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BC6AA7" w14:textId="77777777" w:rsidR="00EB7F65" w:rsidRDefault="00EB7F65" w:rsidP="006F6925">
      <w:pPr>
        <w:spacing w:after="0" w:line="240" w:lineRule="auto"/>
      </w:pPr>
      <w:r>
        <w:separator/>
      </w:r>
    </w:p>
  </w:endnote>
  <w:endnote w:type="continuationSeparator" w:id="0">
    <w:p w14:paraId="79A51150" w14:textId="77777777" w:rsidR="00EB7F65" w:rsidRDefault="00EB7F65" w:rsidP="006F6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D81D36" w14:textId="77777777" w:rsidR="00EB7F65" w:rsidRDefault="00EB7F65" w:rsidP="006F6925">
      <w:pPr>
        <w:spacing w:after="0" w:line="240" w:lineRule="auto"/>
      </w:pPr>
      <w:r>
        <w:separator/>
      </w:r>
    </w:p>
  </w:footnote>
  <w:footnote w:type="continuationSeparator" w:id="0">
    <w:p w14:paraId="1533933C" w14:textId="77777777" w:rsidR="00EB7F65" w:rsidRDefault="00EB7F65" w:rsidP="006F69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A0E88"/>
    <w:multiLevelType w:val="multilevel"/>
    <w:tmpl w:val="620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804EE"/>
    <w:multiLevelType w:val="multilevel"/>
    <w:tmpl w:val="B1D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71D6F"/>
    <w:multiLevelType w:val="multilevel"/>
    <w:tmpl w:val="CB8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FDFEB"/>
    <w:multiLevelType w:val="hybridMultilevel"/>
    <w:tmpl w:val="A66CEB48"/>
    <w:lvl w:ilvl="0" w:tplc="C5A4CA76">
      <w:start w:val="1"/>
      <w:numFmt w:val="bullet"/>
      <w:lvlText w:val=""/>
      <w:lvlJc w:val="left"/>
      <w:pPr>
        <w:ind w:left="720" w:hanging="360"/>
      </w:pPr>
      <w:rPr>
        <w:rFonts w:ascii="Symbol" w:hAnsi="Symbol" w:hint="default"/>
      </w:rPr>
    </w:lvl>
    <w:lvl w:ilvl="1" w:tplc="BE46FDA6">
      <w:start w:val="1"/>
      <w:numFmt w:val="bullet"/>
      <w:lvlText w:val="o"/>
      <w:lvlJc w:val="left"/>
      <w:pPr>
        <w:ind w:left="1440" w:hanging="360"/>
      </w:pPr>
      <w:rPr>
        <w:rFonts w:ascii="Courier New" w:hAnsi="Courier New" w:hint="default"/>
      </w:rPr>
    </w:lvl>
    <w:lvl w:ilvl="2" w:tplc="74DA668C">
      <w:start w:val="1"/>
      <w:numFmt w:val="bullet"/>
      <w:lvlText w:val=""/>
      <w:lvlJc w:val="left"/>
      <w:pPr>
        <w:ind w:left="2160" w:hanging="360"/>
      </w:pPr>
      <w:rPr>
        <w:rFonts w:ascii="Wingdings" w:hAnsi="Wingdings" w:hint="default"/>
      </w:rPr>
    </w:lvl>
    <w:lvl w:ilvl="3" w:tplc="5E9CF354">
      <w:start w:val="1"/>
      <w:numFmt w:val="bullet"/>
      <w:lvlText w:val=""/>
      <w:lvlJc w:val="left"/>
      <w:pPr>
        <w:ind w:left="2880" w:hanging="360"/>
      </w:pPr>
      <w:rPr>
        <w:rFonts w:ascii="Symbol" w:hAnsi="Symbol" w:hint="default"/>
      </w:rPr>
    </w:lvl>
    <w:lvl w:ilvl="4" w:tplc="609A7732">
      <w:start w:val="1"/>
      <w:numFmt w:val="bullet"/>
      <w:lvlText w:val="o"/>
      <w:lvlJc w:val="left"/>
      <w:pPr>
        <w:ind w:left="3600" w:hanging="360"/>
      </w:pPr>
      <w:rPr>
        <w:rFonts w:ascii="Courier New" w:hAnsi="Courier New" w:hint="default"/>
      </w:rPr>
    </w:lvl>
    <w:lvl w:ilvl="5" w:tplc="529214F0">
      <w:start w:val="1"/>
      <w:numFmt w:val="bullet"/>
      <w:lvlText w:val=""/>
      <w:lvlJc w:val="left"/>
      <w:pPr>
        <w:ind w:left="4320" w:hanging="360"/>
      </w:pPr>
      <w:rPr>
        <w:rFonts w:ascii="Wingdings" w:hAnsi="Wingdings" w:hint="default"/>
      </w:rPr>
    </w:lvl>
    <w:lvl w:ilvl="6" w:tplc="93849E20">
      <w:start w:val="1"/>
      <w:numFmt w:val="bullet"/>
      <w:lvlText w:val=""/>
      <w:lvlJc w:val="left"/>
      <w:pPr>
        <w:ind w:left="5040" w:hanging="360"/>
      </w:pPr>
      <w:rPr>
        <w:rFonts w:ascii="Symbol" w:hAnsi="Symbol" w:hint="default"/>
      </w:rPr>
    </w:lvl>
    <w:lvl w:ilvl="7" w:tplc="972C014A">
      <w:start w:val="1"/>
      <w:numFmt w:val="bullet"/>
      <w:lvlText w:val="o"/>
      <w:lvlJc w:val="left"/>
      <w:pPr>
        <w:ind w:left="5760" w:hanging="360"/>
      </w:pPr>
      <w:rPr>
        <w:rFonts w:ascii="Courier New" w:hAnsi="Courier New" w:hint="default"/>
      </w:rPr>
    </w:lvl>
    <w:lvl w:ilvl="8" w:tplc="BFC6AF52">
      <w:start w:val="1"/>
      <w:numFmt w:val="bullet"/>
      <w:lvlText w:val=""/>
      <w:lvlJc w:val="left"/>
      <w:pPr>
        <w:ind w:left="6480" w:hanging="360"/>
      </w:pPr>
      <w:rPr>
        <w:rFonts w:ascii="Wingdings" w:hAnsi="Wingdings" w:hint="default"/>
      </w:rPr>
    </w:lvl>
  </w:abstractNum>
  <w:abstractNum w:abstractNumId="4" w15:restartNumberingAfterBreak="0">
    <w:nsid w:val="0D547F38"/>
    <w:multiLevelType w:val="hybridMultilevel"/>
    <w:tmpl w:val="F1AE2368"/>
    <w:lvl w:ilvl="0" w:tplc="7DAA5018">
      <w:start w:val="1"/>
      <w:numFmt w:val="upperRoman"/>
      <w:lvlText w:val="%1."/>
      <w:lvlJc w:val="right"/>
      <w:pPr>
        <w:ind w:left="720" w:hanging="360"/>
      </w:pPr>
    </w:lvl>
    <w:lvl w:ilvl="1" w:tplc="32681812">
      <w:start w:val="1"/>
      <w:numFmt w:val="lowerLetter"/>
      <w:lvlText w:val="%2."/>
      <w:lvlJc w:val="left"/>
      <w:pPr>
        <w:ind w:left="1440" w:hanging="360"/>
      </w:pPr>
    </w:lvl>
    <w:lvl w:ilvl="2" w:tplc="CA70AAFA">
      <w:start w:val="1"/>
      <w:numFmt w:val="lowerRoman"/>
      <w:lvlText w:val="%3."/>
      <w:lvlJc w:val="right"/>
      <w:pPr>
        <w:ind w:left="2160" w:hanging="180"/>
      </w:pPr>
    </w:lvl>
    <w:lvl w:ilvl="3" w:tplc="A7FE5360">
      <w:start w:val="1"/>
      <w:numFmt w:val="decimal"/>
      <w:lvlText w:val="%4."/>
      <w:lvlJc w:val="left"/>
      <w:pPr>
        <w:ind w:left="2880" w:hanging="360"/>
      </w:pPr>
    </w:lvl>
    <w:lvl w:ilvl="4" w:tplc="F0E06128">
      <w:start w:val="1"/>
      <w:numFmt w:val="lowerLetter"/>
      <w:lvlText w:val="%5."/>
      <w:lvlJc w:val="left"/>
      <w:pPr>
        <w:ind w:left="3600" w:hanging="360"/>
      </w:pPr>
    </w:lvl>
    <w:lvl w:ilvl="5" w:tplc="A01AB0DA">
      <w:start w:val="1"/>
      <w:numFmt w:val="lowerRoman"/>
      <w:lvlText w:val="%6."/>
      <w:lvlJc w:val="right"/>
      <w:pPr>
        <w:ind w:left="4320" w:hanging="180"/>
      </w:pPr>
    </w:lvl>
    <w:lvl w:ilvl="6" w:tplc="0B225670">
      <w:start w:val="1"/>
      <w:numFmt w:val="decimal"/>
      <w:lvlText w:val="%7."/>
      <w:lvlJc w:val="left"/>
      <w:pPr>
        <w:ind w:left="5040" w:hanging="360"/>
      </w:pPr>
    </w:lvl>
    <w:lvl w:ilvl="7" w:tplc="6C2672C0">
      <w:start w:val="1"/>
      <w:numFmt w:val="lowerLetter"/>
      <w:lvlText w:val="%8."/>
      <w:lvlJc w:val="left"/>
      <w:pPr>
        <w:ind w:left="5760" w:hanging="360"/>
      </w:pPr>
    </w:lvl>
    <w:lvl w:ilvl="8" w:tplc="CDD63FB8">
      <w:start w:val="1"/>
      <w:numFmt w:val="lowerRoman"/>
      <w:lvlText w:val="%9."/>
      <w:lvlJc w:val="right"/>
      <w:pPr>
        <w:ind w:left="6480" w:hanging="180"/>
      </w:pPr>
    </w:lvl>
  </w:abstractNum>
  <w:abstractNum w:abstractNumId="5" w15:restartNumberingAfterBreak="0">
    <w:nsid w:val="1025013F"/>
    <w:multiLevelType w:val="multilevel"/>
    <w:tmpl w:val="D666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900BD3"/>
    <w:multiLevelType w:val="multilevel"/>
    <w:tmpl w:val="A8D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3885A8"/>
    <w:multiLevelType w:val="hybridMultilevel"/>
    <w:tmpl w:val="4350DF54"/>
    <w:lvl w:ilvl="0" w:tplc="1C822E82">
      <w:start w:val="1"/>
      <w:numFmt w:val="bullet"/>
      <w:lvlText w:val=""/>
      <w:lvlJc w:val="left"/>
      <w:pPr>
        <w:ind w:left="720" w:hanging="360"/>
      </w:pPr>
      <w:rPr>
        <w:rFonts w:ascii="Symbol" w:hAnsi="Symbol" w:hint="default"/>
      </w:rPr>
    </w:lvl>
    <w:lvl w:ilvl="1" w:tplc="8738F824">
      <w:start w:val="1"/>
      <w:numFmt w:val="bullet"/>
      <w:lvlText w:val="o"/>
      <w:lvlJc w:val="left"/>
      <w:pPr>
        <w:ind w:left="1440" w:hanging="360"/>
      </w:pPr>
      <w:rPr>
        <w:rFonts w:ascii="Courier New" w:hAnsi="Courier New" w:hint="default"/>
      </w:rPr>
    </w:lvl>
    <w:lvl w:ilvl="2" w:tplc="423A0658">
      <w:start w:val="1"/>
      <w:numFmt w:val="bullet"/>
      <w:lvlText w:val=""/>
      <w:lvlJc w:val="left"/>
      <w:pPr>
        <w:ind w:left="2160" w:hanging="360"/>
      </w:pPr>
      <w:rPr>
        <w:rFonts w:ascii="Wingdings" w:hAnsi="Wingdings" w:hint="default"/>
      </w:rPr>
    </w:lvl>
    <w:lvl w:ilvl="3" w:tplc="A1ACEE46">
      <w:start w:val="1"/>
      <w:numFmt w:val="bullet"/>
      <w:lvlText w:val=""/>
      <w:lvlJc w:val="left"/>
      <w:pPr>
        <w:ind w:left="2880" w:hanging="360"/>
      </w:pPr>
      <w:rPr>
        <w:rFonts w:ascii="Symbol" w:hAnsi="Symbol" w:hint="default"/>
      </w:rPr>
    </w:lvl>
    <w:lvl w:ilvl="4" w:tplc="8222FB06">
      <w:start w:val="1"/>
      <w:numFmt w:val="bullet"/>
      <w:lvlText w:val="o"/>
      <w:lvlJc w:val="left"/>
      <w:pPr>
        <w:ind w:left="3600" w:hanging="360"/>
      </w:pPr>
      <w:rPr>
        <w:rFonts w:ascii="Courier New" w:hAnsi="Courier New" w:hint="default"/>
      </w:rPr>
    </w:lvl>
    <w:lvl w:ilvl="5" w:tplc="99C0E740">
      <w:start w:val="1"/>
      <w:numFmt w:val="bullet"/>
      <w:lvlText w:val=""/>
      <w:lvlJc w:val="left"/>
      <w:pPr>
        <w:ind w:left="4320" w:hanging="360"/>
      </w:pPr>
      <w:rPr>
        <w:rFonts w:ascii="Wingdings" w:hAnsi="Wingdings" w:hint="default"/>
      </w:rPr>
    </w:lvl>
    <w:lvl w:ilvl="6" w:tplc="2396AE0A">
      <w:start w:val="1"/>
      <w:numFmt w:val="bullet"/>
      <w:lvlText w:val=""/>
      <w:lvlJc w:val="left"/>
      <w:pPr>
        <w:ind w:left="5040" w:hanging="360"/>
      </w:pPr>
      <w:rPr>
        <w:rFonts w:ascii="Symbol" w:hAnsi="Symbol" w:hint="default"/>
      </w:rPr>
    </w:lvl>
    <w:lvl w:ilvl="7" w:tplc="4358D752">
      <w:start w:val="1"/>
      <w:numFmt w:val="bullet"/>
      <w:lvlText w:val="o"/>
      <w:lvlJc w:val="left"/>
      <w:pPr>
        <w:ind w:left="5760" w:hanging="360"/>
      </w:pPr>
      <w:rPr>
        <w:rFonts w:ascii="Courier New" w:hAnsi="Courier New" w:hint="default"/>
      </w:rPr>
    </w:lvl>
    <w:lvl w:ilvl="8" w:tplc="015EDFF8">
      <w:start w:val="1"/>
      <w:numFmt w:val="bullet"/>
      <w:lvlText w:val=""/>
      <w:lvlJc w:val="left"/>
      <w:pPr>
        <w:ind w:left="6480" w:hanging="360"/>
      </w:pPr>
      <w:rPr>
        <w:rFonts w:ascii="Wingdings" w:hAnsi="Wingdings" w:hint="default"/>
      </w:rPr>
    </w:lvl>
  </w:abstractNum>
  <w:abstractNum w:abstractNumId="8" w15:restartNumberingAfterBreak="0">
    <w:nsid w:val="1384632B"/>
    <w:multiLevelType w:val="multilevel"/>
    <w:tmpl w:val="5C58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4D0A87"/>
    <w:multiLevelType w:val="multilevel"/>
    <w:tmpl w:val="394A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8173A2"/>
    <w:multiLevelType w:val="multilevel"/>
    <w:tmpl w:val="C2C8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BE6B56"/>
    <w:multiLevelType w:val="hybridMultilevel"/>
    <w:tmpl w:val="4D5AF8CE"/>
    <w:lvl w:ilvl="0" w:tplc="B704B3B6">
      <w:start w:val="1"/>
      <w:numFmt w:val="bullet"/>
      <w:lvlText w:val=""/>
      <w:lvlJc w:val="left"/>
      <w:pPr>
        <w:ind w:left="720" w:hanging="360"/>
      </w:pPr>
      <w:rPr>
        <w:rFonts w:ascii="Symbol" w:hAnsi="Symbol" w:hint="default"/>
      </w:rPr>
    </w:lvl>
    <w:lvl w:ilvl="1" w:tplc="0064511E">
      <w:start w:val="1"/>
      <w:numFmt w:val="bullet"/>
      <w:lvlText w:val="o"/>
      <w:lvlJc w:val="left"/>
      <w:pPr>
        <w:ind w:left="1440" w:hanging="360"/>
      </w:pPr>
      <w:rPr>
        <w:rFonts w:ascii="Courier New" w:hAnsi="Courier New" w:hint="default"/>
      </w:rPr>
    </w:lvl>
    <w:lvl w:ilvl="2" w:tplc="7A42C5AA">
      <w:start w:val="1"/>
      <w:numFmt w:val="bullet"/>
      <w:lvlText w:val=""/>
      <w:lvlJc w:val="left"/>
      <w:pPr>
        <w:ind w:left="2160" w:hanging="360"/>
      </w:pPr>
      <w:rPr>
        <w:rFonts w:ascii="Wingdings" w:hAnsi="Wingdings" w:hint="default"/>
      </w:rPr>
    </w:lvl>
    <w:lvl w:ilvl="3" w:tplc="8A7AEAB6">
      <w:start w:val="1"/>
      <w:numFmt w:val="bullet"/>
      <w:lvlText w:val=""/>
      <w:lvlJc w:val="left"/>
      <w:pPr>
        <w:ind w:left="2880" w:hanging="360"/>
      </w:pPr>
      <w:rPr>
        <w:rFonts w:ascii="Symbol" w:hAnsi="Symbol" w:hint="default"/>
      </w:rPr>
    </w:lvl>
    <w:lvl w:ilvl="4" w:tplc="F244B1AE">
      <w:start w:val="1"/>
      <w:numFmt w:val="bullet"/>
      <w:lvlText w:val="o"/>
      <w:lvlJc w:val="left"/>
      <w:pPr>
        <w:ind w:left="3600" w:hanging="360"/>
      </w:pPr>
      <w:rPr>
        <w:rFonts w:ascii="Courier New" w:hAnsi="Courier New" w:hint="default"/>
      </w:rPr>
    </w:lvl>
    <w:lvl w:ilvl="5" w:tplc="D95E821E">
      <w:start w:val="1"/>
      <w:numFmt w:val="bullet"/>
      <w:lvlText w:val=""/>
      <w:lvlJc w:val="left"/>
      <w:pPr>
        <w:ind w:left="4320" w:hanging="360"/>
      </w:pPr>
      <w:rPr>
        <w:rFonts w:ascii="Wingdings" w:hAnsi="Wingdings" w:hint="default"/>
      </w:rPr>
    </w:lvl>
    <w:lvl w:ilvl="6" w:tplc="4C48C476">
      <w:start w:val="1"/>
      <w:numFmt w:val="bullet"/>
      <w:lvlText w:val=""/>
      <w:lvlJc w:val="left"/>
      <w:pPr>
        <w:ind w:left="5040" w:hanging="360"/>
      </w:pPr>
      <w:rPr>
        <w:rFonts w:ascii="Symbol" w:hAnsi="Symbol" w:hint="default"/>
      </w:rPr>
    </w:lvl>
    <w:lvl w:ilvl="7" w:tplc="5834600C">
      <w:start w:val="1"/>
      <w:numFmt w:val="bullet"/>
      <w:lvlText w:val="o"/>
      <w:lvlJc w:val="left"/>
      <w:pPr>
        <w:ind w:left="5760" w:hanging="360"/>
      </w:pPr>
      <w:rPr>
        <w:rFonts w:ascii="Courier New" w:hAnsi="Courier New" w:hint="default"/>
      </w:rPr>
    </w:lvl>
    <w:lvl w:ilvl="8" w:tplc="49244C32">
      <w:start w:val="1"/>
      <w:numFmt w:val="bullet"/>
      <w:lvlText w:val=""/>
      <w:lvlJc w:val="left"/>
      <w:pPr>
        <w:ind w:left="6480" w:hanging="360"/>
      </w:pPr>
      <w:rPr>
        <w:rFonts w:ascii="Wingdings" w:hAnsi="Wingdings" w:hint="default"/>
      </w:rPr>
    </w:lvl>
  </w:abstractNum>
  <w:abstractNum w:abstractNumId="12" w15:restartNumberingAfterBreak="0">
    <w:nsid w:val="21237712"/>
    <w:multiLevelType w:val="multilevel"/>
    <w:tmpl w:val="62B6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294C26"/>
    <w:multiLevelType w:val="multilevel"/>
    <w:tmpl w:val="22D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B67E6F"/>
    <w:multiLevelType w:val="multilevel"/>
    <w:tmpl w:val="96D6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3C28D2"/>
    <w:multiLevelType w:val="multilevel"/>
    <w:tmpl w:val="559A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3905D1"/>
    <w:multiLevelType w:val="multilevel"/>
    <w:tmpl w:val="8E2E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73343F"/>
    <w:multiLevelType w:val="hybridMultilevel"/>
    <w:tmpl w:val="92B6F82C"/>
    <w:lvl w:ilvl="0" w:tplc="42DA0436">
      <w:start w:val="1"/>
      <w:numFmt w:val="decimal"/>
      <w:lvlText w:val="%1."/>
      <w:lvlJc w:val="left"/>
      <w:pPr>
        <w:ind w:left="1080" w:hanging="360"/>
      </w:pPr>
    </w:lvl>
    <w:lvl w:ilvl="1" w:tplc="F948DAEE">
      <w:start w:val="1"/>
      <w:numFmt w:val="lowerLetter"/>
      <w:lvlText w:val="%2."/>
      <w:lvlJc w:val="left"/>
      <w:pPr>
        <w:ind w:left="1800" w:hanging="360"/>
      </w:pPr>
    </w:lvl>
    <w:lvl w:ilvl="2" w:tplc="92D228BC">
      <w:start w:val="1"/>
      <w:numFmt w:val="lowerRoman"/>
      <w:lvlText w:val="%3."/>
      <w:lvlJc w:val="right"/>
      <w:pPr>
        <w:ind w:left="2520" w:hanging="180"/>
      </w:pPr>
    </w:lvl>
    <w:lvl w:ilvl="3" w:tplc="0AAE1758">
      <w:start w:val="1"/>
      <w:numFmt w:val="decimal"/>
      <w:lvlText w:val="%4."/>
      <w:lvlJc w:val="left"/>
      <w:pPr>
        <w:ind w:left="3240" w:hanging="360"/>
      </w:pPr>
    </w:lvl>
    <w:lvl w:ilvl="4" w:tplc="08C6F378">
      <w:start w:val="1"/>
      <w:numFmt w:val="lowerLetter"/>
      <w:lvlText w:val="%5."/>
      <w:lvlJc w:val="left"/>
      <w:pPr>
        <w:ind w:left="3960" w:hanging="360"/>
      </w:pPr>
    </w:lvl>
    <w:lvl w:ilvl="5" w:tplc="E1D67D2A">
      <w:start w:val="1"/>
      <w:numFmt w:val="lowerRoman"/>
      <w:lvlText w:val="%6."/>
      <w:lvlJc w:val="right"/>
      <w:pPr>
        <w:ind w:left="4680" w:hanging="180"/>
      </w:pPr>
    </w:lvl>
    <w:lvl w:ilvl="6" w:tplc="3DBA997C">
      <w:start w:val="1"/>
      <w:numFmt w:val="decimal"/>
      <w:lvlText w:val="%7."/>
      <w:lvlJc w:val="left"/>
      <w:pPr>
        <w:ind w:left="5400" w:hanging="360"/>
      </w:pPr>
    </w:lvl>
    <w:lvl w:ilvl="7" w:tplc="D136BF0A">
      <w:start w:val="1"/>
      <w:numFmt w:val="lowerLetter"/>
      <w:lvlText w:val="%8."/>
      <w:lvlJc w:val="left"/>
      <w:pPr>
        <w:ind w:left="6120" w:hanging="360"/>
      </w:pPr>
    </w:lvl>
    <w:lvl w:ilvl="8" w:tplc="54BABC9E">
      <w:start w:val="1"/>
      <w:numFmt w:val="lowerRoman"/>
      <w:lvlText w:val="%9."/>
      <w:lvlJc w:val="right"/>
      <w:pPr>
        <w:ind w:left="6840" w:hanging="180"/>
      </w:pPr>
    </w:lvl>
  </w:abstractNum>
  <w:abstractNum w:abstractNumId="18" w15:restartNumberingAfterBreak="0">
    <w:nsid w:val="3B527EE1"/>
    <w:multiLevelType w:val="multilevel"/>
    <w:tmpl w:val="7FF8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637BA7"/>
    <w:multiLevelType w:val="multilevel"/>
    <w:tmpl w:val="F646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CB589A"/>
    <w:multiLevelType w:val="multilevel"/>
    <w:tmpl w:val="855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BC69BD"/>
    <w:multiLevelType w:val="multilevel"/>
    <w:tmpl w:val="6604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1059A2"/>
    <w:multiLevelType w:val="multilevel"/>
    <w:tmpl w:val="C07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A98937"/>
    <w:multiLevelType w:val="hybridMultilevel"/>
    <w:tmpl w:val="4FF25C6A"/>
    <w:lvl w:ilvl="0" w:tplc="C92059CE">
      <w:start w:val="1"/>
      <w:numFmt w:val="bullet"/>
      <w:lvlText w:val=""/>
      <w:lvlJc w:val="left"/>
      <w:pPr>
        <w:ind w:left="720" w:hanging="360"/>
      </w:pPr>
      <w:rPr>
        <w:rFonts w:ascii="Symbol" w:hAnsi="Symbol" w:hint="default"/>
      </w:rPr>
    </w:lvl>
    <w:lvl w:ilvl="1" w:tplc="91723ADE">
      <w:start w:val="1"/>
      <w:numFmt w:val="bullet"/>
      <w:lvlText w:val="o"/>
      <w:lvlJc w:val="left"/>
      <w:pPr>
        <w:ind w:left="1440" w:hanging="360"/>
      </w:pPr>
      <w:rPr>
        <w:rFonts w:ascii="Courier New" w:hAnsi="Courier New" w:hint="default"/>
      </w:rPr>
    </w:lvl>
    <w:lvl w:ilvl="2" w:tplc="A0D6D3D6">
      <w:start w:val="1"/>
      <w:numFmt w:val="bullet"/>
      <w:lvlText w:val=""/>
      <w:lvlJc w:val="left"/>
      <w:pPr>
        <w:ind w:left="2160" w:hanging="360"/>
      </w:pPr>
      <w:rPr>
        <w:rFonts w:ascii="Wingdings" w:hAnsi="Wingdings" w:hint="default"/>
      </w:rPr>
    </w:lvl>
    <w:lvl w:ilvl="3" w:tplc="33DA8ED2">
      <w:start w:val="1"/>
      <w:numFmt w:val="bullet"/>
      <w:lvlText w:val=""/>
      <w:lvlJc w:val="left"/>
      <w:pPr>
        <w:ind w:left="2880" w:hanging="360"/>
      </w:pPr>
      <w:rPr>
        <w:rFonts w:ascii="Symbol" w:hAnsi="Symbol" w:hint="default"/>
      </w:rPr>
    </w:lvl>
    <w:lvl w:ilvl="4" w:tplc="93602C54">
      <w:start w:val="1"/>
      <w:numFmt w:val="bullet"/>
      <w:lvlText w:val="o"/>
      <w:lvlJc w:val="left"/>
      <w:pPr>
        <w:ind w:left="3600" w:hanging="360"/>
      </w:pPr>
      <w:rPr>
        <w:rFonts w:ascii="Courier New" w:hAnsi="Courier New" w:hint="default"/>
      </w:rPr>
    </w:lvl>
    <w:lvl w:ilvl="5" w:tplc="F2FEA7FA">
      <w:start w:val="1"/>
      <w:numFmt w:val="bullet"/>
      <w:lvlText w:val=""/>
      <w:lvlJc w:val="left"/>
      <w:pPr>
        <w:ind w:left="4320" w:hanging="360"/>
      </w:pPr>
      <w:rPr>
        <w:rFonts w:ascii="Wingdings" w:hAnsi="Wingdings" w:hint="default"/>
      </w:rPr>
    </w:lvl>
    <w:lvl w:ilvl="6" w:tplc="D47A02DC">
      <w:start w:val="1"/>
      <w:numFmt w:val="bullet"/>
      <w:lvlText w:val=""/>
      <w:lvlJc w:val="left"/>
      <w:pPr>
        <w:ind w:left="5040" w:hanging="360"/>
      </w:pPr>
      <w:rPr>
        <w:rFonts w:ascii="Symbol" w:hAnsi="Symbol" w:hint="default"/>
      </w:rPr>
    </w:lvl>
    <w:lvl w:ilvl="7" w:tplc="F5D80D8C">
      <w:start w:val="1"/>
      <w:numFmt w:val="bullet"/>
      <w:lvlText w:val="o"/>
      <w:lvlJc w:val="left"/>
      <w:pPr>
        <w:ind w:left="5760" w:hanging="360"/>
      </w:pPr>
      <w:rPr>
        <w:rFonts w:ascii="Courier New" w:hAnsi="Courier New" w:hint="default"/>
      </w:rPr>
    </w:lvl>
    <w:lvl w:ilvl="8" w:tplc="06FAEFA4">
      <w:start w:val="1"/>
      <w:numFmt w:val="bullet"/>
      <w:lvlText w:val=""/>
      <w:lvlJc w:val="left"/>
      <w:pPr>
        <w:ind w:left="6480" w:hanging="360"/>
      </w:pPr>
      <w:rPr>
        <w:rFonts w:ascii="Wingdings" w:hAnsi="Wingdings" w:hint="default"/>
      </w:rPr>
    </w:lvl>
  </w:abstractNum>
  <w:abstractNum w:abstractNumId="24" w15:restartNumberingAfterBreak="0">
    <w:nsid w:val="523F720B"/>
    <w:multiLevelType w:val="multilevel"/>
    <w:tmpl w:val="9A96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FD660B"/>
    <w:multiLevelType w:val="multilevel"/>
    <w:tmpl w:val="1DD4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BF6500"/>
    <w:multiLevelType w:val="multilevel"/>
    <w:tmpl w:val="EBC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1768D5"/>
    <w:multiLevelType w:val="hybridMultilevel"/>
    <w:tmpl w:val="9E76B862"/>
    <w:lvl w:ilvl="0" w:tplc="39804100">
      <w:start w:val="1"/>
      <w:numFmt w:val="bullet"/>
      <w:lvlText w:val=""/>
      <w:lvlJc w:val="left"/>
      <w:pPr>
        <w:ind w:left="720" w:hanging="360"/>
      </w:pPr>
      <w:rPr>
        <w:rFonts w:ascii="Symbol" w:hAnsi="Symbol" w:hint="default"/>
      </w:rPr>
    </w:lvl>
    <w:lvl w:ilvl="1" w:tplc="F7E6E2AE">
      <w:start w:val="1"/>
      <w:numFmt w:val="bullet"/>
      <w:lvlText w:val="o"/>
      <w:lvlJc w:val="left"/>
      <w:pPr>
        <w:ind w:left="1440" w:hanging="360"/>
      </w:pPr>
      <w:rPr>
        <w:rFonts w:ascii="Courier New" w:hAnsi="Courier New" w:hint="default"/>
      </w:rPr>
    </w:lvl>
    <w:lvl w:ilvl="2" w:tplc="B43CF5A0">
      <w:start w:val="1"/>
      <w:numFmt w:val="bullet"/>
      <w:lvlText w:val=""/>
      <w:lvlJc w:val="left"/>
      <w:pPr>
        <w:ind w:left="2160" w:hanging="360"/>
      </w:pPr>
      <w:rPr>
        <w:rFonts w:ascii="Wingdings" w:hAnsi="Wingdings" w:hint="default"/>
      </w:rPr>
    </w:lvl>
    <w:lvl w:ilvl="3" w:tplc="C29C768A">
      <w:start w:val="1"/>
      <w:numFmt w:val="bullet"/>
      <w:lvlText w:val=""/>
      <w:lvlJc w:val="left"/>
      <w:pPr>
        <w:ind w:left="2880" w:hanging="360"/>
      </w:pPr>
      <w:rPr>
        <w:rFonts w:ascii="Symbol" w:hAnsi="Symbol" w:hint="default"/>
      </w:rPr>
    </w:lvl>
    <w:lvl w:ilvl="4" w:tplc="F43AE52C">
      <w:start w:val="1"/>
      <w:numFmt w:val="bullet"/>
      <w:lvlText w:val="o"/>
      <w:lvlJc w:val="left"/>
      <w:pPr>
        <w:ind w:left="3600" w:hanging="360"/>
      </w:pPr>
      <w:rPr>
        <w:rFonts w:ascii="Courier New" w:hAnsi="Courier New" w:hint="default"/>
      </w:rPr>
    </w:lvl>
    <w:lvl w:ilvl="5" w:tplc="511CFF9C">
      <w:start w:val="1"/>
      <w:numFmt w:val="bullet"/>
      <w:lvlText w:val=""/>
      <w:lvlJc w:val="left"/>
      <w:pPr>
        <w:ind w:left="4320" w:hanging="360"/>
      </w:pPr>
      <w:rPr>
        <w:rFonts w:ascii="Wingdings" w:hAnsi="Wingdings" w:hint="default"/>
      </w:rPr>
    </w:lvl>
    <w:lvl w:ilvl="6" w:tplc="94C0F188">
      <w:start w:val="1"/>
      <w:numFmt w:val="bullet"/>
      <w:lvlText w:val=""/>
      <w:lvlJc w:val="left"/>
      <w:pPr>
        <w:ind w:left="5040" w:hanging="360"/>
      </w:pPr>
      <w:rPr>
        <w:rFonts w:ascii="Symbol" w:hAnsi="Symbol" w:hint="default"/>
      </w:rPr>
    </w:lvl>
    <w:lvl w:ilvl="7" w:tplc="7D1885BE">
      <w:start w:val="1"/>
      <w:numFmt w:val="bullet"/>
      <w:lvlText w:val="o"/>
      <w:lvlJc w:val="left"/>
      <w:pPr>
        <w:ind w:left="5760" w:hanging="360"/>
      </w:pPr>
      <w:rPr>
        <w:rFonts w:ascii="Courier New" w:hAnsi="Courier New" w:hint="default"/>
      </w:rPr>
    </w:lvl>
    <w:lvl w:ilvl="8" w:tplc="6D6ADDDE">
      <w:start w:val="1"/>
      <w:numFmt w:val="bullet"/>
      <w:lvlText w:val=""/>
      <w:lvlJc w:val="left"/>
      <w:pPr>
        <w:ind w:left="6480" w:hanging="360"/>
      </w:pPr>
      <w:rPr>
        <w:rFonts w:ascii="Wingdings" w:hAnsi="Wingdings" w:hint="default"/>
      </w:rPr>
    </w:lvl>
  </w:abstractNum>
  <w:abstractNum w:abstractNumId="28" w15:restartNumberingAfterBreak="0">
    <w:nsid w:val="594D2505"/>
    <w:multiLevelType w:val="multilevel"/>
    <w:tmpl w:val="C08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BA7C06"/>
    <w:multiLevelType w:val="multilevel"/>
    <w:tmpl w:val="B03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510EE0"/>
    <w:multiLevelType w:val="multilevel"/>
    <w:tmpl w:val="A61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899A83"/>
    <w:multiLevelType w:val="hybridMultilevel"/>
    <w:tmpl w:val="ED3CB364"/>
    <w:lvl w:ilvl="0" w:tplc="B1DA8080">
      <w:start w:val="1"/>
      <w:numFmt w:val="bullet"/>
      <w:lvlText w:val=""/>
      <w:lvlJc w:val="left"/>
      <w:pPr>
        <w:ind w:left="720" w:hanging="360"/>
      </w:pPr>
      <w:rPr>
        <w:rFonts w:ascii="Symbol" w:hAnsi="Symbol" w:hint="default"/>
      </w:rPr>
    </w:lvl>
    <w:lvl w:ilvl="1" w:tplc="462A454E">
      <w:start w:val="1"/>
      <w:numFmt w:val="bullet"/>
      <w:lvlText w:val="o"/>
      <w:lvlJc w:val="left"/>
      <w:pPr>
        <w:ind w:left="1440" w:hanging="360"/>
      </w:pPr>
      <w:rPr>
        <w:rFonts w:ascii="Courier New" w:hAnsi="Courier New" w:hint="default"/>
      </w:rPr>
    </w:lvl>
    <w:lvl w:ilvl="2" w:tplc="537C517A">
      <w:start w:val="1"/>
      <w:numFmt w:val="bullet"/>
      <w:lvlText w:val=""/>
      <w:lvlJc w:val="left"/>
      <w:pPr>
        <w:ind w:left="2160" w:hanging="360"/>
      </w:pPr>
      <w:rPr>
        <w:rFonts w:ascii="Wingdings" w:hAnsi="Wingdings" w:hint="default"/>
      </w:rPr>
    </w:lvl>
    <w:lvl w:ilvl="3" w:tplc="4E8000BC">
      <w:start w:val="1"/>
      <w:numFmt w:val="bullet"/>
      <w:lvlText w:val=""/>
      <w:lvlJc w:val="left"/>
      <w:pPr>
        <w:ind w:left="2880" w:hanging="360"/>
      </w:pPr>
      <w:rPr>
        <w:rFonts w:ascii="Symbol" w:hAnsi="Symbol" w:hint="default"/>
      </w:rPr>
    </w:lvl>
    <w:lvl w:ilvl="4" w:tplc="72B4DB8C">
      <w:start w:val="1"/>
      <w:numFmt w:val="bullet"/>
      <w:lvlText w:val="o"/>
      <w:lvlJc w:val="left"/>
      <w:pPr>
        <w:ind w:left="3600" w:hanging="360"/>
      </w:pPr>
      <w:rPr>
        <w:rFonts w:ascii="Courier New" w:hAnsi="Courier New" w:hint="default"/>
      </w:rPr>
    </w:lvl>
    <w:lvl w:ilvl="5" w:tplc="0ABC1D12">
      <w:start w:val="1"/>
      <w:numFmt w:val="bullet"/>
      <w:lvlText w:val=""/>
      <w:lvlJc w:val="left"/>
      <w:pPr>
        <w:ind w:left="4320" w:hanging="360"/>
      </w:pPr>
      <w:rPr>
        <w:rFonts w:ascii="Wingdings" w:hAnsi="Wingdings" w:hint="default"/>
      </w:rPr>
    </w:lvl>
    <w:lvl w:ilvl="6" w:tplc="89305DA0">
      <w:start w:val="1"/>
      <w:numFmt w:val="bullet"/>
      <w:lvlText w:val=""/>
      <w:lvlJc w:val="left"/>
      <w:pPr>
        <w:ind w:left="5040" w:hanging="360"/>
      </w:pPr>
      <w:rPr>
        <w:rFonts w:ascii="Symbol" w:hAnsi="Symbol" w:hint="default"/>
      </w:rPr>
    </w:lvl>
    <w:lvl w:ilvl="7" w:tplc="57DE66B4">
      <w:start w:val="1"/>
      <w:numFmt w:val="bullet"/>
      <w:lvlText w:val="o"/>
      <w:lvlJc w:val="left"/>
      <w:pPr>
        <w:ind w:left="5760" w:hanging="360"/>
      </w:pPr>
      <w:rPr>
        <w:rFonts w:ascii="Courier New" w:hAnsi="Courier New" w:hint="default"/>
      </w:rPr>
    </w:lvl>
    <w:lvl w:ilvl="8" w:tplc="73EA7798">
      <w:start w:val="1"/>
      <w:numFmt w:val="bullet"/>
      <w:lvlText w:val=""/>
      <w:lvlJc w:val="left"/>
      <w:pPr>
        <w:ind w:left="6480" w:hanging="360"/>
      </w:pPr>
      <w:rPr>
        <w:rFonts w:ascii="Wingdings" w:hAnsi="Wingdings" w:hint="default"/>
      </w:rPr>
    </w:lvl>
  </w:abstractNum>
  <w:abstractNum w:abstractNumId="32" w15:restartNumberingAfterBreak="0">
    <w:nsid w:val="64793CFE"/>
    <w:multiLevelType w:val="multilevel"/>
    <w:tmpl w:val="1D0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480174"/>
    <w:multiLevelType w:val="multilevel"/>
    <w:tmpl w:val="F95C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853095"/>
    <w:multiLevelType w:val="multilevel"/>
    <w:tmpl w:val="E6C4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7B7128"/>
    <w:multiLevelType w:val="multilevel"/>
    <w:tmpl w:val="A188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602C2B"/>
    <w:multiLevelType w:val="hybridMultilevel"/>
    <w:tmpl w:val="9B9060BE"/>
    <w:lvl w:ilvl="0" w:tplc="F228B222">
      <w:start w:val="1"/>
      <w:numFmt w:val="bullet"/>
      <w:lvlText w:val=""/>
      <w:lvlJc w:val="left"/>
      <w:pPr>
        <w:ind w:left="720" w:hanging="360"/>
      </w:pPr>
      <w:rPr>
        <w:rFonts w:ascii="Symbol" w:hAnsi="Symbol" w:hint="default"/>
      </w:rPr>
    </w:lvl>
    <w:lvl w:ilvl="1" w:tplc="7184428E">
      <w:start w:val="1"/>
      <w:numFmt w:val="bullet"/>
      <w:lvlText w:val="o"/>
      <w:lvlJc w:val="left"/>
      <w:pPr>
        <w:ind w:left="1440" w:hanging="360"/>
      </w:pPr>
      <w:rPr>
        <w:rFonts w:ascii="Courier New" w:hAnsi="Courier New" w:hint="default"/>
      </w:rPr>
    </w:lvl>
    <w:lvl w:ilvl="2" w:tplc="B832CADC">
      <w:start w:val="1"/>
      <w:numFmt w:val="bullet"/>
      <w:lvlText w:val=""/>
      <w:lvlJc w:val="left"/>
      <w:pPr>
        <w:ind w:left="2160" w:hanging="360"/>
      </w:pPr>
      <w:rPr>
        <w:rFonts w:ascii="Wingdings" w:hAnsi="Wingdings" w:hint="default"/>
      </w:rPr>
    </w:lvl>
    <w:lvl w:ilvl="3" w:tplc="D5F0ED74">
      <w:start w:val="1"/>
      <w:numFmt w:val="bullet"/>
      <w:lvlText w:val=""/>
      <w:lvlJc w:val="left"/>
      <w:pPr>
        <w:ind w:left="2880" w:hanging="360"/>
      </w:pPr>
      <w:rPr>
        <w:rFonts w:ascii="Symbol" w:hAnsi="Symbol" w:hint="default"/>
      </w:rPr>
    </w:lvl>
    <w:lvl w:ilvl="4" w:tplc="2762227E">
      <w:start w:val="1"/>
      <w:numFmt w:val="bullet"/>
      <w:lvlText w:val="o"/>
      <w:lvlJc w:val="left"/>
      <w:pPr>
        <w:ind w:left="3600" w:hanging="360"/>
      </w:pPr>
      <w:rPr>
        <w:rFonts w:ascii="Courier New" w:hAnsi="Courier New" w:hint="default"/>
      </w:rPr>
    </w:lvl>
    <w:lvl w:ilvl="5" w:tplc="821E47B0">
      <w:start w:val="1"/>
      <w:numFmt w:val="bullet"/>
      <w:lvlText w:val=""/>
      <w:lvlJc w:val="left"/>
      <w:pPr>
        <w:ind w:left="4320" w:hanging="360"/>
      </w:pPr>
      <w:rPr>
        <w:rFonts w:ascii="Wingdings" w:hAnsi="Wingdings" w:hint="default"/>
      </w:rPr>
    </w:lvl>
    <w:lvl w:ilvl="6" w:tplc="A5F6693C">
      <w:start w:val="1"/>
      <w:numFmt w:val="bullet"/>
      <w:lvlText w:val=""/>
      <w:lvlJc w:val="left"/>
      <w:pPr>
        <w:ind w:left="5040" w:hanging="360"/>
      </w:pPr>
      <w:rPr>
        <w:rFonts w:ascii="Symbol" w:hAnsi="Symbol" w:hint="default"/>
      </w:rPr>
    </w:lvl>
    <w:lvl w:ilvl="7" w:tplc="A4DE8312">
      <w:start w:val="1"/>
      <w:numFmt w:val="bullet"/>
      <w:lvlText w:val="o"/>
      <w:lvlJc w:val="left"/>
      <w:pPr>
        <w:ind w:left="5760" w:hanging="360"/>
      </w:pPr>
      <w:rPr>
        <w:rFonts w:ascii="Courier New" w:hAnsi="Courier New" w:hint="default"/>
      </w:rPr>
    </w:lvl>
    <w:lvl w:ilvl="8" w:tplc="A944452E">
      <w:start w:val="1"/>
      <w:numFmt w:val="bullet"/>
      <w:lvlText w:val=""/>
      <w:lvlJc w:val="left"/>
      <w:pPr>
        <w:ind w:left="6480" w:hanging="360"/>
      </w:pPr>
      <w:rPr>
        <w:rFonts w:ascii="Wingdings" w:hAnsi="Wingdings" w:hint="default"/>
      </w:rPr>
    </w:lvl>
  </w:abstractNum>
  <w:abstractNum w:abstractNumId="37" w15:restartNumberingAfterBreak="0">
    <w:nsid w:val="711D25C2"/>
    <w:multiLevelType w:val="hybridMultilevel"/>
    <w:tmpl w:val="774C0C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B04DE4"/>
    <w:multiLevelType w:val="multilevel"/>
    <w:tmpl w:val="F2A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00463E"/>
    <w:multiLevelType w:val="multilevel"/>
    <w:tmpl w:val="103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444FC7"/>
    <w:multiLevelType w:val="multilevel"/>
    <w:tmpl w:val="941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145CDE"/>
    <w:multiLevelType w:val="multilevel"/>
    <w:tmpl w:val="0A5E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667D77"/>
    <w:multiLevelType w:val="hybridMultilevel"/>
    <w:tmpl w:val="52C6DB4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23"/>
  </w:num>
  <w:num w:numId="4">
    <w:abstractNumId w:val="31"/>
  </w:num>
  <w:num w:numId="5">
    <w:abstractNumId w:val="27"/>
  </w:num>
  <w:num w:numId="6">
    <w:abstractNumId w:val="11"/>
  </w:num>
  <w:num w:numId="7">
    <w:abstractNumId w:val="17"/>
  </w:num>
  <w:num w:numId="8">
    <w:abstractNumId w:val="36"/>
  </w:num>
  <w:num w:numId="9">
    <w:abstractNumId w:val="4"/>
  </w:num>
  <w:num w:numId="10">
    <w:abstractNumId w:val="42"/>
  </w:num>
  <w:num w:numId="11">
    <w:abstractNumId w:val="37"/>
  </w:num>
  <w:num w:numId="12">
    <w:abstractNumId w:val="21"/>
  </w:num>
  <w:num w:numId="13">
    <w:abstractNumId w:val="38"/>
  </w:num>
  <w:num w:numId="14">
    <w:abstractNumId w:val="16"/>
  </w:num>
  <w:num w:numId="15">
    <w:abstractNumId w:val="19"/>
  </w:num>
  <w:num w:numId="16">
    <w:abstractNumId w:val="2"/>
  </w:num>
  <w:num w:numId="17">
    <w:abstractNumId w:val="15"/>
  </w:num>
  <w:num w:numId="18">
    <w:abstractNumId w:val="40"/>
  </w:num>
  <w:num w:numId="19">
    <w:abstractNumId w:val="29"/>
  </w:num>
  <w:num w:numId="20">
    <w:abstractNumId w:val="32"/>
  </w:num>
  <w:num w:numId="21">
    <w:abstractNumId w:val="35"/>
  </w:num>
  <w:num w:numId="22">
    <w:abstractNumId w:val="6"/>
  </w:num>
  <w:num w:numId="23">
    <w:abstractNumId w:val="20"/>
  </w:num>
  <w:num w:numId="24">
    <w:abstractNumId w:val="33"/>
  </w:num>
  <w:num w:numId="25">
    <w:abstractNumId w:val="0"/>
  </w:num>
  <w:num w:numId="26">
    <w:abstractNumId w:val="34"/>
  </w:num>
  <w:num w:numId="27">
    <w:abstractNumId w:val="24"/>
  </w:num>
  <w:num w:numId="28">
    <w:abstractNumId w:val="25"/>
  </w:num>
  <w:num w:numId="29">
    <w:abstractNumId w:val="13"/>
  </w:num>
  <w:num w:numId="30">
    <w:abstractNumId w:val="5"/>
  </w:num>
  <w:num w:numId="31">
    <w:abstractNumId w:val="26"/>
  </w:num>
  <w:num w:numId="32">
    <w:abstractNumId w:val="9"/>
  </w:num>
  <w:num w:numId="33">
    <w:abstractNumId w:val="22"/>
  </w:num>
  <w:num w:numId="34">
    <w:abstractNumId w:val="14"/>
  </w:num>
  <w:num w:numId="35">
    <w:abstractNumId w:val="30"/>
  </w:num>
  <w:num w:numId="36">
    <w:abstractNumId w:val="1"/>
  </w:num>
  <w:num w:numId="37">
    <w:abstractNumId w:val="10"/>
  </w:num>
  <w:num w:numId="38">
    <w:abstractNumId w:val="8"/>
  </w:num>
  <w:num w:numId="39">
    <w:abstractNumId w:val="41"/>
  </w:num>
  <w:num w:numId="40">
    <w:abstractNumId w:val="28"/>
  </w:num>
  <w:num w:numId="41">
    <w:abstractNumId w:val="12"/>
  </w:num>
  <w:num w:numId="42">
    <w:abstractNumId w:val="39"/>
  </w:num>
  <w:num w:numId="43">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D40521"/>
    <w:rsid w:val="00107D17"/>
    <w:rsid w:val="001959F5"/>
    <w:rsid w:val="0030483C"/>
    <w:rsid w:val="003D6C94"/>
    <w:rsid w:val="004641D1"/>
    <w:rsid w:val="00516A7F"/>
    <w:rsid w:val="006027D8"/>
    <w:rsid w:val="006F1B79"/>
    <w:rsid w:val="006F6925"/>
    <w:rsid w:val="0074642E"/>
    <w:rsid w:val="00786CE7"/>
    <w:rsid w:val="007E3DFE"/>
    <w:rsid w:val="00994522"/>
    <w:rsid w:val="00A566BB"/>
    <w:rsid w:val="00A77933"/>
    <w:rsid w:val="00B12349"/>
    <w:rsid w:val="00BF40AD"/>
    <w:rsid w:val="00C05FFD"/>
    <w:rsid w:val="00CE1EA0"/>
    <w:rsid w:val="00E807CA"/>
    <w:rsid w:val="00EB7F65"/>
    <w:rsid w:val="00EC4A94"/>
    <w:rsid w:val="00F56CBC"/>
    <w:rsid w:val="00F65E7E"/>
    <w:rsid w:val="0144213A"/>
    <w:rsid w:val="014A3571"/>
    <w:rsid w:val="038A869D"/>
    <w:rsid w:val="03C26762"/>
    <w:rsid w:val="043DBE92"/>
    <w:rsid w:val="044865EC"/>
    <w:rsid w:val="045C2954"/>
    <w:rsid w:val="0491D021"/>
    <w:rsid w:val="04D0D87F"/>
    <w:rsid w:val="04DF033C"/>
    <w:rsid w:val="0510F517"/>
    <w:rsid w:val="0837365B"/>
    <w:rsid w:val="08428B52"/>
    <w:rsid w:val="087C8B44"/>
    <w:rsid w:val="0949DFBD"/>
    <w:rsid w:val="09714371"/>
    <w:rsid w:val="0A007512"/>
    <w:rsid w:val="0AD3E290"/>
    <w:rsid w:val="0C0476B5"/>
    <w:rsid w:val="0C0AAFC7"/>
    <w:rsid w:val="0C709260"/>
    <w:rsid w:val="0CC3A699"/>
    <w:rsid w:val="0CE7CFAD"/>
    <w:rsid w:val="0D7AC986"/>
    <w:rsid w:val="0DB94E2B"/>
    <w:rsid w:val="0E142BA1"/>
    <w:rsid w:val="0E3F3E7D"/>
    <w:rsid w:val="0EC128E0"/>
    <w:rsid w:val="0FA28A8A"/>
    <w:rsid w:val="0FEBCEE0"/>
    <w:rsid w:val="108CA3CF"/>
    <w:rsid w:val="10A0A2CB"/>
    <w:rsid w:val="10F716D7"/>
    <w:rsid w:val="11BF3D6A"/>
    <w:rsid w:val="132F4C55"/>
    <w:rsid w:val="13621A0D"/>
    <w:rsid w:val="13F7665A"/>
    <w:rsid w:val="16140FAE"/>
    <w:rsid w:val="170ACFF1"/>
    <w:rsid w:val="1711DFBA"/>
    <w:rsid w:val="17705898"/>
    <w:rsid w:val="179C207E"/>
    <w:rsid w:val="1876BBB1"/>
    <w:rsid w:val="1A2D0610"/>
    <w:rsid w:val="1AC88DFA"/>
    <w:rsid w:val="1B4695D7"/>
    <w:rsid w:val="1B8BB68C"/>
    <w:rsid w:val="1B90B56C"/>
    <w:rsid w:val="1BD05CE9"/>
    <w:rsid w:val="1C0B8A53"/>
    <w:rsid w:val="1C15BC65"/>
    <w:rsid w:val="1D205BC1"/>
    <w:rsid w:val="1D6C9725"/>
    <w:rsid w:val="1D87EF28"/>
    <w:rsid w:val="1DF64197"/>
    <w:rsid w:val="1E704310"/>
    <w:rsid w:val="1EAE179F"/>
    <w:rsid w:val="1F1D12FB"/>
    <w:rsid w:val="21456E70"/>
    <w:rsid w:val="24C85A79"/>
    <w:rsid w:val="24E4BE19"/>
    <w:rsid w:val="253E943B"/>
    <w:rsid w:val="25E46C5C"/>
    <w:rsid w:val="264A7F67"/>
    <w:rsid w:val="272A3C5E"/>
    <w:rsid w:val="27BF2F5D"/>
    <w:rsid w:val="27CDA2AE"/>
    <w:rsid w:val="2A173902"/>
    <w:rsid w:val="2A26B26D"/>
    <w:rsid w:val="2AE01456"/>
    <w:rsid w:val="2B2AA0AF"/>
    <w:rsid w:val="2B2E303A"/>
    <w:rsid w:val="2C30BC40"/>
    <w:rsid w:val="2D426078"/>
    <w:rsid w:val="2DAD2654"/>
    <w:rsid w:val="2DC312A4"/>
    <w:rsid w:val="2EC6B738"/>
    <w:rsid w:val="2EC9D4EA"/>
    <w:rsid w:val="2F09ABF2"/>
    <w:rsid w:val="30C81A28"/>
    <w:rsid w:val="30D46AF6"/>
    <w:rsid w:val="3137F7CF"/>
    <w:rsid w:val="32970CB9"/>
    <w:rsid w:val="32D34DE7"/>
    <w:rsid w:val="34EF69D9"/>
    <w:rsid w:val="38DF27D0"/>
    <w:rsid w:val="390E578B"/>
    <w:rsid w:val="39B7EC95"/>
    <w:rsid w:val="39D5BCE1"/>
    <w:rsid w:val="3A46BC8F"/>
    <w:rsid w:val="3A6E29C9"/>
    <w:rsid w:val="3B618C12"/>
    <w:rsid w:val="3CAA110F"/>
    <w:rsid w:val="3D0BC30E"/>
    <w:rsid w:val="3D3F1533"/>
    <w:rsid w:val="3EDD95E4"/>
    <w:rsid w:val="3F02BB07"/>
    <w:rsid w:val="3F2F1738"/>
    <w:rsid w:val="3FDD73C5"/>
    <w:rsid w:val="4140A53E"/>
    <w:rsid w:val="41F264DD"/>
    <w:rsid w:val="42064EF8"/>
    <w:rsid w:val="42B03F8A"/>
    <w:rsid w:val="42F6325A"/>
    <w:rsid w:val="439906F0"/>
    <w:rsid w:val="448A0A06"/>
    <w:rsid w:val="44F8217E"/>
    <w:rsid w:val="461A2621"/>
    <w:rsid w:val="479DF4E2"/>
    <w:rsid w:val="47B9DF95"/>
    <w:rsid w:val="47BDAF49"/>
    <w:rsid w:val="47E16746"/>
    <w:rsid w:val="485B3BEA"/>
    <w:rsid w:val="48F12DC7"/>
    <w:rsid w:val="490D16A8"/>
    <w:rsid w:val="4920425A"/>
    <w:rsid w:val="4B21EADC"/>
    <w:rsid w:val="4B833399"/>
    <w:rsid w:val="4CD4B7C5"/>
    <w:rsid w:val="4D037918"/>
    <w:rsid w:val="4E00A06D"/>
    <w:rsid w:val="4E48A062"/>
    <w:rsid w:val="4E6F9411"/>
    <w:rsid w:val="4EBE9959"/>
    <w:rsid w:val="4F073978"/>
    <w:rsid w:val="4F854418"/>
    <w:rsid w:val="4F90E294"/>
    <w:rsid w:val="4FFC7BB5"/>
    <w:rsid w:val="510EE982"/>
    <w:rsid w:val="518C7787"/>
    <w:rsid w:val="531E7A1F"/>
    <w:rsid w:val="5370E14E"/>
    <w:rsid w:val="547EE3B7"/>
    <w:rsid w:val="54F13475"/>
    <w:rsid w:val="561FA329"/>
    <w:rsid w:val="56C9B381"/>
    <w:rsid w:val="56D08B9C"/>
    <w:rsid w:val="59355065"/>
    <w:rsid w:val="5A116741"/>
    <w:rsid w:val="5A674AFC"/>
    <w:rsid w:val="5B7D83C6"/>
    <w:rsid w:val="5BD40521"/>
    <w:rsid w:val="5C055D02"/>
    <w:rsid w:val="5C87B435"/>
    <w:rsid w:val="5E761019"/>
    <w:rsid w:val="5EEF76FF"/>
    <w:rsid w:val="5F5AF7A7"/>
    <w:rsid w:val="5FD789BE"/>
    <w:rsid w:val="5FEBF8B0"/>
    <w:rsid w:val="5FF08FD8"/>
    <w:rsid w:val="60312F2D"/>
    <w:rsid w:val="605008D9"/>
    <w:rsid w:val="611E4AF2"/>
    <w:rsid w:val="61B6A1EC"/>
    <w:rsid w:val="6202341A"/>
    <w:rsid w:val="621B07B9"/>
    <w:rsid w:val="62DF2C77"/>
    <w:rsid w:val="63C00721"/>
    <w:rsid w:val="63CAE6A9"/>
    <w:rsid w:val="64CDD995"/>
    <w:rsid w:val="64F40540"/>
    <w:rsid w:val="65E8F070"/>
    <w:rsid w:val="661E60BF"/>
    <w:rsid w:val="664A878B"/>
    <w:rsid w:val="674FB368"/>
    <w:rsid w:val="67895A0A"/>
    <w:rsid w:val="67CB4377"/>
    <w:rsid w:val="692BEE21"/>
    <w:rsid w:val="6AB37228"/>
    <w:rsid w:val="6B82F51F"/>
    <w:rsid w:val="6C5B8CA8"/>
    <w:rsid w:val="6CD6C642"/>
    <w:rsid w:val="6D12ED7E"/>
    <w:rsid w:val="6D633BDE"/>
    <w:rsid w:val="6DBE03FF"/>
    <w:rsid w:val="6DC9C174"/>
    <w:rsid w:val="6F318936"/>
    <w:rsid w:val="6FCB1DFA"/>
    <w:rsid w:val="711FDACB"/>
    <w:rsid w:val="71D88BCD"/>
    <w:rsid w:val="749FBCFB"/>
    <w:rsid w:val="74B87F05"/>
    <w:rsid w:val="75040403"/>
    <w:rsid w:val="75236C5D"/>
    <w:rsid w:val="752EE7B5"/>
    <w:rsid w:val="75E1C00E"/>
    <w:rsid w:val="773907A2"/>
    <w:rsid w:val="790EF1B6"/>
    <w:rsid w:val="793673DE"/>
    <w:rsid w:val="7B0C4503"/>
    <w:rsid w:val="7B24EAA0"/>
    <w:rsid w:val="7B26AD2F"/>
    <w:rsid w:val="7B34F4B1"/>
    <w:rsid w:val="7CE1076D"/>
    <w:rsid w:val="7D3C9B74"/>
    <w:rsid w:val="7E1D81B7"/>
    <w:rsid w:val="7E3DA1A3"/>
    <w:rsid w:val="7E9DEE6B"/>
    <w:rsid w:val="7F14D9E9"/>
    <w:rsid w:val="7FE1B6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40521"/>
  <w15:chartTrackingRefBased/>
  <w15:docId w15:val="{82922375-7313-424C-800E-6F1AA62C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CE7CFAD"/>
    <w:pPr>
      <w:ind w:left="720"/>
      <w:contextualSpacing/>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994522"/>
    <w:pPr>
      <w:spacing w:after="200" w:line="240" w:lineRule="auto"/>
    </w:pPr>
    <w:rPr>
      <w:i/>
      <w:iCs/>
      <w:color w:val="0E2841" w:themeColor="text2"/>
      <w:sz w:val="18"/>
      <w:szCs w:val="18"/>
    </w:rPr>
  </w:style>
  <w:style w:type="paragraph" w:styleId="NormalWeb">
    <w:name w:val="Normal (Web)"/>
    <w:basedOn w:val="Normal"/>
    <w:uiPriority w:val="99"/>
    <w:semiHidden/>
    <w:unhideWhenUsed/>
    <w:rsid w:val="00EC4A94"/>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EC4A94"/>
    <w:rPr>
      <w:b/>
      <w:bCs/>
    </w:rPr>
  </w:style>
  <w:style w:type="paragraph" w:customStyle="1" w:styleId="paragraph">
    <w:name w:val="paragraph"/>
    <w:basedOn w:val="Normal"/>
    <w:rsid w:val="00EC4A94"/>
    <w:pPr>
      <w:spacing w:before="100" w:beforeAutospacing="1" w:after="100" w:afterAutospacing="1" w:line="240" w:lineRule="auto"/>
    </w:pPr>
    <w:rPr>
      <w:rFonts w:ascii="Times New Roman" w:eastAsia="Times New Roman" w:hAnsi="Times New Roman" w:cs="Times New Roman"/>
      <w:lang w:val="en-US" w:eastAsia="en-US"/>
    </w:rPr>
  </w:style>
  <w:style w:type="character" w:customStyle="1" w:styleId="normaltextrun">
    <w:name w:val="normaltextrun"/>
    <w:basedOn w:val="DefaultParagraphFont"/>
    <w:rsid w:val="00EC4A94"/>
  </w:style>
  <w:style w:type="character" w:customStyle="1" w:styleId="eop">
    <w:name w:val="eop"/>
    <w:basedOn w:val="DefaultParagraphFont"/>
    <w:rsid w:val="00EC4A94"/>
  </w:style>
  <w:style w:type="paragraph" w:styleId="TOCHeading">
    <w:name w:val="TOC Heading"/>
    <w:basedOn w:val="Heading1"/>
    <w:next w:val="Normal"/>
    <w:uiPriority w:val="39"/>
    <w:unhideWhenUsed/>
    <w:qFormat/>
    <w:rsid w:val="004641D1"/>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4641D1"/>
    <w:pPr>
      <w:spacing w:after="100"/>
    </w:pPr>
  </w:style>
  <w:style w:type="paragraph" w:styleId="TOC3">
    <w:name w:val="toc 3"/>
    <w:basedOn w:val="Normal"/>
    <w:next w:val="Normal"/>
    <w:autoRedefine/>
    <w:uiPriority w:val="39"/>
    <w:unhideWhenUsed/>
    <w:rsid w:val="004641D1"/>
    <w:pPr>
      <w:spacing w:after="100"/>
      <w:ind w:left="480"/>
    </w:pPr>
  </w:style>
  <w:style w:type="paragraph" w:styleId="TOC2">
    <w:name w:val="toc 2"/>
    <w:basedOn w:val="Normal"/>
    <w:next w:val="Normal"/>
    <w:autoRedefine/>
    <w:uiPriority w:val="39"/>
    <w:unhideWhenUsed/>
    <w:rsid w:val="004641D1"/>
    <w:pPr>
      <w:spacing w:after="100"/>
      <w:ind w:left="240"/>
    </w:pPr>
  </w:style>
  <w:style w:type="character" w:styleId="Hyperlink">
    <w:name w:val="Hyperlink"/>
    <w:basedOn w:val="DefaultParagraphFont"/>
    <w:uiPriority w:val="99"/>
    <w:unhideWhenUsed/>
    <w:rsid w:val="004641D1"/>
    <w:rPr>
      <w:color w:val="467886" w:themeColor="hyperlink"/>
      <w:u w:val="single"/>
    </w:rPr>
  </w:style>
  <w:style w:type="paragraph" w:styleId="TableofFigures">
    <w:name w:val="table of figures"/>
    <w:basedOn w:val="Normal"/>
    <w:next w:val="Normal"/>
    <w:uiPriority w:val="99"/>
    <w:unhideWhenUsed/>
    <w:rsid w:val="001959F5"/>
    <w:pPr>
      <w:spacing w:after="0"/>
    </w:pPr>
  </w:style>
  <w:style w:type="paragraph" w:styleId="Header">
    <w:name w:val="header"/>
    <w:basedOn w:val="Normal"/>
    <w:link w:val="HeaderChar"/>
    <w:uiPriority w:val="99"/>
    <w:unhideWhenUsed/>
    <w:rsid w:val="006F69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925"/>
  </w:style>
  <w:style w:type="paragraph" w:styleId="Footer">
    <w:name w:val="footer"/>
    <w:basedOn w:val="Normal"/>
    <w:link w:val="FooterChar"/>
    <w:uiPriority w:val="99"/>
    <w:unhideWhenUsed/>
    <w:rsid w:val="006F69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925"/>
  </w:style>
  <w:style w:type="paragraph" w:styleId="NoSpacing">
    <w:name w:val="No Spacing"/>
    <w:link w:val="NoSpacingChar"/>
    <w:uiPriority w:val="1"/>
    <w:qFormat/>
    <w:rsid w:val="006F6925"/>
    <w:pPr>
      <w:spacing w:after="0" w:line="240" w:lineRule="auto"/>
    </w:pPr>
    <w:rPr>
      <w:sz w:val="22"/>
      <w:szCs w:val="22"/>
      <w:lang w:val="en-US" w:eastAsia="en-US"/>
    </w:rPr>
  </w:style>
  <w:style w:type="character" w:customStyle="1" w:styleId="NoSpacingChar">
    <w:name w:val="No Spacing Char"/>
    <w:basedOn w:val="DefaultParagraphFont"/>
    <w:link w:val="NoSpacing"/>
    <w:uiPriority w:val="1"/>
    <w:rsid w:val="006F692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763327">
      <w:bodyDiv w:val="1"/>
      <w:marLeft w:val="0"/>
      <w:marRight w:val="0"/>
      <w:marTop w:val="0"/>
      <w:marBottom w:val="0"/>
      <w:divBdr>
        <w:top w:val="none" w:sz="0" w:space="0" w:color="auto"/>
        <w:left w:val="none" w:sz="0" w:space="0" w:color="auto"/>
        <w:bottom w:val="none" w:sz="0" w:space="0" w:color="auto"/>
        <w:right w:val="none" w:sz="0" w:space="0" w:color="auto"/>
      </w:divBdr>
      <w:divsChild>
        <w:div w:id="459954506">
          <w:marLeft w:val="0"/>
          <w:marRight w:val="0"/>
          <w:marTop w:val="0"/>
          <w:marBottom w:val="60"/>
          <w:divBdr>
            <w:top w:val="none" w:sz="0" w:space="0" w:color="auto"/>
            <w:left w:val="none" w:sz="0" w:space="0" w:color="auto"/>
            <w:bottom w:val="none" w:sz="0" w:space="0" w:color="auto"/>
            <w:right w:val="none" w:sz="0" w:space="0" w:color="auto"/>
          </w:divBdr>
        </w:div>
      </w:divsChild>
    </w:div>
    <w:div w:id="650449163">
      <w:bodyDiv w:val="1"/>
      <w:marLeft w:val="0"/>
      <w:marRight w:val="0"/>
      <w:marTop w:val="0"/>
      <w:marBottom w:val="0"/>
      <w:divBdr>
        <w:top w:val="none" w:sz="0" w:space="0" w:color="auto"/>
        <w:left w:val="none" w:sz="0" w:space="0" w:color="auto"/>
        <w:bottom w:val="none" w:sz="0" w:space="0" w:color="auto"/>
        <w:right w:val="none" w:sz="0" w:space="0" w:color="auto"/>
      </w:divBdr>
    </w:div>
    <w:div w:id="653142855">
      <w:bodyDiv w:val="1"/>
      <w:marLeft w:val="0"/>
      <w:marRight w:val="0"/>
      <w:marTop w:val="0"/>
      <w:marBottom w:val="0"/>
      <w:divBdr>
        <w:top w:val="none" w:sz="0" w:space="0" w:color="auto"/>
        <w:left w:val="none" w:sz="0" w:space="0" w:color="auto"/>
        <w:bottom w:val="none" w:sz="0" w:space="0" w:color="auto"/>
        <w:right w:val="none" w:sz="0" w:space="0" w:color="auto"/>
      </w:divBdr>
      <w:divsChild>
        <w:div w:id="2097088071">
          <w:marLeft w:val="0"/>
          <w:marRight w:val="0"/>
          <w:marTop w:val="0"/>
          <w:marBottom w:val="0"/>
          <w:divBdr>
            <w:top w:val="none" w:sz="0" w:space="0" w:color="auto"/>
            <w:left w:val="none" w:sz="0" w:space="0" w:color="auto"/>
            <w:bottom w:val="none" w:sz="0" w:space="0" w:color="auto"/>
            <w:right w:val="none" w:sz="0" w:space="0" w:color="auto"/>
          </w:divBdr>
        </w:div>
        <w:div w:id="1365328498">
          <w:marLeft w:val="0"/>
          <w:marRight w:val="0"/>
          <w:marTop w:val="0"/>
          <w:marBottom w:val="0"/>
          <w:divBdr>
            <w:top w:val="none" w:sz="0" w:space="0" w:color="auto"/>
            <w:left w:val="none" w:sz="0" w:space="0" w:color="auto"/>
            <w:bottom w:val="none" w:sz="0" w:space="0" w:color="auto"/>
            <w:right w:val="none" w:sz="0" w:space="0" w:color="auto"/>
          </w:divBdr>
        </w:div>
        <w:div w:id="470711146">
          <w:marLeft w:val="0"/>
          <w:marRight w:val="0"/>
          <w:marTop w:val="0"/>
          <w:marBottom w:val="0"/>
          <w:divBdr>
            <w:top w:val="none" w:sz="0" w:space="0" w:color="auto"/>
            <w:left w:val="none" w:sz="0" w:space="0" w:color="auto"/>
            <w:bottom w:val="none" w:sz="0" w:space="0" w:color="auto"/>
            <w:right w:val="none" w:sz="0" w:space="0" w:color="auto"/>
          </w:divBdr>
        </w:div>
        <w:div w:id="800538563">
          <w:marLeft w:val="0"/>
          <w:marRight w:val="0"/>
          <w:marTop w:val="0"/>
          <w:marBottom w:val="0"/>
          <w:divBdr>
            <w:top w:val="none" w:sz="0" w:space="0" w:color="auto"/>
            <w:left w:val="none" w:sz="0" w:space="0" w:color="auto"/>
            <w:bottom w:val="none" w:sz="0" w:space="0" w:color="auto"/>
            <w:right w:val="none" w:sz="0" w:space="0" w:color="auto"/>
          </w:divBdr>
        </w:div>
      </w:divsChild>
    </w:div>
    <w:div w:id="688216445">
      <w:bodyDiv w:val="1"/>
      <w:marLeft w:val="0"/>
      <w:marRight w:val="0"/>
      <w:marTop w:val="0"/>
      <w:marBottom w:val="0"/>
      <w:divBdr>
        <w:top w:val="none" w:sz="0" w:space="0" w:color="auto"/>
        <w:left w:val="none" w:sz="0" w:space="0" w:color="auto"/>
        <w:bottom w:val="none" w:sz="0" w:space="0" w:color="auto"/>
        <w:right w:val="none" w:sz="0" w:space="0" w:color="auto"/>
      </w:divBdr>
    </w:div>
    <w:div w:id="1483740880">
      <w:bodyDiv w:val="1"/>
      <w:marLeft w:val="0"/>
      <w:marRight w:val="0"/>
      <w:marTop w:val="0"/>
      <w:marBottom w:val="0"/>
      <w:divBdr>
        <w:top w:val="none" w:sz="0" w:space="0" w:color="auto"/>
        <w:left w:val="none" w:sz="0" w:space="0" w:color="auto"/>
        <w:bottom w:val="none" w:sz="0" w:space="0" w:color="auto"/>
        <w:right w:val="none" w:sz="0" w:space="0" w:color="auto"/>
      </w:divBdr>
    </w:div>
    <w:div w:id="186215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tips.uark.edu/using-blooms-taxonom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aihr.com/blog/addie-mode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h5p.org/develop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47D90-C8EE-46EC-AEBE-F856FC383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21</Pages>
  <Words>3391</Words>
  <Characters>19331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Kessabi .</dc:creator>
  <cp:keywords/>
  <dc:description/>
  <cp:lastModifiedBy>Kessabi .</cp:lastModifiedBy>
  <cp:revision>9</cp:revision>
  <dcterms:created xsi:type="dcterms:W3CDTF">2025-06-30T18:22:00Z</dcterms:created>
  <dcterms:modified xsi:type="dcterms:W3CDTF">2025-07-01T10:49:00Z</dcterms:modified>
</cp:coreProperties>
</file>