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70" w:rsidRDefault="00367308" w:rsidP="00367308">
      <w:pPr>
        <w:pStyle w:val="berschrift1"/>
        <w:rPr>
          <w:lang w:val="de-DE"/>
        </w:rPr>
      </w:pPr>
      <w:r>
        <w:rPr>
          <w:lang w:val="de-DE"/>
        </w:rPr>
        <w:t>Testdokumentation</w:t>
      </w:r>
    </w:p>
    <w:p w:rsidR="00367308" w:rsidRDefault="008852E5" w:rsidP="00367308">
      <w:pPr>
        <w:pStyle w:val="berschrift2"/>
        <w:rPr>
          <w:lang w:val="de-DE"/>
        </w:rPr>
      </w:pPr>
      <w:r>
        <w:rPr>
          <w:lang w:val="de-DE"/>
        </w:rPr>
        <w:t>Test der Android-Anwendung</w:t>
      </w:r>
    </w:p>
    <w:p w:rsidR="00BE1689" w:rsidRDefault="00BE1689" w:rsidP="00BE1689">
      <w:pPr>
        <w:rPr>
          <w:lang w:val="de-DE"/>
        </w:rPr>
      </w:pPr>
      <w:r w:rsidRPr="007A67DC">
        <w:rPr>
          <w:lang w:val="de-DE"/>
        </w:rPr>
        <w:t xml:space="preserve">Im Folgenden sind die Tests der </w:t>
      </w:r>
      <w:r>
        <w:rPr>
          <w:lang w:val="de-DE"/>
        </w:rPr>
        <w:t>Android-Anwendung dokumentiert.</w:t>
      </w:r>
    </w:p>
    <w:p w:rsidR="00BE1689" w:rsidRPr="00BE1689" w:rsidRDefault="00BE1689" w:rsidP="00BE1689">
      <w:pPr>
        <w:rPr>
          <w:lang w:val="de-DE"/>
        </w:rPr>
      </w:pPr>
      <w:r w:rsidRPr="007A67DC">
        <w:rPr>
          <w:lang w:val="de-DE"/>
        </w:rPr>
        <w:t xml:space="preserve">Es wird jeweils der Anwendungsfall und die getestete Methode beschrieben, außerdem Normalablauf und Sonderfälle, bspw. einem Laufzeitfehler wie Verbindungsprobleme oder falsche Eingaben. Anschließend wird das zu erwartenden und das tatsächliche Testergebnis für den Normalablauf und </w:t>
      </w:r>
      <w:r>
        <w:rPr>
          <w:lang w:val="de-DE"/>
        </w:rPr>
        <w:t xml:space="preserve">den </w:t>
      </w:r>
      <w:r w:rsidRPr="007A67DC">
        <w:rPr>
          <w:lang w:val="de-DE"/>
        </w:rPr>
        <w:t xml:space="preserve">Sonderfall dokumentiert. In einigen </w:t>
      </w:r>
      <w:proofErr w:type="gramStart"/>
      <w:r w:rsidRPr="007A67DC">
        <w:rPr>
          <w:lang w:val="de-DE"/>
        </w:rPr>
        <w:t>Fällen wur</w:t>
      </w:r>
      <w:r>
        <w:rPr>
          <w:lang w:val="de-DE"/>
        </w:rPr>
        <w:t>den die Testergebnisse gekürzt</w:t>
      </w:r>
      <w:proofErr w:type="gramEnd"/>
      <w:r>
        <w:rPr>
          <w:lang w:val="de-DE"/>
        </w:rPr>
        <w:t>.</w:t>
      </w:r>
    </w:p>
    <w:p w:rsidR="00367308" w:rsidRPr="00BE1689" w:rsidRDefault="008852E5" w:rsidP="00BE1689">
      <w:pPr>
        <w:spacing w:line="240" w:lineRule="auto"/>
        <w:rPr>
          <w:b/>
          <w:lang w:val="de-DE"/>
        </w:rPr>
      </w:pPr>
      <w:r w:rsidRPr="00BE1689">
        <w:rPr>
          <w:b/>
          <w:lang w:val="de-DE"/>
        </w:rPr>
        <w:t>Mitarbeiterlogin</w:t>
      </w:r>
      <w:r w:rsidR="00BE1689">
        <w:rPr>
          <w:b/>
          <w:lang w:val="de-DE"/>
        </w:rPr>
        <w:t>:</w:t>
      </w:r>
    </w:p>
    <w:tbl>
      <w:tblPr>
        <w:tblStyle w:val="Tabellenraster"/>
        <w:tblW w:w="0" w:type="auto"/>
        <w:tblLook w:val="04A0" w:firstRow="1" w:lastRow="0" w:firstColumn="1" w:lastColumn="0" w:noHBand="0" w:noVBand="1"/>
      </w:tblPr>
      <w:tblGrid>
        <w:gridCol w:w="1838"/>
        <w:gridCol w:w="7000"/>
      </w:tblGrid>
      <w:tr w:rsidR="00367308" w:rsidTr="005042B5">
        <w:trPr>
          <w:trHeight w:val="611"/>
        </w:trPr>
        <w:tc>
          <w:tcPr>
            <w:tcW w:w="1838" w:type="dxa"/>
          </w:tcPr>
          <w:p w:rsidR="00367308" w:rsidRDefault="008C79FE">
            <w:pPr>
              <w:rPr>
                <w:lang w:val="de-DE"/>
              </w:rPr>
            </w:pPr>
            <w:r>
              <w:rPr>
                <w:lang w:val="de-DE"/>
              </w:rPr>
              <w:t>Anwendungsfall</w:t>
            </w:r>
          </w:p>
        </w:tc>
        <w:tc>
          <w:tcPr>
            <w:tcW w:w="7000" w:type="dxa"/>
          </w:tcPr>
          <w:p w:rsidR="008852E5" w:rsidRDefault="008852E5">
            <w:pPr>
              <w:rPr>
                <w:lang w:val="de-DE"/>
              </w:rPr>
            </w:pPr>
            <w:r>
              <w:rPr>
                <w:lang w:val="de-DE"/>
              </w:rPr>
              <w:t>Die Bedienung kann sich im System mit ihrem Login-Namen und Login-Passwort authentifizieren. Diese</w:t>
            </w:r>
            <w:r w:rsidR="00376231">
              <w:rPr>
                <w:lang w:val="de-DE"/>
              </w:rPr>
              <w:t xml:space="preserve"> Daten müssen</w:t>
            </w:r>
            <w:r>
              <w:rPr>
                <w:lang w:val="de-DE"/>
              </w:rPr>
              <w:t xml:space="preserve"> sich zuvor in der Datenbank befinden.</w:t>
            </w:r>
          </w:p>
          <w:p w:rsidR="00367308" w:rsidRDefault="008852E5">
            <w:pPr>
              <w:rPr>
                <w:lang w:val="de-DE"/>
              </w:rPr>
            </w:pPr>
            <w:r>
              <w:rPr>
                <w:lang w:val="de-DE"/>
              </w:rPr>
              <w:t xml:space="preserve">(AW 1b) </w:t>
            </w:r>
          </w:p>
        </w:tc>
      </w:tr>
      <w:tr w:rsidR="00170723" w:rsidTr="000A7538">
        <w:trPr>
          <w:trHeight w:val="121"/>
        </w:trPr>
        <w:tc>
          <w:tcPr>
            <w:tcW w:w="1838" w:type="dxa"/>
          </w:tcPr>
          <w:p w:rsidR="00170723" w:rsidRDefault="00170723">
            <w:pPr>
              <w:rPr>
                <w:lang w:val="de-DE"/>
              </w:rPr>
            </w:pPr>
            <w:r>
              <w:rPr>
                <w:lang w:val="de-DE"/>
              </w:rPr>
              <w:t>Verwendete Methode</w:t>
            </w:r>
          </w:p>
        </w:tc>
        <w:tc>
          <w:tcPr>
            <w:tcW w:w="7000" w:type="dxa"/>
          </w:tcPr>
          <w:p w:rsidR="008852E5" w:rsidRPr="00240016" w:rsidRDefault="008852E5" w:rsidP="002625B9">
            <w:pPr>
              <w:pStyle w:val="Konsole"/>
            </w:pPr>
            <w:proofErr w:type="spellStart"/>
            <w:proofErr w:type="gramStart"/>
            <w:r w:rsidRPr="00240016">
              <w:t>doInBackground</w:t>
            </w:r>
            <w:proofErr w:type="spellEnd"/>
            <w:r w:rsidRPr="00240016">
              <w:t>(</w:t>
            </w:r>
            <w:proofErr w:type="gramEnd"/>
            <w:r w:rsidRPr="00240016">
              <w:t>)</w:t>
            </w:r>
          </w:p>
          <w:p w:rsidR="00170723" w:rsidRDefault="008852E5" w:rsidP="002625B9">
            <w:pPr>
              <w:pStyle w:val="Konsole"/>
              <w:rPr>
                <w:rFonts w:cs="Arial"/>
              </w:rPr>
            </w:pPr>
            <w:proofErr w:type="spellStart"/>
            <w:proofErr w:type="gramStart"/>
            <w:r w:rsidRPr="00731ACD">
              <w:t>onPostExecute</w:t>
            </w:r>
            <w:proofErr w:type="spellEnd"/>
            <w:r w:rsidRPr="00731ACD">
              <w:t>(</w:t>
            </w:r>
            <w:proofErr w:type="gramEnd"/>
            <w:r w:rsidRPr="00731ACD">
              <w:t>)</w:t>
            </w:r>
            <w:r>
              <w:t xml:space="preserve"> </w:t>
            </w:r>
            <w:r w:rsidRPr="00985403">
              <w:rPr>
                <w:rFonts w:ascii="Arial" w:hAnsi="Arial" w:cs="Arial"/>
                <w:sz w:val="24"/>
              </w:rPr>
              <w:t>(</w:t>
            </w:r>
            <w:r>
              <w:rPr>
                <w:rFonts w:ascii="Arial" w:hAnsi="Arial" w:cs="Arial"/>
                <w:sz w:val="24"/>
              </w:rPr>
              <w:t>Klasse: “</w:t>
            </w:r>
            <w:proofErr w:type="spellStart"/>
            <w:r w:rsidR="00731ACD">
              <w:rPr>
                <w:rFonts w:cs="Arial"/>
              </w:rPr>
              <w:t>LoginCheck</w:t>
            </w:r>
            <w:proofErr w:type="spellEnd"/>
            <w:r>
              <w:rPr>
                <w:rFonts w:ascii="Arial" w:hAnsi="Arial" w:cs="Arial"/>
                <w:sz w:val="24"/>
              </w:rPr>
              <w:t>”)</w:t>
            </w:r>
          </w:p>
          <w:p w:rsidR="00731ACD" w:rsidRDefault="00731ACD" w:rsidP="002625B9">
            <w:pPr>
              <w:pStyle w:val="Konsole"/>
            </w:pPr>
            <w:proofErr w:type="spellStart"/>
            <w:r>
              <w:t>showToast</w:t>
            </w:r>
            <w:proofErr w:type="spellEnd"/>
            <w:r w:rsidRPr="00731ACD">
              <w:t xml:space="preserve"> </w:t>
            </w:r>
            <w:r w:rsidRPr="00731ACD">
              <w:t>(</w:t>
            </w:r>
            <w:r>
              <w:t>String text</w:t>
            </w:r>
            <w:r w:rsidRPr="00731ACD">
              <w:t>)</w:t>
            </w:r>
          </w:p>
        </w:tc>
      </w:tr>
      <w:tr w:rsidR="00367308" w:rsidRPr="008C79FE" w:rsidTr="000A7538">
        <w:trPr>
          <w:trHeight w:val="85"/>
        </w:trPr>
        <w:tc>
          <w:tcPr>
            <w:tcW w:w="1838" w:type="dxa"/>
          </w:tcPr>
          <w:p w:rsidR="00367308" w:rsidRPr="005042B5" w:rsidRDefault="00894236">
            <w:pPr>
              <w:rPr>
                <w:b/>
                <w:lang w:val="de-DE"/>
              </w:rPr>
            </w:pPr>
            <w:r>
              <w:rPr>
                <w:b/>
                <w:lang w:val="de-DE"/>
              </w:rPr>
              <w:t>Normalablauf</w:t>
            </w:r>
          </w:p>
        </w:tc>
        <w:tc>
          <w:tcPr>
            <w:tcW w:w="7000" w:type="dxa"/>
          </w:tcPr>
          <w:p w:rsidR="00367308" w:rsidRDefault="00731ACD">
            <w:pPr>
              <w:rPr>
                <w:lang w:val="de-DE"/>
              </w:rPr>
            </w:pPr>
            <w:r>
              <w:rPr>
                <w:lang w:val="de-DE"/>
              </w:rPr>
              <w:t>Wird „Login“ im Navigation-</w:t>
            </w:r>
            <w:proofErr w:type="spellStart"/>
            <w:r>
              <w:rPr>
                <w:lang w:val="de-DE"/>
              </w:rPr>
              <w:t>Drawer</w:t>
            </w:r>
            <w:proofErr w:type="spellEnd"/>
            <w:r>
              <w:rPr>
                <w:lang w:val="de-DE"/>
              </w:rPr>
              <w:t xml:space="preserve"> ausgewählt, wird ein Bildschirm zum Anmelden im System angezeigt. Um sich anzumelden müssen der Login-Name und das Login-Passwort eingegeben werden.</w:t>
            </w:r>
          </w:p>
          <w:p w:rsidR="00731ACD" w:rsidRDefault="00731ACD">
            <w:pPr>
              <w:rPr>
                <w:lang w:val="de-DE"/>
              </w:rPr>
            </w:pPr>
            <w:r>
              <w:rPr>
                <w:lang w:val="de-DE"/>
              </w:rPr>
              <w:t>Stimmen die Daten mit den hinterlegten Daten in der Datenbank überein, dann ist der Mitarbeiter erfolgreich angemeldet.</w:t>
            </w:r>
          </w:p>
          <w:p w:rsidR="00BB1786" w:rsidRDefault="00731ACD">
            <w:pPr>
              <w:rPr>
                <w:lang w:val="de-DE"/>
              </w:rPr>
            </w:pPr>
            <w:r>
              <w:rPr>
                <w:lang w:val="de-DE"/>
              </w:rPr>
              <w:t>Der Startbildschirm wird angezeigt. (Bestellung aufgeben)</w:t>
            </w:r>
          </w:p>
        </w:tc>
      </w:tr>
      <w:tr w:rsidR="00367308" w:rsidRPr="008C79FE" w:rsidTr="000A7538">
        <w:trPr>
          <w:trHeight w:val="85"/>
        </w:trPr>
        <w:tc>
          <w:tcPr>
            <w:tcW w:w="1838" w:type="dxa"/>
          </w:tcPr>
          <w:p w:rsidR="005042B5" w:rsidRDefault="00367308">
            <w:pPr>
              <w:rPr>
                <w:lang w:val="de-DE"/>
              </w:rPr>
            </w:pPr>
            <w:r>
              <w:rPr>
                <w:lang w:val="de-DE"/>
              </w:rPr>
              <w:t>Erwartet</w:t>
            </w:r>
            <w:r w:rsidR="00170723">
              <w:rPr>
                <w:lang w:val="de-DE"/>
              </w:rPr>
              <w:t>es Testergebnis</w:t>
            </w:r>
          </w:p>
        </w:tc>
        <w:tc>
          <w:tcPr>
            <w:tcW w:w="7000" w:type="dxa"/>
          </w:tcPr>
          <w:p w:rsidR="00367308" w:rsidRDefault="00731ACD">
            <w:pPr>
              <w:rPr>
                <w:noProof/>
              </w:rPr>
            </w:pPr>
            <w:r>
              <w:rPr>
                <w:lang w:val="de-DE"/>
              </w:rPr>
              <w:t>Die Bedienung hat sich erfolgreich im System authentifiziert und kann auf alle Funktionen zugreifen.</w:t>
            </w:r>
            <w:r w:rsidR="00BB1786">
              <w:rPr>
                <w:noProof/>
              </w:rPr>
              <w:t xml:space="preserve"> </w:t>
            </w:r>
          </w:p>
          <w:p w:rsidR="00BB1786" w:rsidRDefault="00BB1786">
            <w:pPr>
              <w:rPr>
                <w:lang w:val="de-DE"/>
              </w:rPr>
            </w:pPr>
            <w:r>
              <w:rPr>
                <w:noProof/>
              </w:rPr>
              <w:drawing>
                <wp:anchor distT="0" distB="0" distL="114300" distR="114300" simplePos="0" relativeHeight="251658240" behindDoc="1" locked="0" layoutInCell="1" allowOverlap="1" wp14:anchorId="382D23F6">
                  <wp:simplePos x="0" y="0"/>
                  <wp:positionH relativeFrom="column">
                    <wp:posOffset>46576</wp:posOffset>
                  </wp:positionH>
                  <wp:positionV relativeFrom="paragraph">
                    <wp:posOffset>219241</wp:posOffset>
                  </wp:positionV>
                  <wp:extent cx="2354580" cy="714375"/>
                  <wp:effectExtent l="0" t="0" r="7620" b="9525"/>
                  <wp:wrapTight wrapText="bothSides">
                    <wp:wrapPolygon edited="0">
                      <wp:start x="0" y="0"/>
                      <wp:lineTo x="0" y="21312"/>
                      <wp:lineTo x="21495" y="21312"/>
                      <wp:lineTo x="2149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54580" cy="714375"/>
                          </a:xfrm>
                          <a:prstGeom prst="rect">
                            <a:avLst/>
                          </a:prstGeom>
                        </pic:spPr>
                      </pic:pic>
                    </a:graphicData>
                  </a:graphic>
                  <wp14:sizeRelH relativeFrom="margin">
                    <wp14:pctWidth>0</wp14:pctWidth>
                  </wp14:sizeRelH>
                </wp:anchor>
              </w:drawing>
            </w:r>
            <w:r>
              <w:rPr>
                <w:lang w:val="de-DE"/>
              </w:rPr>
              <w:t>Datenbank-Eintrag der Login-Daten für die Bedienungen:</w:t>
            </w:r>
          </w:p>
          <w:p w:rsidR="00BB1786" w:rsidRDefault="00BB1786">
            <w:pPr>
              <w:rPr>
                <w:lang w:val="de-DE"/>
              </w:rPr>
            </w:pPr>
          </w:p>
          <w:p w:rsidR="00BB1786" w:rsidRDefault="00BB1786">
            <w:pPr>
              <w:rPr>
                <w:lang w:val="de-DE"/>
              </w:rPr>
            </w:pPr>
          </w:p>
          <w:p w:rsidR="00BB1786" w:rsidRDefault="00BB1786">
            <w:pPr>
              <w:rPr>
                <w:lang w:val="de-DE"/>
              </w:rPr>
            </w:pPr>
          </w:p>
          <w:p w:rsidR="00BB1786" w:rsidRDefault="00BB1786">
            <w:pPr>
              <w:rPr>
                <w:lang w:val="de-DE"/>
              </w:rPr>
            </w:pPr>
            <w:r>
              <w:rPr>
                <w:lang w:val="de-DE"/>
              </w:rPr>
              <w:t>Eingabe in der Android-Anwendung:</w:t>
            </w:r>
          </w:p>
          <w:p w:rsidR="00376231" w:rsidRDefault="00BB1786">
            <w:pPr>
              <w:rPr>
                <w:lang w:val="de-DE"/>
              </w:rPr>
            </w:pPr>
            <w:r>
              <w:rPr>
                <w:noProof/>
              </w:rPr>
              <w:lastRenderedPageBreak/>
              <w:drawing>
                <wp:inline distT="0" distB="0" distL="0" distR="0">
                  <wp:extent cx="1391478" cy="247567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0985" cy="2528169"/>
                          </a:xfrm>
                          <a:prstGeom prst="rect">
                            <a:avLst/>
                          </a:prstGeom>
                          <a:noFill/>
                          <a:ln>
                            <a:noFill/>
                          </a:ln>
                        </pic:spPr>
                      </pic:pic>
                    </a:graphicData>
                  </a:graphic>
                </wp:inline>
              </w:drawing>
            </w:r>
            <w:r>
              <w:rPr>
                <w:noProof/>
              </w:rPr>
              <w:t xml:space="preserve"> </w:t>
            </w:r>
          </w:p>
        </w:tc>
      </w:tr>
      <w:tr w:rsidR="005042B5" w:rsidRPr="008C79FE" w:rsidTr="000A7538">
        <w:trPr>
          <w:trHeight w:val="85"/>
        </w:trPr>
        <w:tc>
          <w:tcPr>
            <w:tcW w:w="1838" w:type="dxa"/>
          </w:tcPr>
          <w:p w:rsidR="005042B5" w:rsidRDefault="005042B5" w:rsidP="005042B5">
            <w:pPr>
              <w:rPr>
                <w:lang w:val="de-DE"/>
              </w:rPr>
            </w:pPr>
            <w:r>
              <w:rPr>
                <w:lang w:val="de-DE"/>
              </w:rPr>
              <w:lastRenderedPageBreak/>
              <w:t>Tatsächliches</w:t>
            </w:r>
          </w:p>
          <w:p w:rsidR="005042B5" w:rsidRDefault="005042B5" w:rsidP="005042B5">
            <w:pPr>
              <w:rPr>
                <w:lang w:val="de-DE"/>
              </w:rPr>
            </w:pPr>
            <w:r>
              <w:rPr>
                <w:lang w:val="de-DE"/>
              </w:rPr>
              <w:t>Testergebnis</w:t>
            </w:r>
          </w:p>
        </w:tc>
        <w:tc>
          <w:tcPr>
            <w:tcW w:w="7000" w:type="dxa"/>
          </w:tcPr>
          <w:p w:rsidR="005042B5" w:rsidRDefault="00376231" w:rsidP="005042B5">
            <w:pPr>
              <w:rPr>
                <w:lang w:val="de-DE"/>
              </w:rPr>
            </w:pPr>
            <w:r>
              <w:rPr>
                <w:lang w:val="de-DE"/>
              </w:rPr>
              <w:t>Die Bedienung hat sich erfolgreich im System authentifiziert und kann auf alle Funktionen zugreifen.</w:t>
            </w:r>
            <w:r w:rsidR="00BB1786">
              <w:rPr>
                <w:lang w:val="de-DE"/>
              </w:rPr>
              <w:t xml:space="preserve"> Sie wird auf den Startbildschirm weitergeleitet.</w:t>
            </w:r>
          </w:p>
          <w:p w:rsidR="00376231" w:rsidRDefault="00376231" w:rsidP="005042B5">
            <w:pPr>
              <w:rPr>
                <w:lang w:val="de-DE"/>
              </w:rPr>
            </w:pPr>
            <w:r>
              <w:rPr>
                <w:noProof/>
              </w:rPr>
              <w:drawing>
                <wp:inline distT="0" distB="0" distL="0" distR="0" wp14:anchorId="2AD9117C" wp14:editId="64808960">
                  <wp:extent cx="1428410" cy="2541181"/>
                  <wp:effectExtent l="0" t="0" r="635" b="0"/>
                  <wp:docPr id="37" name="Grafik 37" descr="C:\Users\Dani\AppData\Local\Microsoft\Windows\INetCache\Content.Word\Screenshot_20180102-123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ni\AppData\Local\Microsoft\Windows\INetCache\Content.Word\Screenshot_20180102-1234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974" cy="2558196"/>
                          </a:xfrm>
                          <a:prstGeom prst="rect">
                            <a:avLst/>
                          </a:prstGeom>
                          <a:noFill/>
                          <a:ln>
                            <a:noFill/>
                          </a:ln>
                        </pic:spPr>
                      </pic:pic>
                    </a:graphicData>
                  </a:graphic>
                </wp:inline>
              </w:drawing>
            </w:r>
          </w:p>
        </w:tc>
      </w:tr>
      <w:tr w:rsidR="005042B5" w:rsidRPr="008C79FE" w:rsidTr="000A7538">
        <w:trPr>
          <w:trHeight w:val="242"/>
        </w:trPr>
        <w:tc>
          <w:tcPr>
            <w:tcW w:w="1838" w:type="dxa"/>
          </w:tcPr>
          <w:p w:rsidR="005042B5" w:rsidRPr="005042B5" w:rsidRDefault="00894236" w:rsidP="005042B5">
            <w:pPr>
              <w:rPr>
                <w:b/>
                <w:lang w:val="de-DE"/>
              </w:rPr>
            </w:pPr>
            <w:r>
              <w:rPr>
                <w:b/>
                <w:lang w:val="de-DE"/>
              </w:rPr>
              <w:t>Sonderfall</w:t>
            </w:r>
            <w:r w:rsidR="00BB1786">
              <w:rPr>
                <w:b/>
                <w:lang w:val="de-DE"/>
              </w:rPr>
              <w:t xml:space="preserve"> 1:</w:t>
            </w:r>
          </w:p>
        </w:tc>
        <w:tc>
          <w:tcPr>
            <w:tcW w:w="7000" w:type="dxa"/>
          </w:tcPr>
          <w:p w:rsidR="005042B5" w:rsidRDefault="00376231" w:rsidP="005042B5">
            <w:pPr>
              <w:rPr>
                <w:lang w:val="de-DE"/>
              </w:rPr>
            </w:pPr>
            <w:r>
              <w:rPr>
                <w:lang w:val="de-DE"/>
              </w:rPr>
              <w:t>Die Bedienung hat falsche Login-Daten eingegeben. Das heißt, das Login-Passwort und/oder der Login-</w:t>
            </w:r>
            <w:proofErr w:type="gramStart"/>
            <w:r>
              <w:rPr>
                <w:lang w:val="de-DE"/>
              </w:rPr>
              <w:t>Name sind falsch eingegeben worden</w:t>
            </w:r>
            <w:proofErr w:type="gramEnd"/>
            <w:r>
              <w:rPr>
                <w:lang w:val="de-DE"/>
              </w:rPr>
              <w:t>.</w:t>
            </w:r>
          </w:p>
        </w:tc>
      </w:tr>
      <w:tr w:rsidR="005042B5" w:rsidRPr="008C79FE" w:rsidTr="000A7538">
        <w:trPr>
          <w:trHeight w:val="85"/>
        </w:trPr>
        <w:tc>
          <w:tcPr>
            <w:tcW w:w="1838" w:type="dxa"/>
          </w:tcPr>
          <w:p w:rsidR="005042B5" w:rsidRDefault="005042B5" w:rsidP="005042B5">
            <w:pPr>
              <w:rPr>
                <w:lang w:val="de-DE"/>
              </w:rPr>
            </w:pPr>
            <w:r>
              <w:rPr>
                <w:lang w:val="de-DE"/>
              </w:rPr>
              <w:t>Erwartetes Testergebnis</w:t>
            </w:r>
          </w:p>
        </w:tc>
        <w:tc>
          <w:tcPr>
            <w:tcW w:w="7000" w:type="dxa"/>
          </w:tcPr>
          <w:p w:rsidR="00376231" w:rsidRDefault="00376231" w:rsidP="00376231">
            <w:pPr>
              <w:rPr>
                <w:lang w:val="de-DE"/>
              </w:rPr>
            </w:pPr>
            <w:r>
              <w:rPr>
                <w:lang w:val="de-DE"/>
              </w:rPr>
              <w:t xml:space="preserve">Die Bedienung kann sich im System nicht authentifizieren und hat somit keinen Zugriff auf die restlichen Funktionen. </w:t>
            </w:r>
          </w:p>
          <w:p w:rsidR="005042B5" w:rsidRDefault="00376231" w:rsidP="00376231">
            <w:pPr>
              <w:rPr>
                <w:lang w:val="de-DE"/>
              </w:rPr>
            </w:pPr>
            <w:r>
              <w:rPr>
                <w:lang w:val="de-DE"/>
              </w:rPr>
              <w:t>Für die Bedienung erscheint eine Fehlermeldung, dass die Login-Daten fehlerhaft sind. So kann sie es erneut versuchen die korrekten Login-Daten anzugeben.</w:t>
            </w:r>
          </w:p>
          <w:p w:rsidR="00BB1786" w:rsidRDefault="00BB1786" w:rsidP="00376231">
            <w:pPr>
              <w:rPr>
                <w:lang w:val="de-DE"/>
              </w:rPr>
            </w:pPr>
            <w:r>
              <w:rPr>
                <w:lang w:val="de-DE"/>
              </w:rPr>
              <w:t>Für diesen Test bleibt die Datenbank dieselbe wie im Normalfall dargestellt.</w:t>
            </w:r>
          </w:p>
        </w:tc>
      </w:tr>
      <w:tr w:rsidR="005042B5" w:rsidRPr="008C79FE" w:rsidTr="000A7538">
        <w:trPr>
          <w:trHeight w:val="85"/>
        </w:trPr>
        <w:tc>
          <w:tcPr>
            <w:tcW w:w="1838" w:type="dxa"/>
          </w:tcPr>
          <w:p w:rsidR="005042B5" w:rsidRDefault="005042B5" w:rsidP="005042B5">
            <w:pPr>
              <w:rPr>
                <w:lang w:val="de-DE"/>
              </w:rPr>
            </w:pPr>
            <w:r>
              <w:rPr>
                <w:lang w:val="de-DE"/>
              </w:rPr>
              <w:lastRenderedPageBreak/>
              <w:t>Tatsächliches</w:t>
            </w:r>
          </w:p>
          <w:p w:rsidR="005042B5" w:rsidRDefault="005042B5" w:rsidP="005042B5">
            <w:pPr>
              <w:rPr>
                <w:lang w:val="de-DE"/>
              </w:rPr>
            </w:pPr>
            <w:r>
              <w:rPr>
                <w:lang w:val="de-DE"/>
              </w:rPr>
              <w:t>Testergebnis</w:t>
            </w:r>
          </w:p>
        </w:tc>
        <w:tc>
          <w:tcPr>
            <w:tcW w:w="7000" w:type="dxa"/>
          </w:tcPr>
          <w:p w:rsidR="00BB1786" w:rsidRDefault="00BB1786" w:rsidP="005042B5">
            <w:pPr>
              <w:rPr>
                <w:lang w:val="de-DE"/>
              </w:rPr>
            </w:pPr>
            <w:r>
              <w:rPr>
                <w:lang w:val="de-DE"/>
              </w:rPr>
              <w:t>Der Login-Name ist falsch.</w:t>
            </w:r>
          </w:p>
          <w:p w:rsidR="005042B5" w:rsidRDefault="00BB1786" w:rsidP="005042B5">
            <w:pPr>
              <w:rPr>
                <w:lang w:val="de-DE"/>
              </w:rPr>
            </w:pPr>
            <w:r>
              <w:rPr>
                <w:lang w:val="de-DE"/>
              </w:rPr>
              <w:t>Folgender Bildschirm wird für die Bedienung sichtbar:</w:t>
            </w:r>
          </w:p>
          <w:p w:rsidR="00BB1786" w:rsidRDefault="00BB1786" w:rsidP="005042B5">
            <w:pPr>
              <w:rPr>
                <w:lang w:val="de-DE"/>
              </w:rPr>
            </w:pPr>
            <w:r>
              <w:rPr>
                <w:noProof/>
              </w:rPr>
              <w:drawing>
                <wp:inline distT="0" distB="0" distL="0" distR="0">
                  <wp:extent cx="1550504" cy="2758604"/>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207" cy="2825685"/>
                          </a:xfrm>
                          <a:prstGeom prst="rect">
                            <a:avLst/>
                          </a:prstGeom>
                          <a:noFill/>
                          <a:ln>
                            <a:noFill/>
                          </a:ln>
                        </pic:spPr>
                      </pic:pic>
                    </a:graphicData>
                  </a:graphic>
                </wp:inline>
              </w:drawing>
            </w:r>
          </w:p>
          <w:p w:rsidR="00BB1786" w:rsidRDefault="00BB1786" w:rsidP="005042B5">
            <w:pPr>
              <w:rPr>
                <w:lang w:val="de-DE"/>
              </w:rPr>
            </w:pPr>
            <w:r>
              <w:rPr>
                <w:lang w:val="de-DE"/>
              </w:rPr>
              <w:t>Die Fehlermeldung wird angezeigt. Die Bedienung kann Ihre Angaben korrigieren.</w:t>
            </w:r>
          </w:p>
        </w:tc>
      </w:tr>
      <w:tr w:rsidR="005F7D4C" w:rsidRPr="008C79FE" w:rsidTr="000A7538">
        <w:trPr>
          <w:trHeight w:val="85"/>
        </w:trPr>
        <w:tc>
          <w:tcPr>
            <w:tcW w:w="1838" w:type="dxa"/>
          </w:tcPr>
          <w:p w:rsidR="005F7D4C" w:rsidRPr="005F7D4C" w:rsidRDefault="005F7D4C" w:rsidP="005042B5">
            <w:pPr>
              <w:rPr>
                <w:b/>
                <w:lang w:val="de-DE"/>
              </w:rPr>
            </w:pPr>
            <w:r w:rsidRPr="005F7D4C">
              <w:rPr>
                <w:b/>
                <w:lang w:val="de-DE"/>
              </w:rPr>
              <w:t>Sonderfall 2:</w:t>
            </w:r>
          </w:p>
        </w:tc>
        <w:tc>
          <w:tcPr>
            <w:tcW w:w="7000" w:type="dxa"/>
          </w:tcPr>
          <w:p w:rsidR="005F7D4C" w:rsidRDefault="005F7D4C" w:rsidP="005042B5">
            <w:pPr>
              <w:rPr>
                <w:lang w:val="de-DE"/>
              </w:rPr>
            </w:pPr>
            <w:r>
              <w:rPr>
                <w:lang w:val="de-DE"/>
              </w:rPr>
              <w:t>Es besteht keine Verbindung zur Datenbank.</w:t>
            </w:r>
          </w:p>
          <w:p w:rsidR="005F7D4C" w:rsidRDefault="005F7D4C" w:rsidP="005042B5">
            <w:pPr>
              <w:rPr>
                <w:lang w:val="de-DE"/>
              </w:rPr>
            </w:pPr>
            <w:r>
              <w:rPr>
                <w:lang w:val="de-DE"/>
              </w:rPr>
              <w:t>Die Bedienung kann sich somit nicht im System authentifizieren.</w:t>
            </w:r>
          </w:p>
        </w:tc>
      </w:tr>
      <w:tr w:rsidR="005F7D4C" w:rsidRPr="008C79FE" w:rsidTr="000A7538">
        <w:trPr>
          <w:trHeight w:val="85"/>
        </w:trPr>
        <w:tc>
          <w:tcPr>
            <w:tcW w:w="1838" w:type="dxa"/>
          </w:tcPr>
          <w:p w:rsidR="005F7D4C" w:rsidRDefault="005F7D4C" w:rsidP="005042B5">
            <w:pPr>
              <w:rPr>
                <w:lang w:val="de-DE"/>
              </w:rPr>
            </w:pPr>
            <w:r>
              <w:rPr>
                <w:lang w:val="de-DE"/>
              </w:rPr>
              <w:t>Erwartetes Testergebnis</w:t>
            </w:r>
          </w:p>
        </w:tc>
        <w:tc>
          <w:tcPr>
            <w:tcW w:w="7000" w:type="dxa"/>
          </w:tcPr>
          <w:p w:rsidR="005F7D4C" w:rsidRDefault="005F7D4C" w:rsidP="005F7D4C">
            <w:pPr>
              <w:rPr>
                <w:lang w:val="de-DE"/>
              </w:rPr>
            </w:pPr>
            <w:r>
              <w:rPr>
                <w:lang w:val="de-DE"/>
              </w:rPr>
              <w:t xml:space="preserve">Die Bedienung kann sich im System nicht authentifizieren und hat somit keinen Zugriff auf die restlichen Funktionen. </w:t>
            </w:r>
          </w:p>
          <w:p w:rsidR="005F7D4C" w:rsidRDefault="005F7D4C" w:rsidP="005F7D4C">
            <w:pPr>
              <w:rPr>
                <w:lang w:val="de-DE"/>
              </w:rPr>
            </w:pPr>
            <w:r>
              <w:rPr>
                <w:lang w:val="de-DE"/>
              </w:rPr>
              <w:t>Für die Bedienung erscheint eine Fehlermeldung,</w:t>
            </w:r>
            <w:r>
              <w:rPr>
                <w:lang w:val="de-DE"/>
              </w:rPr>
              <w:t xml:space="preserve"> dass die Verbindung zur Datenbank fehlgeschlagen ist.</w:t>
            </w:r>
          </w:p>
        </w:tc>
      </w:tr>
      <w:tr w:rsidR="005F7D4C" w:rsidRPr="008C79FE" w:rsidTr="000A7538">
        <w:trPr>
          <w:trHeight w:val="85"/>
        </w:trPr>
        <w:tc>
          <w:tcPr>
            <w:tcW w:w="1838" w:type="dxa"/>
          </w:tcPr>
          <w:p w:rsidR="005F7D4C" w:rsidRDefault="005F7D4C" w:rsidP="005F7D4C">
            <w:pPr>
              <w:rPr>
                <w:lang w:val="de-DE"/>
              </w:rPr>
            </w:pPr>
            <w:r>
              <w:rPr>
                <w:lang w:val="de-DE"/>
              </w:rPr>
              <w:t>Tatsächliches</w:t>
            </w:r>
          </w:p>
          <w:p w:rsidR="005F7D4C" w:rsidRDefault="005F7D4C" w:rsidP="005F7D4C">
            <w:pPr>
              <w:rPr>
                <w:lang w:val="de-DE"/>
              </w:rPr>
            </w:pPr>
            <w:r>
              <w:rPr>
                <w:lang w:val="de-DE"/>
              </w:rPr>
              <w:t>Testergebnis</w:t>
            </w:r>
          </w:p>
        </w:tc>
        <w:tc>
          <w:tcPr>
            <w:tcW w:w="7000" w:type="dxa"/>
          </w:tcPr>
          <w:p w:rsidR="00BE1689" w:rsidRDefault="00BE1689" w:rsidP="00BE1689">
            <w:pPr>
              <w:rPr>
                <w:lang w:val="de-DE"/>
              </w:rPr>
            </w:pPr>
            <w:r>
              <w:rPr>
                <w:lang w:val="de-DE"/>
              </w:rPr>
              <w:t>Folgender Bildschirm wird für die Bedienung sichtbar:</w:t>
            </w:r>
          </w:p>
          <w:p w:rsidR="005F7D4C" w:rsidRDefault="005F7D4C" w:rsidP="005042B5">
            <w:pPr>
              <w:rPr>
                <w:lang w:val="de-DE"/>
              </w:rPr>
            </w:pPr>
            <w:r>
              <w:rPr>
                <w:noProof/>
              </w:rPr>
              <w:drawing>
                <wp:inline distT="0" distB="0" distL="0" distR="0">
                  <wp:extent cx="1577598" cy="280681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4917" cy="2819831"/>
                          </a:xfrm>
                          <a:prstGeom prst="rect">
                            <a:avLst/>
                          </a:prstGeom>
                          <a:noFill/>
                          <a:ln>
                            <a:noFill/>
                          </a:ln>
                        </pic:spPr>
                      </pic:pic>
                    </a:graphicData>
                  </a:graphic>
                </wp:inline>
              </w:drawing>
            </w:r>
          </w:p>
          <w:p w:rsidR="00BE1689" w:rsidRDefault="00BE1689" w:rsidP="005042B5">
            <w:pPr>
              <w:rPr>
                <w:lang w:val="de-DE"/>
              </w:rPr>
            </w:pPr>
            <w:r>
              <w:rPr>
                <w:lang w:val="de-DE"/>
              </w:rPr>
              <w:lastRenderedPageBreak/>
              <w:t xml:space="preserve">Nachdem die Verbindung zur Datenbank </w:t>
            </w:r>
            <w:proofErr w:type="gramStart"/>
            <w:r>
              <w:rPr>
                <w:lang w:val="de-DE"/>
              </w:rPr>
              <w:t>wieder hergestellt</w:t>
            </w:r>
            <w:proofErr w:type="gramEnd"/>
            <w:r>
              <w:rPr>
                <w:lang w:val="de-DE"/>
              </w:rPr>
              <w:t xml:space="preserve"> worden ist, kann sich die Bedienung erneut anmelden.</w:t>
            </w:r>
          </w:p>
        </w:tc>
      </w:tr>
      <w:tr w:rsidR="000A7538" w:rsidRPr="0013666D" w:rsidTr="000A7538">
        <w:trPr>
          <w:trHeight w:val="85"/>
        </w:trPr>
        <w:tc>
          <w:tcPr>
            <w:tcW w:w="1838" w:type="dxa"/>
          </w:tcPr>
          <w:p w:rsidR="000A7538" w:rsidRDefault="000A7538" w:rsidP="000A7538">
            <w:pPr>
              <w:jc w:val="left"/>
              <w:rPr>
                <w:lang w:val="de-DE"/>
              </w:rPr>
            </w:pPr>
            <w:r>
              <w:rPr>
                <w:lang w:val="de-DE"/>
              </w:rPr>
              <w:lastRenderedPageBreak/>
              <w:t xml:space="preserve">Test </w:t>
            </w:r>
            <w:r>
              <w:rPr>
                <w:lang w:val="de-DE"/>
              </w:rPr>
              <w:br/>
              <w:t>bestanden</w:t>
            </w:r>
          </w:p>
        </w:tc>
        <w:tc>
          <w:tcPr>
            <w:tcW w:w="7000" w:type="dxa"/>
          </w:tcPr>
          <w:p w:rsidR="000A7538" w:rsidRPr="008F5D9F" w:rsidRDefault="000A7538" w:rsidP="000A7538">
            <w:pPr>
              <w:rPr>
                <w:lang w:val="de-DE"/>
              </w:rPr>
            </w:pPr>
            <w:r w:rsidRPr="008F5D9F">
              <w:rPr>
                <w:lang w:val="de-DE"/>
              </w:rPr>
              <w:t>Normalablauf: Ja</w:t>
            </w:r>
          </w:p>
          <w:p w:rsidR="000A7538" w:rsidRDefault="000A7538" w:rsidP="000A7538">
            <w:pPr>
              <w:rPr>
                <w:lang w:val="de-DE"/>
              </w:rPr>
            </w:pPr>
            <w:r w:rsidRPr="008F5D9F">
              <w:rPr>
                <w:lang w:val="de-DE"/>
              </w:rPr>
              <w:t>Sonderfall</w:t>
            </w:r>
            <w:r w:rsidR="00BE1689">
              <w:rPr>
                <w:lang w:val="de-DE"/>
              </w:rPr>
              <w:t xml:space="preserve"> 1</w:t>
            </w:r>
            <w:r w:rsidRPr="008F5D9F">
              <w:rPr>
                <w:lang w:val="de-DE"/>
              </w:rPr>
              <w:t>: Ja</w:t>
            </w:r>
          </w:p>
          <w:p w:rsidR="00BE1689" w:rsidRPr="008F5D9F" w:rsidRDefault="00BE1689" w:rsidP="000A7538">
            <w:pPr>
              <w:rPr>
                <w:lang w:val="de-DE"/>
              </w:rPr>
            </w:pPr>
            <w:r>
              <w:rPr>
                <w:lang w:val="de-DE"/>
              </w:rPr>
              <w:t>Sonderfall 2: Ja</w:t>
            </w:r>
          </w:p>
        </w:tc>
      </w:tr>
    </w:tbl>
    <w:p w:rsidR="000A7538" w:rsidRDefault="000A7538" w:rsidP="00894236">
      <w:pPr>
        <w:rPr>
          <w:lang w:val="de-DE"/>
        </w:rPr>
      </w:pPr>
    </w:p>
    <w:p w:rsidR="00BE1689" w:rsidRPr="00BE1689" w:rsidRDefault="00BE1689" w:rsidP="00BE1689">
      <w:pPr>
        <w:spacing w:line="240" w:lineRule="auto"/>
        <w:rPr>
          <w:b/>
          <w:lang w:val="de-DE"/>
        </w:rPr>
      </w:pPr>
      <w:r>
        <w:rPr>
          <w:b/>
          <w:lang w:val="de-DE"/>
        </w:rPr>
        <w:t>Login-</w:t>
      </w:r>
      <w:r w:rsidRPr="00BE1689">
        <w:rPr>
          <w:b/>
          <w:lang w:val="de-DE"/>
        </w:rPr>
        <w:t>Passwort ändern</w:t>
      </w:r>
      <w:r>
        <w:rPr>
          <w:b/>
          <w:lang w:val="de-DE"/>
        </w:rPr>
        <w:t>:</w:t>
      </w:r>
    </w:p>
    <w:tbl>
      <w:tblPr>
        <w:tblStyle w:val="Tabellenraster"/>
        <w:tblW w:w="0" w:type="auto"/>
        <w:tblLook w:val="04A0" w:firstRow="1" w:lastRow="0" w:firstColumn="1" w:lastColumn="0" w:noHBand="0" w:noVBand="1"/>
      </w:tblPr>
      <w:tblGrid>
        <w:gridCol w:w="1838"/>
        <w:gridCol w:w="7000"/>
      </w:tblGrid>
      <w:tr w:rsidR="0013666D" w:rsidRPr="0013666D" w:rsidTr="00DB7621">
        <w:trPr>
          <w:trHeight w:val="611"/>
        </w:trPr>
        <w:tc>
          <w:tcPr>
            <w:tcW w:w="1838" w:type="dxa"/>
          </w:tcPr>
          <w:p w:rsidR="0013666D" w:rsidRPr="0013666D" w:rsidRDefault="008C79FE" w:rsidP="00E614E3">
            <w:pPr>
              <w:rPr>
                <w:lang w:val="de-DE"/>
              </w:rPr>
            </w:pPr>
            <w:bookmarkStart w:id="0" w:name="_Hlk499476525"/>
            <w:r>
              <w:rPr>
                <w:lang w:val="de-DE"/>
              </w:rPr>
              <w:t>Anwendungsfall</w:t>
            </w:r>
          </w:p>
        </w:tc>
        <w:tc>
          <w:tcPr>
            <w:tcW w:w="7000" w:type="dxa"/>
          </w:tcPr>
          <w:p w:rsidR="0013666D" w:rsidRPr="0013666D" w:rsidRDefault="0013666D" w:rsidP="00E614E3">
            <w:pPr>
              <w:rPr>
                <w:lang w:val="de-DE"/>
              </w:rPr>
            </w:pPr>
          </w:p>
        </w:tc>
      </w:tr>
      <w:tr w:rsidR="0013666D" w:rsidRPr="0013666D" w:rsidTr="00DB7621">
        <w:trPr>
          <w:trHeight w:val="416"/>
        </w:trPr>
        <w:tc>
          <w:tcPr>
            <w:tcW w:w="1838" w:type="dxa"/>
          </w:tcPr>
          <w:p w:rsidR="0013666D" w:rsidRPr="0013666D" w:rsidRDefault="0013666D" w:rsidP="00E614E3">
            <w:pPr>
              <w:rPr>
                <w:lang w:val="de-DE"/>
              </w:rPr>
            </w:pPr>
            <w:r w:rsidRPr="0013666D">
              <w:rPr>
                <w:lang w:val="de-DE"/>
              </w:rPr>
              <w:t>Verwendete Methode</w:t>
            </w:r>
          </w:p>
        </w:tc>
        <w:tc>
          <w:tcPr>
            <w:tcW w:w="7000" w:type="dxa"/>
          </w:tcPr>
          <w:p w:rsidR="0013666D" w:rsidRPr="0013666D" w:rsidRDefault="0013666D" w:rsidP="00E614E3">
            <w:pPr>
              <w:rPr>
                <w:lang w:val="de-DE"/>
              </w:rPr>
            </w:pPr>
          </w:p>
        </w:tc>
      </w:tr>
      <w:tr w:rsidR="0013666D" w:rsidRPr="0013666D" w:rsidTr="00DB7621">
        <w:trPr>
          <w:trHeight w:val="85"/>
        </w:trPr>
        <w:tc>
          <w:tcPr>
            <w:tcW w:w="1838" w:type="dxa"/>
          </w:tcPr>
          <w:p w:rsidR="0013666D" w:rsidRPr="0013666D" w:rsidRDefault="0013666D" w:rsidP="00E614E3">
            <w:pPr>
              <w:rPr>
                <w:b/>
                <w:lang w:val="de-DE"/>
              </w:rPr>
            </w:pPr>
            <w:r w:rsidRPr="0013666D">
              <w:rPr>
                <w:b/>
                <w:lang w:val="de-DE"/>
              </w:rPr>
              <w:t>Normalablauf</w:t>
            </w:r>
          </w:p>
        </w:tc>
        <w:tc>
          <w:tcPr>
            <w:tcW w:w="7000" w:type="dxa"/>
          </w:tcPr>
          <w:p w:rsidR="0013666D" w:rsidRPr="0013666D" w:rsidRDefault="0013666D" w:rsidP="00E614E3">
            <w:pPr>
              <w:rPr>
                <w:lang w:val="de-DE"/>
              </w:rPr>
            </w:pPr>
          </w:p>
        </w:tc>
      </w:tr>
      <w:tr w:rsidR="0013666D" w:rsidRPr="0013666D" w:rsidTr="00DB7621">
        <w:trPr>
          <w:trHeight w:val="85"/>
        </w:trPr>
        <w:tc>
          <w:tcPr>
            <w:tcW w:w="1838" w:type="dxa"/>
          </w:tcPr>
          <w:p w:rsidR="0013666D" w:rsidRPr="0013666D" w:rsidRDefault="0013666D" w:rsidP="00E614E3">
            <w:pPr>
              <w:rPr>
                <w:lang w:val="de-DE"/>
              </w:rPr>
            </w:pPr>
            <w:r w:rsidRPr="0013666D">
              <w:rPr>
                <w:lang w:val="de-DE"/>
              </w:rPr>
              <w:t>Erwartetes Testergebnis</w:t>
            </w:r>
          </w:p>
        </w:tc>
        <w:tc>
          <w:tcPr>
            <w:tcW w:w="7000" w:type="dxa"/>
          </w:tcPr>
          <w:p w:rsidR="0013666D" w:rsidRPr="0013666D" w:rsidRDefault="0013666D" w:rsidP="00E614E3">
            <w:pPr>
              <w:rPr>
                <w:lang w:val="de-DE"/>
              </w:rPr>
            </w:pPr>
          </w:p>
        </w:tc>
      </w:tr>
      <w:tr w:rsidR="0013666D" w:rsidRPr="0013666D" w:rsidTr="00DB7621">
        <w:trPr>
          <w:trHeight w:val="198"/>
        </w:trPr>
        <w:tc>
          <w:tcPr>
            <w:tcW w:w="1838" w:type="dxa"/>
          </w:tcPr>
          <w:p w:rsidR="0013666D" w:rsidRPr="0013666D" w:rsidRDefault="0013666D" w:rsidP="00E614E3">
            <w:pPr>
              <w:rPr>
                <w:lang w:val="de-DE"/>
              </w:rPr>
            </w:pPr>
            <w:r w:rsidRPr="0013666D">
              <w:rPr>
                <w:lang w:val="de-DE"/>
              </w:rPr>
              <w:t>Tatsächliches</w:t>
            </w:r>
          </w:p>
          <w:p w:rsidR="0013666D" w:rsidRPr="0013666D" w:rsidRDefault="0013666D" w:rsidP="00E614E3">
            <w:pPr>
              <w:rPr>
                <w:lang w:val="de-DE"/>
              </w:rPr>
            </w:pPr>
            <w:r w:rsidRPr="0013666D">
              <w:rPr>
                <w:lang w:val="de-DE"/>
              </w:rPr>
              <w:t>Testergebnis</w:t>
            </w:r>
          </w:p>
        </w:tc>
        <w:tc>
          <w:tcPr>
            <w:tcW w:w="7000" w:type="dxa"/>
          </w:tcPr>
          <w:p w:rsidR="00BD4250" w:rsidRPr="0013666D" w:rsidRDefault="00FE6ED7" w:rsidP="00E614E3">
            <w:pPr>
              <w:rPr>
                <w:i/>
                <w:lang w:val="en-US"/>
              </w:rPr>
            </w:pPr>
          </w:p>
        </w:tc>
      </w:tr>
      <w:tr w:rsidR="0013666D" w:rsidRPr="0013666D" w:rsidTr="00DB7621">
        <w:trPr>
          <w:trHeight w:val="708"/>
        </w:trPr>
        <w:tc>
          <w:tcPr>
            <w:tcW w:w="1838" w:type="dxa"/>
          </w:tcPr>
          <w:p w:rsidR="0013666D" w:rsidRPr="0013666D" w:rsidRDefault="0013666D" w:rsidP="00E614E3">
            <w:pPr>
              <w:rPr>
                <w:b/>
                <w:lang w:val="de-DE"/>
              </w:rPr>
            </w:pPr>
            <w:r w:rsidRPr="0013666D">
              <w:rPr>
                <w:b/>
                <w:lang w:val="de-DE"/>
              </w:rPr>
              <w:t>Sonderfall</w:t>
            </w:r>
          </w:p>
        </w:tc>
        <w:tc>
          <w:tcPr>
            <w:tcW w:w="7000" w:type="dxa"/>
          </w:tcPr>
          <w:p w:rsidR="0013666D" w:rsidRPr="0013666D" w:rsidRDefault="0013666D" w:rsidP="00E614E3">
            <w:pPr>
              <w:rPr>
                <w:lang w:val="de-DE"/>
              </w:rPr>
            </w:pPr>
          </w:p>
        </w:tc>
      </w:tr>
      <w:tr w:rsidR="0013666D" w:rsidRPr="0013666D" w:rsidTr="00DB7621">
        <w:trPr>
          <w:trHeight w:val="85"/>
        </w:trPr>
        <w:tc>
          <w:tcPr>
            <w:tcW w:w="1838" w:type="dxa"/>
          </w:tcPr>
          <w:p w:rsidR="0013666D" w:rsidRPr="0013666D" w:rsidRDefault="0013666D" w:rsidP="00E614E3">
            <w:pPr>
              <w:rPr>
                <w:lang w:val="de-DE"/>
              </w:rPr>
            </w:pPr>
            <w:r w:rsidRPr="0013666D">
              <w:rPr>
                <w:lang w:val="de-DE"/>
              </w:rPr>
              <w:t>Erwartetes Testergebnis</w:t>
            </w:r>
          </w:p>
        </w:tc>
        <w:tc>
          <w:tcPr>
            <w:tcW w:w="7000" w:type="dxa"/>
          </w:tcPr>
          <w:p w:rsidR="0013666D" w:rsidRPr="0013666D" w:rsidRDefault="0013666D" w:rsidP="00E614E3">
            <w:pPr>
              <w:rPr>
                <w:lang w:val="de-DE"/>
              </w:rPr>
            </w:pPr>
          </w:p>
        </w:tc>
      </w:tr>
      <w:tr w:rsidR="0013666D" w:rsidRPr="0013666D" w:rsidTr="00DB7621">
        <w:trPr>
          <w:trHeight w:val="85"/>
        </w:trPr>
        <w:tc>
          <w:tcPr>
            <w:tcW w:w="1838" w:type="dxa"/>
          </w:tcPr>
          <w:p w:rsidR="0013666D" w:rsidRPr="0013666D" w:rsidRDefault="0013666D" w:rsidP="00E614E3">
            <w:pPr>
              <w:rPr>
                <w:lang w:val="de-DE"/>
              </w:rPr>
            </w:pPr>
            <w:r w:rsidRPr="0013666D">
              <w:rPr>
                <w:lang w:val="de-DE"/>
              </w:rPr>
              <w:t>Tatsächliches</w:t>
            </w:r>
          </w:p>
          <w:p w:rsidR="0013666D" w:rsidRPr="0013666D" w:rsidRDefault="0013666D" w:rsidP="00E614E3">
            <w:pPr>
              <w:rPr>
                <w:lang w:val="de-DE"/>
              </w:rPr>
            </w:pPr>
            <w:r w:rsidRPr="0013666D">
              <w:rPr>
                <w:lang w:val="de-DE"/>
              </w:rPr>
              <w:t>Testergebnis</w:t>
            </w:r>
          </w:p>
        </w:tc>
        <w:tc>
          <w:tcPr>
            <w:tcW w:w="7000" w:type="dxa"/>
          </w:tcPr>
          <w:p w:rsidR="00BD4250" w:rsidRPr="0013666D" w:rsidRDefault="00FE6ED7" w:rsidP="00E614E3">
            <w:pPr>
              <w:rPr>
                <w:i/>
                <w:lang w:val="en-US"/>
              </w:rPr>
            </w:pPr>
          </w:p>
        </w:tc>
      </w:tr>
      <w:tr w:rsidR="000A7538" w:rsidRPr="0013666D" w:rsidTr="00DB7621">
        <w:trPr>
          <w:trHeight w:val="85"/>
        </w:trPr>
        <w:tc>
          <w:tcPr>
            <w:tcW w:w="1838" w:type="dxa"/>
          </w:tcPr>
          <w:p w:rsidR="000A7538" w:rsidRDefault="000A7538" w:rsidP="00E614E3">
            <w:pPr>
              <w:jc w:val="left"/>
              <w:rPr>
                <w:lang w:val="de-DE"/>
              </w:rPr>
            </w:pPr>
            <w:r>
              <w:rPr>
                <w:lang w:val="de-DE"/>
              </w:rPr>
              <w:t xml:space="preserve">Test </w:t>
            </w:r>
            <w:r>
              <w:rPr>
                <w:lang w:val="de-DE"/>
              </w:rPr>
              <w:br/>
              <w:t>bestanden</w:t>
            </w:r>
          </w:p>
        </w:tc>
        <w:tc>
          <w:tcPr>
            <w:tcW w:w="7000" w:type="dxa"/>
          </w:tcPr>
          <w:p w:rsidR="000A7538" w:rsidRPr="008F5D9F" w:rsidRDefault="000A7538" w:rsidP="00E614E3">
            <w:pPr>
              <w:rPr>
                <w:lang w:val="de-DE"/>
              </w:rPr>
            </w:pPr>
            <w:r w:rsidRPr="008F5D9F">
              <w:rPr>
                <w:lang w:val="de-DE"/>
              </w:rPr>
              <w:t xml:space="preserve">Normalablauf: </w:t>
            </w:r>
          </w:p>
          <w:p w:rsidR="000A7538" w:rsidRPr="008F5D9F" w:rsidRDefault="000A7538" w:rsidP="00E614E3">
            <w:pPr>
              <w:rPr>
                <w:lang w:val="de-DE"/>
              </w:rPr>
            </w:pPr>
            <w:r>
              <w:rPr>
                <w:lang w:val="de-DE"/>
              </w:rPr>
              <w:t xml:space="preserve">Sonderfall: </w:t>
            </w:r>
          </w:p>
        </w:tc>
      </w:tr>
      <w:bookmarkEnd w:id="0"/>
    </w:tbl>
    <w:p w:rsidR="0013666D" w:rsidRDefault="0013666D" w:rsidP="00894236">
      <w:pPr>
        <w:rPr>
          <w:lang w:val="de-DE"/>
        </w:rPr>
      </w:pPr>
    </w:p>
    <w:p w:rsidR="00BE1689" w:rsidRPr="00BE1689" w:rsidRDefault="00BE1689" w:rsidP="00BE1689">
      <w:pPr>
        <w:spacing w:line="240" w:lineRule="auto"/>
        <w:rPr>
          <w:b/>
          <w:lang w:val="de-DE"/>
        </w:rPr>
      </w:pPr>
      <w:r w:rsidRPr="00BE1689">
        <w:rPr>
          <w:b/>
          <w:lang w:val="de-DE"/>
        </w:rPr>
        <w:t>Artikel als produziert markieren</w:t>
      </w:r>
      <w:r>
        <w:rPr>
          <w:b/>
          <w:lang w:val="de-DE"/>
        </w:rPr>
        <w:t>:</w:t>
      </w:r>
    </w:p>
    <w:tbl>
      <w:tblPr>
        <w:tblStyle w:val="Tabellenraster"/>
        <w:tblW w:w="0" w:type="auto"/>
        <w:tblLook w:val="04A0" w:firstRow="1" w:lastRow="0" w:firstColumn="1" w:lastColumn="0" w:noHBand="0" w:noVBand="1"/>
      </w:tblPr>
      <w:tblGrid>
        <w:gridCol w:w="1838"/>
        <w:gridCol w:w="7000"/>
      </w:tblGrid>
      <w:tr w:rsidR="00BE1689" w:rsidRPr="0013666D" w:rsidTr="003B1276">
        <w:trPr>
          <w:trHeight w:val="611"/>
        </w:trPr>
        <w:tc>
          <w:tcPr>
            <w:tcW w:w="1838" w:type="dxa"/>
          </w:tcPr>
          <w:p w:rsidR="00BE1689" w:rsidRPr="0013666D" w:rsidRDefault="00BE1689" w:rsidP="003B1276">
            <w:pPr>
              <w:rPr>
                <w:lang w:val="de-DE"/>
              </w:rPr>
            </w:pPr>
            <w:r>
              <w:rPr>
                <w:lang w:val="de-DE"/>
              </w:rPr>
              <w:t>Anwendungsfall</w:t>
            </w:r>
          </w:p>
        </w:tc>
        <w:tc>
          <w:tcPr>
            <w:tcW w:w="7000" w:type="dxa"/>
          </w:tcPr>
          <w:p w:rsidR="002625B9" w:rsidRPr="0013666D" w:rsidRDefault="002625B9" w:rsidP="003B1276">
            <w:pPr>
              <w:rPr>
                <w:lang w:val="de-DE"/>
              </w:rPr>
            </w:pPr>
          </w:p>
        </w:tc>
      </w:tr>
      <w:tr w:rsidR="00BE1689" w:rsidRPr="0013666D" w:rsidTr="003B1276">
        <w:trPr>
          <w:trHeight w:val="416"/>
        </w:trPr>
        <w:tc>
          <w:tcPr>
            <w:tcW w:w="1838" w:type="dxa"/>
          </w:tcPr>
          <w:p w:rsidR="00BE1689" w:rsidRPr="0013666D" w:rsidRDefault="00BE1689" w:rsidP="003B1276">
            <w:pPr>
              <w:rPr>
                <w:lang w:val="de-DE"/>
              </w:rPr>
            </w:pPr>
            <w:r w:rsidRPr="0013666D">
              <w:rPr>
                <w:lang w:val="de-DE"/>
              </w:rPr>
              <w:t>Verwendete Methode</w:t>
            </w:r>
          </w:p>
        </w:tc>
        <w:tc>
          <w:tcPr>
            <w:tcW w:w="7000" w:type="dxa"/>
          </w:tcPr>
          <w:p w:rsidR="002625B9" w:rsidRPr="00240016" w:rsidRDefault="002625B9" w:rsidP="002625B9">
            <w:pPr>
              <w:pStyle w:val="Konsole"/>
            </w:pPr>
            <w:proofErr w:type="spellStart"/>
            <w:proofErr w:type="gramStart"/>
            <w:r w:rsidRPr="00240016">
              <w:t>doInBackground</w:t>
            </w:r>
            <w:proofErr w:type="spellEnd"/>
            <w:r w:rsidRPr="00240016">
              <w:t>(</w:t>
            </w:r>
            <w:proofErr w:type="gramEnd"/>
            <w:r w:rsidRPr="00240016">
              <w:t>)</w:t>
            </w:r>
          </w:p>
          <w:p w:rsidR="002625B9" w:rsidRDefault="002625B9" w:rsidP="002625B9">
            <w:pPr>
              <w:pStyle w:val="Konsole"/>
              <w:rPr>
                <w:rFonts w:cs="Arial"/>
              </w:rPr>
            </w:pPr>
            <w:proofErr w:type="spellStart"/>
            <w:proofErr w:type="gramStart"/>
            <w:r w:rsidRPr="00731ACD">
              <w:t>onPostExecute</w:t>
            </w:r>
            <w:proofErr w:type="spellEnd"/>
            <w:r w:rsidRPr="00731ACD">
              <w:t>(</w:t>
            </w:r>
            <w:proofErr w:type="gramEnd"/>
            <w:r w:rsidRPr="00731ACD">
              <w:t>)</w:t>
            </w:r>
            <w:r>
              <w:t xml:space="preserve"> </w:t>
            </w:r>
            <w:r w:rsidRPr="00985403">
              <w:rPr>
                <w:rFonts w:ascii="Arial" w:hAnsi="Arial" w:cs="Arial"/>
                <w:sz w:val="24"/>
              </w:rPr>
              <w:t>(</w:t>
            </w:r>
            <w:r>
              <w:rPr>
                <w:rFonts w:ascii="Arial" w:hAnsi="Arial" w:cs="Arial"/>
                <w:sz w:val="24"/>
              </w:rPr>
              <w:t>Klasse: “</w:t>
            </w:r>
            <w:proofErr w:type="spellStart"/>
            <w:r>
              <w:rPr>
                <w:rFonts w:cs="Arial"/>
              </w:rPr>
              <w:t>UpdateOrder</w:t>
            </w:r>
            <w:proofErr w:type="spellEnd"/>
            <w:r>
              <w:rPr>
                <w:rFonts w:ascii="Arial" w:hAnsi="Arial" w:cs="Arial"/>
                <w:sz w:val="24"/>
              </w:rPr>
              <w:t>”)</w:t>
            </w:r>
          </w:p>
          <w:p w:rsidR="002625B9" w:rsidRPr="0013666D" w:rsidRDefault="002625B9" w:rsidP="002625B9">
            <w:pPr>
              <w:pStyle w:val="Konsole"/>
            </w:pPr>
            <w:proofErr w:type="spellStart"/>
            <w:r>
              <w:t>showToast</w:t>
            </w:r>
            <w:proofErr w:type="spellEnd"/>
            <w:r w:rsidRPr="00731ACD">
              <w:t xml:space="preserve"> (</w:t>
            </w:r>
            <w:r>
              <w:t xml:space="preserve">String </w:t>
            </w:r>
            <w:proofErr w:type="spellStart"/>
            <w:r>
              <w:t>text</w:t>
            </w:r>
            <w:proofErr w:type="spellEnd"/>
            <w:r w:rsidRPr="00731ACD">
              <w:t>)</w:t>
            </w:r>
          </w:p>
        </w:tc>
      </w:tr>
      <w:tr w:rsidR="005739CB" w:rsidRPr="0013666D" w:rsidTr="003B1276">
        <w:trPr>
          <w:trHeight w:val="85"/>
        </w:trPr>
        <w:tc>
          <w:tcPr>
            <w:tcW w:w="1838" w:type="dxa"/>
          </w:tcPr>
          <w:p w:rsidR="005739CB" w:rsidRPr="0013666D" w:rsidRDefault="005739CB" w:rsidP="005739CB">
            <w:pPr>
              <w:rPr>
                <w:b/>
                <w:lang w:val="de-DE"/>
              </w:rPr>
            </w:pPr>
            <w:r w:rsidRPr="0013666D">
              <w:rPr>
                <w:b/>
                <w:lang w:val="de-DE"/>
              </w:rPr>
              <w:lastRenderedPageBreak/>
              <w:t>Normalablauf</w:t>
            </w:r>
          </w:p>
        </w:tc>
        <w:tc>
          <w:tcPr>
            <w:tcW w:w="7000" w:type="dxa"/>
          </w:tcPr>
          <w:p w:rsidR="005739CB" w:rsidRDefault="005739CB" w:rsidP="005739CB">
            <w:pPr>
              <w:rPr>
                <w:lang w:val="de-DE"/>
              </w:rPr>
            </w:pPr>
            <w:r>
              <w:rPr>
                <w:lang w:val="de-DE"/>
              </w:rPr>
              <w:t>Damit der entsprechende Artikel „markiert“ werden kann muss im Navigation-</w:t>
            </w:r>
            <w:proofErr w:type="spellStart"/>
            <w:r>
              <w:rPr>
                <w:lang w:val="de-DE"/>
              </w:rPr>
              <w:t>Drawer</w:t>
            </w:r>
            <w:proofErr w:type="spellEnd"/>
            <w:r>
              <w:rPr>
                <w:lang w:val="de-DE"/>
              </w:rPr>
              <w:t xml:space="preserve"> „Bestellungsannahme“ ausgewählt werden. In dem dann angezeigten Bildschirm werden alle nicht produzierten Artikel aufgelistet. Dabei wird der Artikel -name, -kommentar und der dazugehörige Tisch angezeigt. </w:t>
            </w:r>
          </w:p>
          <w:p w:rsidR="005739CB" w:rsidRDefault="005739CB" w:rsidP="005739CB">
            <w:pPr>
              <w:rPr>
                <w:lang w:val="de-DE"/>
              </w:rPr>
            </w:pPr>
            <w:r>
              <w:rPr>
                <w:lang w:val="de-DE"/>
              </w:rPr>
              <w:t xml:space="preserve">Der von der Bedienung angenommene </w:t>
            </w:r>
            <w:proofErr w:type="gramStart"/>
            <w:r>
              <w:rPr>
                <w:lang w:val="de-DE"/>
              </w:rPr>
              <w:t xml:space="preserve">Artikel kann in dieser </w:t>
            </w:r>
            <w:r>
              <w:rPr>
                <w:lang w:val="de-DE"/>
              </w:rPr>
              <w:t>Darstellung</w:t>
            </w:r>
            <w:r>
              <w:rPr>
                <w:lang w:val="de-DE"/>
              </w:rPr>
              <w:t xml:space="preserve"> ausgewählt we</w:t>
            </w:r>
            <w:r>
              <w:rPr>
                <w:lang w:val="de-DE"/>
              </w:rPr>
              <w:t>r</w:t>
            </w:r>
            <w:r>
              <w:rPr>
                <w:lang w:val="de-DE"/>
              </w:rPr>
              <w:t>den</w:t>
            </w:r>
            <w:proofErr w:type="gramEnd"/>
            <w:r>
              <w:rPr>
                <w:lang w:val="de-DE"/>
              </w:rPr>
              <w:t>.</w:t>
            </w:r>
          </w:p>
          <w:p w:rsidR="005739CB" w:rsidRPr="0013666D" w:rsidRDefault="005739CB" w:rsidP="005739CB">
            <w:pPr>
              <w:rPr>
                <w:lang w:val="de-DE"/>
              </w:rPr>
            </w:pPr>
            <w:r>
              <w:rPr>
                <w:lang w:val="de-DE"/>
              </w:rPr>
              <w:t>Mit anschließendem klicken auf den „BESTÄTIGEN“-Button werden die ausgewählten Artikel in der Datenbank als produziert hinterlegt.</w:t>
            </w:r>
          </w:p>
        </w:tc>
      </w:tr>
      <w:tr w:rsidR="005739CB" w:rsidRPr="0013666D" w:rsidTr="003B1276">
        <w:trPr>
          <w:trHeight w:val="85"/>
        </w:trPr>
        <w:tc>
          <w:tcPr>
            <w:tcW w:w="1838" w:type="dxa"/>
          </w:tcPr>
          <w:p w:rsidR="005739CB" w:rsidRPr="0013666D" w:rsidRDefault="005739CB" w:rsidP="005739CB">
            <w:pPr>
              <w:rPr>
                <w:lang w:val="de-DE"/>
              </w:rPr>
            </w:pPr>
            <w:r w:rsidRPr="0013666D">
              <w:rPr>
                <w:lang w:val="de-DE"/>
              </w:rPr>
              <w:t>Erwartetes Testergebnis</w:t>
            </w:r>
          </w:p>
        </w:tc>
        <w:tc>
          <w:tcPr>
            <w:tcW w:w="7000" w:type="dxa"/>
          </w:tcPr>
          <w:p w:rsidR="005739CB" w:rsidRPr="00DC6FD5" w:rsidRDefault="005739CB" w:rsidP="005739CB">
            <w:pPr>
              <w:rPr>
                <w:lang w:val="de-DE"/>
              </w:rPr>
            </w:pPr>
            <w:r w:rsidRPr="00DC6FD5">
              <w:rPr>
                <w:lang w:val="de-DE"/>
              </w:rPr>
              <w:t>Die Artikel werden in der Datenbank als „produziert“ markiert.</w:t>
            </w:r>
          </w:p>
          <w:p w:rsidR="005739CB" w:rsidRPr="00DC6FD5" w:rsidRDefault="005739CB" w:rsidP="005739CB">
            <w:pPr>
              <w:rPr>
                <w:lang w:val="de-DE"/>
              </w:rPr>
            </w:pPr>
            <w:r w:rsidRPr="00DC6FD5">
              <w:rPr>
                <w:lang w:val="de-DE"/>
              </w:rPr>
              <w:t>Die Datenbank sieht wie folgt aus:</w:t>
            </w:r>
          </w:p>
          <w:p w:rsidR="005739CB" w:rsidRPr="00DC6FD5" w:rsidRDefault="005739CB" w:rsidP="005739CB">
            <w:pPr>
              <w:rPr>
                <w:lang w:val="de-DE"/>
              </w:rPr>
            </w:pPr>
            <w:r w:rsidRPr="00DC6FD5">
              <w:rPr>
                <w:noProof/>
                <w:lang w:val="de-DE"/>
              </w:rPr>
              <w:drawing>
                <wp:inline distT="0" distB="0" distL="0" distR="0" wp14:anchorId="3B68D9DE" wp14:editId="7173D806">
                  <wp:extent cx="3999506" cy="2688328"/>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053" cy="2694073"/>
                          </a:xfrm>
                          <a:prstGeom prst="rect">
                            <a:avLst/>
                          </a:prstGeom>
                        </pic:spPr>
                      </pic:pic>
                    </a:graphicData>
                  </a:graphic>
                </wp:inline>
              </w:drawing>
            </w:r>
          </w:p>
          <w:p w:rsidR="005739CB" w:rsidRPr="00DC6FD5" w:rsidRDefault="005739CB" w:rsidP="005739CB">
            <w:pPr>
              <w:rPr>
                <w:lang w:val="de-DE"/>
              </w:rPr>
            </w:pPr>
            <w:r w:rsidRPr="00DC6FD5">
              <w:rPr>
                <w:lang w:val="de-DE"/>
              </w:rPr>
              <w:t xml:space="preserve">Im </w:t>
            </w:r>
            <w:proofErr w:type="gramStart"/>
            <w:r w:rsidRPr="00DC6FD5">
              <w:rPr>
                <w:lang w:val="de-DE"/>
              </w:rPr>
              <w:t>Test werden alle Artikel mit der „</w:t>
            </w:r>
            <w:proofErr w:type="spellStart"/>
            <w:r w:rsidRPr="00DC6FD5">
              <w:rPr>
                <w:lang w:val="de-DE"/>
              </w:rPr>
              <w:t>orderID</w:t>
            </w:r>
            <w:proofErr w:type="spellEnd"/>
            <w:r w:rsidRPr="00DC6FD5">
              <w:rPr>
                <w:lang w:val="de-DE"/>
              </w:rPr>
              <w:t xml:space="preserve">“ </w:t>
            </w:r>
            <w:r w:rsidRPr="00DC6FD5">
              <w:rPr>
                <w:i/>
                <w:lang w:val="de-DE"/>
              </w:rPr>
              <w:t>140 markiert</w:t>
            </w:r>
            <w:proofErr w:type="gramEnd"/>
            <w:r w:rsidRPr="00DC6FD5">
              <w:rPr>
                <w:i/>
                <w:lang w:val="de-DE"/>
              </w:rPr>
              <w:t>.</w:t>
            </w:r>
          </w:p>
        </w:tc>
      </w:tr>
      <w:tr w:rsidR="005739CB" w:rsidRPr="0013666D" w:rsidTr="003B1276">
        <w:trPr>
          <w:trHeight w:val="198"/>
        </w:trPr>
        <w:tc>
          <w:tcPr>
            <w:tcW w:w="1838" w:type="dxa"/>
          </w:tcPr>
          <w:p w:rsidR="005739CB" w:rsidRPr="0013666D" w:rsidRDefault="005739CB" w:rsidP="005739CB">
            <w:pPr>
              <w:rPr>
                <w:lang w:val="de-DE"/>
              </w:rPr>
            </w:pPr>
            <w:r w:rsidRPr="0013666D">
              <w:rPr>
                <w:lang w:val="de-DE"/>
              </w:rPr>
              <w:t>Tatsächliches</w:t>
            </w:r>
          </w:p>
          <w:p w:rsidR="005739CB" w:rsidRPr="0013666D" w:rsidRDefault="005739CB" w:rsidP="005739CB">
            <w:pPr>
              <w:rPr>
                <w:lang w:val="de-DE"/>
              </w:rPr>
            </w:pPr>
            <w:r w:rsidRPr="0013666D">
              <w:rPr>
                <w:lang w:val="de-DE"/>
              </w:rPr>
              <w:t>Testergebnis</w:t>
            </w:r>
          </w:p>
        </w:tc>
        <w:tc>
          <w:tcPr>
            <w:tcW w:w="7000" w:type="dxa"/>
          </w:tcPr>
          <w:p w:rsidR="00DC6FD5" w:rsidRPr="00DC6FD5" w:rsidRDefault="00DC6FD5" w:rsidP="005739CB">
            <w:pPr>
              <w:rPr>
                <w:lang w:val="de-DE"/>
              </w:rPr>
            </w:pPr>
            <w:r w:rsidRPr="00DC6FD5">
              <w:rPr>
                <w:lang w:val="de-DE"/>
              </w:rPr>
              <w:t>Die Artikel mit der “</w:t>
            </w:r>
            <w:proofErr w:type="spellStart"/>
            <w:r w:rsidRPr="00DC6FD5">
              <w:rPr>
                <w:lang w:val="de-DE"/>
              </w:rPr>
              <w:t>orderID</w:t>
            </w:r>
            <w:proofErr w:type="spellEnd"/>
            <w:r w:rsidRPr="00DC6FD5">
              <w:rPr>
                <w:lang w:val="de-DE"/>
              </w:rPr>
              <w:t xml:space="preserve">” </w:t>
            </w:r>
            <w:r w:rsidRPr="00DC6FD5">
              <w:rPr>
                <w:i/>
                <w:lang w:val="de-DE"/>
              </w:rPr>
              <w:t>140</w:t>
            </w:r>
            <w:r w:rsidRPr="00DC6FD5">
              <w:rPr>
                <w:lang w:val="de-DE"/>
              </w:rPr>
              <w:t xml:space="preserve"> </w:t>
            </w:r>
            <w:proofErr w:type="gramStart"/>
            <w:r w:rsidRPr="00DC6FD5">
              <w:rPr>
                <w:lang w:val="de-DE"/>
              </w:rPr>
              <w:t>werden markiert</w:t>
            </w:r>
            <w:proofErr w:type="gramEnd"/>
            <w:r w:rsidRPr="00DC6FD5">
              <w:rPr>
                <w:lang w:val="de-DE"/>
              </w:rPr>
              <w:t xml:space="preserve"> und sind somit produziert.</w:t>
            </w:r>
          </w:p>
          <w:p w:rsidR="005739CB" w:rsidRPr="00DC6FD5" w:rsidRDefault="00DC6FD5" w:rsidP="005739CB">
            <w:pPr>
              <w:rPr>
                <w:i/>
                <w:lang w:val="de-DE"/>
              </w:rPr>
            </w:pPr>
            <w:r w:rsidRPr="00DC6FD5">
              <w:rPr>
                <w:noProof/>
                <w:lang w:val="de-DE"/>
              </w:rPr>
              <w:lastRenderedPageBreak/>
              <w:drawing>
                <wp:inline distT="0" distB="0" distL="0" distR="0">
                  <wp:extent cx="1749287" cy="3112273"/>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286" cy="3138959"/>
                          </a:xfrm>
                          <a:prstGeom prst="rect">
                            <a:avLst/>
                          </a:prstGeom>
                          <a:noFill/>
                          <a:ln>
                            <a:noFill/>
                          </a:ln>
                        </pic:spPr>
                      </pic:pic>
                    </a:graphicData>
                  </a:graphic>
                </wp:inline>
              </w:drawing>
            </w:r>
          </w:p>
          <w:p w:rsidR="00DC6FD5" w:rsidRPr="00DC6FD5" w:rsidRDefault="00DC6FD5" w:rsidP="005739CB">
            <w:pPr>
              <w:rPr>
                <w:lang w:val="de-DE"/>
              </w:rPr>
            </w:pPr>
            <w:r w:rsidRPr="00DC6FD5">
              <w:rPr>
                <w:lang w:val="de-DE"/>
              </w:rPr>
              <w:t>Die Datenbank sieht wie folgt aus:</w:t>
            </w:r>
          </w:p>
          <w:p w:rsidR="00DC6FD5" w:rsidRPr="00DC6FD5" w:rsidRDefault="00DC6FD5" w:rsidP="005739CB">
            <w:pPr>
              <w:rPr>
                <w:lang w:val="de-DE"/>
              </w:rPr>
            </w:pPr>
            <w:r w:rsidRPr="00DC6FD5">
              <w:rPr>
                <w:noProof/>
                <w:lang w:val="de-DE"/>
              </w:rPr>
              <w:drawing>
                <wp:inline distT="0" distB="0" distL="0" distR="0" wp14:anchorId="1B194D26" wp14:editId="6970BC93">
                  <wp:extent cx="3721210" cy="2488463"/>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0593" cy="2501425"/>
                          </a:xfrm>
                          <a:prstGeom prst="rect">
                            <a:avLst/>
                          </a:prstGeom>
                        </pic:spPr>
                      </pic:pic>
                    </a:graphicData>
                  </a:graphic>
                </wp:inline>
              </w:drawing>
            </w:r>
          </w:p>
          <w:p w:rsidR="00DC6FD5" w:rsidRPr="00DC6FD5" w:rsidRDefault="00DC6FD5" w:rsidP="005739CB">
            <w:pPr>
              <w:rPr>
                <w:lang w:val="de-DE"/>
              </w:rPr>
            </w:pPr>
            <w:r w:rsidRPr="00DC6FD5">
              <w:rPr>
                <w:lang w:val="de-DE"/>
              </w:rPr>
              <w:t>Die Daten wurden erfolgreich in der Datenbank eingetragen.</w:t>
            </w:r>
          </w:p>
        </w:tc>
      </w:tr>
      <w:tr w:rsidR="005739CB" w:rsidRPr="0013666D" w:rsidTr="003B1276">
        <w:trPr>
          <w:trHeight w:val="708"/>
        </w:trPr>
        <w:tc>
          <w:tcPr>
            <w:tcW w:w="1838" w:type="dxa"/>
          </w:tcPr>
          <w:p w:rsidR="005739CB" w:rsidRPr="0013666D" w:rsidRDefault="005739CB" w:rsidP="005739CB">
            <w:pPr>
              <w:rPr>
                <w:b/>
                <w:lang w:val="de-DE"/>
              </w:rPr>
            </w:pPr>
            <w:r w:rsidRPr="0013666D">
              <w:rPr>
                <w:b/>
                <w:lang w:val="de-DE"/>
              </w:rPr>
              <w:lastRenderedPageBreak/>
              <w:t>Sonderfall</w:t>
            </w:r>
          </w:p>
        </w:tc>
        <w:tc>
          <w:tcPr>
            <w:tcW w:w="7000" w:type="dxa"/>
          </w:tcPr>
          <w:p w:rsidR="005739CB" w:rsidRPr="0013666D" w:rsidRDefault="00DC6FD5" w:rsidP="005739CB">
            <w:pPr>
              <w:rPr>
                <w:lang w:val="de-DE"/>
              </w:rPr>
            </w:pPr>
            <w:r>
              <w:rPr>
                <w:lang w:val="de-DE"/>
              </w:rPr>
              <w:t xml:space="preserve">Es besteht keine Verbindung zur Datenbank. </w:t>
            </w:r>
            <w:proofErr w:type="gramStart"/>
            <w:r>
              <w:rPr>
                <w:lang w:val="de-DE"/>
              </w:rPr>
              <w:t>Die Daten können somit nicht aktualisiert werden</w:t>
            </w:r>
            <w:proofErr w:type="gramEnd"/>
            <w:r>
              <w:rPr>
                <w:lang w:val="de-DE"/>
              </w:rPr>
              <w:t>.</w:t>
            </w:r>
          </w:p>
        </w:tc>
      </w:tr>
      <w:tr w:rsidR="005739CB" w:rsidRPr="00DC6FD5" w:rsidTr="003B1276">
        <w:trPr>
          <w:trHeight w:val="85"/>
        </w:trPr>
        <w:tc>
          <w:tcPr>
            <w:tcW w:w="1838" w:type="dxa"/>
          </w:tcPr>
          <w:p w:rsidR="005739CB" w:rsidRPr="00DC6FD5" w:rsidRDefault="005739CB" w:rsidP="005739CB">
            <w:pPr>
              <w:rPr>
                <w:lang w:val="de-DE"/>
              </w:rPr>
            </w:pPr>
            <w:r w:rsidRPr="00DC6FD5">
              <w:rPr>
                <w:lang w:val="de-DE"/>
              </w:rPr>
              <w:t>Erwartetes Testergebnis</w:t>
            </w:r>
          </w:p>
        </w:tc>
        <w:tc>
          <w:tcPr>
            <w:tcW w:w="7000" w:type="dxa"/>
          </w:tcPr>
          <w:p w:rsidR="005739CB" w:rsidRPr="00DC6FD5" w:rsidRDefault="00DC6FD5" w:rsidP="005739CB">
            <w:pPr>
              <w:rPr>
                <w:lang w:val="de-DE"/>
              </w:rPr>
            </w:pPr>
            <w:r w:rsidRPr="00DC6FD5">
              <w:rPr>
                <w:lang w:val="de-DE"/>
              </w:rPr>
              <w:t xml:space="preserve">Der Bedienung wird eine Fehlermeldung dargestellt, dass keine Verbindung zur Datenbank existiert. </w:t>
            </w:r>
          </w:p>
          <w:p w:rsidR="00DC6FD5" w:rsidRPr="00DC6FD5" w:rsidRDefault="00DC6FD5" w:rsidP="005739CB">
            <w:pPr>
              <w:rPr>
                <w:lang w:val="de-DE"/>
              </w:rPr>
            </w:pPr>
            <w:r w:rsidRPr="00DC6FD5">
              <w:rPr>
                <w:lang w:val="de-DE"/>
              </w:rPr>
              <w:t>Anschließend wird der Startbildschirm der Android-Anwendung dargestellt. Die Bedienung muss nach erfolgreichem wiederverbinden mit dem Netzwerk die Artikel nochmals eintragen.</w:t>
            </w:r>
          </w:p>
        </w:tc>
      </w:tr>
      <w:tr w:rsidR="005739CB" w:rsidRPr="00DC6FD5" w:rsidTr="003B1276">
        <w:trPr>
          <w:trHeight w:val="85"/>
        </w:trPr>
        <w:tc>
          <w:tcPr>
            <w:tcW w:w="1838" w:type="dxa"/>
          </w:tcPr>
          <w:p w:rsidR="005739CB" w:rsidRPr="00DC6FD5" w:rsidRDefault="005739CB" w:rsidP="005739CB">
            <w:pPr>
              <w:rPr>
                <w:lang w:val="de-DE"/>
              </w:rPr>
            </w:pPr>
            <w:r w:rsidRPr="00DC6FD5">
              <w:rPr>
                <w:lang w:val="de-DE"/>
              </w:rPr>
              <w:t>Tatsächliches</w:t>
            </w:r>
          </w:p>
          <w:p w:rsidR="005739CB" w:rsidRPr="00DC6FD5" w:rsidRDefault="005739CB" w:rsidP="005739CB">
            <w:pPr>
              <w:rPr>
                <w:lang w:val="de-DE"/>
              </w:rPr>
            </w:pPr>
            <w:r w:rsidRPr="00DC6FD5">
              <w:rPr>
                <w:lang w:val="de-DE"/>
              </w:rPr>
              <w:t>Testergebnis</w:t>
            </w:r>
          </w:p>
        </w:tc>
        <w:tc>
          <w:tcPr>
            <w:tcW w:w="7000" w:type="dxa"/>
          </w:tcPr>
          <w:p w:rsidR="005739CB" w:rsidRDefault="00DC6FD5" w:rsidP="005739CB">
            <w:pPr>
              <w:rPr>
                <w:lang w:val="de-DE"/>
              </w:rPr>
            </w:pPr>
            <w:r w:rsidRPr="00DC6FD5">
              <w:rPr>
                <w:lang w:val="de-DE"/>
              </w:rPr>
              <w:t xml:space="preserve">Die Bedienung </w:t>
            </w:r>
            <w:r w:rsidR="00FE6ED7">
              <w:rPr>
                <w:lang w:val="de-DE"/>
              </w:rPr>
              <w:t>erhält folgende Fehlermeldung:</w:t>
            </w:r>
          </w:p>
          <w:p w:rsidR="00FE6ED7" w:rsidRPr="00DC6FD5" w:rsidRDefault="00FE6ED7" w:rsidP="005739CB">
            <w:pPr>
              <w:rPr>
                <w:lang w:val="de-DE"/>
              </w:rPr>
            </w:pPr>
            <w:r>
              <w:rPr>
                <w:noProof/>
              </w:rPr>
              <w:lastRenderedPageBreak/>
              <w:drawing>
                <wp:inline distT="0" distB="0" distL="0" distR="0">
                  <wp:extent cx="1844702" cy="3282034"/>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2738" cy="3367498"/>
                          </a:xfrm>
                          <a:prstGeom prst="rect">
                            <a:avLst/>
                          </a:prstGeom>
                          <a:noFill/>
                          <a:ln>
                            <a:noFill/>
                          </a:ln>
                        </pic:spPr>
                      </pic:pic>
                    </a:graphicData>
                  </a:graphic>
                </wp:inline>
              </w:drawing>
            </w:r>
          </w:p>
        </w:tc>
      </w:tr>
      <w:tr w:rsidR="005739CB" w:rsidRPr="00DC6FD5" w:rsidTr="003B1276">
        <w:trPr>
          <w:trHeight w:val="85"/>
        </w:trPr>
        <w:tc>
          <w:tcPr>
            <w:tcW w:w="1838" w:type="dxa"/>
          </w:tcPr>
          <w:p w:rsidR="005739CB" w:rsidRPr="00DC6FD5" w:rsidRDefault="005739CB" w:rsidP="005739CB">
            <w:pPr>
              <w:jc w:val="left"/>
              <w:rPr>
                <w:lang w:val="de-DE"/>
              </w:rPr>
            </w:pPr>
            <w:r w:rsidRPr="00DC6FD5">
              <w:rPr>
                <w:lang w:val="de-DE"/>
              </w:rPr>
              <w:lastRenderedPageBreak/>
              <w:t xml:space="preserve">Test </w:t>
            </w:r>
            <w:r w:rsidRPr="00DC6FD5">
              <w:rPr>
                <w:lang w:val="de-DE"/>
              </w:rPr>
              <w:br/>
              <w:t>bestanden</w:t>
            </w:r>
          </w:p>
        </w:tc>
        <w:tc>
          <w:tcPr>
            <w:tcW w:w="7000" w:type="dxa"/>
          </w:tcPr>
          <w:p w:rsidR="005739CB" w:rsidRPr="00DC6FD5" w:rsidRDefault="005739CB" w:rsidP="005739CB">
            <w:pPr>
              <w:rPr>
                <w:lang w:val="de-DE"/>
              </w:rPr>
            </w:pPr>
            <w:r w:rsidRPr="00DC6FD5">
              <w:rPr>
                <w:lang w:val="de-DE"/>
              </w:rPr>
              <w:t xml:space="preserve">Normalablauf: </w:t>
            </w:r>
            <w:r w:rsidR="00FE6ED7">
              <w:rPr>
                <w:lang w:val="de-DE"/>
              </w:rPr>
              <w:t>Ja</w:t>
            </w:r>
          </w:p>
          <w:p w:rsidR="005739CB" w:rsidRPr="00DC6FD5" w:rsidRDefault="005739CB" w:rsidP="005739CB">
            <w:pPr>
              <w:rPr>
                <w:lang w:val="de-DE"/>
              </w:rPr>
            </w:pPr>
            <w:r w:rsidRPr="00DC6FD5">
              <w:rPr>
                <w:lang w:val="de-DE"/>
              </w:rPr>
              <w:t xml:space="preserve">Sonderfall: </w:t>
            </w:r>
            <w:r w:rsidR="00FE6ED7">
              <w:rPr>
                <w:lang w:val="de-DE"/>
              </w:rPr>
              <w:t>Ja</w:t>
            </w:r>
            <w:bookmarkStart w:id="1" w:name="_GoBack"/>
            <w:bookmarkEnd w:id="1"/>
          </w:p>
        </w:tc>
      </w:tr>
    </w:tbl>
    <w:p w:rsidR="00BE1689" w:rsidRPr="00DC6FD5" w:rsidRDefault="00BE1689" w:rsidP="00BE1689">
      <w:pPr>
        <w:rPr>
          <w:lang w:val="de-DE"/>
        </w:rPr>
      </w:pPr>
    </w:p>
    <w:p w:rsidR="00BE1689" w:rsidRPr="00DC6FD5" w:rsidRDefault="00BE1689" w:rsidP="00BE1689">
      <w:pPr>
        <w:rPr>
          <w:b/>
          <w:lang w:val="de-DE"/>
        </w:rPr>
      </w:pPr>
      <w:r w:rsidRPr="00DC6FD5">
        <w:rPr>
          <w:b/>
          <w:lang w:val="de-DE"/>
        </w:rPr>
        <w:t>Rechnung splitten:</w:t>
      </w:r>
    </w:p>
    <w:tbl>
      <w:tblPr>
        <w:tblStyle w:val="Tabellenraster"/>
        <w:tblW w:w="0" w:type="auto"/>
        <w:tblLook w:val="04A0" w:firstRow="1" w:lastRow="0" w:firstColumn="1" w:lastColumn="0" w:noHBand="0" w:noVBand="1"/>
      </w:tblPr>
      <w:tblGrid>
        <w:gridCol w:w="1838"/>
        <w:gridCol w:w="7000"/>
      </w:tblGrid>
      <w:tr w:rsidR="00BE1689" w:rsidRPr="00DC6FD5" w:rsidTr="003B1276">
        <w:trPr>
          <w:trHeight w:val="611"/>
        </w:trPr>
        <w:tc>
          <w:tcPr>
            <w:tcW w:w="1838" w:type="dxa"/>
          </w:tcPr>
          <w:p w:rsidR="00BE1689" w:rsidRPr="00DC6FD5" w:rsidRDefault="00BE1689" w:rsidP="003B1276">
            <w:pPr>
              <w:rPr>
                <w:lang w:val="de-DE"/>
              </w:rPr>
            </w:pPr>
            <w:r w:rsidRPr="00DC6FD5">
              <w:rPr>
                <w:lang w:val="de-DE"/>
              </w:rPr>
              <w:t>Anwendungsfall</w:t>
            </w:r>
          </w:p>
        </w:tc>
        <w:tc>
          <w:tcPr>
            <w:tcW w:w="7000" w:type="dxa"/>
          </w:tcPr>
          <w:p w:rsidR="00BE1689" w:rsidRPr="00DC6FD5" w:rsidRDefault="00BE1689" w:rsidP="003B1276">
            <w:pPr>
              <w:rPr>
                <w:lang w:val="de-DE"/>
              </w:rPr>
            </w:pPr>
          </w:p>
        </w:tc>
      </w:tr>
      <w:tr w:rsidR="00BE1689" w:rsidRPr="00DC6FD5" w:rsidTr="003B1276">
        <w:trPr>
          <w:trHeight w:val="416"/>
        </w:trPr>
        <w:tc>
          <w:tcPr>
            <w:tcW w:w="1838" w:type="dxa"/>
          </w:tcPr>
          <w:p w:rsidR="00BE1689" w:rsidRPr="00DC6FD5" w:rsidRDefault="00BE1689" w:rsidP="003B1276">
            <w:pPr>
              <w:rPr>
                <w:lang w:val="de-DE"/>
              </w:rPr>
            </w:pPr>
            <w:r w:rsidRPr="00DC6FD5">
              <w:rPr>
                <w:lang w:val="de-DE"/>
              </w:rPr>
              <w:t>Verwendete Methode</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b/>
                <w:lang w:val="de-DE"/>
              </w:rPr>
            </w:pPr>
            <w:r w:rsidRPr="00DC6FD5">
              <w:rPr>
                <w:b/>
                <w:lang w:val="de-DE"/>
              </w:rPr>
              <w:t>Normalablauf</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Erwartetes Testergebnis</w:t>
            </w:r>
          </w:p>
        </w:tc>
        <w:tc>
          <w:tcPr>
            <w:tcW w:w="7000" w:type="dxa"/>
          </w:tcPr>
          <w:p w:rsidR="00BE1689" w:rsidRPr="00DC6FD5" w:rsidRDefault="00BE1689" w:rsidP="003B1276">
            <w:pPr>
              <w:rPr>
                <w:lang w:val="de-DE"/>
              </w:rPr>
            </w:pPr>
          </w:p>
        </w:tc>
      </w:tr>
      <w:tr w:rsidR="00BE1689" w:rsidRPr="00DC6FD5" w:rsidTr="003B1276">
        <w:trPr>
          <w:trHeight w:val="198"/>
        </w:trPr>
        <w:tc>
          <w:tcPr>
            <w:tcW w:w="1838" w:type="dxa"/>
          </w:tcPr>
          <w:p w:rsidR="00BE1689" w:rsidRPr="00DC6FD5" w:rsidRDefault="00BE1689" w:rsidP="003B1276">
            <w:pPr>
              <w:rPr>
                <w:lang w:val="de-DE"/>
              </w:rPr>
            </w:pPr>
            <w:r w:rsidRPr="00DC6FD5">
              <w:rPr>
                <w:lang w:val="de-DE"/>
              </w:rPr>
              <w:t>Tatsächliches</w:t>
            </w:r>
          </w:p>
          <w:p w:rsidR="00BE1689" w:rsidRPr="00DC6FD5" w:rsidRDefault="00BE1689" w:rsidP="003B1276">
            <w:pPr>
              <w:rPr>
                <w:lang w:val="de-DE"/>
              </w:rPr>
            </w:pPr>
            <w:r w:rsidRPr="00DC6FD5">
              <w:rPr>
                <w:lang w:val="de-DE"/>
              </w:rPr>
              <w:t>Testergebnis</w:t>
            </w:r>
          </w:p>
        </w:tc>
        <w:tc>
          <w:tcPr>
            <w:tcW w:w="7000" w:type="dxa"/>
          </w:tcPr>
          <w:p w:rsidR="00BE1689" w:rsidRPr="00DC6FD5" w:rsidRDefault="00BE1689" w:rsidP="003B1276">
            <w:pPr>
              <w:rPr>
                <w:i/>
                <w:lang w:val="de-DE"/>
              </w:rPr>
            </w:pPr>
          </w:p>
        </w:tc>
      </w:tr>
      <w:tr w:rsidR="00BE1689" w:rsidRPr="00DC6FD5" w:rsidTr="003B1276">
        <w:trPr>
          <w:trHeight w:val="708"/>
        </w:trPr>
        <w:tc>
          <w:tcPr>
            <w:tcW w:w="1838" w:type="dxa"/>
          </w:tcPr>
          <w:p w:rsidR="00BE1689" w:rsidRPr="00DC6FD5" w:rsidRDefault="00BE1689" w:rsidP="003B1276">
            <w:pPr>
              <w:rPr>
                <w:b/>
                <w:lang w:val="de-DE"/>
              </w:rPr>
            </w:pPr>
            <w:r w:rsidRPr="00DC6FD5">
              <w:rPr>
                <w:b/>
                <w:lang w:val="de-DE"/>
              </w:rPr>
              <w:t>Sonderfall</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Erwartetes Testergebnis</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Tatsächliches</w:t>
            </w:r>
          </w:p>
          <w:p w:rsidR="00BE1689" w:rsidRPr="00DC6FD5" w:rsidRDefault="00BE1689" w:rsidP="003B1276">
            <w:pPr>
              <w:rPr>
                <w:lang w:val="de-DE"/>
              </w:rPr>
            </w:pPr>
            <w:r w:rsidRPr="00DC6FD5">
              <w:rPr>
                <w:lang w:val="de-DE"/>
              </w:rPr>
              <w:t>Testergebnis</w:t>
            </w:r>
          </w:p>
        </w:tc>
        <w:tc>
          <w:tcPr>
            <w:tcW w:w="7000" w:type="dxa"/>
          </w:tcPr>
          <w:p w:rsidR="00BE1689" w:rsidRPr="00DC6FD5" w:rsidRDefault="00BE1689" w:rsidP="003B1276">
            <w:pPr>
              <w:rPr>
                <w:i/>
                <w:lang w:val="de-DE"/>
              </w:rPr>
            </w:pPr>
          </w:p>
        </w:tc>
      </w:tr>
      <w:tr w:rsidR="00BE1689" w:rsidRPr="00DC6FD5" w:rsidTr="003B1276">
        <w:trPr>
          <w:trHeight w:val="85"/>
        </w:trPr>
        <w:tc>
          <w:tcPr>
            <w:tcW w:w="1838" w:type="dxa"/>
          </w:tcPr>
          <w:p w:rsidR="00BE1689" w:rsidRPr="00DC6FD5" w:rsidRDefault="00BE1689" w:rsidP="003B1276">
            <w:pPr>
              <w:jc w:val="left"/>
              <w:rPr>
                <w:lang w:val="de-DE"/>
              </w:rPr>
            </w:pPr>
            <w:r w:rsidRPr="00DC6FD5">
              <w:rPr>
                <w:lang w:val="de-DE"/>
              </w:rPr>
              <w:lastRenderedPageBreak/>
              <w:t xml:space="preserve">Test </w:t>
            </w:r>
            <w:r w:rsidRPr="00DC6FD5">
              <w:rPr>
                <w:lang w:val="de-DE"/>
              </w:rPr>
              <w:br/>
              <w:t>bestanden</w:t>
            </w:r>
          </w:p>
        </w:tc>
        <w:tc>
          <w:tcPr>
            <w:tcW w:w="7000" w:type="dxa"/>
          </w:tcPr>
          <w:p w:rsidR="00BE1689" w:rsidRPr="00DC6FD5" w:rsidRDefault="00BE1689" w:rsidP="003B1276">
            <w:pPr>
              <w:rPr>
                <w:lang w:val="de-DE"/>
              </w:rPr>
            </w:pPr>
            <w:r w:rsidRPr="00DC6FD5">
              <w:rPr>
                <w:lang w:val="de-DE"/>
              </w:rPr>
              <w:t xml:space="preserve">Normalablauf: </w:t>
            </w:r>
          </w:p>
          <w:p w:rsidR="00BE1689" w:rsidRPr="00DC6FD5" w:rsidRDefault="00BE1689" w:rsidP="003B1276">
            <w:pPr>
              <w:rPr>
                <w:lang w:val="de-DE"/>
              </w:rPr>
            </w:pPr>
            <w:r w:rsidRPr="00DC6FD5">
              <w:rPr>
                <w:lang w:val="de-DE"/>
              </w:rPr>
              <w:t xml:space="preserve">Sonderfall: </w:t>
            </w:r>
          </w:p>
        </w:tc>
      </w:tr>
    </w:tbl>
    <w:p w:rsidR="00BE1689" w:rsidRPr="00DC6FD5" w:rsidRDefault="00BE1689" w:rsidP="00BE1689">
      <w:pPr>
        <w:rPr>
          <w:b/>
          <w:lang w:val="de-DE"/>
        </w:rPr>
      </w:pPr>
    </w:p>
    <w:p w:rsidR="00BE1689" w:rsidRPr="00DC6FD5" w:rsidRDefault="00BE1689" w:rsidP="00BE1689">
      <w:pPr>
        <w:spacing w:line="240" w:lineRule="auto"/>
        <w:rPr>
          <w:b/>
          <w:lang w:val="de-DE"/>
        </w:rPr>
      </w:pPr>
      <w:r w:rsidRPr="00DC6FD5">
        <w:rPr>
          <w:b/>
          <w:lang w:val="de-DE"/>
        </w:rPr>
        <w:t>Bestellten Artikel kommentieren:</w:t>
      </w:r>
    </w:p>
    <w:tbl>
      <w:tblPr>
        <w:tblStyle w:val="Tabellenraster"/>
        <w:tblW w:w="0" w:type="auto"/>
        <w:tblLook w:val="04A0" w:firstRow="1" w:lastRow="0" w:firstColumn="1" w:lastColumn="0" w:noHBand="0" w:noVBand="1"/>
      </w:tblPr>
      <w:tblGrid>
        <w:gridCol w:w="1838"/>
        <w:gridCol w:w="7000"/>
      </w:tblGrid>
      <w:tr w:rsidR="00BE1689" w:rsidRPr="00DC6FD5" w:rsidTr="003B1276">
        <w:trPr>
          <w:trHeight w:val="611"/>
        </w:trPr>
        <w:tc>
          <w:tcPr>
            <w:tcW w:w="1838" w:type="dxa"/>
          </w:tcPr>
          <w:p w:rsidR="00BE1689" w:rsidRPr="00DC6FD5" w:rsidRDefault="00BE1689" w:rsidP="003B1276">
            <w:pPr>
              <w:rPr>
                <w:lang w:val="de-DE"/>
              </w:rPr>
            </w:pPr>
            <w:r w:rsidRPr="00DC6FD5">
              <w:rPr>
                <w:lang w:val="de-DE"/>
              </w:rPr>
              <w:t>Anwendungsfall</w:t>
            </w:r>
          </w:p>
        </w:tc>
        <w:tc>
          <w:tcPr>
            <w:tcW w:w="7000" w:type="dxa"/>
          </w:tcPr>
          <w:p w:rsidR="00BE1689" w:rsidRPr="00DC6FD5" w:rsidRDefault="00BE1689" w:rsidP="003B1276">
            <w:pPr>
              <w:rPr>
                <w:lang w:val="de-DE"/>
              </w:rPr>
            </w:pPr>
          </w:p>
        </w:tc>
      </w:tr>
      <w:tr w:rsidR="00BE1689" w:rsidRPr="00DC6FD5" w:rsidTr="003B1276">
        <w:trPr>
          <w:trHeight w:val="416"/>
        </w:trPr>
        <w:tc>
          <w:tcPr>
            <w:tcW w:w="1838" w:type="dxa"/>
          </w:tcPr>
          <w:p w:rsidR="00BE1689" w:rsidRPr="00DC6FD5" w:rsidRDefault="00BE1689" w:rsidP="003B1276">
            <w:pPr>
              <w:rPr>
                <w:lang w:val="de-DE"/>
              </w:rPr>
            </w:pPr>
            <w:r w:rsidRPr="00DC6FD5">
              <w:rPr>
                <w:lang w:val="de-DE"/>
              </w:rPr>
              <w:t>Verwendete Methode</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b/>
                <w:lang w:val="de-DE"/>
              </w:rPr>
            </w:pPr>
            <w:r w:rsidRPr="00DC6FD5">
              <w:rPr>
                <w:b/>
                <w:lang w:val="de-DE"/>
              </w:rPr>
              <w:t>Normalablauf</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Erwartetes Testergebnis</w:t>
            </w:r>
          </w:p>
        </w:tc>
        <w:tc>
          <w:tcPr>
            <w:tcW w:w="7000" w:type="dxa"/>
          </w:tcPr>
          <w:p w:rsidR="00BE1689" w:rsidRPr="00DC6FD5" w:rsidRDefault="00BE1689" w:rsidP="003B1276">
            <w:pPr>
              <w:rPr>
                <w:lang w:val="de-DE"/>
              </w:rPr>
            </w:pPr>
          </w:p>
        </w:tc>
      </w:tr>
      <w:tr w:rsidR="00BE1689" w:rsidRPr="00DC6FD5" w:rsidTr="003B1276">
        <w:trPr>
          <w:trHeight w:val="198"/>
        </w:trPr>
        <w:tc>
          <w:tcPr>
            <w:tcW w:w="1838" w:type="dxa"/>
          </w:tcPr>
          <w:p w:rsidR="00BE1689" w:rsidRPr="00DC6FD5" w:rsidRDefault="00BE1689" w:rsidP="003B1276">
            <w:pPr>
              <w:rPr>
                <w:lang w:val="de-DE"/>
              </w:rPr>
            </w:pPr>
            <w:r w:rsidRPr="00DC6FD5">
              <w:rPr>
                <w:lang w:val="de-DE"/>
              </w:rPr>
              <w:t>Tatsächliches</w:t>
            </w:r>
          </w:p>
          <w:p w:rsidR="00BE1689" w:rsidRPr="00DC6FD5" w:rsidRDefault="00BE1689" w:rsidP="003B1276">
            <w:pPr>
              <w:rPr>
                <w:lang w:val="de-DE"/>
              </w:rPr>
            </w:pPr>
            <w:r w:rsidRPr="00DC6FD5">
              <w:rPr>
                <w:lang w:val="de-DE"/>
              </w:rPr>
              <w:t>Testergebnis</w:t>
            </w:r>
          </w:p>
        </w:tc>
        <w:tc>
          <w:tcPr>
            <w:tcW w:w="7000" w:type="dxa"/>
          </w:tcPr>
          <w:p w:rsidR="00BE1689" w:rsidRPr="00DC6FD5" w:rsidRDefault="00BE1689" w:rsidP="003B1276">
            <w:pPr>
              <w:rPr>
                <w:i/>
                <w:lang w:val="de-DE"/>
              </w:rPr>
            </w:pPr>
          </w:p>
        </w:tc>
      </w:tr>
      <w:tr w:rsidR="00BE1689" w:rsidRPr="00DC6FD5" w:rsidTr="003B1276">
        <w:trPr>
          <w:trHeight w:val="708"/>
        </w:trPr>
        <w:tc>
          <w:tcPr>
            <w:tcW w:w="1838" w:type="dxa"/>
          </w:tcPr>
          <w:p w:rsidR="00BE1689" w:rsidRPr="00DC6FD5" w:rsidRDefault="00BE1689" w:rsidP="003B1276">
            <w:pPr>
              <w:rPr>
                <w:b/>
                <w:lang w:val="de-DE"/>
              </w:rPr>
            </w:pPr>
            <w:r w:rsidRPr="00DC6FD5">
              <w:rPr>
                <w:b/>
                <w:lang w:val="de-DE"/>
              </w:rPr>
              <w:t>Sonderfall</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Erwartetes Testergebnis</w:t>
            </w:r>
          </w:p>
        </w:tc>
        <w:tc>
          <w:tcPr>
            <w:tcW w:w="7000" w:type="dxa"/>
          </w:tcPr>
          <w:p w:rsidR="00BE1689" w:rsidRPr="00DC6FD5" w:rsidRDefault="00BE1689" w:rsidP="003B1276">
            <w:pPr>
              <w:rPr>
                <w:lang w:val="de-DE"/>
              </w:rPr>
            </w:pPr>
          </w:p>
        </w:tc>
      </w:tr>
      <w:tr w:rsidR="00BE1689" w:rsidRPr="00DC6FD5" w:rsidTr="003B1276">
        <w:trPr>
          <w:trHeight w:val="85"/>
        </w:trPr>
        <w:tc>
          <w:tcPr>
            <w:tcW w:w="1838" w:type="dxa"/>
          </w:tcPr>
          <w:p w:rsidR="00BE1689" w:rsidRPr="00DC6FD5" w:rsidRDefault="00BE1689" w:rsidP="003B1276">
            <w:pPr>
              <w:rPr>
                <w:lang w:val="de-DE"/>
              </w:rPr>
            </w:pPr>
            <w:r w:rsidRPr="00DC6FD5">
              <w:rPr>
                <w:lang w:val="de-DE"/>
              </w:rPr>
              <w:t>Tatsächliches</w:t>
            </w:r>
          </w:p>
          <w:p w:rsidR="00BE1689" w:rsidRPr="00DC6FD5" w:rsidRDefault="00BE1689" w:rsidP="003B1276">
            <w:pPr>
              <w:rPr>
                <w:lang w:val="de-DE"/>
              </w:rPr>
            </w:pPr>
            <w:r w:rsidRPr="00DC6FD5">
              <w:rPr>
                <w:lang w:val="de-DE"/>
              </w:rPr>
              <w:t>Testergebnis</w:t>
            </w:r>
          </w:p>
        </w:tc>
        <w:tc>
          <w:tcPr>
            <w:tcW w:w="7000" w:type="dxa"/>
          </w:tcPr>
          <w:p w:rsidR="00BE1689" w:rsidRPr="00DC6FD5" w:rsidRDefault="00BE1689" w:rsidP="003B1276">
            <w:pPr>
              <w:rPr>
                <w:i/>
                <w:lang w:val="de-DE"/>
              </w:rPr>
            </w:pPr>
          </w:p>
        </w:tc>
      </w:tr>
      <w:tr w:rsidR="00BE1689" w:rsidRPr="00DC6FD5" w:rsidTr="003B1276">
        <w:trPr>
          <w:trHeight w:val="85"/>
        </w:trPr>
        <w:tc>
          <w:tcPr>
            <w:tcW w:w="1838" w:type="dxa"/>
          </w:tcPr>
          <w:p w:rsidR="00BE1689" w:rsidRPr="00DC6FD5" w:rsidRDefault="00BE1689" w:rsidP="003B1276">
            <w:pPr>
              <w:jc w:val="left"/>
              <w:rPr>
                <w:lang w:val="de-DE"/>
              </w:rPr>
            </w:pPr>
            <w:r w:rsidRPr="00DC6FD5">
              <w:rPr>
                <w:lang w:val="de-DE"/>
              </w:rPr>
              <w:t xml:space="preserve">Test </w:t>
            </w:r>
            <w:r w:rsidRPr="00DC6FD5">
              <w:rPr>
                <w:lang w:val="de-DE"/>
              </w:rPr>
              <w:br/>
              <w:t>bestanden</w:t>
            </w:r>
          </w:p>
        </w:tc>
        <w:tc>
          <w:tcPr>
            <w:tcW w:w="7000" w:type="dxa"/>
          </w:tcPr>
          <w:p w:rsidR="00BE1689" w:rsidRPr="00DC6FD5" w:rsidRDefault="00BE1689" w:rsidP="003B1276">
            <w:pPr>
              <w:rPr>
                <w:lang w:val="de-DE"/>
              </w:rPr>
            </w:pPr>
            <w:r w:rsidRPr="00DC6FD5">
              <w:rPr>
                <w:lang w:val="de-DE"/>
              </w:rPr>
              <w:t xml:space="preserve">Normalablauf: </w:t>
            </w:r>
          </w:p>
          <w:p w:rsidR="00BE1689" w:rsidRPr="00DC6FD5" w:rsidRDefault="00BE1689" w:rsidP="003B1276">
            <w:pPr>
              <w:rPr>
                <w:lang w:val="de-DE"/>
              </w:rPr>
            </w:pPr>
            <w:r w:rsidRPr="00DC6FD5">
              <w:rPr>
                <w:lang w:val="de-DE"/>
              </w:rPr>
              <w:t xml:space="preserve">Sonderfall: </w:t>
            </w:r>
          </w:p>
        </w:tc>
      </w:tr>
    </w:tbl>
    <w:p w:rsidR="00BE1689" w:rsidRPr="00DC6FD5" w:rsidRDefault="00BE1689" w:rsidP="00BE1689">
      <w:pPr>
        <w:rPr>
          <w:b/>
          <w:lang w:val="de-DE"/>
        </w:rPr>
      </w:pPr>
    </w:p>
    <w:p w:rsidR="00BE1689" w:rsidRPr="00DC6FD5" w:rsidRDefault="00BE1689" w:rsidP="00BE1689">
      <w:pPr>
        <w:rPr>
          <w:b/>
          <w:lang w:val="de-DE"/>
        </w:rPr>
      </w:pPr>
    </w:p>
    <w:p w:rsidR="00BE1689" w:rsidRPr="00DC6FD5" w:rsidRDefault="00BE1689" w:rsidP="00BE1689">
      <w:pPr>
        <w:rPr>
          <w:lang w:val="de-DE"/>
        </w:rPr>
      </w:pPr>
    </w:p>
    <w:sectPr w:rsidR="00BE1689" w:rsidRPr="00DC6F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308"/>
    <w:rsid w:val="000A7538"/>
    <w:rsid w:val="000B0448"/>
    <w:rsid w:val="0013666D"/>
    <w:rsid w:val="00170723"/>
    <w:rsid w:val="001C3468"/>
    <w:rsid w:val="00224E1A"/>
    <w:rsid w:val="002625B9"/>
    <w:rsid w:val="00367308"/>
    <w:rsid w:val="00376231"/>
    <w:rsid w:val="00410DFB"/>
    <w:rsid w:val="004B71C8"/>
    <w:rsid w:val="005042B5"/>
    <w:rsid w:val="005739CB"/>
    <w:rsid w:val="005F7D4C"/>
    <w:rsid w:val="00603CFA"/>
    <w:rsid w:val="006A1626"/>
    <w:rsid w:val="006D6129"/>
    <w:rsid w:val="00731ACD"/>
    <w:rsid w:val="00737D87"/>
    <w:rsid w:val="0076762F"/>
    <w:rsid w:val="00797054"/>
    <w:rsid w:val="008852E5"/>
    <w:rsid w:val="00894236"/>
    <w:rsid w:val="008C79FE"/>
    <w:rsid w:val="008F1E21"/>
    <w:rsid w:val="009C7ECA"/>
    <w:rsid w:val="00A53670"/>
    <w:rsid w:val="00A86A80"/>
    <w:rsid w:val="00AF2888"/>
    <w:rsid w:val="00B72303"/>
    <w:rsid w:val="00BB1786"/>
    <w:rsid w:val="00BE1689"/>
    <w:rsid w:val="00D517C7"/>
    <w:rsid w:val="00DC6FD5"/>
    <w:rsid w:val="00E614E3"/>
    <w:rsid w:val="00FE6E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0954"/>
  <w15:chartTrackingRefBased/>
  <w15:docId w15:val="{50997232-9B97-4EEB-B941-021B4E0C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894236"/>
    <w:pPr>
      <w:keepNext/>
      <w:keepLines/>
      <w:numPr>
        <w:ilvl w:val="2"/>
        <w:numId w:val="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0B0448"/>
    <w:pPr>
      <w:keepNext/>
      <w:keepLines/>
      <w:numPr>
        <w:ilvl w:val="3"/>
        <w:numId w:val="9"/>
      </w:numPr>
      <w:spacing w:before="160" w:after="12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894236"/>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table" w:styleId="Tabellenraster">
    <w:name w:val="Table Grid"/>
    <w:basedOn w:val="NormaleTabelle"/>
    <w:uiPriority w:val="39"/>
    <w:rsid w:val="00367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sole">
    <w:name w:val="Konsole"/>
    <w:basedOn w:val="Standard"/>
    <w:link w:val="KonsoleZchn"/>
    <w:qFormat/>
    <w:rsid w:val="008852E5"/>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8852E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921EB-3D58-4BD7-B0A4-5E77A001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715</Words>
  <Characters>4508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Steffy Schifano</cp:lastModifiedBy>
  <cp:revision>15</cp:revision>
  <dcterms:created xsi:type="dcterms:W3CDTF">2017-11-25T17:32:00Z</dcterms:created>
  <dcterms:modified xsi:type="dcterms:W3CDTF">2018-03-17T14:25:00Z</dcterms:modified>
</cp:coreProperties>
</file>