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70" w:rsidRDefault="00367308" w:rsidP="00367308">
      <w:pPr>
        <w:pStyle w:val="berschrift1"/>
        <w:rPr>
          <w:lang w:val="de-DE"/>
        </w:rPr>
      </w:pPr>
      <w:r>
        <w:rPr>
          <w:lang w:val="de-DE"/>
        </w:rPr>
        <w:t>Testdokumentation</w:t>
      </w:r>
    </w:p>
    <w:p w:rsidR="00367308" w:rsidRDefault="000325B1" w:rsidP="00367308">
      <w:pPr>
        <w:pStyle w:val="berschrift2"/>
        <w:rPr>
          <w:lang w:val="de-DE"/>
        </w:rPr>
      </w:pPr>
      <w:r>
        <w:rPr>
          <w:lang w:val="de-DE"/>
        </w:rPr>
        <w:t>Test der Benutzeranwendung</w:t>
      </w:r>
    </w:p>
    <w:p w:rsidR="008D3CFD" w:rsidRDefault="000325B1" w:rsidP="000325B1">
      <w:pPr>
        <w:rPr>
          <w:lang w:val="de-DE"/>
        </w:rPr>
      </w:pPr>
      <w:r>
        <w:rPr>
          <w:lang w:val="de-DE"/>
        </w:rPr>
        <w:t>Im Folgenden werden die Tests der Anwendungsfälle der Benutzeranwendung dokumentiert.</w:t>
      </w:r>
    </w:p>
    <w:p w:rsidR="008D3CFD" w:rsidRPr="0040419D" w:rsidRDefault="008D3CFD" w:rsidP="008D3CFD">
      <w:pPr>
        <w:pStyle w:val="berschrift4"/>
        <w:numPr>
          <w:ilvl w:val="3"/>
          <w:numId w:val="1"/>
        </w:numPr>
        <w:jc w:val="left"/>
        <w:rPr>
          <w:lang w:val="de-DE"/>
        </w:rPr>
      </w:pPr>
      <w:r w:rsidRPr="0040419D">
        <w:rPr>
          <w:lang w:val="de-DE"/>
        </w:rPr>
        <w:t>Abrufen von Datenbankinhalten</w:t>
      </w:r>
    </w:p>
    <w:p w:rsidR="008D3CFD" w:rsidRPr="0040419D" w:rsidRDefault="008D3CFD" w:rsidP="008D3CFD">
      <w:pPr>
        <w:pStyle w:val="berschrift5"/>
        <w:rPr>
          <w:lang w:val="de-DE"/>
        </w:rPr>
      </w:pPr>
      <w:r w:rsidRPr="0040419D">
        <w:rPr>
          <w:lang w:val="de-DE"/>
        </w:rPr>
        <w:t>Abrufen der Bestellungen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Einsehen aller Bestellungen in dem Kassensystem-Manager (AW 1)</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40419D" w:rsidRDefault="008D3CFD" w:rsidP="008D3CFD">
            <w:pPr>
              <w:pStyle w:val="Konsole"/>
            </w:pPr>
            <w:proofErr w:type="spellStart"/>
            <w:r w:rsidRPr="0040419D">
              <w:t>void</w:t>
            </w:r>
            <w:proofErr w:type="spellEnd"/>
            <w:r w:rsidRPr="0040419D">
              <w:t xml:space="preserve"> </w:t>
            </w:r>
            <w:proofErr w:type="spellStart"/>
            <w:proofErr w:type="gramStart"/>
            <w:r w:rsidRPr="0040419D">
              <w:t>refreshOrderData</w:t>
            </w:r>
            <w:proofErr w:type="spellEnd"/>
            <w:r w:rsidRPr="0040419D">
              <w:t>(</w:t>
            </w:r>
            <w:proofErr w:type="gramEnd"/>
            <w:r w:rsidRPr="0040419D">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Nach dem Öffnen der Anwendung werden alle nicht bezahlten Bestellungen in einem Tab dargestellt.</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Eine tabellarische Darstellung aller nicht bezahlten Bestellungen.</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8D3CFD" w:rsidRDefault="008D3CFD" w:rsidP="008D3CFD">
            <w:pPr>
              <w:rPr>
                <w:b/>
                <w:i/>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sidRPr="0040419D">
              <w:rPr>
                <w:lang w:val="de-DE"/>
              </w:rPr>
              <w:t>Es besteht keine Verbindung zum MySQL-Server.</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Es wird eine Fehlermeldung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noProof/>
                <w:lang w:val="de-DE"/>
              </w:rPr>
              <w:drawing>
                <wp:inline distT="0" distB="0" distL="0" distR="0" wp14:anchorId="5FD00B65" wp14:editId="4B521588">
                  <wp:extent cx="2393758" cy="968991"/>
                  <wp:effectExtent l="0" t="0" r="6985" b="3175"/>
                  <wp:docPr id="8" name="Grafik 8"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guiConnection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4873" cy="977538"/>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Default="008D3CFD" w:rsidP="008D3CFD">
      <w:pPr>
        <w:rPr>
          <w:lang w:val="de-DE"/>
        </w:rPr>
      </w:pPr>
    </w:p>
    <w:p w:rsidR="008D3CFD" w:rsidRDefault="008D3CFD" w:rsidP="008D3CFD">
      <w:pPr>
        <w:pStyle w:val="berschrift5"/>
        <w:rPr>
          <w:lang w:val="de-DE"/>
        </w:rPr>
      </w:pPr>
      <w:r>
        <w:rPr>
          <w:lang w:val="de-DE"/>
        </w:rPr>
        <w:t>Abrufen von Bestelldetails</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E7549B" w:rsidRDefault="008D3CFD" w:rsidP="008D3CFD">
            <w:pPr>
              <w:rPr>
                <w:lang w:val="de-DE"/>
              </w:rPr>
            </w:pPr>
            <w:r w:rsidRPr="00E7549B">
              <w:rPr>
                <w:lang w:val="de-DE"/>
              </w:rPr>
              <w:t>AW15b – Bestellte Artikel einsehen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lastRenderedPageBreak/>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Pr="008D3CFD" w:rsidRDefault="008D3CFD" w:rsidP="008D3CFD">
      <w:pPr>
        <w:rPr>
          <w:lang w:val="de-DE"/>
        </w:rPr>
      </w:pPr>
    </w:p>
    <w:p w:rsidR="008D3CFD" w:rsidRPr="0040419D" w:rsidRDefault="008D3CFD" w:rsidP="008D3CFD">
      <w:pPr>
        <w:pStyle w:val="berschrift5"/>
        <w:rPr>
          <w:lang w:val="de-DE"/>
        </w:rPr>
      </w:pPr>
      <w:r w:rsidRPr="0040419D">
        <w:rPr>
          <w:lang w:val="de-DE"/>
        </w:rPr>
        <w:t>Abrufen der Artikel</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Einsehen aller Artikel im Kassensystem-Manager (AW 3)</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40419D" w:rsidRDefault="008D3CFD" w:rsidP="008D3CFD">
            <w:pPr>
              <w:pStyle w:val="Konsole"/>
            </w:pPr>
            <w:proofErr w:type="spellStart"/>
            <w:r w:rsidRPr="0040419D">
              <w:t>void</w:t>
            </w:r>
            <w:proofErr w:type="spellEnd"/>
            <w:r w:rsidRPr="0040419D">
              <w:t xml:space="preserve"> </w:t>
            </w:r>
            <w:proofErr w:type="spellStart"/>
            <w:proofErr w:type="gramStart"/>
            <w:r w:rsidRPr="0040419D">
              <w:t>refreshItemData</w:t>
            </w:r>
            <w:proofErr w:type="spellEnd"/>
            <w:r w:rsidRPr="0040419D">
              <w:t>(</w:t>
            </w:r>
            <w:proofErr w:type="gramEnd"/>
            <w:r w:rsidRPr="0040419D">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Nach dem Öffnen der Anwendung werden alle verfügbaren Artikel in einem Tab dargestellt.</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Eine tabellarische Darstellung aller Artikel.</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sidRPr="0040419D">
              <w:rPr>
                <w:lang w:val="de-DE"/>
              </w:rPr>
              <w:t>Es besteht keine Verbindung zum MySQL-Server.</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Es wird eine Fehlermeldung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lastRenderedPageBreak/>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noProof/>
                <w:lang w:val="de-DE"/>
              </w:rPr>
              <w:drawing>
                <wp:inline distT="0" distB="0" distL="0" distR="0" wp14:anchorId="04D21B9F" wp14:editId="0B7A4DC6">
                  <wp:extent cx="2442845" cy="996315"/>
                  <wp:effectExtent l="0" t="0" r="0" b="0"/>
                  <wp:docPr id="13" name="Grafik 13"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vi\AppData\Local\Microsoft\Windows\INetCache\Content.Word\guiConnection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Pr="0040419D" w:rsidRDefault="008D3CFD" w:rsidP="008D3CFD">
      <w:pPr>
        <w:rPr>
          <w:lang w:val="de-DE"/>
        </w:rPr>
      </w:pPr>
    </w:p>
    <w:p w:rsidR="008D3CFD" w:rsidRPr="0040419D" w:rsidRDefault="008D3CFD" w:rsidP="008D3CFD">
      <w:pPr>
        <w:pStyle w:val="berschrift5"/>
        <w:rPr>
          <w:lang w:val="de-DE"/>
        </w:rPr>
      </w:pPr>
      <w:r w:rsidRPr="0040419D">
        <w:rPr>
          <w:lang w:val="de-DE"/>
        </w:rPr>
        <w:t>Abrufen der Tische</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Einsehen aller Tische im Kassensystem-Manager (AW 7)</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40419D" w:rsidRDefault="008D3CFD" w:rsidP="008D3CFD">
            <w:pPr>
              <w:pStyle w:val="Konsole"/>
            </w:pPr>
            <w:proofErr w:type="spellStart"/>
            <w:r w:rsidRPr="0040419D">
              <w:t>void</w:t>
            </w:r>
            <w:proofErr w:type="spellEnd"/>
            <w:r w:rsidRPr="0040419D">
              <w:t xml:space="preserve"> </w:t>
            </w:r>
            <w:proofErr w:type="spellStart"/>
            <w:proofErr w:type="gramStart"/>
            <w:r w:rsidRPr="0040419D">
              <w:t>refreshTableData</w:t>
            </w:r>
            <w:proofErr w:type="spellEnd"/>
            <w:r w:rsidRPr="0040419D">
              <w:t>(</w:t>
            </w:r>
            <w:proofErr w:type="gramEnd"/>
            <w:r w:rsidRPr="0040419D">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Nach dem Öffnen der Anwendung werden alle verfügbaren Tische in einem Tab dargestellt.</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Eine tabellarische Darstellung aller Tische.</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sidRPr="0040419D">
              <w:rPr>
                <w:lang w:val="de-DE"/>
              </w:rPr>
              <w:t>Es besteht keine Verbindung zum MySQL-Server.</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Es wird eine Fehlermeldung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i/>
                <w:noProof/>
                <w:lang w:val="de-DE"/>
              </w:rPr>
              <w:drawing>
                <wp:inline distT="0" distB="0" distL="0" distR="0" wp14:anchorId="1E882BE2" wp14:editId="690830CD">
                  <wp:extent cx="2442845" cy="996315"/>
                  <wp:effectExtent l="0" t="0" r="0" b="0"/>
                  <wp:docPr id="14" name="Grafik 14"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vi\AppData\Local\Microsoft\Windows\INetCache\Content.Word\guiConnection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Pr="0040419D" w:rsidRDefault="008D3CFD" w:rsidP="008D3CFD">
      <w:pPr>
        <w:rPr>
          <w:lang w:val="de-DE"/>
        </w:rPr>
      </w:pPr>
    </w:p>
    <w:p w:rsidR="008D3CFD" w:rsidRPr="0040419D" w:rsidRDefault="008D3CFD" w:rsidP="008D3CFD">
      <w:pPr>
        <w:pStyle w:val="berschrift5"/>
        <w:rPr>
          <w:lang w:val="de-DE"/>
        </w:rPr>
      </w:pPr>
      <w:r w:rsidRPr="0040419D">
        <w:rPr>
          <w:lang w:val="de-DE"/>
        </w:rPr>
        <w:t>Abrufen der Wareneingänge</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Einsehen aller Wareneingänge in dem Kassensystem-Manager (AW 12)</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lastRenderedPageBreak/>
              <w:t>Verwendete Methode</w:t>
            </w:r>
          </w:p>
        </w:tc>
        <w:tc>
          <w:tcPr>
            <w:tcW w:w="7000" w:type="dxa"/>
          </w:tcPr>
          <w:p w:rsidR="008D3CFD" w:rsidRPr="0040419D" w:rsidRDefault="008D3CFD" w:rsidP="008D3CFD">
            <w:pPr>
              <w:pStyle w:val="Konsole"/>
            </w:pPr>
            <w:proofErr w:type="spellStart"/>
            <w:r w:rsidRPr="0040419D">
              <w:t>void</w:t>
            </w:r>
            <w:proofErr w:type="spellEnd"/>
            <w:r w:rsidRPr="0040419D">
              <w:t xml:space="preserve"> </w:t>
            </w:r>
            <w:proofErr w:type="spellStart"/>
            <w:proofErr w:type="gramStart"/>
            <w:r w:rsidRPr="0040419D">
              <w:t>refreshItemdeliveryData</w:t>
            </w:r>
            <w:proofErr w:type="spellEnd"/>
            <w:r w:rsidRPr="0040419D">
              <w:t>(</w:t>
            </w:r>
            <w:proofErr w:type="gramEnd"/>
            <w:r w:rsidRPr="0040419D">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Nach dem Öffnen der Anwendung werden alle Wareneingänge in einem Tab dargestellt.</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Eine tabellarische Darstellung aller Wareneingänge.</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sidRPr="0040419D">
              <w:rPr>
                <w:lang w:val="de-DE"/>
              </w:rPr>
              <w:t>Es besteht keine Verbindung zum MySQL-Server.</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Es wird eine Fehlermeldung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i/>
                <w:noProof/>
                <w:lang w:val="de-DE"/>
              </w:rPr>
              <w:drawing>
                <wp:inline distT="0" distB="0" distL="0" distR="0" wp14:anchorId="4D2ABF19" wp14:editId="7BF209A1">
                  <wp:extent cx="2442845" cy="996315"/>
                  <wp:effectExtent l="0" t="0" r="0" b="0"/>
                  <wp:docPr id="15" name="Grafik 15" descr="C:\Users\marvi\AppData\Local\Microsoft\Windows\INetCache\Content.Word\gui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vi\AppData\Local\Microsoft\Windows\INetCache\Content.Word\guiConnectionE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Default="008D3CFD" w:rsidP="008D3CFD">
      <w:pPr>
        <w:rPr>
          <w:lang w:val="de-DE"/>
        </w:rPr>
      </w:pPr>
    </w:p>
    <w:p w:rsidR="008D3CFD" w:rsidRDefault="008D3CFD" w:rsidP="008D3CFD">
      <w:pPr>
        <w:pStyle w:val="berschrift5"/>
        <w:rPr>
          <w:lang w:val="de-DE"/>
        </w:rPr>
      </w:pPr>
      <w:r>
        <w:rPr>
          <w:lang w:val="de-DE"/>
        </w:rPr>
        <w:t>Login-Daten abrufen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13666D" w:rsidRDefault="008D3CFD" w:rsidP="008D3CFD">
            <w:pPr>
              <w:rPr>
                <w:lang w:val="de-DE"/>
              </w:rPr>
            </w:pPr>
            <w:r w:rsidRPr="00A449A9">
              <w:rPr>
                <w:lang w:val="de-DE"/>
              </w:rPr>
              <w:t>AW8b – Login-Daten einsehen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lastRenderedPageBreak/>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Default="008D3CFD" w:rsidP="008D3CFD">
      <w:pPr>
        <w:rPr>
          <w:lang w:val="de-DE"/>
        </w:rPr>
      </w:pPr>
    </w:p>
    <w:p w:rsidR="008D3CFD" w:rsidRDefault="008D3CFD" w:rsidP="008D3CFD">
      <w:pPr>
        <w:pStyle w:val="berschrift5"/>
        <w:rPr>
          <w:lang w:val="de-DE"/>
        </w:rPr>
      </w:pPr>
      <w:r>
        <w:rPr>
          <w:lang w:val="de-DE"/>
        </w:rPr>
        <w:t>Mitarbeiter-Daten abrufen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E7549B" w:rsidRDefault="008D3CFD" w:rsidP="008D3CFD">
            <w:pPr>
              <w:rPr>
                <w:lang w:val="de-DE"/>
              </w:rPr>
            </w:pPr>
            <w:r w:rsidRPr="00E7549B">
              <w:rPr>
                <w:lang w:val="de-DE"/>
              </w:rPr>
              <w:t>AW12b – Bedienungs-Mitarbeiterdaten einsehen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Pr="008D3CFD" w:rsidRDefault="008D3CFD" w:rsidP="008D3CFD">
      <w:pPr>
        <w:rPr>
          <w:lang w:val="de-DE"/>
        </w:rPr>
      </w:pPr>
    </w:p>
    <w:p w:rsidR="008D3CFD" w:rsidRDefault="008D3CFD">
      <w:pPr>
        <w:spacing w:after="160" w:line="259" w:lineRule="auto"/>
        <w:jc w:val="left"/>
        <w:rPr>
          <w:rFonts w:eastAsiaTheme="majorEastAsia" w:cstheme="majorBidi"/>
          <w:i/>
          <w:iCs/>
          <w:lang w:val="de-DE"/>
        </w:rPr>
      </w:pPr>
      <w:r>
        <w:rPr>
          <w:lang w:val="de-DE"/>
        </w:rPr>
        <w:br w:type="page"/>
      </w:r>
    </w:p>
    <w:p w:rsidR="008D3CFD" w:rsidRPr="0040419D" w:rsidRDefault="008D3CFD" w:rsidP="008D3CFD">
      <w:pPr>
        <w:pStyle w:val="berschrift4"/>
        <w:numPr>
          <w:ilvl w:val="3"/>
          <w:numId w:val="1"/>
        </w:numPr>
        <w:jc w:val="left"/>
        <w:rPr>
          <w:lang w:val="de-DE"/>
        </w:rPr>
      </w:pPr>
      <w:bookmarkStart w:id="0" w:name="_GoBack"/>
      <w:bookmarkEnd w:id="0"/>
      <w:r w:rsidRPr="0040419D">
        <w:rPr>
          <w:lang w:val="de-DE"/>
        </w:rPr>
        <w:lastRenderedPageBreak/>
        <w:t>Hinzufügen von Datenbankinhalten</w:t>
      </w:r>
    </w:p>
    <w:p w:rsidR="008D3CFD" w:rsidRPr="0040419D" w:rsidRDefault="008D3CFD" w:rsidP="008D3CFD">
      <w:pPr>
        <w:pStyle w:val="berschrift5"/>
        <w:rPr>
          <w:lang w:val="de-DE"/>
        </w:rPr>
      </w:pPr>
      <w:r w:rsidRPr="0040419D">
        <w:rPr>
          <w:lang w:val="de-DE"/>
        </w:rPr>
        <w:t>Hinzufügen von neuen Artikeln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Hinzufügen eines neuen Artikels, der neu in das Sortiment/ die Speisekarte aufgenommen wurde (AW 5)</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40419D" w:rsidRDefault="008D3CFD" w:rsidP="008D3CFD">
            <w:pPr>
              <w:pStyle w:val="Konsole"/>
            </w:pPr>
            <w:proofErr w:type="spellStart"/>
            <w:r w:rsidRPr="0040419D">
              <w:t>void</w:t>
            </w:r>
            <w:proofErr w:type="spellEnd"/>
            <w:r w:rsidRPr="0040419D">
              <w:t xml:space="preserve"> </w:t>
            </w:r>
            <w:proofErr w:type="spellStart"/>
            <w:proofErr w:type="gramStart"/>
            <w:r w:rsidRPr="0040419D">
              <w:t>addItem</w:t>
            </w:r>
            <w:proofErr w:type="spellEnd"/>
            <w:r w:rsidRPr="0040419D">
              <w:t>(</w:t>
            </w:r>
            <w:proofErr w:type="spellStart"/>
            <w:proofErr w:type="gramEnd"/>
            <w:r w:rsidRPr="0040419D">
              <w:t>ActionEvent</w:t>
            </w:r>
            <w:proofErr w:type="spellEnd"/>
            <w:r w:rsidRPr="0040419D">
              <w:t xml:space="preserve"> </w:t>
            </w:r>
            <w:proofErr w:type="spellStart"/>
            <w:r w:rsidRPr="0040419D">
              <w:t>actionEvent</w:t>
            </w:r>
            <w:proofErr w:type="spellEnd"/>
            <w:r w:rsidRPr="0040419D">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In die Felder werden die Daten des neuen Artikels eingegeben. Es wird der Datenbank ein neuer Eintrag hinzugefügt und anschließend in der tabellarischen Übersicht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Ein neuer Artikel mit den folgenden Daten:</w:t>
            </w:r>
          </w:p>
          <w:p w:rsidR="008D3CFD" w:rsidRPr="0040419D" w:rsidRDefault="008D3CFD" w:rsidP="008D3CFD">
            <w:pPr>
              <w:rPr>
                <w:lang w:val="de-DE"/>
              </w:rPr>
            </w:pPr>
            <w:r w:rsidRPr="008D3CFD">
              <w:rPr>
                <w:b/>
                <w:i/>
                <w:noProof/>
                <w:color w:val="FF0000"/>
                <w:lang w:val="de-DE"/>
              </w:rPr>
              <w:t>XXX</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noProof/>
                <w:lang w:val="de-DE"/>
              </w:rPr>
            </w:pPr>
          </w:p>
          <w:p w:rsidR="008D3CFD" w:rsidRPr="0040419D" w:rsidRDefault="008D3CFD" w:rsidP="008D3CFD">
            <w:pPr>
              <w:rPr>
                <w:i/>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pStyle w:val="Listenabsatz"/>
              <w:numPr>
                <w:ilvl w:val="0"/>
                <w:numId w:val="10"/>
              </w:numPr>
              <w:rPr>
                <w:lang w:val="de-DE"/>
              </w:rPr>
            </w:pPr>
            <w:r w:rsidRPr="0040419D">
              <w:rPr>
                <w:lang w:val="de-DE"/>
              </w:rPr>
              <w:t>Es wurde kein Name angegeben.</w:t>
            </w:r>
          </w:p>
          <w:p w:rsidR="008D3CFD" w:rsidRPr="0040419D" w:rsidRDefault="008D3CFD" w:rsidP="008D3CFD">
            <w:pPr>
              <w:pStyle w:val="Listenabsatz"/>
              <w:numPr>
                <w:ilvl w:val="0"/>
                <w:numId w:val="10"/>
              </w:numPr>
              <w:rPr>
                <w:lang w:val="de-DE"/>
              </w:rPr>
            </w:pPr>
            <w:r w:rsidRPr="0040419D">
              <w:rPr>
                <w:lang w:val="de-DE"/>
              </w:rPr>
              <w:t xml:space="preserve">Es wurde keine Anzahl angegeben. </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pStyle w:val="Listenabsatz"/>
              <w:numPr>
                <w:ilvl w:val="0"/>
                <w:numId w:val="11"/>
              </w:numPr>
              <w:rPr>
                <w:lang w:val="de-DE"/>
              </w:rPr>
            </w:pPr>
            <w:r w:rsidRPr="0040419D">
              <w:rPr>
                <w:lang w:val="de-DE"/>
              </w:rPr>
              <w:t>Anzeige einer Fehlermeldung mit einem fehlenden Namen.</w:t>
            </w:r>
          </w:p>
          <w:p w:rsidR="008D3CFD" w:rsidRPr="0040419D" w:rsidRDefault="008D3CFD" w:rsidP="008D3CFD">
            <w:pPr>
              <w:pStyle w:val="Listenabsatz"/>
              <w:numPr>
                <w:ilvl w:val="0"/>
                <w:numId w:val="11"/>
              </w:numPr>
              <w:rPr>
                <w:lang w:val="de-DE"/>
              </w:rPr>
            </w:pPr>
            <w:r w:rsidRPr="0040419D">
              <w:rPr>
                <w:lang w:val="de-DE"/>
              </w:rPr>
              <w:t>Anzeige einer Fehlermeldung mit einer fehlenden Anzahl.</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i/>
                <w:lang w:val="de-DE"/>
              </w:rPr>
              <w:t>1.</w:t>
            </w:r>
          </w:p>
          <w:p w:rsidR="008D3CFD" w:rsidRPr="0040419D" w:rsidRDefault="008D3CFD" w:rsidP="008D3CFD">
            <w:pPr>
              <w:rPr>
                <w:i/>
                <w:lang w:val="de-DE"/>
              </w:rPr>
            </w:pPr>
            <w:r w:rsidRPr="0040419D">
              <w:rPr>
                <w:i/>
                <w:noProof/>
                <w:lang w:val="de-DE"/>
              </w:rPr>
              <w:drawing>
                <wp:inline distT="0" distB="0" distL="0" distR="0" wp14:anchorId="3C31A292" wp14:editId="57369613">
                  <wp:extent cx="3357245" cy="996315"/>
                  <wp:effectExtent l="0" t="0" r="0" b="0"/>
                  <wp:docPr id="23" name="Grafik 23" descr="C:\Users\marvi\AppData\Local\Microsoft\Windows\INetCache\Content.Word\guiErrIte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vi\AppData\Local\Microsoft\Windows\INetCache\Content.Word\guiErrItemN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7245" cy="996315"/>
                          </a:xfrm>
                          <a:prstGeom prst="rect">
                            <a:avLst/>
                          </a:prstGeom>
                          <a:noFill/>
                          <a:ln>
                            <a:noFill/>
                          </a:ln>
                        </pic:spPr>
                      </pic:pic>
                    </a:graphicData>
                  </a:graphic>
                </wp:inline>
              </w:drawing>
            </w:r>
          </w:p>
          <w:p w:rsidR="008D3CFD" w:rsidRPr="0040419D" w:rsidRDefault="008D3CFD" w:rsidP="008D3CFD">
            <w:pPr>
              <w:rPr>
                <w:i/>
                <w:lang w:val="de-DE"/>
              </w:rPr>
            </w:pPr>
            <w:r w:rsidRPr="0040419D">
              <w:rPr>
                <w:i/>
                <w:lang w:val="de-DE"/>
              </w:rPr>
              <w:t>2.</w:t>
            </w:r>
          </w:p>
          <w:p w:rsidR="008D3CFD" w:rsidRPr="0040419D" w:rsidRDefault="008D3CFD" w:rsidP="008D3CFD">
            <w:pPr>
              <w:rPr>
                <w:i/>
                <w:lang w:val="de-DE"/>
              </w:rPr>
            </w:pPr>
            <w:r w:rsidRPr="0040419D">
              <w:rPr>
                <w:i/>
                <w:noProof/>
                <w:lang w:val="de-DE"/>
              </w:rPr>
              <w:drawing>
                <wp:inline distT="0" distB="0" distL="0" distR="0" wp14:anchorId="64284B57" wp14:editId="78DF2CC8">
                  <wp:extent cx="2442845" cy="996315"/>
                  <wp:effectExtent l="0" t="0" r="0" b="0"/>
                  <wp:docPr id="24" name="Grafik 24" descr="C:\Users\marvi\AppData\Local\Microsoft\Windows\INetCache\Content.Word\guiErrItem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vi\AppData\Local\Microsoft\Windows\INetCache\Content.Word\guiErrItemQuant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845" cy="996315"/>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Pr="0040419D" w:rsidRDefault="008D3CFD" w:rsidP="008D3CFD">
      <w:pPr>
        <w:rPr>
          <w:lang w:val="de-DE"/>
        </w:rPr>
      </w:pPr>
    </w:p>
    <w:p w:rsidR="008D3CFD" w:rsidRPr="0040419D" w:rsidRDefault="008D3CFD" w:rsidP="008D3CFD">
      <w:pPr>
        <w:pStyle w:val="berschrift5"/>
        <w:rPr>
          <w:lang w:val="de-DE"/>
        </w:rPr>
      </w:pPr>
      <w:r w:rsidRPr="0040419D">
        <w:rPr>
          <w:lang w:val="de-DE"/>
        </w:rPr>
        <w:lastRenderedPageBreak/>
        <w:t>Hinzufügen von neuen Tischen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Hinzufügen eines neuen Tisches, der neu im Geschäftsbereich eingerichtet wird (AW 9)</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40419D" w:rsidRDefault="008D3CFD" w:rsidP="008D3CFD">
            <w:pPr>
              <w:pStyle w:val="Konsole"/>
            </w:pPr>
            <w:proofErr w:type="spellStart"/>
            <w:r w:rsidRPr="0040419D">
              <w:t>void</w:t>
            </w:r>
            <w:proofErr w:type="spellEnd"/>
            <w:r w:rsidRPr="0040419D">
              <w:t xml:space="preserve"> </w:t>
            </w:r>
            <w:proofErr w:type="spellStart"/>
            <w:proofErr w:type="gramStart"/>
            <w:r w:rsidRPr="0040419D">
              <w:t>addTable</w:t>
            </w:r>
            <w:proofErr w:type="spellEnd"/>
            <w:r w:rsidRPr="0040419D">
              <w:t>(</w:t>
            </w:r>
            <w:proofErr w:type="spellStart"/>
            <w:proofErr w:type="gramEnd"/>
            <w:r w:rsidRPr="0040419D">
              <w:t>ActionEvent</w:t>
            </w:r>
            <w:proofErr w:type="spellEnd"/>
            <w:r w:rsidRPr="0040419D">
              <w:t xml:space="preserve"> </w:t>
            </w:r>
            <w:proofErr w:type="spellStart"/>
            <w:r w:rsidRPr="0040419D">
              <w:t>actionEvent</w:t>
            </w:r>
            <w:proofErr w:type="spellEnd"/>
            <w:r w:rsidRPr="0040419D">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Es werden in das Feld die Daten des neuen Tisches eingegeben. Es wird der Datenbank ein neuer Eintrag hinzugefügt und anschließend in der tabellarischen Übersicht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Ein Tisch mit den folgenden Daten:</w:t>
            </w:r>
          </w:p>
          <w:p w:rsidR="008D3CFD" w:rsidRPr="0040419D" w:rsidRDefault="008D3CFD" w:rsidP="008D3CFD">
            <w:pPr>
              <w:rPr>
                <w:lang w:val="de-DE"/>
              </w:rPr>
            </w:pPr>
            <w:r w:rsidRPr="008D3CFD">
              <w:rPr>
                <w:b/>
                <w:i/>
                <w:noProof/>
                <w:color w:val="FF0000"/>
                <w:lang w:val="de-DE"/>
              </w:rPr>
              <w:t>XXX</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p>
          <w:p w:rsidR="008D3CFD" w:rsidRPr="0040419D" w:rsidRDefault="008D3CFD" w:rsidP="008D3CFD">
            <w:pPr>
              <w:rPr>
                <w:i/>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sidRPr="0040419D">
              <w:rPr>
                <w:lang w:val="de-DE"/>
              </w:rPr>
              <w:t>Es wurde kein Name angegeben.</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Fehlermeldung mit der Meldung eines fehlenden Namens.</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i/>
                <w:noProof/>
                <w:lang w:val="de-DE"/>
              </w:rPr>
              <w:drawing>
                <wp:inline distT="0" distB="0" distL="0" distR="0" wp14:anchorId="03D6A1A3" wp14:editId="5C039AB1">
                  <wp:extent cx="3589655" cy="996315"/>
                  <wp:effectExtent l="0" t="0" r="0" b="0"/>
                  <wp:docPr id="25" name="Grafik 25" descr="C:\Users\marvi\AppData\Local\Microsoft\Windows\INetCache\Content.Word\guiErrTab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vi\AppData\Local\Microsoft\Windows\INetCache\Content.Word\guiErrTable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655" cy="996315"/>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Pr="0040419D" w:rsidRDefault="008D3CFD" w:rsidP="008D3CFD">
      <w:pPr>
        <w:rPr>
          <w:lang w:val="de-DE"/>
        </w:rPr>
      </w:pPr>
    </w:p>
    <w:p w:rsidR="008D3CFD" w:rsidRPr="0040419D" w:rsidRDefault="008D3CFD" w:rsidP="008D3CFD">
      <w:pPr>
        <w:pStyle w:val="berschrift5"/>
        <w:rPr>
          <w:lang w:val="de-DE"/>
        </w:rPr>
      </w:pPr>
      <w:r w:rsidRPr="0040419D">
        <w:rPr>
          <w:lang w:val="de-DE"/>
        </w:rPr>
        <w:t>Hinzufügen von neuen Wareneingängen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Hinzufügen eines neuen Wareneingangs. Das wird während des Befüllens des Lagers gemacht (AW 13)</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40419D" w:rsidRDefault="008D3CFD" w:rsidP="008D3CFD">
            <w:pPr>
              <w:pStyle w:val="Konsole"/>
            </w:pPr>
            <w:proofErr w:type="spellStart"/>
            <w:r w:rsidRPr="0040419D">
              <w:t>void</w:t>
            </w:r>
            <w:proofErr w:type="spellEnd"/>
            <w:r w:rsidRPr="0040419D">
              <w:t xml:space="preserve"> </w:t>
            </w:r>
            <w:proofErr w:type="spellStart"/>
            <w:proofErr w:type="gramStart"/>
            <w:r w:rsidRPr="0040419D">
              <w:t>addItemdelivery</w:t>
            </w:r>
            <w:proofErr w:type="spellEnd"/>
            <w:r w:rsidRPr="0040419D">
              <w:t>(</w:t>
            </w:r>
            <w:proofErr w:type="spellStart"/>
            <w:proofErr w:type="gramEnd"/>
            <w:r w:rsidRPr="0040419D">
              <w:t>ActionEvent</w:t>
            </w:r>
            <w:proofErr w:type="spellEnd"/>
            <w:r w:rsidRPr="0040419D">
              <w:t xml:space="preserve"> </w:t>
            </w:r>
            <w:proofErr w:type="spellStart"/>
            <w:r w:rsidRPr="0040419D">
              <w:t>actionEvent</w:t>
            </w:r>
            <w:proofErr w:type="spellEnd"/>
            <w:r w:rsidRPr="0040419D">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Ein Artikel wird angeklickt und anschließend die neue Anzahl eingegeben. Es wird der Datenbank ein neuer Eintrag hinzugefügt und anschließend in der tabellarischen Übersicht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lastRenderedPageBreak/>
              <w:t>Erwartetes Testergebnis</w:t>
            </w:r>
          </w:p>
        </w:tc>
        <w:tc>
          <w:tcPr>
            <w:tcW w:w="7000" w:type="dxa"/>
          </w:tcPr>
          <w:p w:rsidR="008D3CFD" w:rsidRPr="0040419D" w:rsidRDefault="008D3CFD" w:rsidP="008D3CFD">
            <w:pPr>
              <w:rPr>
                <w:lang w:val="de-DE"/>
              </w:rPr>
            </w:pPr>
            <w:r w:rsidRPr="0040419D">
              <w:rPr>
                <w:lang w:val="de-DE"/>
              </w:rPr>
              <w:t>Ein neuer Wareneingang mit den folgenden Daten:</w:t>
            </w:r>
          </w:p>
          <w:p w:rsidR="008D3CFD" w:rsidRPr="0040419D" w:rsidRDefault="008D3CFD" w:rsidP="008D3CFD">
            <w:pPr>
              <w:rPr>
                <w:lang w:val="de-DE"/>
              </w:rPr>
            </w:pPr>
            <w:r w:rsidRPr="008D3CFD">
              <w:rPr>
                <w:b/>
                <w:i/>
                <w:noProof/>
                <w:color w:val="FF0000"/>
                <w:lang w:val="de-DE"/>
              </w:rPr>
              <w:t>XXX</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p>
          <w:p w:rsidR="008D3CFD" w:rsidRPr="0040419D" w:rsidRDefault="008D3CFD" w:rsidP="008D3CFD">
            <w:pPr>
              <w:rPr>
                <w:i/>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sidRPr="0040419D">
              <w:rPr>
                <w:lang w:val="de-DE"/>
              </w:rPr>
              <w:t>Es wurde keine Anzahl eingegeben.</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Fehlermeldung mit der Meldung einer fehlenden Anzahl.</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noProof/>
                <w:lang w:val="de-DE"/>
              </w:rPr>
              <w:drawing>
                <wp:inline distT="0" distB="0" distL="0" distR="0" wp14:anchorId="03D6799D" wp14:editId="5604385A">
                  <wp:extent cx="3098165" cy="996315"/>
                  <wp:effectExtent l="0" t="0" r="6985" b="0"/>
                  <wp:docPr id="26" name="Grafik 26" descr="C:\Users\marvi\AppData\Local\Microsoft\Windows\INetCache\Content.Word\guiErrItemdelivery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vi\AppData\Local\Microsoft\Windows\INetCache\Content.Word\guiErrItemdeliveryQuant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165" cy="996315"/>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Pr="0040419D" w:rsidRDefault="008D3CFD" w:rsidP="008D3CFD"/>
    <w:p w:rsidR="008D3CFD" w:rsidRDefault="008D3CFD" w:rsidP="008D3CFD">
      <w:pPr>
        <w:pStyle w:val="berschrift5"/>
        <w:rPr>
          <w:lang w:val="de-DE"/>
        </w:rPr>
      </w:pPr>
      <w:r>
        <w:rPr>
          <w:lang w:val="de-DE"/>
        </w:rPr>
        <w:t>Hinzufügen von Login-Daten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bookmarkStart w:id="1" w:name="_Hlk499476525"/>
            <w:r>
              <w:rPr>
                <w:lang w:val="de-DE"/>
              </w:rPr>
              <w:t>Anwendungsfall</w:t>
            </w:r>
          </w:p>
        </w:tc>
        <w:tc>
          <w:tcPr>
            <w:tcW w:w="7000" w:type="dxa"/>
          </w:tcPr>
          <w:p w:rsidR="008D3CFD" w:rsidRPr="0013666D" w:rsidRDefault="008D3CFD" w:rsidP="008D3CFD">
            <w:pPr>
              <w:rPr>
                <w:lang w:val="de-DE"/>
              </w:rPr>
            </w:pPr>
            <w:r w:rsidRPr="00A449A9">
              <w:rPr>
                <w:lang w:val="de-DE"/>
              </w:rPr>
              <w:t>AW7b - Login-Daten anlegen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lastRenderedPageBreak/>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bookmarkEnd w:id="1"/>
    <w:p w:rsidR="008D3CFD" w:rsidRDefault="008D3CFD" w:rsidP="008D3CFD">
      <w:pPr>
        <w:spacing w:after="160" w:line="259" w:lineRule="auto"/>
        <w:rPr>
          <w:lang w:val="de-DE"/>
        </w:rPr>
      </w:pPr>
      <w:r w:rsidRPr="0040419D">
        <w:rPr>
          <w:lang w:val="de-DE"/>
        </w:rPr>
        <w:t xml:space="preserve"> </w:t>
      </w:r>
    </w:p>
    <w:p w:rsidR="008D3CFD" w:rsidRDefault="008D3CFD" w:rsidP="008D3CFD">
      <w:pPr>
        <w:pStyle w:val="berschrift5"/>
        <w:rPr>
          <w:lang w:val="de-DE"/>
        </w:rPr>
      </w:pPr>
      <w:r>
        <w:rPr>
          <w:lang w:val="de-DE"/>
        </w:rPr>
        <w:t>Hinzufügen von Mitarbeiter-Daten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13666D" w:rsidRDefault="008D3CFD" w:rsidP="008D3CFD">
            <w:pPr>
              <w:rPr>
                <w:lang w:val="de-DE"/>
              </w:rPr>
            </w:pPr>
            <w:r w:rsidRPr="00A449A9">
              <w:rPr>
                <w:lang w:val="de-DE"/>
              </w:rPr>
              <w:t>AW11b – Bedienungs-Mitarbeiterdaten anlegen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Pr="0040419D" w:rsidRDefault="008D3CFD" w:rsidP="008D3CFD">
      <w:pPr>
        <w:pStyle w:val="berschrift5"/>
        <w:rPr>
          <w:i/>
          <w:iCs/>
          <w:lang w:val="de-DE"/>
        </w:rPr>
      </w:pPr>
      <w:r w:rsidRPr="0040419D">
        <w:rPr>
          <w:lang w:val="de-DE"/>
        </w:rPr>
        <w:t xml:space="preserve"> </w:t>
      </w:r>
      <w:r w:rsidRPr="0040419D">
        <w:rPr>
          <w:lang w:val="de-DE"/>
        </w:rPr>
        <w:br w:type="page"/>
      </w:r>
    </w:p>
    <w:p w:rsidR="008D3CFD" w:rsidRPr="0040419D" w:rsidRDefault="008D3CFD" w:rsidP="008D3CFD">
      <w:pPr>
        <w:pStyle w:val="berschrift4"/>
        <w:numPr>
          <w:ilvl w:val="3"/>
          <w:numId w:val="1"/>
        </w:numPr>
        <w:jc w:val="left"/>
        <w:rPr>
          <w:lang w:val="de-DE"/>
        </w:rPr>
      </w:pPr>
      <w:r w:rsidRPr="0040419D">
        <w:rPr>
          <w:lang w:val="de-DE"/>
        </w:rPr>
        <w:lastRenderedPageBreak/>
        <w:t>Bearbeiten von Datenbankinhalten</w:t>
      </w:r>
    </w:p>
    <w:p w:rsidR="008D3CFD" w:rsidRPr="0040419D" w:rsidRDefault="008D3CFD" w:rsidP="008D3CFD">
      <w:pPr>
        <w:pStyle w:val="berschrift5"/>
        <w:rPr>
          <w:lang w:val="de-DE"/>
        </w:rPr>
      </w:pPr>
      <w:r w:rsidRPr="0040419D">
        <w:rPr>
          <w:lang w:val="de-DE"/>
        </w:rPr>
        <w:t>Bearbeiten von Artikeln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Ändern der Daten eines Artikels, wie bspw. Preisänderung (AW 6)</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EC7848" w:rsidRDefault="008D3CFD" w:rsidP="008D3CFD">
            <w:pPr>
              <w:pStyle w:val="Konsole"/>
              <w:rPr>
                <w:lang w:val="en-US"/>
              </w:rPr>
            </w:pPr>
            <w:r w:rsidRPr="00EC7848">
              <w:rPr>
                <w:lang w:val="en-US"/>
              </w:rPr>
              <w:t xml:space="preserve">public void </w:t>
            </w:r>
            <w:proofErr w:type="spellStart"/>
            <w:proofErr w:type="gramStart"/>
            <w:r w:rsidRPr="00EC7848">
              <w:rPr>
                <w:lang w:val="en-US"/>
              </w:rPr>
              <w:t>editItem</w:t>
            </w:r>
            <w:proofErr w:type="spellEnd"/>
            <w:r w:rsidRPr="00EC7848">
              <w:rPr>
                <w:lang w:val="en-US"/>
              </w:rPr>
              <w:t>(</w:t>
            </w:r>
            <w:proofErr w:type="spellStart"/>
            <w:proofErr w:type="gramEnd"/>
            <w:r w:rsidRPr="00EC7848">
              <w:rPr>
                <w:lang w:val="en-US"/>
              </w:rPr>
              <w:t>ActionEvent</w:t>
            </w:r>
            <w:proofErr w:type="spellEnd"/>
            <w:r w:rsidRPr="00EC7848">
              <w:rPr>
                <w:lang w:val="en-US"/>
              </w:rPr>
              <w:t xml:space="preserve"> </w:t>
            </w:r>
            <w:proofErr w:type="spellStart"/>
            <w:r w:rsidRPr="00EC7848">
              <w:rPr>
                <w:lang w:val="en-US"/>
              </w:rPr>
              <w:t>actionEvent</w:t>
            </w:r>
            <w:proofErr w:type="spellEnd"/>
            <w:r w:rsidRPr="00EC7848">
              <w:rPr>
                <w:lang w:val="en-US"/>
              </w:rPr>
              <w:t>)</w:t>
            </w:r>
          </w:p>
        </w:tc>
      </w:tr>
      <w:tr w:rsidR="008D3CFD" w:rsidRPr="0040419D"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Ein Artikel wird angeklickt. Im entsprechenden Feld zum Bearbeiten des Artikels erscheinen die aktuellen Daten. Diese können bearbeitet werden. Wenn der „Bearbeiten“-Button gedrückt wird, wird der bisherige Artikel als nicht verfügbar markiert und ein neuer Datenbankeintrag mit den bearbeiteten Daten erzeugt. In der tabellarischen Übersicht wird der bearbeitete Artikel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Der folgende Artikel soll aktualisiert werden:</w:t>
            </w:r>
          </w:p>
          <w:p w:rsidR="008D3CFD" w:rsidRPr="0040419D" w:rsidRDefault="008D3CFD" w:rsidP="008D3CFD">
            <w:pPr>
              <w:rPr>
                <w:lang w:val="de-DE"/>
              </w:rPr>
            </w:pPr>
            <w:r w:rsidRPr="008D3CFD">
              <w:rPr>
                <w:b/>
                <w:i/>
                <w:noProof/>
                <w:color w:val="FF0000"/>
                <w:lang w:val="de-DE"/>
              </w:rPr>
              <w:t>XXX</w:t>
            </w:r>
          </w:p>
          <w:p w:rsidR="008D3CFD" w:rsidRPr="0040419D" w:rsidRDefault="008D3CFD" w:rsidP="008D3CFD">
            <w:pPr>
              <w:rPr>
                <w:lang w:val="de-DE"/>
              </w:rPr>
            </w:pPr>
            <w:r w:rsidRPr="0040419D">
              <w:rPr>
                <w:lang w:val="de-DE"/>
              </w:rPr>
              <w:t>Dieser Artikel soll mit den folgenden Daten aktualisiert werden:</w:t>
            </w:r>
          </w:p>
          <w:p w:rsidR="008D3CFD" w:rsidRPr="0040419D" w:rsidRDefault="008D3CFD" w:rsidP="008D3CFD">
            <w:pPr>
              <w:rPr>
                <w:lang w:val="de-DE"/>
              </w:rPr>
            </w:pPr>
            <w:r w:rsidRPr="008D3CFD">
              <w:rPr>
                <w:b/>
                <w:i/>
                <w:noProof/>
                <w:color w:val="FF0000"/>
                <w:lang w:val="de-DE"/>
              </w:rPr>
              <w:t>XXX</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lang w:val="de-DE"/>
              </w:rPr>
            </w:pPr>
            <w:r w:rsidRPr="0040419D">
              <w:rPr>
                <w:lang w:val="de-DE"/>
              </w:rPr>
              <w:t>In den Daten ist nun der folgende Artikel zu finden:</w:t>
            </w:r>
          </w:p>
          <w:p w:rsidR="008D3CFD" w:rsidRPr="0040419D" w:rsidRDefault="008D3CFD" w:rsidP="008D3CFD">
            <w:pPr>
              <w:rPr>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sidRPr="0040419D">
              <w:rPr>
                <w:lang w:val="de-DE"/>
              </w:rPr>
              <w:t xml:space="preserve">Es wird kein Name übergeben. </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Eine Fehlermeldung, die einen fehlenden Namen anmerkt.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sidRPr="0040419D">
              <w:rPr>
                <w:i/>
                <w:noProof/>
                <w:lang w:val="de-DE"/>
              </w:rPr>
              <w:drawing>
                <wp:inline distT="0" distB="0" distL="0" distR="0" wp14:anchorId="0F4C0C73" wp14:editId="73865CDC">
                  <wp:extent cx="3357880" cy="993140"/>
                  <wp:effectExtent l="0" t="0" r="0" b="0"/>
                  <wp:docPr id="28" name="Grafik 28" descr="C:\Users\marvi\AppData\Local\Microsoft\Windows\INetCache\Content.Word\guiErrIte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vi\AppData\Local\Microsoft\Windows\INetCache\Content.Word\guiErrItemN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7880" cy="993140"/>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Normalablauf: Ja</w:t>
            </w:r>
          </w:p>
          <w:p w:rsidR="008D3CFD" w:rsidRPr="0040419D" w:rsidRDefault="008D3CFD" w:rsidP="008D3CFD">
            <w:pPr>
              <w:rPr>
                <w:lang w:val="de-DE"/>
              </w:rPr>
            </w:pPr>
            <w:r w:rsidRPr="0040419D">
              <w:rPr>
                <w:lang w:val="de-DE"/>
              </w:rPr>
              <w:t>Sonderfall: Ja</w:t>
            </w:r>
          </w:p>
        </w:tc>
      </w:tr>
    </w:tbl>
    <w:p w:rsidR="008D3CFD" w:rsidRPr="0040419D" w:rsidRDefault="008D3CFD" w:rsidP="008D3CFD">
      <w:pPr>
        <w:pStyle w:val="berschrift5"/>
        <w:rPr>
          <w:lang w:val="de-DE"/>
        </w:rPr>
      </w:pPr>
    </w:p>
    <w:p w:rsidR="008D3CFD" w:rsidRPr="0040419D" w:rsidRDefault="008D3CFD" w:rsidP="008D3CFD">
      <w:pPr>
        <w:pStyle w:val="berschrift5"/>
        <w:rPr>
          <w:lang w:val="de-DE"/>
        </w:rPr>
      </w:pPr>
      <w:r w:rsidRPr="0040419D">
        <w:rPr>
          <w:lang w:val="de-DE"/>
        </w:rPr>
        <w:t>Bearbeiten von Tischen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Ändern der Bezeichnung eines Tisches (AW 10)</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EC7848" w:rsidRDefault="008D3CFD" w:rsidP="008D3CFD">
            <w:pPr>
              <w:pStyle w:val="Konsole"/>
              <w:rPr>
                <w:lang w:val="en-US"/>
              </w:rPr>
            </w:pPr>
            <w:r w:rsidRPr="00EC7848">
              <w:rPr>
                <w:lang w:val="en-US"/>
              </w:rPr>
              <w:t xml:space="preserve">public void </w:t>
            </w:r>
            <w:proofErr w:type="spellStart"/>
            <w:proofErr w:type="gramStart"/>
            <w:r w:rsidRPr="00EC7848">
              <w:rPr>
                <w:lang w:val="en-US"/>
              </w:rPr>
              <w:t>editTable</w:t>
            </w:r>
            <w:proofErr w:type="spellEnd"/>
            <w:r w:rsidRPr="00EC7848">
              <w:rPr>
                <w:lang w:val="en-US"/>
              </w:rPr>
              <w:t>(</w:t>
            </w:r>
            <w:proofErr w:type="spellStart"/>
            <w:proofErr w:type="gramEnd"/>
            <w:r w:rsidRPr="00EC7848">
              <w:rPr>
                <w:lang w:val="en-US"/>
              </w:rPr>
              <w:t>ActionEvent</w:t>
            </w:r>
            <w:proofErr w:type="spellEnd"/>
            <w:r w:rsidRPr="00EC7848">
              <w:rPr>
                <w:lang w:val="en-US"/>
              </w:rPr>
              <w:t xml:space="preserve"> </w:t>
            </w:r>
            <w:proofErr w:type="spellStart"/>
            <w:r w:rsidRPr="00EC7848">
              <w:rPr>
                <w:lang w:val="en-US"/>
              </w:rPr>
              <w:t>actionEvent</w:t>
            </w:r>
            <w:proofErr w:type="spellEnd"/>
            <w:r w:rsidRPr="00EC7848">
              <w:rPr>
                <w:lang w:val="en-US"/>
              </w:rPr>
              <w:t>)</w:t>
            </w:r>
          </w:p>
        </w:tc>
      </w:tr>
      <w:tr w:rsidR="008D3CFD" w:rsidRPr="0040419D"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sidRPr="0040419D">
              <w:rPr>
                <w:lang w:val="de-DE"/>
              </w:rPr>
              <w:t>Ein Tisch wird angeklickt. Im entsprechenden Feld zum Bearbeiten des Tisches erscheinen die aktuellen Daten. Diese können bearbeitet werden. Wenn der „Bearbeiten“-Button gedrückt wird, wird der bisherige Tisch als nicht verfügbar markiert und ein neuer Datenbankeintrag mit den bearbeiteten Daten erzeugt. In der tabellarischen Übersicht wird der bearbeitete Tisch angezeigt.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sidRPr="0040419D">
              <w:rPr>
                <w:lang w:val="de-DE"/>
              </w:rPr>
              <w:t>Der folgende Tisch soll aktualisiert werden:</w:t>
            </w:r>
          </w:p>
          <w:p w:rsidR="008D3CFD" w:rsidRPr="0040419D" w:rsidRDefault="008D3CFD" w:rsidP="008D3CFD">
            <w:pPr>
              <w:rPr>
                <w:lang w:val="de-DE"/>
              </w:rPr>
            </w:pPr>
            <w:r w:rsidRPr="008D3CFD">
              <w:rPr>
                <w:b/>
                <w:i/>
                <w:noProof/>
                <w:color w:val="FF0000"/>
                <w:lang w:val="de-DE"/>
              </w:rPr>
              <w:t>XXX</w:t>
            </w:r>
          </w:p>
          <w:p w:rsidR="008D3CFD" w:rsidRPr="0040419D" w:rsidRDefault="008D3CFD" w:rsidP="008D3CFD">
            <w:pPr>
              <w:rPr>
                <w:lang w:val="de-DE"/>
              </w:rPr>
            </w:pPr>
            <w:r w:rsidRPr="0040419D">
              <w:rPr>
                <w:lang w:val="de-DE"/>
              </w:rPr>
              <w:t>Dieser Tisch soll mit den folgenden Daten bearbeitet werden:</w:t>
            </w:r>
          </w:p>
          <w:p w:rsidR="008D3CFD" w:rsidRPr="0040419D" w:rsidRDefault="008D3CFD" w:rsidP="008D3CFD">
            <w:pPr>
              <w:rPr>
                <w:lang w:val="de-DE"/>
              </w:rPr>
            </w:pPr>
            <w:r w:rsidRPr="008D3CFD">
              <w:rPr>
                <w:b/>
                <w:i/>
                <w:noProof/>
                <w:color w:val="FF0000"/>
                <w:lang w:val="de-DE"/>
              </w:rPr>
              <w:t>XXX</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Default="008D3CFD" w:rsidP="008D3CFD">
            <w:pPr>
              <w:rPr>
                <w:lang w:val="de-DE"/>
              </w:rPr>
            </w:pPr>
            <w:r w:rsidRPr="0040419D">
              <w:rPr>
                <w:lang w:val="de-DE"/>
              </w:rPr>
              <w:t xml:space="preserve">In der tabellarischen </w:t>
            </w:r>
            <w:r>
              <w:rPr>
                <w:lang w:val="de-DE"/>
              </w:rPr>
              <w:t>Übersicht ist nun der folgende Tisch zu finden:</w:t>
            </w:r>
          </w:p>
          <w:p w:rsidR="008D3CFD" w:rsidRPr="0040419D" w:rsidRDefault="008D3CFD" w:rsidP="008D3CFD">
            <w:pPr>
              <w:rPr>
                <w:lang w:val="de-DE"/>
              </w:rPr>
            </w:pPr>
            <w:r>
              <w:rPr>
                <w:noProof/>
                <w:lang w:val="de-DE"/>
              </w:rPr>
              <w:drawing>
                <wp:inline distT="0" distB="0" distL="0" distR="0" wp14:anchorId="104D1766" wp14:editId="78876D42">
                  <wp:extent cx="1860550" cy="283845"/>
                  <wp:effectExtent l="0" t="0" r="6350" b="1905"/>
                  <wp:docPr id="31" name="Grafik 31" descr="C:\Users\marvi\AppData\Local\Microsoft\Windows\INetCache\Content.Word\updateTabl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vi\AppData\Local\Microsoft\Windows\INetCache\Content.Word\updateTableRes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0" cy="283845"/>
                          </a:xfrm>
                          <a:prstGeom prst="rect">
                            <a:avLst/>
                          </a:prstGeom>
                          <a:noFill/>
                          <a:ln>
                            <a:noFill/>
                          </a:ln>
                        </pic:spPr>
                      </pic:pic>
                    </a:graphicData>
                  </a:graphic>
                </wp:inline>
              </w:drawing>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Pr>
                <w:lang w:val="de-DE"/>
              </w:rPr>
              <w:t>Es wurde kein Name angegeben.</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Pr>
                <w:lang w:val="de-DE"/>
              </w:rPr>
              <w:t>Eine Fehlermeldung über den fehlenden Namen.</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Pr>
                <w:i/>
                <w:noProof/>
                <w:lang w:val="de-DE"/>
              </w:rPr>
              <w:drawing>
                <wp:inline distT="0" distB="0" distL="0" distR="0" wp14:anchorId="7E776892" wp14:editId="45F3A2F3">
                  <wp:extent cx="3594735" cy="993140"/>
                  <wp:effectExtent l="0" t="0" r="5715" b="0"/>
                  <wp:docPr id="32" name="Grafik 32" descr="C:\Users\marvi\AppData\Local\Microsoft\Windows\INetCache\Content.Word\guiErrTab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vi\AppData\Local\Microsoft\Windows\INetCache\Content.Word\guiErrTable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735" cy="993140"/>
                          </a:xfrm>
                          <a:prstGeom prst="rect">
                            <a:avLst/>
                          </a:prstGeom>
                          <a:noFill/>
                          <a:ln>
                            <a:noFill/>
                          </a:ln>
                        </pic:spPr>
                      </pic:pic>
                    </a:graphicData>
                  </a:graphic>
                </wp:inline>
              </w:drawing>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 xml:space="preserve">Normalablauf: </w:t>
            </w:r>
            <w:r>
              <w:rPr>
                <w:lang w:val="de-DE"/>
              </w:rPr>
              <w:t>Ja</w:t>
            </w:r>
          </w:p>
          <w:p w:rsidR="008D3CFD" w:rsidRPr="0040419D" w:rsidRDefault="008D3CFD" w:rsidP="008D3CFD">
            <w:pPr>
              <w:rPr>
                <w:lang w:val="de-DE"/>
              </w:rPr>
            </w:pPr>
            <w:r w:rsidRPr="0040419D">
              <w:rPr>
                <w:lang w:val="de-DE"/>
              </w:rPr>
              <w:t xml:space="preserve">Sonderfall: </w:t>
            </w:r>
            <w:r>
              <w:rPr>
                <w:lang w:val="de-DE"/>
              </w:rPr>
              <w:t>Ja</w:t>
            </w:r>
          </w:p>
        </w:tc>
      </w:tr>
    </w:tbl>
    <w:p w:rsidR="008D3CFD" w:rsidRDefault="008D3CFD" w:rsidP="008D3CFD">
      <w:pPr>
        <w:pStyle w:val="berschrift5"/>
        <w:rPr>
          <w:lang w:val="de-DE"/>
        </w:rPr>
      </w:pPr>
    </w:p>
    <w:p w:rsidR="008D3CFD" w:rsidRDefault="008D3CFD" w:rsidP="008D3CFD">
      <w:pPr>
        <w:pStyle w:val="berschrift5"/>
        <w:rPr>
          <w:lang w:val="de-DE"/>
        </w:rPr>
      </w:pPr>
      <w:r>
        <w:rPr>
          <w:lang w:val="de-DE"/>
        </w:rPr>
        <w:t>Bearbeiten von Login-Daten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13666D" w:rsidRDefault="008D3CFD" w:rsidP="008D3CFD">
            <w:pPr>
              <w:rPr>
                <w:lang w:val="de-DE"/>
              </w:rPr>
            </w:pPr>
            <w:r w:rsidRPr="00A449A9">
              <w:rPr>
                <w:lang w:val="de-DE"/>
              </w:rPr>
              <w:t>AW9b – Login-Daten bearbeiten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Default="008D3CFD" w:rsidP="008D3CFD">
      <w:pPr>
        <w:pStyle w:val="berschrift5"/>
        <w:rPr>
          <w:lang w:val="de-DE"/>
        </w:rPr>
      </w:pPr>
      <w:r w:rsidRPr="0040419D">
        <w:rPr>
          <w:lang w:val="de-DE"/>
        </w:rPr>
        <w:t xml:space="preserve"> </w:t>
      </w:r>
    </w:p>
    <w:p w:rsidR="008D3CFD" w:rsidRDefault="008D3CFD" w:rsidP="008D3CFD">
      <w:pPr>
        <w:pStyle w:val="berschrift5"/>
        <w:rPr>
          <w:lang w:val="de-DE"/>
        </w:rPr>
      </w:pPr>
      <w:r>
        <w:rPr>
          <w:lang w:val="de-DE"/>
        </w:rPr>
        <w:t>Bearbeiten von Mitarbeiter-Daten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E7549B" w:rsidRDefault="008D3CFD" w:rsidP="008D3CFD">
            <w:pPr>
              <w:rPr>
                <w:lang w:val="de-DE"/>
              </w:rPr>
            </w:pPr>
            <w:r w:rsidRPr="00E7549B">
              <w:rPr>
                <w:lang w:val="de-DE"/>
              </w:rPr>
              <w:t>AW13b – Bedienungs-Mitarbeiterdaten bearbeiten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lastRenderedPageBreak/>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Pr="0040419D" w:rsidRDefault="008D3CFD" w:rsidP="008D3CFD">
      <w:pPr>
        <w:pStyle w:val="berschrift5"/>
        <w:rPr>
          <w:lang w:val="de-DE"/>
        </w:rPr>
      </w:pPr>
      <w:r w:rsidRPr="0040419D">
        <w:rPr>
          <w:lang w:val="de-DE"/>
        </w:rPr>
        <w:t xml:space="preserve"> </w:t>
      </w:r>
      <w:r w:rsidRPr="0040419D">
        <w:rPr>
          <w:lang w:val="de-DE"/>
        </w:rPr>
        <w:br w:type="page"/>
      </w:r>
    </w:p>
    <w:p w:rsidR="008D3CFD" w:rsidRPr="0040419D" w:rsidRDefault="008D3CFD" w:rsidP="008D3CFD">
      <w:pPr>
        <w:pStyle w:val="berschrift4"/>
        <w:numPr>
          <w:ilvl w:val="3"/>
          <w:numId w:val="1"/>
        </w:numPr>
        <w:jc w:val="left"/>
        <w:rPr>
          <w:lang w:val="de-DE"/>
        </w:rPr>
      </w:pPr>
      <w:r w:rsidRPr="0040419D">
        <w:rPr>
          <w:lang w:val="de-DE"/>
        </w:rPr>
        <w:lastRenderedPageBreak/>
        <w:t>Löschen von Datenbankinhalten</w:t>
      </w:r>
    </w:p>
    <w:p w:rsidR="008D3CFD" w:rsidRPr="0040419D" w:rsidRDefault="008D3CFD" w:rsidP="008D3CFD">
      <w:pPr>
        <w:pStyle w:val="berschrift5"/>
        <w:rPr>
          <w:lang w:val="de-DE"/>
        </w:rPr>
      </w:pPr>
      <w:r w:rsidRPr="0040419D">
        <w:rPr>
          <w:lang w:val="de-DE"/>
        </w:rPr>
        <w:t>Löschen von Bestellungen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Löschen einer fehlerhaften oder überschüssigen Bestellung (AW 2)</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EC7848" w:rsidRDefault="008D3CFD" w:rsidP="008D3CFD">
            <w:pPr>
              <w:pStyle w:val="Konsole"/>
              <w:rPr>
                <w:lang w:val="en-US"/>
              </w:rPr>
            </w:pPr>
            <w:r w:rsidRPr="00EC7848">
              <w:rPr>
                <w:lang w:val="en-US"/>
              </w:rPr>
              <w:t xml:space="preserve">public void </w:t>
            </w:r>
            <w:proofErr w:type="spellStart"/>
            <w:proofErr w:type="gramStart"/>
            <w:r w:rsidRPr="00EC7848">
              <w:rPr>
                <w:lang w:val="en-US"/>
              </w:rPr>
              <w:t>deleteOrder</w:t>
            </w:r>
            <w:proofErr w:type="spellEnd"/>
            <w:r w:rsidRPr="00EC7848">
              <w:rPr>
                <w:lang w:val="en-US"/>
              </w:rPr>
              <w:t>(</w:t>
            </w:r>
            <w:proofErr w:type="spellStart"/>
            <w:proofErr w:type="gramEnd"/>
            <w:r w:rsidRPr="00EC7848">
              <w:rPr>
                <w:lang w:val="en-US"/>
              </w:rPr>
              <w:t>ActionEvent</w:t>
            </w:r>
            <w:proofErr w:type="spellEnd"/>
            <w:r w:rsidRPr="00EC7848">
              <w:rPr>
                <w:lang w:val="en-US"/>
              </w:rPr>
              <w:t xml:space="preserve"> </w:t>
            </w:r>
            <w:proofErr w:type="spellStart"/>
            <w:r w:rsidRPr="00EC7848">
              <w:rPr>
                <w:lang w:val="en-US"/>
              </w:rPr>
              <w:t>actionEvent</w:t>
            </w:r>
            <w:proofErr w:type="spellEnd"/>
            <w:r w:rsidRPr="00EC7848">
              <w:rPr>
                <w:lang w:val="en-US"/>
              </w:rPr>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Pr>
                <w:lang w:val="de-DE"/>
              </w:rPr>
              <w:t>Eine Bestellung wird über einen Rechtsklick ausgewählt und der Menüeintrag zum Löschen ausgewählt. Der Eintrag der Bestellung verschwindet aus der tabellarischen Übersicht und ist nicht mehr in der Datenbank zu finden.</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Default="008D3CFD" w:rsidP="008D3CFD">
            <w:pPr>
              <w:rPr>
                <w:lang w:val="de-DE"/>
              </w:rPr>
            </w:pPr>
            <w:r>
              <w:rPr>
                <w:lang w:val="de-DE"/>
              </w:rPr>
              <w:t>Der Eintrag der Bestellung wird aus der tabellarischen Übersicht entfernt. Die folgende Bestellung soll gelöscht werden:</w:t>
            </w:r>
          </w:p>
          <w:p w:rsidR="008D3CFD" w:rsidRPr="0040419D" w:rsidRDefault="008D3CFD" w:rsidP="008D3CFD">
            <w:pPr>
              <w:rPr>
                <w:lang w:val="de-DE"/>
              </w:rPr>
            </w:pPr>
            <w:r w:rsidRPr="008D3CFD">
              <w:rPr>
                <w:b/>
                <w:i/>
                <w:noProof/>
                <w:color w:val="FF0000"/>
                <w:lang w:val="de-DE"/>
              </w:rPr>
              <w:t>XXX</w:t>
            </w:r>
          </w:p>
        </w:tc>
      </w:tr>
      <w:tr w:rsidR="008D3CFD" w:rsidRPr="00EC7848"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lang w:val="de-DE"/>
              </w:rPr>
            </w:pPr>
            <w:r w:rsidRPr="0040419D">
              <w:rPr>
                <w:lang w:val="de-DE"/>
              </w:rPr>
              <w:t xml:space="preserve">Der Eintrag </w:t>
            </w:r>
            <w:r>
              <w:rPr>
                <w:lang w:val="de-DE"/>
              </w:rPr>
              <w:t>existiert nicht mehr in der Anwendung.</w:t>
            </w:r>
          </w:p>
        </w:tc>
      </w:tr>
      <w:tr w:rsidR="008D3CFD" w:rsidRPr="0040419D"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Pr>
                <w:lang w:val="de-DE"/>
              </w:rPr>
              <w:t>keiner</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Pr>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Pr>
                <w:i/>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 xml:space="preserve">Normalablauf: </w:t>
            </w:r>
            <w:r>
              <w:rPr>
                <w:lang w:val="de-DE"/>
              </w:rPr>
              <w:t>Ja</w:t>
            </w:r>
          </w:p>
          <w:p w:rsidR="008D3CFD" w:rsidRPr="0040419D" w:rsidRDefault="008D3CFD" w:rsidP="008D3CFD">
            <w:pPr>
              <w:rPr>
                <w:lang w:val="de-DE"/>
              </w:rPr>
            </w:pPr>
            <w:r w:rsidRPr="0040419D">
              <w:rPr>
                <w:lang w:val="de-DE"/>
              </w:rPr>
              <w:t xml:space="preserve">Sonderfall: </w:t>
            </w:r>
            <w:r>
              <w:rPr>
                <w:lang w:val="de-DE"/>
              </w:rPr>
              <w:t>--</w:t>
            </w:r>
          </w:p>
        </w:tc>
      </w:tr>
    </w:tbl>
    <w:p w:rsidR="008D3CFD" w:rsidRPr="0040419D" w:rsidRDefault="008D3CFD" w:rsidP="008D3CFD">
      <w:pPr>
        <w:rPr>
          <w:lang w:val="de-DE"/>
        </w:rPr>
      </w:pPr>
    </w:p>
    <w:p w:rsidR="008D3CFD" w:rsidRPr="0040419D" w:rsidRDefault="008D3CFD" w:rsidP="008D3CFD">
      <w:pPr>
        <w:pStyle w:val="berschrift5"/>
        <w:rPr>
          <w:lang w:val="de-DE"/>
        </w:rPr>
      </w:pPr>
      <w:r w:rsidRPr="0040419D">
        <w:rPr>
          <w:lang w:val="de-DE"/>
        </w:rPr>
        <w:t>Löschen von Artikeln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Löschen eines Artikels der aus dem Sortiment genommen wurde (AW 4)</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EC7848" w:rsidRDefault="008D3CFD" w:rsidP="008D3CFD">
            <w:pPr>
              <w:pStyle w:val="Konsole"/>
              <w:rPr>
                <w:lang w:val="en-US"/>
              </w:rPr>
            </w:pPr>
            <w:r w:rsidRPr="00EC7848">
              <w:rPr>
                <w:lang w:val="en-US"/>
              </w:rPr>
              <w:t xml:space="preserve">public void </w:t>
            </w:r>
            <w:proofErr w:type="spellStart"/>
            <w:proofErr w:type="gramStart"/>
            <w:r w:rsidRPr="00EC7848">
              <w:rPr>
                <w:lang w:val="en-US"/>
              </w:rPr>
              <w:t>deleteItem</w:t>
            </w:r>
            <w:proofErr w:type="spellEnd"/>
            <w:r w:rsidRPr="00EC7848">
              <w:rPr>
                <w:lang w:val="en-US"/>
              </w:rPr>
              <w:t>(</w:t>
            </w:r>
            <w:proofErr w:type="spellStart"/>
            <w:proofErr w:type="gramEnd"/>
            <w:r w:rsidRPr="00EC7848">
              <w:rPr>
                <w:lang w:val="en-US"/>
              </w:rPr>
              <w:t>ActionEvent</w:t>
            </w:r>
            <w:proofErr w:type="spellEnd"/>
            <w:r w:rsidRPr="00EC7848">
              <w:rPr>
                <w:lang w:val="en-US"/>
              </w:rPr>
              <w:t xml:space="preserve"> </w:t>
            </w:r>
            <w:proofErr w:type="spellStart"/>
            <w:r w:rsidRPr="00EC7848">
              <w:rPr>
                <w:lang w:val="en-US"/>
              </w:rPr>
              <w:t>actionEvent</w:t>
            </w:r>
            <w:proofErr w:type="spellEnd"/>
            <w:r w:rsidRPr="00EC7848">
              <w:rPr>
                <w:lang w:val="en-US"/>
              </w:rPr>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Pr>
                <w:lang w:val="de-DE"/>
              </w:rPr>
              <w:t xml:space="preserve">Ein Artikel wird über einen Rechtsklick ausgewählt und der Menüeintrag zum Löschen ausgewählt. Der Eintrag der Bestellung </w:t>
            </w:r>
            <w:r>
              <w:rPr>
                <w:lang w:val="de-DE"/>
              </w:rPr>
              <w:lastRenderedPageBreak/>
              <w:t>verschwindet aus der tabellarischen Übersicht und in der Datenbank wird der Artikel als nicht verfügbar markiert.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lastRenderedPageBreak/>
              <w:t>Erwartetes Testergebnis</w:t>
            </w:r>
          </w:p>
        </w:tc>
        <w:tc>
          <w:tcPr>
            <w:tcW w:w="7000" w:type="dxa"/>
          </w:tcPr>
          <w:p w:rsidR="008D3CFD" w:rsidRDefault="008D3CFD" w:rsidP="008D3CFD">
            <w:pPr>
              <w:rPr>
                <w:lang w:val="de-DE"/>
              </w:rPr>
            </w:pPr>
            <w:r>
              <w:rPr>
                <w:lang w:val="de-DE"/>
              </w:rPr>
              <w:t>Der folgende Artikel soll gelöscht werden:</w:t>
            </w:r>
          </w:p>
          <w:p w:rsidR="008D3CFD" w:rsidRPr="0040419D" w:rsidRDefault="008D3CFD" w:rsidP="008D3CFD">
            <w:pPr>
              <w:rPr>
                <w:lang w:val="de-DE"/>
              </w:rPr>
            </w:pPr>
            <w:r w:rsidRPr="008D3CFD">
              <w:rPr>
                <w:b/>
                <w:i/>
                <w:noProof/>
                <w:color w:val="FF0000"/>
                <w:lang w:val="de-DE"/>
              </w:rPr>
              <w:t>XXX</w:t>
            </w:r>
          </w:p>
        </w:tc>
      </w:tr>
      <w:tr w:rsidR="008D3CFD" w:rsidRPr="00EC7848"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lang w:val="de-DE"/>
              </w:rPr>
            </w:pPr>
            <w:r w:rsidRPr="0040419D">
              <w:rPr>
                <w:lang w:val="de-DE"/>
              </w:rPr>
              <w:t xml:space="preserve">Der Eintrag </w:t>
            </w:r>
            <w:r>
              <w:rPr>
                <w:lang w:val="de-DE"/>
              </w:rPr>
              <w:t>existiert nicht mehr in der Anwendung.</w:t>
            </w:r>
          </w:p>
        </w:tc>
      </w:tr>
      <w:tr w:rsidR="008D3CFD" w:rsidRPr="0040419D"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Pr>
                <w:lang w:val="de-DE"/>
              </w:rPr>
              <w:t>keiner</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Pr>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Pr>
                <w:i/>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 xml:space="preserve">Normalablauf: </w:t>
            </w:r>
            <w:r>
              <w:rPr>
                <w:lang w:val="de-DE"/>
              </w:rPr>
              <w:t>Ja</w:t>
            </w:r>
          </w:p>
          <w:p w:rsidR="008D3CFD" w:rsidRPr="0040419D" w:rsidRDefault="008D3CFD" w:rsidP="008D3CFD">
            <w:pPr>
              <w:rPr>
                <w:lang w:val="de-DE"/>
              </w:rPr>
            </w:pPr>
            <w:r w:rsidRPr="0040419D">
              <w:rPr>
                <w:lang w:val="de-DE"/>
              </w:rPr>
              <w:t xml:space="preserve">Sonderfall: </w:t>
            </w:r>
            <w:r>
              <w:rPr>
                <w:lang w:val="de-DE"/>
              </w:rPr>
              <w:t>--</w:t>
            </w:r>
          </w:p>
        </w:tc>
      </w:tr>
    </w:tbl>
    <w:p w:rsidR="008D3CFD" w:rsidRPr="0040419D" w:rsidRDefault="008D3CFD" w:rsidP="008D3CFD">
      <w:pPr>
        <w:rPr>
          <w:lang w:val="de-DE"/>
        </w:rPr>
      </w:pPr>
    </w:p>
    <w:p w:rsidR="008D3CFD" w:rsidRPr="0040419D" w:rsidRDefault="008D3CFD" w:rsidP="008D3CFD">
      <w:pPr>
        <w:pStyle w:val="berschrift5"/>
        <w:rPr>
          <w:lang w:val="de-DE"/>
        </w:rPr>
      </w:pPr>
      <w:r w:rsidRPr="0040419D">
        <w:rPr>
          <w:lang w:val="de-DE"/>
        </w:rPr>
        <w:t>Löschen von Tischen</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Löschen eines Tisches, der von der Verkaufsfläche entfernt wurde (AW 8)</w:t>
            </w:r>
          </w:p>
        </w:tc>
      </w:tr>
      <w:tr w:rsidR="008D3CFD" w:rsidRPr="0040419D"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EC7848" w:rsidRDefault="008D3CFD" w:rsidP="008D3CFD">
            <w:pPr>
              <w:pStyle w:val="Konsole"/>
              <w:rPr>
                <w:lang w:val="en-US"/>
              </w:rPr>
            </w:pPr>
            <w:r w:rsidRPr="00EC7848">
              <w:rPr>
                <w:lang w:val="en-US"/>
              </w:rPr>
              <w:t xml:space="preserve">public void </w:t>
            </w:r>
            <w:proofErr w:type="spellStart"/>
            <w:proofErr w:type="gramStart"/>
            <w:r w:rsidRPr="00EC7848">
              <w:rPr>
                <w:lang w:val="en-US"/>
              </w:rPr>
              <w:t>deleteTable</w:t>
            </w:r>
            <w:proofErr w:type="spellEnd"/>
            <w:r w:rsidRPr="00EC7848">
              <w:rPr>
                <w:lang w:val="en-US"/>
              </w:rPr>
              <w:t>(</w:t>
            </w:r>
            <w:proofErr w:type="spellStart"/>
            <w:proofErr w:type="gramEnd"/>
            <w:r w:rsidRPr="00EC7848">
              <w:rPr>
                <w:lang w:val="en-US"/>
              </w:rPr>
              <w:t>ActionEvent</w:t>
            </w:r>
            <w:proofErr w:type="spellEnd"/>
            <w:r w:rsidRPr="00EC7848">
              <w:rPr>
                <w:lang w:val="en-US"/>
              </w:rPr>
              <w:t xml:space="preserve"> </w:t>
            </w:r>
            <w:proofErr w:type="spellStart"/>
            <w:r w:rsidRPr="00EC7848">
              <w:rPr>
                <w:lang w:val="en-US"/>
              </w:rPr>
              <w:t>actionEvent</w:t>
            </w:r>
            <w:proofErr w:type="spellEnd"/>
            <w:r w:rsidRPr="00EC7848">
              <w:rPr>
                <w:lang w:val="en-US"/>
              </w:rPr>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Pr>
                <w:lang w:val="de-DE"/>
              </w:rPr>
              <w:t>Ein Tisch wird über einen Rechtsklick ausgewählt und der Menüeintrag zum Löschen ausgewählt. Der Eintrag des Tisches verschwindet aus der tabellarischen Übersicht und in der Datenbank wird der Tisch als nicht verfügbar markiert.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Default="008D3CFD" w:rsidP="008D3CFD">
            <w:pPr>
              <w:rPr>
                <w:lang w:val="de-DE"/>
              </w:rPr>
            </w:pPr>
            <w:r>
              <w:rPr>
                <w:lang w:val="de-DE"/>
              </w:rPr>
              <w:t>Der folgende Tisch soll gelöscht werden:</w:t>
            </w:r>
          </w:p>
          <w:p w:rsidR="008D3CFD" w:rsidRPr="0040419D" w:rsidRDefault="008D3CFD" w:rsidP="008D3CFD">
            <w:pPr>
              <w:rPr>
                <w:lang w:val="de-DE"/>
              </w:rPr>
            </w:pPr>
            <w:r w:rsidRPr="008D3CFD">
              <w:rPr>
                <w:b/>
                <w:i/>
                <w:noProof/>
                <w:color w:val="FF0000"/>
                <w:lang w:val="de-DE"/>
              </w:rPr>
              <w:t>XXX</w:t>
            </w:r>
          </w:p>
        </w:tc>
      </w:tr>
      <w:tr w:rsidR="008D3CFD" w:rsidRPr="00EC7848"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lang w:val="de-DE"/>
              </w:rPr>
            </w:pPr>
            <w:r w:rsidRPr="0040419D">
              <w:rPr>
                <w:lang w:val="de-DE"/>
              </w:rPr>
              <w:t xml:space="preserve">Der Eintrag </w:t>
            </w:r>
            <w:r>
              <w:rPr>
                <w:lang w:val="de-DE"/>
              </w:rPr>
              <w:t>existiert nicht mehr in der Anwendung.</w:t>
            </w:r>
          </w:p>
        </w:tc>
      </w:tr>
      <w:tr w:rsidR="008D3CFD" w:rsidRPr="0040419D"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Pr>
                <w:lang w:val="de-DE"/>
              </w:rPr>
              <w:t>keiner</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Pr>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lastRenderedPageBreak/>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Pr>
                <w:i/>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 xml:space="preserve">Normalablauf: </w:t>
            </w:r>
            <w:r>
              <w:rPr>
                <w:lang w:val="de-DE"/>
              </w:rPr>
              <w:t>Ja</w:t>
            </w:r>
          </w:p>
          <w:p w:rsidR="008D3CFD" w:rsidRPr="0040419D" w:rsidRDefault="008D3CFD" w:rsidP="008D3CFD">
            <w:pPr>
              <w:rPr>
                <w:lang w:val="de-DE"/>
              </w:rPr>
            </w:pPr>
            <w:r w:rsidRPr="0040419D">
              <w:rPr>
                <w:lang w:val="de-DE"/>
              </w:rPr>
              <w:t xml:space="preserve">Sonderfall: </w:t>
            </w:r>
            <w:r>
              <w:rPr>
                <w:lang w:val="de-DE"/>
              </w:rPr>
              <w:t>--</w:t>
            </w:r>
          </w:p>
        </w:tc>
      </w:tr>
    </w:tbl>
    <w:p w:rsidR="008D3CFD" w:rsidRPr="0040419D" w:rsidRDefault="008D3CFD" w:rsidP="008D3CFD">
      <w:pPr>
        <w:rPr>
          <w:lang w:val="de-DE"/>
        </w:rPr>
      </w:pPr>
    </w:p>
    <w:p w:rsidR="008D3CFD" w:rsidRPr="0040419D" w:rsidRDefault="008D3CFD" w:rsidP="008D3CFD">
      <w:pPr>
        <w:pStyle w:val="berschrift5"/>
        <w:rPr>
          <w:lang w:val="de-DE"/>
        </w:rPr>
      </w:pPr>
      <w:r w:rsidRPr="0040419D">
        <w:rPr>
          <w:lang w:val="de-DE"/>
        </w:rPr>
        <w:t>Löschen von Wareneingängen</w:t>
      </w:r>
    </w:p>
    <w:tbl>
      <w:tblPr>
        <w:tblStyle w:val="Tabellenraster"/>
        <w:tblW w:w="0" w:type="auto"/>
        <w:tblLook w:val="04A0" w:firstRow="1" w:lastRow="0" w:firstColumn="1" w:lastColumn="0" w:noHBand="0" w:noVBand="1"/>
      </w:tblPr>
      <w:tblGrid>
        <w:gridCol w:w="1838"/>
        <w:gridCol w:w="7000"/>
      </w:tblGrid>
      <w:tr w:rsidR="008D3CFD" w:rsidRPr="0040419D"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Pr>
                <w:lang w:val="de-DE"/>
              </w:rPr>
              <w:t xml:space="preserve">Ein Wareneingang soll gelöscht werden, der bspw. fälschlicherweise angelegt wurde. </w:t>
            </w:r>
            <w:r w:rsidRPr="0040419D">
              <w:rPr>
                <w:lang w:val="de-DE"/>
              </w:rPr>
              <w:t>(AW 14)</w:t>
            </w:r>
          </w:p>
        </w:tc>
      </w:tr>
      <w:tr w:rsidR="008D3CFD" w:rsidRPr="009476DA"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9476DA" w:rsidRDefault="008D3CFD" w:rsidP="008D3CFD">
            <w:pPr>
              <w:rPr>
                <w:lang w:val="en-US"/>
              </w:rPr>
            </w:pPr>
            <w:r w:rsidRPr="009476DA">
              <w:rPr>
                <w:lang w:val="en-US"/>
              </w:rPr>
              <w:t xml:space="preserve">public void </w:t>
            </w:r>
            <w:proofErr w:type="spellStart"/>
            <w:proofErr w:type="gramStart"/>
            <w:r w:rsidRPr="009476DA">
              <w:rPr>
                <w:lang w:val="en-US"/>
              </w:rPr>
              <w:t>deleteItemdelivery</w:t>
            </w:r>
            <w:proofErr w:type="spellEnd"/>
            <w:r w:rsidRPr="009476DA">
              <w:rPr>
                <w:lang w:val="en-US"/>
              </w:rPr>
              <w:t>(</w:t>
            </w:r>
            <w:proofErr w:type="spellStart"/>
            <w:proofErr w:type="gramEnd"/>
            <w:r w:rsidRPr="009476DA">
              <w:rPr>
                <w:lang w:val="en-US"/>
              </w:rPr>
              <w:t>ActionEvent</w:t>
            </w:r>
            <w:proofErr w:type="spellEnd"/>
            <w:r w:rsidRPr="009476DA">
              <w:rPr>
                <w:lang w:val="en-US"/>
              </w:rPr>
              <w:t xml:space="preserve"> </w:t>
            </w:r>
            <w:proofErr w:type="spellStart"/>
            <w:r w:rsidRPr="009476DA">
              <w:rPr>
                <w:lang w:val="en-US"/>
              </w:rPr>
              <w:t>actionEvent</w:t>
            </w:r>
            <w:proofErr w:type="spellEnd"/>
            <w:r w:rsidRPr="009476DA">
              <w:rPr>
                <w:lang w:val="en-US"/>
              </w:rPr>
              <w:t>)</w:t>
            </w:r>
          </w:p>
        </w:tc>
      </w:tr>
      <w:tr w:rsidR="008D3CFD" w:rsidRPr="00EC7848"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Pr>
                <w:lang w:val="de-DE"/>
              </w:rPr>
              <w:t>Ein Wareneingang wird über einen Rechtsklick ausgewählt und der Menüeintrag zum Löschen ausgewählt. Der Eintrag des Wareneingangs verschwindet aus der tabellarischen Übersicht und ist nicht mehr in der Datenbank zu finden.</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Default="008D3CFD" w:rsidP="008D3CFD">
            <w:pPr>
              <w:rPr>
                <w:lang w:val="de-DE"/>
              </w:rPr>
            </w:pPr>
            <w:r>
              <w:rPr>
                <w:lang w:val="de-DE"/>
              </w:rPr>
              <w:t>Der folgende Wareneingang soll gelöscht werden:</w:t>
            </w:r>
          </w:p>
          <w:p w:rsidR="008D3CFD" w:rsidRDefault="008D3CFD" w:rsidP="008D3CFD">
            <w:pPr>
              <w:rPr>
                <w:lang w:val="de-DE"/>
              </w:rPr>
            </w:pPr>
            <w:r w:rsidRPr="008D3CFD">
              <w:rPr>
                <w:b/>
                <w:i/>
                <w:noProof/>
                <w:color w:val="FF0000"/>
                <w:lang w:val="de-DE"/>
              </w:rPr>
              <w:t>XXX</w:t>
            </w:r>
          </w:p>
          <w:p w:rsidR="008D3CFD" w:rsidRDefault="008D3CFD" w:rsidP="008D3CFD">
            <w:pPr>
              <w:rPr>
                <w:lang w:val="de-DE"/>
              </w:rPr>
            </w:pPr>
            <w:r>
              <w:rPr>
                <w:lang w:val="de-DE"/>
              </w:rPr>
              <w:t>In der tabellarischen Übersicht der Artikel wird die Anzahl des entsprechenden Artikels reduziert:</w:t>
            </w:r>
          </w:p>
          <w:p w:rsidR="008D3CFD" w:rsidRPr="0040419D" w:rsidRDefault="008D3CFD" w:rsidP="008D3CFD">
            <w:pPr>
              <w:rPr>
                <w:lang w:val="de-DE"/>
              </w:rPr>
            </w:pPr>
            <w:r w:rsidRPr="008D3CFD">
              <w:rPr>
                <w:b/>
                <w:i/>
                <w:noProof/>
                <w:color w:val="FF0000"/>
                <w:lang w:val="de-DE"/>
              </w:rPr>
              <w:t>XXX</w:t>
            </w:r>
          </w:p>
        </w:tc>
      </w:tr>
      <w:tr w:rsidR="008D3CFD" w:rsidRPr="0040419D" w:rsidTr="008D3CFD">
        <w:trPr>
          <w:trHeight w:val="198"/>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Default="008D3CFD" w:rsidP="008D3CFD">
            <w:pPr>
              <w:rPr>
                <w:lang w:val="de-DE"/>
              </w:rPr>
            </w:pPr>
            <w:r w:rsidRPr="0040419D">
              <w:rPr>
                <w:lang w:val="de-DE"/>
              </w:rPr>
              <w:t xml:space="preserve">Der Eintrag </w:t>
            </w:r>
            <w:r>
              <w:rPr>
                <w:lang w:val="de-DE"/>
              </w:rPr>
              <w:t>existiert nicht mehr in der Anwendung. Die Anzahl des Artikels in der Artikel-Übersicht wurde aktualisiert:</w:t>
            </w:r>
          </w:p>
          <w:p w:rsidR="008D3CFD" w:rsidRPr="0040419D" w:rsidRDefault="008D3CFD" w:rsidP="008D3CFD">
            <w:pPr>
              <w:rPr>
                <w:lang w:val="de-DE"/>
              </w:rPr>
            </w:pPr>
            <w:r w:rsidRPr="008D3CFD">
              <w:rPr>
                <w:b/>
                <w:i/>
                <w:noProof/>
                <w:color w:val="FF0000"/>
                <w:lang w:val="de-DE"/>
              </w:rPr>
              <w:t>XXX</w:t>
            </w:r>
          </w:p>
        </w:tc>
      </w:tr>
      <w:tr w:rsidR="008D3CFD" w:rsidRPr="0040419D"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Pr>
                <w:lang w:val="de-DE"/>
              </w:rPr>
              <w:t>keiner</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Pr>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i/>
                <w:lang w:val="de-DE"/>
              </w:rPr>
            </w:pPr>
            <w:r>
              <w:rPr>
                <w:i/>
                <w:lang w:val="de-DE"/>
              </w:rPr>
              <w: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 xml:space="preserve">Normalablauf: </w:t>
            </w:r>
            <w:r>
              <w:rPr>
                <w:lang w:val="de-DE"/>
              </w:rPr>
              <w:t>Ja</w:t>
            </w:r>
          </w:p>
          <w:p w:rsidR="008D3CFD" w:rsidRPr="0040419D" w:rsidRDefault="008D3CFD" w:rsidP="008D3CFD">
            <w:pPr>
              <w:rPr>
                <w:lang w:val="de-DE"/>
              </w:rPr>
            </w:pPr>
            <w:r w:rsidRPr="0040419D">
              <w:rPr>
                <w:lang w:val="de-DE"/>
              </w:rPr>
              <w:t xml:space="preserve">Sonderfall: </w:t>
            </w:r>
            <w:r>
              <w:rPr>
                <w:lang w:val="de-DE"/>
              </w:rPr>
              <w:t>--</w:t>
            </w:r>
          </w:p>
        </w:tc>
      </w:tr>
    </w:tbl>
    <w:p w:rsidR="008D3CFD" w:rsidRPr="0040419D" w:rsidRDefault="008D3CFD" w:rsidP="008D3CFD">
      <w:pPr>
        <w:rPr>
          <w:lang w:val="de-DE"/>
        </w:rPr>
      </w:pPr>
    </w:p>
    <w:p w:rsidR="008D3CFD" w:rsidRDefault="008D3CFD" w:rsidP="008D3CFD">
      <w:pPr>
        <w:pStyle w:val="berschrift5"/>
        <w:rPr>
          <w:lang w:val="de-DE"/>
        </w:rPr>
      </w:pPr>
      <w:r>
        <w:rPr>
          <w:lang w:val="de-DE"/>
        </w:rPr>
        <w:lastRenderedPageBreak/>
        <w:t>Löschen von Login-Daten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E7549B" w:rsidRDefault="008D3CFD" w:rsidP="008D3CFD">
            <w:pPr>
              <w:rPr>
                <w:lang w:val="de-DE"/>
              </w:rPr>
            </w:pPr>
            <w:r w:rsidRPr="00E7549B">
              <w:rPr>
                <w:lang w:val="de-DE"/>
              </w:rPr>
              <w:t>AW10b – Login-Daten löschen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Default="008D3CFD" w:rsidP="008D3CFD">
      <w:pPr>
        <w:pStyle w:val="berschrift5"/>
        <w:rPr>
          <w:lang w:val="de-DE"/>
        </w:rPr>
      </w:pPr>
    </w:p>
    <w:p w:rsidR="008D3CFD" w:rsidRDefault="008D3CFD" w:rsidP="008D3CFD">
      <w:pPr>
        <w:pStyle w:val="berschrift5"/>
        <w:rPr>
          <w:lang w:val="de-DE"/>
        </w:rPr>
      </w:pPr>
      <w:r>
        <w:rPr>
          <w:lang w:val="de-DE"/>
        </w:rPr>
        <w:t>Löschen von Mitarbeiter-Daten</w:t>
      </w:r>
    </w:p>
    <w:tbl>
      <w:tblPr>
        <w:tblStyle w:val="Tabellenraster"/>
        <w:tblW w:w="0" w:type="auto"/>
        <w:tblLook w:val="04A0" w:firstRow="1" w:lastRow="0" w:firstColumn="1" w:lastColumn="0" w:noHBand="0" w:noVBand="1"/>
      </w:tblPr>
      <w:tblGrid>
        <w:gridCol w:w="1838"/>
        <w:gridCol w:w="7000"/>
      </w:tblGrid>
      <w:tr w:rsidR="008D3CFD" w:rsidRPr="0013666D" w:rsidTr="008D3CFD">
        <w:trPr>
          <w:trHeight w:val="611"/>
        </w:trPr>
        <w:tc>
          <w:tcPr>
            <w:tcW w:w="1838" w:type="dxa"/>
          </w:tcPr>
          <w:p w:rsidR="008D3CFD" w:rsidRPr="0013666D" w:rsidRDefault="008D3CFD" w:rsidP="008D3CFD">
            <w:pPr>
              <w:rPr>
                <w:lang w:val="de-DE"/>
              </w:rPr>
            </w:pPr>
            <w:r>
              <w:rPr>
                <w:lang w:val="de-DE"/>
              </w:rPr>
              <w:t>Anwendungsfall</w:t>
            </w:r>
          </w:p>
        </w:tc>
        <w:tc>
          <w:tcPr>
            <w:tcW w:w="7000" w:type="dxa"/>
          </w:tcPr>
          <w:p w:rsidR="008D3CFD" w:rsidRPr="00E7549B" w:rsidRDefault="008D3CFD" w:rsidP="008D3CFD">
            <w:pPr>
              <w:rPr>
                <w:lang w:val="de-DE"/>
              </w:rPr>
            </w:pPr>
            <w:r w:rsidRPr="00E7549B">
              <w:rPr>
                <w:lang w:val="de-DE"/>
              </w:rPr>
              <w:t>AW14b – Bedienungs-Mitarbeiterdaten löschen</w:t>
            </w:r>
          </w:p>
        </w:tc>
      </w:tr>
      <w:tr w:rsidR="008D3CFD" w:rsidRPr="0013666D" w:rsidTr="008D3CFD">
        <w:trPr>
          <w:trHeight w:val="416"/>
        </w:trPr>
        <w:tc>
          <w:tcPr>
            <w:tcW w:w="1838" w:type="dxa"/>
          </w:tcPr>
          <w:p w:rsidR="008D3CFD" w:rsidRPr="0013666D" w:rsidRDefault="008D3CFD" w:rsidP="008D3CFD">
            <w:pPr>
              <w:rPr>
                <w:lang w:val="de-DE"/>
              </w:rPr>
            </w:pPr>
            <w:r w:rsidRPr="0013666D">
              <w:rPr>
                <w:lang w:val="de-DE"/>
              </w:rPr>
              <w:t>Verwendete Methode</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b/>
                <w:lang w:val="de-DE"/>
              </w:rPr>
            </w:pPr>
            <w:r w:rsidRPr="0013666D">
              <w:rPr>
                <w:b/>
                <w:lang w:val="de-DE"/>
              </w:rPr>
              <w:t>Normalablauf</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Erwartetes Testergebnis</w:t>
            </w:r>
          </w:p>
        </w:tc>
        <w:tc>
          <w:tcPr>
            <w:tcW w:w="7000" w:type="dxa"/>
          </w:tcPr>
          <w:p w:rsidR="008D3CFD" w:rsidRPr="0013666D" w:rsidRDefault="008D3CFD" w:rsidP="008D3CFD">
            <w:pPr>
              <w:rPr>
                <w:lang w:val="de-DE"/>
              </w:rPr>
            </w:pPr>
          </w:p>
        </w:tc>
      </w:tr>
      <w:tr w:rsidR="008D3CFD" w:rsidRPr="0013666D" w:rsidTr="008D3CFD">
        <w:trPr>
          <w:trHeight w:val="198"/>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708"/>
        </w:trPr>
        <w:tc>
          <w:tcPr>
            <w:tcW w:w="1838" w:type="dxa"/>
          </w:tcPr>
          <w:p w:rsidR="008D3CFD" w:rsidRPr="0013666D" w:rsidRDefault="008D3CFD" w:rsidP="008D3CFD">
            <w:pPr>
              <w:rPr>
                <w:b/>
                <w:lang w:val="de-DE"/>
              </w:rPr>
            </w:pPr>
            <w:r w:rsidRPr="0013666D">
              <w:rPr>
                <w:b/>
                <w:lang w:val="de-DE"/>
              </w:rPr>
              <w:t>Sonderfall</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lastRenderedPageBreak/>
              <w:t>Erwartetes Testergebnis</w:t>
            </w:r>
          </w:p>
        </w:tc>
        <w:tc>
          <w:tcPr>
            <w:tcW w:w="7000" w:type="dxa"/>
          </w:tcPr>
          <w:p w:rsidR="008D3CFD" w:rsidRPr="0013666D" w:rsidRDefault="008D3CFD" w:rsidP="008D3CFD">
            <w:pPr>
              <w:rPr>
                <w:lang w:val="de-DE"/>
              </w:rPr>
            </w:pPr>
          </w:p>
        </w:tc>
      </w:tr>
      <w:tr w:rsidR="008D3CFD" w:rsidRPr="0013666D" w:rsidTr="008D3CFD">
        <w:trPr>
          <w:trHeight w:val="85"/>
        </w:trPr>
        <w:tc>
          <w:tcPr>
            <w:tcW w:w="1838" w:type="dxa"/>
          </w:tcPr>
          <w:p w:rsidR="008D3CFD" w:rsidRPr="0013666D" w:rsidRDefault="008D3CFD" w:rsidP="008D3CFD">
            <w:pPr>
              <w:rPr>
                <w:lang w:val="de-DE"/>
              </w:rPr>
            </w:pPr>
            <w:r w:rsidRPr="0013666D">
              <w:rPr>
                <w:lang w:val="de-DE"/>
              </w:rPr>
              <w:t>Tatsächliches</w:t>
            </w:r>
          </w:p>
          <w:p w:rsidR="008D3CFD" w:rsidRPr="0013666D" w:rsidRDefault="008D3CFD" w:rsidP="008D3CFD">
            <w:pPr>
              <w:rPr>
                <w:lang w:val="de-DE"/>
              </w:rPr>
            </w:pPr>
            <w:r w:rsidRPr="0013666D">
              <w:rPr>
                <w:lang w:val="de-DE"/>
              </w:rPr>
              <w:t>Testergebnis</w:t>
            </w:r>
          </w:p>
        </w:tc>
        <w:tc>
          <w:tcPr>
            <w:tcW w:w="7000" w:type="dxa"/>
          </w:tcPr>
          <w:p w:rsidR="008D3CFD" w:rsidRPr="0013666D" w:rsidRDefault="008D3CFD" w:rsidP="008D3CFD">
            <w:pPr>
              <w:rPr>
                <w:i/>
                <w:lang w:val="en-US"/>
              </w:rPr>
            </w:pPr>
          </w:p>
        </w:tc>
      </w:tr>
      <w:tr w:rsidR="008D3CFD" w:rsidRPr="0013666D" w:rsidTr="008D3CFD">
        <w:trPr>
          <w:trHeight w:val="85"/>
        </w:trPr>
        <w:tc>
          <w:tcPr>
            <w:tcW w:w="1838" w:type="dxa"/>
          </w:tcPr>
          <w:p w:rsidR="008D3CFD" w:rsidRDefault="008D3CFD" w:rsidP="008D3CFD">
            <w:pPr>
              <w:jc w:val="left"/>
              <w:rPr>
                <w:lang w:val="de-DE"/>
              </w:rPr>
            </w:pPr>
            <w:r>
              <w:rPr>
                <w:lang w:val="de-DE"/>
              </w:rPr>
              <w:t xml:space="preserve">Test </w:t>
            </w:r>
            <w:r>
              <w:rPr>
                <w:lang w:val="de-DE"/>
              </w:rPr>
              <w:br/>
              <w:t>bestanden</w:t>
            </w:r>
          </w:p>
        </w:tc>
        <w:tc>
          <w:tcPr>
            <w:tcW w:w="7000" w:type="dxa"/>
          </w:tcPr>
          <w:p w:rsidR="008D3CFD" w:rsidRPr="008F5D9F" w:rsidRDefault="008D3CFD" w:rsidP="008D3CFD">
            <w:pPr>
              <w:rPr>
                <w:lang w:val="de-DE"/>
              </w:rPr>
            </w:pPr>
            <w:r w:rsidRPr="008F5D9F">
              <w:rPr>
                <w:lang w:val="de-DE"/>
              </w:rPr>
              <w:t xml:space="preserve">Normalablauf: </w:t>
            </w:r>
          </w:p>
          <w:p w:rsidR="008D3CFD" w:rsidRPr="008F5D9F" w:rsidRDefault="008D3CFD" w:rsidP="008D3CFD">
            <w:pPr>
              <w:rPr>
                <w:lang w:val="de-DE"/>
              </w:rPr>
            </w:pPr>
            <w:r>
              <w:rPr>
                <w:lang w:val="de-DE"/>
              </w:rPr>
              <w:t xml:space="preserve">Sonderfall: </w:t>
            </w:r>
          </w:p>
        </w:tc>
      </w:tr>
    </w:tbl>
    <w:p w:rsidR="008D3CFD" w:rsidRPr="0040419D" w:rsidRDefault="008D3CFD" w:rsidP="008D3CFD">
      <w:pPr>
        <w:pStyle w:val="berschrift5"/>
        <w:rPr>
          <w:lang w:val="de-DE"/>
        </w:rPr>
      </w:pPr>
      <w:r w:rsidRPr="0040419D">
        <w:rPr>
          <w:lang w:val="de-DE"/>
        </w:rPr>
        <w:br w:type="page"/>
      </w:r>
    </w:p>
    <w:p w:rsidR="008D3CFD" w:rsidRPr="0040419D" w:rsidRDefault="008D3CFD" w:rsidP="008D3CFD">
      <w:pPr>
        <w:pStyle w:val="berschrift4"/>
        <w:numPr>
          <w:ilvl w:val="3"/>
          <w:numId w:val="1"/>
        </w:numPr>
        <w:jc w:val="left"/>
        <w:rPr>
          <w:lang w:val="de-DE"/>
        </w:rPr>
      </w:pPr>
      <w:r w:rsidRPr="0040419D">
        <w:rPr>
          <w:lang w:val="de-DE"/>
        </w:rPr>
        <w:lastRenderedPageBreak/>
        <w:t>Ausdrucken einer Bestellung</w:t>
      </w:r>
    </w:p>
    <w:tbl>
      <w:tblPr>
        <w:tblStyle w:val="Tabellenraster"/>
        <w:tblW w:w="0" w:type="auto"/>
        <w:tblLook w:val="04A0" w:firstRow="1" w:lastRow="0" w:firstColumn="1" w:lastColumn="0" w:noHBand="0" w:noVBand="1"/>
      </w:tblPr>
      <w:tblGrid>
        <w:gridCol w:w="1838"/>
        <w:gridCol w:w="7000"/>
      </w:tblGrid>
      <w:tr w:rsidR="008D3CFD" w:rsidRPr="00EC7848" w:rsidTr="008D3CFD">
        <w:trPr>
          <w:trHeight w:val="611"/>
        </w:trPr>
        <w:tc>
          <w:tcPr>
            <w:tcW w:w="1838" w:type="dxa"/>
          </w:tcPr>
          <w:p w:rsidR="008D3CFD" w:rsidRPr="0040419D" w:rsidRDefault="008D3CFD" w:rsidP="008D3CFD">
            <w:pPr>
              <w:rPr>
                <w:lang w:val="de-DE"/>
              </w:rPr>
            </w:pPr>
            <w:r w:rsidRPr="0040419D">
              <w:rPr>
                <w:lang w:val="de-DE"/>
              </w:rPr>
              <w:t>Anwendungsfall</w:t>
            </w:r>
          </w:p>
        </w:tc>
        <w:tc>
          <w:tcPr>
            <w:tcW w:w="7000" w:type="dxa"/>
          </w:tcPr>
          <w:p w:rsidR="008D3CFD" w:rsidRPr="0040419D" w:rsidRDefault="008D3CFD" w:rsidP="008D3CFD">
            <w:pPr>
              <w:rPr>
                <w:lang w:val="de-DE"/>
              </w:rPr>
            </w:pPr>
            <w:r w:rsidRPr="0040419D">
              <w:rPr>
                <w:lang w:val="de-DE"/>
              </w:rPr>
              <w:t>Nachträgliches Ausdrucken eines Belegs, nachdem der ursprüngliche Beleg verloren gegangen oder zerstört bzw. verschmutzt wurde (AW 12)</w:t>
            </w:r>
          </w:p>
        </w:tc>
      </w:tr>
      <w:tr w:rsidR="008D3CFD" w:rsidRPr="009476DA" w:rsidTr="008D3CFD">
        <w:trPr>
          <w:trHeight w:val="416"/>
        </w:trPr>
        <w:tc>
          <w:tcPr>
            <w:tcW w:w="1838" w:type="dxa"/>
          </w:tcPr>
          <w:p w:rsidR="008D3CFD" w:rsidRPr="0040419D" w:rsidRDefault="008D3CFD" w:rsidP="008D3CFD">
            <w:pPr>
              <w:rPr>
                <w:lang w:val="de-DE"/>
              </w:rPr>
            </w:pPr>
            <w:r w:rsidRPr="0040419D">
              <w:rPr>
                <w:lang w:val="de-DE"/>
              </w:rPr>
              <w:t>Verwendete Methode</w:t>
            </w:r>
          </w:p>
        </w:tc>
        <w:tc>
          <w:tcPr>
            <w:tcW w:w="7000" w:type="dxa"/>
          </w:tcPr>
          <w:p w:rsidR="008D3CFD" w:rsidRPr="009476DA" w:rsidRDefault="008D3CFD" w:rsidP="008D3CFD">
            <w:pPr>
              <w:pStyle w:val="Konsole"/>
              <w:rPr>
                <w:lang w:val="en-US"/>
              </w:rPr>
            </w:pPr>
            <w:r w:rsidRPr="009476DA">
              <w:rPr>
                <w:lang w:val="en-US"/>
              </w:rPr>
              <w:t xml:space="preserve">public void </w:t>
            </w:r>
            <w:proofErr w:type="spellStart"/>
            <w:proofErr w:type="gramStart"/>
            <w:r w:rsidRPr="009476DA">
              <w:rPr>
                <w:lang w:val="en-US"/>
              </w:rPr>
              <w:t>printOrder</w:t>
            </w:r>
            <w:proofErr w:type="spellEnd"/>
            <w:r w:rsidRPr="009476DA">
              <w:rPr>
                <w:lang w:val="en-US"/>
              </w:rPr>
              <w:t>(</w:t>
            </w:r>
            <w:proofErr w:type="spellStart"/>
            <w:proofErr w:type="gramEnd"/>
            <w:r w:rsidRPr="009476DA">
              <w:rPr>
                <w:lang w:val="en-US"/>
              </w:rPr>
              <w:t>ActionEvent</w:t>
            </w:r>
            <w:proofErr w:type="spellEnd"/>
            <w:r w:rsidRPr="009476DA">
              <w:rPr>
                <w:lang w:val="en-US"/>
              </w:rPr>
              <w:t xml:space="preserve"> </w:t>
            </w:r>
            <w:proofErr w:type="spellStart"/>
            <w:r w:rsidRPr="009476DA">
              <w:rPr>
                <w:lang w:val="en-US"/>
              </w:rPr>
              <w:t>actionEvent</w:t>
            </w:r>
            <w:proofErr w:type="spellEnd"/>
            <w:r w:rsidRPr="009476DA">
              <w:rPr>
                <w:lang w:val="en-US"/>
              </w:rPr>
              <w:t>)</w:t>
            </w:r>
          </w:p>
        </w:tc>
      </w:tr>
      <w:tr w:rsidR="008D3CFD" w:rsidRPr="0040419D" w:rsidTr="008D3CFD">
        <w:trPr>
          <w:trHeight w:val="85"/>
        </w:trPr>
        <w:tc>
          <w:tcPr>
            <w:tcW w:w="1838" w:type="dxa"/>
          </w:tcPr>
          <w:p w:rsidR="008D3CFD" w:rsidRPr="0040419D" w:rsidRDefault="008D3CFD" w:rsidP="008D3CFD">
            <w:pPr>
              <w:rPr>
                <w:b/>
                <w:lang w:val="de-DE"/>
              </w:rPr>
            </w:pPr>
            <w:r w:rsidRPr="0040419D">
              <w:rPr>
                <w:b/>
                <w:lang w:val="de-DE"/>
              </w:rPr>
              <w:t>Normalablauf</w:t>
            </w:r>
          </w:p>
        </w:tc>
        <w:tc>
          <w:tcPr>
            <w:tcW w:w="7000" w:type="dxa"/>
          </w:tcPr>
          <w:p w:rsidR="008D3CFD" w:rsidRPr="0040419D" w:rsidRDefault="008D3CFD" w:rsidP="008D3CFD">
            <w:pPr>
              <w:rPr>
                <w:lang w:val="de-DE"/>
              </w:rPr>
            </w:pPr>
            <w:r>
              <w:rPr>
                <w:lang w:val="de-DE"/>
              </w:rPr>
              <w:t>Über einen Rechtsklick wird eine Bestellung ausgewählt und der Menüeintrag zum Ausdrucken angeklickt. Über den Bondrucker wird der Kundenbeleg ausgedruckt.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Default="008D3CFD" w:rsidP="008D3CFD">
            <w:pPr>
              <w:rPr>
                <w:lang w:val="de-DE"/>
              </w:rPr>
            </w:pPr>
            <w:r>
              <w:rPr>
                <w:lang w:val="de-DE"/>
              </w:rPr>
              <w:t>Der Bondrucker druckt einen Kundenbeleg mit den folgenden Bestellungsdaten:</w:t>
            </w:r>
          </w:p>
          <w:p w:rsidR="008D3CFD" w:rsidRPr="0040419D" w:rsidRDefault="008D3CFD" w:rsidP="008D3CFD">
            <w:pPr>
              <w:rPr>
                <w:lang w:val="de-DE"/>
              </w:rPr>
            </w:pPr>
            <w:r w:rsidRPr="008D3CFD">
              <w:rPr>
                <w:b/>
                <w:i/>
                <w:noProof/>
                <w:color w:val="FF0000"/>
                <w:lang w:val="de-DE"/>
              </w:rPr>
              <w:t>XXX</w:t>
            </w:r>
          </w:p>
        </w:tc>
      </w:tr>
      <w:tr w:rsidR="008D3CFD" w:rsidRPr="008D3CFD" w:rsidTr="008D3CFD">
        <w:trPr>
          <w:trHeight w:val="198"/>
        </w:trPr>
        <w:tc>
          <w:tcPr>
            <w:tcW w:w="1838" w:type="dxa"/>
          </w:tcPr>
          <w:p w:rsidR="008D3CFD" w:rsidRPr="00AD2231" w:rsidRDefault="008D3CFD" w:rsidP="008D3CFD">
            <w:pPr>
              <w:rPr>
                <w:lang w:val="de-DE"/>
              </w:rPr>
            </w:pPr>
            <w:r w:rsidRPr="00AD2231">
              <w:rPr>
                <w:lang w:val="de-DE"/>
              </w:rPr>
              <w:t>Tatsächliches</w:t>
            </w:r>
          </w:p>
          <w:p w:rsidR="008D3CFD" w:rsidRPr="00AD2231" w:rsidRDefault="008D3CFD" w:rsidP="008D3CFD">
            <w:pPr>
              <w:rPr>
                <w:lang w:val="de-DE"/>
              </w:rPr>
            </w:pPr>
            <w:r w:rsidRPr="00AD2231">
              <w:rPr>
                <w:lang w:val="de-DE"/>
              </w:rPr>
              <w:t>Testergebnis</w:t>
            </w:r>
          </w:p>
        </w:tc>
        <w:tc>
          <w:tcPr>
            <w:tcW w:w="7000" w:type="dxa"/>
          </w:tcPr>
          <w:p w:rsidR="008D3CFD" w:rsidRPr="00AD2231" w:rsidRDefault="008D3CFD" w:rsidP="008D3CFD">
            <w:pPr>
              <w:rPr>
                <w:lang w:val="de-DE"/>
              </w:rPr>
            </w:pPr>
            <w:r w:rsidRPr="00AD2231">
              <w:rPr>
                <w:lang w:val="de-DE"/>
              </w:rPr>
              <w:t>Ein Ausdruck wurde ausgegeben:</w:t>
            </w:r>
          </w:p>
          <w:p w:rsidR="008D3CFD" w:rsidRPr="00AD2231" w:rsidRDefault="008D3CFD" w:rsidP="008D3CFD">
            <w:pPr>
              <w:rPr>
                <w:lang w:val="de-DE"/>
              </w:rPr>
            </w:pPr>
            <w:r w:rsidRPr="008D3CFD">
              <w:rPr>
                <w:b/>
                <w:i/>
                <w:noProof/>
                <w:color w:val="FF0000"/>
                <w:lang w:val="de-DE"/>
              </w:rPr>
              <w:t>XXX</w:t>
            </w:r>
          </w:p>
        </w:tc>
      </w:tr>
      <w:tr w:rsidR="008D3CFD" w:rsidRPr="00EC7848" w:rsidTr="008D3CFD">
        <w:trPr>
          <w:trHeight w:val="708"/>
        </w:trPr>
        <w:tc>
          <w:tcPr>
            <w:tcW w:w="1838" w:type="dxa"/>
          </w:tcPr>
          <w:p w:rsidR="008D3CFD" w:rsidRPr="0040419D" w:rsidRDefault="008D3CFD" w:rsidP="008D3CFD">
            <w:pPr>
              <w:rPr>
                <w:b/>
                <w:lang w:val="de-DE"/>
              </w:rPr>
            </w:pPr>
            <w:r w:rsidRPr="0040419D">
              <w:rPr>
                <w:b/>
                <w:lang w:val="de-DE"/>
              </w:rPr>
              <w:t>Sonderfall</w:t>
            </w:r>
          </w:p>
        </w:tc>
        <w:tc>
          <w:tcPr>
            <w:tcW w:w="7000" w:type="dxa"/>
          </w:tcPr>
          <w:p w:rsidR="008D3CFD" w:rsidRPr="0040419D" w:rsidRDefault="008D3CFD" w:rsidP="008D3CFD">
            <w:pPr>
              <w:rPr>
                <w:lang w:val="de-DE"/>
              </w:rPr>
            </w:pPr>
            <w:r>
              <w:rPr>
                <w:lang w:val="de-DE"/>
              </w:rPr>
              <w:t>Der Drucker ist nicht angeschlossen oder abgeschaltet.</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Erwartetes Testergebnis</w:t>
            </w:r>
          </w:p>
        </w:tc>
        <w:tc>
          <w:tcPr>
            <w:tcW w:w="7000" w:type="dxa"/>
          </w:tcPr>
          <w:p w:rsidR="008D3CFD" w:rsidRPr="0040419D" w:rsidRDefault="008D3CFD" w:rsidP="008D3CFD">
            <w:pPr>
              <w:rPr>
                <w:lang w:val="de-DE"/>
              </w:rPr>
            </w:pPr>
            <w:r>
              <w:rPr>
                <w:lang w:val="de-DE"/>
              </w:rPr>
              <w:t>Der Beleg wird ausgedruckt, sobald der Drucker erreichbar ist.</w:t>
            </w:r>
          </w:p>
        </w:tc>
      </w:tr>
      <w:tr w:rsidR="008D3CFD" w:rsidRPr="00EC7848" w:rsidTr="008D3CFD">
        <w:trPr>
          <w:trHeight w:val="85"/>
        </w:trPr>
        <w:tc>
          <w:tcPr>
            <w:tcW w:w="1838" w:type="dxa"/>
          </w:tcPr>
          <w:p w:rsidR="008D3CFD" w:rsidRPr="0040419D" w:rsidRDefault="008D3CFD" w:rsidP="008D3CFD">
            <w:pPr>
              <w:rPr>
                <w:lang w:val="de-DE"/>
              </w:rPr>
            </w:pPr>
            <w:r w:rsidRPr="0040419D">
              <w:rPr>
                <w:lang w:val="de-DE"/>
              </w:rPr>
              <w:t>Tatsächliches</w:t>
            </w:r>
          </w:p>
          <w:p w:rsidR="008D3CFD" w:rsidRPr="0040419D" w:rsidRDefault="008D3CFD" w:rsidP="008D3CFD">
            <w:pPr>
              <w:rPr>
                <w:lang w:val="de-DE"/>
              </w:rPr>
            </w:pPr>
            <w:r w:rsidRPr="0040419D">
              <w:rPr>
                <w:lang w:val="de-DE"/>
              </w:rPr>
              <w:t>Testergebnis</w:t>
            </w:r>
          </w:p>
        </w:tc>
        <w:tc>
          <w:tcPr>
            <w:tcW w:w="7000" w:type="dxa"/>
          </w:tcPr>
          <w:p w:rsidR="008D3CFD" w:rsidRPr="0040419D" w:rsidRDefault="008D3CFD" w:rsidP="008D3CFD">
            <w:pPr>
              <w:rPr>
                <w:lang w:val="de-DE"/>
              </w:rPr>
            </w:pPr>
            <w:r>
              <w:rPr>
                <w:lang w:val="de-DE"/>
              </w:rPr>
              <w:t xml:space="preserve">Nach dem Abschalten und wieder Anschalten </w:t>
            </w:r>
            <w:proofErr w:type="gramStart"/>
            <w:r>
              <w:rPr>
                <w:lang w:val="de-DE"/>
              </w:rPr>
              <w:t>des Drucker</w:t>
            </w:r>
            <w:proofErr w:type="gramEnd"/>
            <w:r>
              <w:rPr>
                <w:lang w:val="de-DE"/>
              </w:rPr>
              <w:t xml:space="preserve"> wird der Beleg wie erwartet ausgedruckt.</w:t>
            </w:r>
          </w:p>
        </w:tc>
      </w:tr>
      <w:tr w:rsidR="008D3CFD" w:rsidRPr="0040419D" w:rsidTr="008D3CFD">
        <w:trPr>
          <w:trHeight w:val="85"/>
        </w:trPr>
        <w:tc>
          <w:tcPr>
            <w:tcW w:w="1838" w:type="dxa"/>
          </w:tcPr>
          <w:p w:rsidR="008D3CFD" w:rsidRPr="0040419D" w:rsidRDefault="008D3CFD" w:rsidP="008D3CFD">
            <w:pPr>
              <w:rPr>
                <w:lang w:val="de-DE"/>
              </w:rPr>
            </w:pPr>
            <w:r w:rsidRPr="0040419D">
              <w:rPr>
                <w:lang w:val="de-DE"/>
              </w:rPr>
              <w:t xml:space="preserve">Test </w:t>
            </w:r>
            <w:r w:rsidRPr="0040419D">
              <w:rPr>
                <w:lang w:val="de-DE"/>
              </w:rPr>
              <w:br/>
              <w:t>bestanden</w:t>
            </w:r>
          </w:p>
        </w:tc>
        <w:tc>
          <w:tcPr>
            <w:tcW w:w="7000" w:type="dxa"/>
          </w:tcPr>
          <w:p w:rsidR="008D3CFD" w:rsidRPr="0040419D" w:rsidRDefault="008D3CFD" w:rsidP="008D3CFD">
            <w:pPr>
              <w:rPr>
                <w:lang w:val="de-DE"/>
              </w:rPr>
            </w:pPr>
            <w:r w:rsidRPr="0040419D">
              <w:rPr>
                <w:lang w:val="de-DE"/>
              </w:rPr>
              <w:t xml:space="preserve">Normalablauf: </w:t>
            </w:r>
            <w:r>
              <w:rPr>
                <w:lang w:val="de-DE"/>
              </w:rPr>
              <w:t>Ja</w:t>
            </w:r>
          </w:p>
          <w:p w:rsidR="008D3CFD" w:rsidRPr="0040419D" w:rsidRDefault="008D3CFD" w:rsidP="008D3CFD">
            <w:pPr>
              <w:rPr>
                <w:lang w:val="de-DE"/>
              </w:rPr>
            </w:pPr>
            <w:r w:rsidRPr="0040419D">
              <w:rPr>
                <w:lang w:val="de-DE"/>
              </w:rPr>
              <w:t xml:space="preserve">Sonderfall: </w:t>
            </w:r>
            <w:r>
              <w:rPr>
                <w:lang w:val="de-DE"/>
              </w:rPr>
              <w:t>Ja</w:t>
            </w:r>
          </w:p>
        </w:tc>
      </w:tr>
    </w:tbl>
    <w:p w:rsidR="008D3CFD" w:rsidRDefault="008D3CFD" w:rsidP="008D3CFD">
      <w:pPr>
        <w:rPr>
          <w:lang w:val="de-DE"/>
        </w:rPr>
      </w:pPr>
      <w:r>
        <w:rPr>
          <w:lang w:val="de-DE"/>
        </w:rPr>
        <w:br w:type="page"/>
      </w:r>
    </w:p>
    <w:p w:rsidR="008D3CFD" w:rsidRDefault="008D3CFD">
      <w:pPr>
        <w:spacing w:after="160" w:line="259" w:lineRule="auto"/>
        <w:jc w:val="left"/>
        <w:rPr>
          <w:lang w:val="de-DE"/>
        </w:rPr>
      </w:pPr>
      <w:r>
        <w:rPr>
          <w:lang w:val="de-DE"/>
        </w:rPr>
        <w:lastRenderedPageBreak/>
        <w:br w:type="page"/>
      </w:r>
    </w:p>
    <w:p w:rsidR="000325B1" w:rsidRPr="000325B1" w:rsidRDefault="000325B1" w:rsidP="000325B1">
      <w:pPr>
        <w:rPr>
          <w:lang w:val="de-DE"/>
        </w:rPr>
      </w:pPr>
    </w:p>
    <w:p w:rsidR="00367308" w:rsidRPr="00367308" w:rsidRDefault="00A449A9" w:rsidP="00367308">
      <w:pPr>
        <w:pStyle w:val="berschrift3"/>
        <w:rPr>
          <w:lang w:val="de-DE"/>
        </w:rPr>
      </w:pPr>
      <w:r>
        <w:rPr>
          <w:lang w:val="de-DE"/>
        </w:rPr>
        <w:t>Test der Login-Daten-Funktionen</w:t>
      </w:r>
    </w:p>
    <w:p w:rsidR="0013666D" w:rsidRDefault="0013666D" w:rsidP="00894236">
      <w:pPr>
        <w:rPr>
          <w:lang w:val="de-DE"/>
        </w:rPr>
      </w:pPr>
    </w:p>
    <w:p w:rsidR="000325B1" w:rsidRDefault="000325B1" w:rsidP="00894236">
      <w:pPr>
        <w:rPr>
          <w:lang w:val="de-DE"/>
        </w:rPr>
      </w:pPr>
    </w:p>
    <w:p w:rsidR="00A449A9" w:rsidRDefault="00A449A9" w:rsidP="000325B1">
      <w:pPr>
        <w:rPr>
          <w:lang w:val="de-DE"/>
        </w:rPr>
      </w:pPr>
    </w:p>
    <w:p w:rsidR="00A449A9" w:rsidRDefault="00A449A9" w:rsidP="000325B1">
      <w:pPr>
        <w:rPr>
          <w:lang w:val="de-DE"/>
        </w:rPr>
      </w:pPr>
    </w:p>
    <w:p w:rsidR="00A449A9" w:rsidRDefault="00A449A9">
      <w:pPr>
        <w:spacing w:after="160" w:line="259" w:lineRule="auto"/>
        <w:jc w:val="left"/>
        <w:rPr>
          <w:rFonts w:eastAsiaTheme="majorEastAsia" w:cstheme="majorBidi"/>
          <w:sz w:val="26"/>
          <w:szCs w:val="24"/>
          <w:lang w:val="de-DE"/>
        </w:rPr>
      </w:pPr>
      <w:r>
        <w:rPr>
          <w:lang w:val="de-DE"/>
        </w:rPr>
        <w:br w:type="page"/>
      </w:r>
    </w:p>
    <w:p w:rsidR="00A449A9" w:rsidRPr="00A449A9" w:rsidRDefault="00A449A9" w:rsidP="000325B1">
      <w:pPr>
        <w:pStyle w:val="berschrift3"/>
        <w:rPr>
          <w:lang w:val="de-DE"/>
        </w:rPr>
      </w:pPr>
      <w:r>
        <w:rPr>
          <w:lang w:val="de-DE"/>
        </w:rPr>
        <w:lastRenderedPageBreak/>
        <w:t xml:space="preserve">Test der </w:t>
      </w:r>
      <w:proofErr w:type="spellStart"/>
      <w:r>
        <w:rPr>
          <w:lang w:val="de-DE"/>
        </w:rPr>
        <w:t>Waiter</w:t>
      </w:r>
      <w:proofErr w:type="spellEnd"/>
      <w:r>
        <w:rPr>
          <w:lang w:val="de-DE"/>
        </w:rPr>
        <w:t>-Funktionen</w:t>
      </w:r>
    </w:p>
    <w:p w:rsidR="00A449A9" w:rsidRDefault="00A449A9" w:rsidP="000325B1">
      <w:pPr>
        <w:rPr>
          <w:lang w:val="de-DE"/>
        </w:rPr>
      </w:pPr>
    </w:p>
    <w:p w:rsidR="00A449A9" w:rsidRDefault="00A449A9" w:rsidP="000325B1">
      <w:pPr>
        <w:rPr>
          <w:lang w:val="de-DE"/>
        </w:rPr>
      </w:pPr>
    </w:p>
    <w:p w:rsidR="00A449A9" w:rsidRDefault="00A449A9" w:rsidP="000325B1">
      <w:pPr>
        <w:rPr>
          <w:lang w:val="de-DE"/>
        </w:rPr>
      </w:pPr>
    </w:p>
    <w:p w:rsidR="00A449A9" w:rsidRDefault="00A449A9" w:rsidP="000325B1">
      <w:pPr>
        <w:rPr>
          <w:lang w:val="de-DE"/>
        </w:rPr>
      </w:pPr>
    </w:p>
    <w:p w:rsidR="00A449A9" w:rsidRDefault="00A449A9" w:rsidP="000325B1">
      <w:pPr>
        <w:rPr>
          <w:lang w:val="de-DE"/>
        </w:rPr>
      </w:pPr>
    </w:p>
    <w:p w:rsidR="00A449A9" w:rsidRDefault="00A449A9" w:rsidP="00A449A9">
      <w:pPr>
        <w:rPr>
          <w:lang w:val="de-DE"/>
        </w:rPr>
      </w:pPr>
      <w:r>
        <w:rPr>
          <w:lang w:val="de-DE"/>
        </w:rPr>
        <w:br w:type="page"/>
      </w:r>
    </w:p>
    <w:p w:rsidR="000325B1" w:rsidRDefault="000325B1" w:rsidP="000325B1">
      <w:pPr>
        <w:rPr>
          <w:lang w:val="de-DE"/>
        </w:rPr>
      </w:pPr>
      <w:r>
        <w:rPr>
          <w:lang w:val="de-DE"/>
        </w:rPr>
        <w:lastRenderedPageBreak/>
        <w:br w:type="page"/>
      </w:r>
    </w:p>
    <w:p w:rsidR="000325B1" w:rsidRDefault="000325B1">
      <w:pPr>
        <w:spacing w:after="160" w:line="259" w:lineRule="auto"/>
        <w:jc w:val="left"/>
        <w:rPr>
          <w:lang w:val="de-DE"/>
        </w:rPr>
      </w:pPr>
      <w:r>
        <w:rPr>
          <w:lang w:val="de-DE"/>
        </w:rPr>
        <w:lastRenderedPageBreak/>
        <w:br w:type="page"/>
      </w:r>
    </w:p>
    <w:p w:rsidR="000325B1" w:rsidRPr="000325B1" w:rsidRDefault="000325B1" w:rsidP="00894236">
      <w:pPr>
        <w:rPr>
          <w:b/>
          <w:sz w:val="36"/>
          <w:lang w:val="de-DE"/>
        </w:rPr>
      </w:pPr>
      <w:r w:rsidRPr="000325B1">
        <w:rPr>
          <w:b/>
          <w:sz w:val="36"/>
          <w:lang w:val="de-DE"/>
        </w:rPr>
        <w:lastRenderedPageBreak/>
        <w:t>LEER</w:t>
      </w:r>
    </w:p>
    <w:tbl>
      <w:tblPr>
        <w:tblStyle w:val="Tabellenraster"/>
        <w:tblW w:w="0" w:type="auto"/>
        <w:tblLook w:val="04A0" w:firstRow="1" w:lastRow="0" w:firstColumn="1" w:lastColumn="0" w:noHBand="0" w:noVBand="1"/>
      </w:tblPr>
      <w:tblGrid>
        <w:gridCol w:w="1838"/>
        <w:gridCol w:w="7000"/>
      </w:tblGrid>
      <w:tr w:rsidR="000325B1" w:rsidRPr="0013666D" w:rsidTr="008D3CFD">
        <w:trPr>
          <w:trHeight w:val="611"/>
        </w:trPr>
        <w:tc>
          <w:tcPr>
            <w:tcW w:w="1838" w:type="dxa"/>
          </w:tcPr>
          <w:p w:rsidR="000325B1" w:rsidRPr="0013666D" w:rsidRDefault="000325B1" w:rsidP="008D3CFD">
            <w:pPr>
              <w:rPr>
                <w:lang w:val="de-DE"/>
              </w:rPr>
            </w:pPr>
            <w:r>
              <w:rPr>
                <w:lang w:val="de-DE"/>
              </w:rPr>
              <w:t>Anwendungsfall</w:t>
            </w:r>
          </w:p>
        </w:tc>
        <w:tc>
          <w:tcPr>
            <w:tcW w:w="7000" w:type="dxa"/>
          </w:tcPr>
          <w:p w:rsidR="000325B1" w:rsidRPr="0013666D" w:rsidRDefault="000325B1" w:rsidP="008D3CFD">
            <w:pPr>
              <w:rPr>
                <w:lang w:val="de-DE"/>
              </w:rPr>
            </w:pPr>
          </w:p>
        </w:tc>
      </w:tr>
      <w:tr w:rsidR="000325B1" w:rsidRPr="0013666D" w:rsidTr="008D3CFD">
        <w:trPr>
          <w:trHeight w:val="416"/>
        </w:trPr>
        <w:tc>
          <w:tcPr>
            <w:tcW w:w="1838" w:type="dxa"/>
          </w:tcPr>
          <w:p w:rsidR="000325B1" w:rsidRPr="0013666D" w:rsidRDefault="000325B1" w:rsidP="008D3CFD">
            <w:pPr>
              <w:rPr>
                <w:lang w:val="de-DE"/>
              </w:rPr>
            </w:pPr>
            <w:r w:rsidRPr="0013666D">
              <w:rPr>
                <w:lang w:val="de-DE"/>
              </w:rPr>
              <w:t>Verwendete Methode</w:t>
            </w:r>
          </w:p>
        </w:tc>
        <w:tc>
          <w:tcPr>
            <w:tcW w:w="7000" w:type="dxa"/>
          </w:tcPr>
          <w:p w:rsidR="000325B1" w:rsidRPr="0013666D" w:rsidRDefault="000325B1" w:rsidP="008D3CFD">
            <w:pPr>
              <w:rPr>
                <w:lang w:val="de-DE"/>
              </w:rPr>
            </w:pPr>
          </w:p>
        </w:tc>
      </w:tr>
      <w:tr w:rsidR="000325B1" w:rsidRPr="0013666D" w:rsidTr="008D3CFD">
        <w:trPr>
          <w:trHeight w:val="85"/>
        </w:trPr>
        <w:tc>
          <w:tcPr>
            <w:tcW w:w="1838" w:type="dxa"/>
          </w:tcPr>
          <w:p w:rsidR="000325B1" w:rsidRPr="0013666D" w:rsidRDefault="000325B1" w:rsidP="008D3CFD">
            <w:pPr>
              <w:rPr>
                <w:b/>
                <w:lang w:val="de-DE"/>
              </w:rPr>
            </w:pPr>
            <w:r w:rsidRPr="0013666D">
              <w:rPr>
                <w:b/>
                <w:lang w:val="de-DE"/>
              </w:rPr>
              <w:t>Normalablauf</w:t>
            </w:r>
          </w:p>
        </w:tc>
        <w:tc>
          <w:tcPr>
            <w:tcW w:w="7000" w:type="dxa"/>
          </w:tcPr>
          <w:p w:rsidR="000325B1" w:rsidRPr="0013666D" w:rsidRDefault="000325B1" w:rsidP="008D3CFD">
            <w:pPr>
              <w:rPr>
                <w:lang w:val="de-DE"/>
              </w:rPr>
            </w:pPr>
          </w:p>
        </w:tc>
      </w:tr>
      <w:tr w:rsidR="000325B1" w:rsidRPr="0013666D" w:rsidTr="008D3CFD">
        <w:trPr>
          <w:trHeight w:val="85"/>
        </w:trPr>
        <w:tc>
          <w:tcPr>
            <w:tcW w:w="1838" w:type="dxa"/>
          </w:tcPr>
          <w:p w:rsidR="000325B1" w:rsidRPr="0013666D" w:rsidRDefault="000325B1" w:rsidP="008D3CFD">
            <w:pPr>
              <w:rPr>
                <w:lang w:val="de-DE"/>
              </w:rPr>
            </w:pPr>
            <w:r w:rsidRPr="0013666D">
              <w:rPr>
                <w:lang w:val="de-DE"/>
              </w:rPr>
              <w:t>Erwartetes Testergebnis</w:t>
            </w:r>
          </w:p>
        </w:tc>
        <w:tc>
          <w:tcPr>
            <w:tcW w:w="7000" w:type="dxa"/>
          </w:tcPr>
          <w:p w:rsidR="000325B1" w:rsidRPr="0013666D" w:rsidRDefault="000325B1" w:rsidP="008D3CFD">
            <w:pPr>
              <w:rPr>
                <w:lang w:val="de-DE"/>
              </w:rPr>
            </w:pPr>
          </w:p>
        </w:tc>
      </w:tr>
      <w:tr w:rsidR="000325B1" w:rsidRPr="0013666D" w:rsidTr="008D3CFD">
        <w:trPr>
          <w:trHeight w:val="198"/>
        </w:trPr>
        <w:tc>
          <w:tcPr>
            <w:tcW w:w="1838" w:type="dxa"/>
          </w:tcPr>
          <w:p w:rsidR="000325B1" w:rsidRPr="0013666D" w:rsidRDefault="000325B1" w:rsidP="008D3CFD">
            <w:pPr>
              <w:rPr>
                <w:lang w:val="de-DE"/>
              </w:rPr>
            </w:pPr>
            <w:r w:rsidRPr="0013666D">
              <w:rPr>
                <w:lang w:val="de-DE"/>
              </w:rPr>
              <w:t>Tatsächliches</w:t>
            </w:r>
          </w:p>
          <w:p w:rsidR="000325B1" w:rsidRPr="0013666D" w:rsidRDefault="000325B1" w:rsidP="008D3CFD">
            <w:pPr>
              <w:rPr>
                <w:lang w:val="de-DE"/>
              </w:rPr>
            </w:pPr>
            <w:r w:rsidRPr="0013666D">
              <w:rPr>
                <w:lang w:val="de-DE"/>
              </w:rPr>
              <w:t>Testergebnis</w:t>
            </w:r>
          </w:p>
        </w:tc>
        <w:tc>
          <w:tcPr>
            <w:tcW w:w="7000" w:type="dxa"/>
          </w:tcPr>
          <w:p w:rsidR="000325B1" w:rsidRPr="0013666D" w:rsidRDefault="000325B1" w:rsidP="008D3CFD">
            <w:pPr>
              <w:rPr>
                <w:i/>
                <w:lang w:val="en-US"/>
              </w:rPr>
            </w:pPr>
          </w:p>
        </w:tc>
      </w:tr>
      <w:tr w:rsidR="000325B1" w:rsidRPr="0013666D" w:rsidTr="008D3CFD">
        <w:trPr>
          <w:trHeight w:val="708"/>
        </w:trPr>
        <w:tc>
          <w:tcPr>
            <w:tcW w:w="1838" w:type="dxa"/>
          </w:tcPr>
          <w:p w:rsidR="000325B1" w:rsidRPr="0013666D" w:rsidRDefault="000325B1" w:rsidP="008D3CFD">
            <w:pPr>
              <w:rPr>
                <w:b/>
                <w:lang w:val="de-DE"/>
              </w:rPr>
            </w:pPr>
            <w:r w:rsidRPr="0013666D">
              <w:rPr>
                <w:b/>
                <w:lang w:val="de-DE"/>
              </w:rPr>
              <w:t>Sonderfall</w:t>
            </w:r>
          </w:p>
        </w:tc>
        <w:tc>
          <w:tcPr>
            <w:tcW w:w="7000" w:type="dxa"/>
          </w:tcPr>
          <w:p w:rsidR="000325B1" w:rsidRPr="0013666D" w:rsidRDefault="000325B1" w:rsidP="008D3CFD">
            <w:pPr>
              <w:rPr>
                <w:lang w:val="de-DE"/>
              </w:rPr>
            </w:pPr>
          </w:p>
        </w:tc>
      </w:tr>
      <w:tr w:rsidR="000325B1" w:rsidRPr="0013666D" w:rsidTr="008D3CFD">
        <w:trPr>
          <w:trHeight w:val="85"/>
        </w:trPr>
        <w:tc>
          <w:tcPr>
            <w:tcW w:w="1838" w:type="dxa"/>
          </w:tcPr>
          <w:p w:rsidR="000325B1" w:rsidRPr="0013666D" w:rsidRDefault="000325B1" w:rsidP="008D3CFD">
            <w:pPr>
              <w:rPr>
                <w:lang w:val="de-DE"/>
              </w:rPr>
            </w:pPr>
            <w:r w:rsidRPr="0013666D">
              <w:rPr>
                <w:lang w:val="de-DE"/>
              </w:rPr>
              <w:t>Erwartetes Testergebnis</w:t>
            </w:r>
          </w:p>
        </w:tc>
        <w:tc>
          <w:tcPr>
            <w:tcW w:w="7000" w:type="dxa"/>
          </w:tcPr>
          <w:p w:rsidR="000325B1" w:rsidRPr="0013666D" w:rsidRDefault="000325B1" w:rsidP="008D3CFD">
            <w:pPr>
              <w:rPr>
                <w:lang w:val="de-DE"/>
              </w:rPr>
            </w:pPr>
          </w:p>
        </w:tc>
      </w:tr>
      <w:tr w:rsidR="000325B1" w:rsidRPr="0013666D" w:rsidTr="008D3CFD">
        <w:trPr>
          <w:trHeight w:val="85"/>
        </w:trPr>
        <w:tc>
          <w:tcPr>
            <w:tcW w:w="1838" w:type="dxa"/>
          </w:tcPr>
          <w:p w:rsidR="000325B1" w:rsidRPr="0013666D" w:rsidRDefault="000325B1" w:rsidP="008D3CFD">
            <w:pPr>
              <w:rPr>
                <w:lang w:val="de-DE"/>
              </w:rPr>
            </w:pPr>
            <w:r w:rsidRPr="0013666D">
              <w:rPr>
                <w:lang w:val="de-DE"/>
              </w:rPr>
              <w:t>Tatsächliches</w:t>
            </w:r>
          </w:p>
          <w:p w:rsidR="000325B1" w:rsidRPr="0013666D" w:rsidRDefault="000325B1" w:rsidP="008D3CFD">
            <w:pPr>
              <w:rPr>
                <w:lang w:val="de-DE"/>
              </w:rPr>
            </w:pPr>
            <w:r w:rsidRPr="0013666D">
              <w:rPr>
                <w:lang w:val="de-DE"/>
              </w:rPr>
              <w:t>Testergebnis</w:t>
            </w:r>
          </w:p>
        </w:tc>
        <w:tc>
          <w:tcPr>
            <w:tcW w:w="7000" w:type="dxa"/>
          </w:tcPr>
          <w:p w:rsidR="000325B1" w:rsidRPr="0013666D" w:rsidRDefault="000325B1" w:rsidP="008D3CFD">
            <w:pPr>
              <w:rPr>
                <w:i/>
                <w:lang w:val="en-US"/>
              </w:rPr>
            </w:pPr>
          </w:p>
        </w:tc>
      </w:tr>
      <w:tr w:rsidR="000325B1" w:rsidRPr="0013666D" w:rsidTr="008D3CFD">
        <w:trPr>
          <w:trHeight w:val="85"/>
        </w:trPr>
        <w:tc>
          <w:tcPr>
            <w:tcW w:w="1838" w:type="dxa"/>
          </w:tcPr>
          <w:p w:rsidR="000325B1" w:rsidRDefault="000325B1" w:rsidP="008D3CFD">
            <w:pPr>
              <w:jc w:val="left"/>
              <w:rPr>
                <w:lang w:val="de-DE"/>
              </w:rPr>
            </w:pPr>
            <w:r>
              <w:rPr>
                <w:lang w:val="de-DE"/>
              </w:rPr>
              <w:t xml:space="preserve">Test </w:t>
            </w:r>
            <w:r>
              <w:rPr>
                <w:lang w:val="de-DE"/>
              </w:rPr>
              <w:br/>
              <w:t>bestanden</w:t>
            </w:r>
          </w:p>
        </w:tc>
        <w:tc>
          <w:tcPr>
            <w:tcW w:w="7000" w:type="dxa"/>
          </w:tcPr>
          <w:p w:rsidR="000325B1" w:rsidRPr="008F5D9F" w:rsidRDefault="000325B1" w:rsidP="008D3CFD">
            <w:pPr>
              <w:rPr>
                <w:lang w:val="de-DE"/>
              </w:rPr>
            </w:pPr>
            <w:r w:rsidRPr="008F5D9F">
              <w:rPr>
                <w:lang w:val="de-DE"/>
              </w:rPr>
              <w:t xml:space="preserve">Normalablauf: </w:t>
            </w:r>
          </w:p>
          <w:p w:rsidR="000325B1" w:rsidRPr="008F5D9F" w:rsidRDefault="000325B1" w:rsidP="008D3CFD">
            <w:pPr>
              <w:rPr>
                <w:lang w:val="de-DE"/>
              </w:rPr>
            </w:pPr>
            <w:r>
              <w:rPr>
                <w:lang w:val="de-DE"/>
              </w:rPr>
              <w:t xml:space="preserve">Sonderfall: </w:t>
            </w:r>
          </w:p>
        </w:tc>
      </w:tr>
    </w:tbl>
    <w:p w:rsidR="000325B1" w:rsidRPr="00367308" w:rsidRDefault="000325B1" w:rsidP="00894236">
      <w:pPr>
        <w:rPr>
          <w:lang w:val="de-DE"/>
        </w:rPr>
      </w:pPr>
    </w:p>
    <w:sectPr w:rsidR="000325B1" w:rsidRPr="0036730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E23" w:rsidRDefault="00C15E23" w:rsidP="000325B1">
      <w:pPr>
        <w:spacing w:after="0" w:line="240" w:lineRule="auto"/>
      </w:pPr>
      <w:r>
        <w:separator/>
      </w:r>
    </w:p>
  </w:endnote>
  <w:endnote w:type="continuationSeparator" w:id="0">
    <w:p w:rsidR="00C15E23" w:rsidRDefault="00C15E23" w:rsidP="00032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E23" w:rsidRDefault="00C15E23" w:rsidP="000325B1">
      <w:pPr>
        <w:spacing w:after="0" w:line="240" w:lineRule="auto"/>
      </w:pPr>
      <w:r>
        <w:separator/>
      </w:r>
    </w:p>
  </w:footnote>
  <w:footnote w:type="continuationSeparator" w:id="0">
    <w:p w:rsidR="00C15E23" w:rsidRDefault="00C15E23" w:rsidP="00032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3DE558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08"/>
    <w:rsid w:val="000325B1"/>
    <w:rsid w:val="000A7538"/>
    <w:rsid w:val="000B0448"/>
    <w:rsid w:val="0013666D"/>
    <w:rsid w:val="00170723"/>
    <w:rsid w:val="001C3468"/>
    <w:rsid w:val="00224E1A"/>
    <w:rsid w:val="00367308"/>
    <w:rsid w:val="00410DFB"/>
    <w:rsid w:val="004B71C8"/>
    <w:rsid w:val="005042B5"/>
    <w:rsid w:val="00603CFA"/>
    <w:rsid w:val="006A1626"/>
    <w:rsid w:val="006D6129"/>
    <w:rsid w:val="00737D87"/>
    <w:rsid w:val="0076762F"/>
    <w:rsid w:val="00797054"/>
    <w:rsid w:val="00894236"/>
    <w:rsid w:val="008C79FE"/>
    <w:rsid w:val="008D3CFD"/>
    <w:rsid w:val="008F1E21"/>
    <w:rsid w:val="009C7ECA"/>
    <w:rsid w:val="00A449A9"/>
    <w:rsid w:val="00A53670"/>
    <w:rsid w:val="00A86A80"/>
    <w:rsid w:val="00AF2888"/>
    <w:rsid w:val="00B72303"/>
    <w:rsid w:val="00C15E23"/>
    <w:rsid w:val="00D517C7"/>
    <w:rsid w:val="00E500B6"/>
    <w:rsid w:val="00E61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B30B"/>
  <w15:chartTrackingRefBased/>
  <w15:docId w15:val="{50997232-9B97-4EEB-B941-021B4E0C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B0448"/>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894236"/>
    <w:pPr>
      <w:keepNext/>
      <w:keepLines/>
      <w:numPr>
        <w:ilvl w:val="2"/>
        <w:numId w:val="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8D3C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0B0448"/>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894236"/>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table" w:styleId="Tabellenraster">
    <w:name w:val="Table Grid"/>
    <w:basedOn w:val="NormaleTabelle"/>
    <w:uiPriority w:val="39"/>
    <w:rsid w:val="00367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32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25B1"/>
    <w:rPr>
      <w:rFonts w:ascii="Arial" w:hAnsi="Arial"/>
      <w:sz w:val="24"/>
      <w:lang w:val="en-GB"/>
    </w:rPr>
  </w:style>
  <w:style w:type="paragraph" w:styleId="Fuzeile">
    <w:name w:val="footer"/>
    <w:basedOn w:val="Standard"/>
    <w:link w:val="FuzeileZchn"/>
    <w:uiPriority w:val="99"/>
    <w:unhideWhenUsed/>
    <w:rsid w:val="00032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25B1"/>
    <w:rPr>
      <w:rFonts w:ascii="Arial" w:hAnsi="Arial"/>
      <w:sz w:val="24"/>
      <w:lang w:val="en-GB"/>
    </w:rPr>
  </w:style>
  <w:style w:type="character" w:customStyle="1" w:styleId="berschrift5Zchn">
    <w:name w:val="Überschrift 5 Zchn"/>
    <w:basedOn w:val="Absatz-Standardschriftart"/>
    <w:link w:val="berschrift5"/>
    <w:uiPriority w:val="9"/>
    <w:rsid w:val="008D3CFD"/>
    <w:rPr>
      <w:rFonts w:asciiTheme="majorHAnsi" w:eastAsiaTheme="majorEastAsia" w:hAnsiTheme="majorHAnsi" w:cstheme="majorBidi"/>
      <w:color w:val="2F5496" w:themeColor="accent1" w:themeShade="BF"/>
      <w:sz w:val="24"/>
      <w:lang w:val="en-GB"/>
    </w:rPr>
  </w:style>
  <w:style w:type="paragraph" w:customStyle="1" w:styleId="Konsole">
    <w:name w:val="Konsole"/>
    <w:basedOn w:val="Standard"/>
    <w:link w:val="KonsoleZchn"/>
    <w:qFormat/>
    <w:rsid w:val="008D3CFD"/>
    <w:pPr>
      <w:spacing w:after="0"/>
      <w:jc w:val="left"/>
    </w:pPr>
    <w:rPr>
      <w:rFonts w:asciiTheme="minorHAnsi" w:hAnsiTheme="minorHAnsi"/>
      <w:i/>
      <w:sz w:val="22"/>
      <w:lang w:val="de-DE"/>
    </w:rPr>
  </w:style>
  <w:style w:type="character" w:customStyle="1" w:styleId="KonsoleZchn">
    <w:name w:val="Konsole Zchn"/>
    <w:basedOn w:val="Absatz-Standardschriftart"/>
    <w:link w:val="Konsole"/>
    <w:rsid w:val="008D3CFD"/>
    <w:rPr>
      <w:i/>
    </w:rPr>
  </w:style>
  <w:style w:type="paragraph" w:styleId="Listenabsatz">
    <w:name w:val="List Paragraph"/>
    <w:basedOn w:val="Standard"/>
    <w:uiPriority w:val="34"/>
    <w:qFormat/>
    <w:rsid w:val="008D3CFD"/>
    <w:pPr>
      <w:ind w:left="720"/>
      <w:contextualSpacing/>
      <w:jc w:val="left"/>
    </w:pPr>
  </w:style>
  <w:style w:type="paragraph" w:styleId="Aufzhlungszeichen">
    <w:name w:val="List Bullet"/>
    <w:basedOn w:val="Standard"/>
    <w:uiPriority w:val="99"/>
    <w:unhideWhenUsed/>
    <w:rsid w:val="008D3CFD"/>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75832-52AA-422C-9E46-EBC89CA5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1851</Words>
  <Characters>11663</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16</cp:revision>
  <dcterms:created xsi:type="dcterms:W3CDTF">2017-11-25T17:32:00Z</dcterms:created>
  <dcterms:modified xsi:type="dcterms:W3CDTF">2018-04-03T22:24:00Z</dcterms:modified>
</cp:coreProperties>
</file>