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230C7" w14:textId="77777777" w:rsidR="002C5CD5" w:rsidRPr="002C5CD5" w:rsidRDefault="002C5CD5" w:rsidP="002C5CD5">
      <w:pPr>
        <w:rPr>
          <w:rFonts w:ascii="Times New Roman" w:hAnsi="Times New Roman" w:cs="Times New Roman"/>
          <w:sz w:val="24"/>
          <w:szCs w:val="24"/>
        </w:rPr>
      </w:pPr>
      <w:r w:rsidRPr="002C5CD5">
        <w:rPr>
          <w:rFonts w:ascii="Times New Roman" w:hAnsi="Times New Roman" w:cs="Times New Roman"/>
          <w:sz w:val="24"/>
          <w:szCs w:val="24"/>
        </w:rPr>
        <w:t>Topic Modeling and Visualization Report</w:t>
      </w:r>
    </w:p>
    <w:p w14:paraId="78E6420B" w14:textId="77777777" w:rsidR="002C5CD5" w:rsidRPr="002C5CD5" w:rsidRDefault="002C5CD5" w:rsidP="002C5CD5">
      <w:pPr>
        <w:rPr>
          <w:rFonts w:ascii="Times New Roman" w:hAnsi="Times New Roman" w:cs="Times New Roman"/>
          <w:sz w:val="24"/>
          <w:szCs w:val="24"/>
        </w:rPr>
      </w:pPr>
      <w:r w:rsidRPr="002C5CD5">
        <w:rPr>
          <w:rFonts w:ascii="Times New Roman" w:hAnsi="Times New Roman" w:cs="Times New Roman"/>
          <w:sz w:val="24"/>
          <w:szCs w:val="24"/>
        </w:rPr>
        <w:t>Overview</w:t>
      </w:r>
    </w:p>
    <w:p w14:paraId="458E9646" w14:textId="7F543719" w:rsidR="002C5CD5" w:rsidRPr="002C5CD5" w:rsidRDefault="002C5CD5" w:rsidP="002C5CD5">
      <w:pPr>
        <w:rPr>
          <w:rFonts w:ascii="Times New Roman" w:hAnsi="Times New Roman" w:cs="Times New Roman"/>
          <w:sz w:val="24"/>
          <w:szCs w:val="24"/>
        </w:rPr>
      </w:pPr>
      <w:r w:rsidRPr="002C5CD5">
        <w:rPr>
          <w:rFonts w:ascii="Times New Roman" w:hAnsi="Times New Roman" w:cs="Times New Roman"/>
          <w:sz w:val="24"/>
          <w:szCs w:val="24"/>
        </w:rPr>
        <w:t xml:space="preserve">In this project, </w:t>
      </w:r>
      <w:r w:rsidRPr="002C5CD5">
        <w:rPr>
          <w:rFonts w:ascii="Times New Roman" w:hAnsi="Times New Roman" w:cs="Times New Roman"/>
          <w:sz w:val="24"/>
          <w:szCs w:val="24"/>
        </w:rPr>
        <w:t>I</w:t>
      </w:r>
      <w:r w:rsidRPr="002C5CD5">
        <w:rPr>
          <w:rFonts w:ascii="Times New Roman" w:hAnsi="Times New Roman" w:cs="Times New Roman"/>
          <w:sz w:val="24"/>
          <w:szCs w:val="24"/>
        </w:rPr>
        <w:t xml:space="preserve"> applied Latent Dirichlet Allocation (LDA) to extract and analyze topics from Yelp reviews. The dataset, sourced from the Yelp Academic Dataset, contains reviews that provide valuable insights into user experiences. </w:t>
      </w:r>
      <w:r w:rsidRPr="002C5CD5">
        <w:rPr>
          <w:rFonts w:ascii="Times New Roman" w:hAnsi="Times New Roman" w:cs="Times New Roman"/>
          <w:sz w:val="24"/>
          <w:szCs w:val="24"/>
        </w:rPr>
        <w:t>I</w:t>
      </w:r>
      <w:r w:rsidRPr="002C5CD5">
        <w:rPr>
          <w:rFonts w:ascii="Times New Roman" w:hAnsi="Times New Roman" w:cs="Times New Roman"/>
          <w:sz w:val="24"/>
          <w:szCs w:val="24"/>
        </w:rPr>
        <w:t xml:space="preserve"> focused on three subsets of reviews: all reviews, positive reviews, and negative reviews. To manage computational constraints</w:t>
      </w:r>
      <w:r w:rsidR="001419B3">
        <w:rPr>
          <w:rFonts w:ascii="Times New Roman" w:hAnsi="Times New Roman" w:cs="Times New Roman"/>
          <w:sz w:val="24"/>
          <w:szCs w:val="24"/>
        </w:rPr>
        <w:t xml:space="preserve"> and fit the memory requirements</w:t>
      </w:r>
      <w:r w:rsidRPr="002C5CD5">
        <w:rPr>
          <w:rFonts w:ascii="Times New Roman" w:hAnsi="Times New Roman" w:cs="Times New Roman"/>
          <w:sz w:val="24"/>
          <w:szCs w:val="24"/>
        </w:rPr>
        <w:t xml:space="preserve">, </w:t>
      </w:r>
      <w:r w:rsidRPr="002C5CD5">
        <w:rPr>
          <w:rFonts w:ascii="Times New Roman" w:hAnsi="Times New Roman" w:cs="Times New Roman"/>
          <w:sz w:val="24"/>
          <w:szCs w:val="24"/>
        </w:rPr>
        <w:t>I analyzed</w:t>
      </w:r>
      <w:r w:rsidRPr="002C5CD5">
        <w:rPr>
          <w:rFonts w:ascii="Times New Roman" w:hAnsi="Times New Roman" w:cs="Times New Roman"/>
          <w:sz w:val="24"/>
          <w:szCs w:val="24"/>
        </w:rPr>
        <w:t xml:space="preserve"> 60% of the data for each subset, sampled </w:t>
      </w:r>
      <w:proofErr w:type="spellStart"/>
      <w:proofErr w:type="gramStart"/>
      <w:r w:rsidRPr="002C5CD5">
        <w:rPr>
          <w:rFonts w:ascii="Times New Roman" w:hAnsi="Times New Roman" w:cs="Times New Roman"/>
          <w:sz w:val="24"/>
          <w:szCs w:val="24"/>
        </w:rPr>
        <w:t>randomly.Methodology</w:t>
      </w:r>
      <w:proofErr w:type="spellEnd"/>
      <w:proofErr w:type="gramEnd"/>
    </w:p>
    <w:p w14:paraId="2D4500A6" w14:textId="2D2BD686" w:rsidR="002C5CD5" w:rsidRPr="002C5CD5" w:rsidRDefault="002C5CD5" w:rsidP="002C5CD5">
      <w:pPr>
        <w:rPr>
          <w:rFonts w:ascii="Times New Roman" w:hAnsi="Times New Roman" w:cs="Times New Roman"/>
          <w:sz w:val="24"/>
          <w:szCs w:val="24"/>
        </w:rPr>
      </w:pPr>
      <w:r w:rsidRPr="002C5CD5">
        <w:rPr>
          <w:rFonts w:ascii="Times New Roman" w:hAnsi="Times New Roman" w:cs="Times New Roman"/>
          <w:sz w:val="24"/>
          <w:szCs w:val="24"/>
        </w:rPr>
        <w:t xml:space="preserve">used </w:t>
      </w:r>
      <w:r w:rsidR="001419B3" w:rsidRPr="002C5CD5">
        <w:rPr>
          <w:rFonts w:ascii="Times New Roman" w:hAnsi="Times New Roman" w:cs="Times New Roman"/>
          <w:sz w:val="24"/>
          <w:szCs w:val="24"/>
        </w:rPr>
        <w:t>tools</w:t>
      </w:r>
      <w:r w:rsidRPr="002C5CD5">
        <w:rPr>
          <w:rFonts w:ascii="Times New Roman" w:hAnsi="Times New Roman" w:cs="Times New Roman"/>
          <w:sz w:val="24"/>
          <w:szCs w:val="24"/>
        </w:rPr>
        <w:t>:</w:t>
      </w:r>
    </w:p>
    <w:p w14:paraId="4B36B62C" w14:textId="77777777" w:rsidR="002C5CD5" w:rsidRPr="002C5CD5" w:rsidRDefault="002C5CD5" w:rsidP="002C5CD5">
      <w:pPr>
        <w:numPr>
          <w:ilvl w:val="0"/>
          <w:numId w:val="12"/>
        </w:numPr>
        <w:rPr>
          <w:rFonts w:ascii="Times New Roman" w:hAnsi="Times New Roman" w:cs="Times New Roman"/>
          <w:sz w:val="24"/>
          <w:szCs w:val="24"/>
        </w:rPr>
      </w:pPr>
      <w:r w:rsidRPr="002C5CD5">
        <w:rPr>
          <w:rFonts w:ascii="Times New Roman" w:hAnsi="Times New Roman" w:cs="Times New Roman"/>
          <w:b/>
          <w:bCs/>
          <w:sz w:val="24"/>
          <w:szCs w:val="24"/>
        </w:rPr>
        <w:t>Scikit-learn</w:t>
      </w:r>
      <w:r w:rsidRPr="002C5CD5">
        <w:rPr>
          <w:rFonts w:ascii="Times New Roman" w:hAnsi="Times New Roman" w:cs="Times New Roman"/>
          <w:sz w:val="24"/>
          <w:szCs w:val="24"/>
        </w:rPr>
        <w:t xml:space="preserve"> for LDA modeling and preprocessing</w:t>
      </w:r>
    </w:p>
    <w:p w14:paraId="0CF795F9" w14:textId="77777777" w:rsidR="002C5CD5" w:rsidRPr="002C5CD5" w:rsidRDefault="002C5CD5" w:rsidP="002C5CD5">
      <w:pPr>
        <w:numPr>
          <w:ilvl w:val="0"/>
          <w:numId w:val="12"/>
        </w:numPr>
        <w:rPr>
          <w:rFonts w:ascii="Times New Roman" w:hAnsi="Times New Roman" w:cs="Times New Roman"/>
          <w:sz w:val="24"/>
          <w:szCs w:val="24"/>
        </w:rPr>
      </w:pPr>
      <w:proofErr w:type="spellStart"/>
      <w:r w:rsidRPr="002C5CD5">
        <w:rPr>
          <w:rFonts w:ascii="Times New Roman" w:hAnsi="Times New Roman" w:cs="Times New Roman"/>
          <w:b/>
          <w:bCs/>
          <w:sz w:val="24"/>
          <w:szCs w:val="24"/>
        </w:rPr>
        <w:t>CountVectorizer</w:t>
      </w:r>
      <w:proofErr w:type="spellEnd"/>
      <w:r w:rsidRPr="002C5CD5">
        <w:rPr>
          <w:rFonts w:ascii="Times New Roman" w:hAnsi="Times New Roman" w:cs="Times New Roman"/>
          <w:sz w:val="24"/>
          <w:szCs w:val="24"/>
        </w:rPr>
        <w:t xml:space="preserve"> for creating the document-term matrix</w:t>
      </w:r>
    </w:p>
    <w:p w14:paraId="114118B9" w14:textId="77777777" w:rsidR="002C5CD5" w:rsidRPr="002C5CD5" w:rsidRDefault="002C5CD5" w:rsidP="002C5CD5">
      <w:pPr>
        <w:numPr>
          <w:ilvl w:val="0"/>
          <w:numId w:val="12"/>
        </w:numPr>
        <w:rPr>
          <w:rFonts w:ascii="Times New Roman" w:hAnsi="Times New Roman" w:cs="Times New Roman"/>
          <w:sz w:val="24"/>
          <w:szCs w:val="24"/>
        </w:rPr>
      </w:pPr>
      <w:proofErr w:type="spellStart"/>
      <w:r w:rsidRPr="002C5CD5">
        <w:rPr>
          <w:rFonts w:ascii="Times New Roman" w:hAnsi="Times New Roman" w:cs="Times New Roman"/>
          <w:b/>
          <w:bCs/>
          <w:sz w:val="24"/>
          <w:szCs w:val="24"/>
        </w:rPr>
        <w:t>pyLDAvis</w:t>
      </w:r>
      <w:proofErr w:type="spellEnd"/>
      <w:r w:rsidRPr="002C5CD5">
        <w:rPr>
          <w:rFonts w:ascii="Times New Roman" w:hAnsi="Times New Roman" w:cs="Times New Roman"/>
          <w:sz w:val="24"/>
          <w:szCs w:val="24"/>
        </w:rPr>
        <w:t xml:space="preserve"> for interactive topic visualization</w:t>
      </w:r>
    </w:p>
    <w:p w14:paraId="18F60798" w14:textId="7D8C9348" w:rsidR="002C5CD5" w:rsidRPr="002C5CD5" w:rsidRDefault="002C5CD5" w:rsidP="002C5CD5">
      <w:pPr>
        <w:rPr>
          <w:rFonts w:ascii="Times New Roman" w:hAnsi="Times New Roman" w:cs="Times New Roman"/>
          <w:sz w:val="24"/>
          <w:szCs w:val="24"/>
        </w:rPr>
      </w:pPr>
      <w:r w:rsidRPr="002C5CD5">
        <w:rPr>
          <w:rFonts w:ascii="Times New Roman" w:hAnsi="Times New Roman" w:cs="Times New Roman"/>
          <w:sz w:val="24"/>
          <w:szCs w:val="24"/>
        </w:rPr>
        <w:t>I</w:t>
      </w:r>
      <w:r w:rsidRPr="002C5CD5">
        <w:rPr>
          <w:rFonts w:ascii="Times New Roman" w:hAnsi="Times New Roman" w:cs="Times New Roman"/>
          <w:sz w:val="24"/>
          <w:szCs w:val="24"/>
        </w:rPr>
        <w:t xml:space="preserve"> set the number of topics to 5 for all experiments and limited the vocabulary by excluding extremely common or rare words.</w:t>
      </w:r>
      <w:r w:rsidRPr="002C5CD5">
        <w:rPr>
          <w:rFonts w:ascii="Times New Roman" w:hAnsi="Times New Roman" w:cs="Times New Roman"/>
          <w:sz w:val="24"/>
          <w:szCs w:val="24"/>
        </w:rPr>
        <w:br/>
        <w:t xml:space="preserve">Reviews were filtered based on their star ratings to form subsets. Text data was tokenized and transformed into a document-term matrix using </w:t>
      </w:r>
      <w:proofErr w:type="spellStart"/>
      <w:r w:rsidRPr="002C5CD5">
        <w:rPr>
          <w:rFonts w:ascii="Times New Roman" w:hAnsi="Times New Roman" w:cs="Times New Roman"/>
          <w:sz w:val="24"/>
          <w:szCs w:val="24"/>
        </w:rPr>
        <w:t>CountVectorizer</w:t>
      </w:r>
      <w:proofErr w:type="spellEnd"/>
      <w:r w:rsidRPr="002C5CD5">
        <w:rPr>
          <w:rFonts w:ascii="Times New Roman" w:hAnsi="Times New Roman" w:cs="Times New Roman"/>
          <w:sz w:val="24"/>
          <w:szCs w:val="24"/>
        </w:rPr>
        <w:t>. Stop words were removed, and terms appearing in fewer than 2 reviews or more than 95% of the reviews were excluded.</w:t>
      </w:r>
      <w:r w:rsidRPr="002C5CD5">
        <w:rPr>
          <w:rFonts w:ascii="Times New Roman" w:hAnsi="Times New Roman" w:cs="Times New Roman"/>
          <w:sz w:val="24"/>
          <w:szCs w:val="24"/>
        </w:rPr>
        <w:br/>
        <w:t xml:space="preserve">LDA was applied to identify underlying topics in each subset. </w:t>
      </w:r>
      <w:r w:rsidRPr="002C5CD5">
        <w:rPr>
          <w:rFonts w:ascii="Times New Roman" w:hAnsi="Times New Roman" w:cs="Times New Roman"/>
          <w:sz w:val="24"/>
          <w:szCs w:val="24"/>
        </w:rPr>
        <w:t>I</w:t>
      </w:r>
      <w:r w:rsidRPr="002C5CD5">
        <w:rPr>
          <w:rFonts w:ascii="Times New Roman" w:hAnsi="Times New Roman" w:cs="Times New Roman"/>
          <w:sz w:val="24"/>
          <w:szCs w:val="24"/>
        </w:rPr>
        <w:t xml:space="preserve"> analyzed the distributions of words within topics and their relevance.</w:t>
      </w:r>
      <w:r w:rsidRPr="002C5CD5">
        <w:rPr>
          <w:rFonts w:ascii="Times New Roman" w:hAnsi="Times New Roman" w:cs="Times New Roman"/>
          <w:sz w:val="24"/>
          <w:szCs w:val="24"/>
        </w:rPr>
        <w:br/>
      </w:r>
      <w:r w:rsidRPr="002C5CD5">
        <w:rPr>
          <w:rFonts w:ascii="Times New Roman" w:hAnsi="Times New Roman" w:cs="Times New Roman"/>
          <w:sz w:val="24"/>
          <w:szCs w:val="24"/>
        </w:rPr>
        <w:t>I</w:t>
      </w:r>
      <w:r w:rsidRPr="002C5CD5">
        <w:rPr>
          <w:rFonts w:ascii="Times New Roman" w:hAnsi="Times New Roman" w:cs="Times New Roman"/>
          <w:sz w:val="24"/>
          <w:szCs w:val="24"/>
        </w:rPr>
        <w:t xml:space="preserve"> used </w:t>
      </w:r>
      <w:proofErr w:type="spellStart"/>
      <w:r w:rsidRPr="002C5CD5">
        <w:rPr>
          <w:rFonts w:ascii="Times New Roman" w:hAnsi="Times New Roman" w:cs="Times New Roman"/>
          <w:sz w:val="24"/>
          <w:szCs w:val="24"/>
        </w:rPr>
        <w:t>pyLDAvis</w:t>
      </w:r>
      <w:proofErr w:type="spellEnd"/>
      <w:r w:rsidRPr="002C5CD5">
        <w:rPr>
          <w:rFonts w:ascii="Times New Roman" w:hAnsi="Times New Roman" w:cs="Times New Roman"/>
          <w:sz w:val="24"/>
          <w:szCs w:val="24"/>
        </w:rPr>
        <w:t xml:space="preserve"> to generate topic visualizations. This interactive tool allowed us to explore how topics were distributed and interpret key terms for each.</w:t>
      </w:r>
    </w:p>
    <w:p w14:paraId="6B6DB4C5" w14:textId="4AA05427" w:rsidR="002C5CD5" w:rsidRPr="002C5CD5" w:rsidRDefault="002C5CD5" w:rsidP="002C5CD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5CD5">
        <w:rPr>
          <w:rFonts w:ascii="Times New Roman" w:eastAsia="Times New Roman" w:hAnsi="Times New Roman" w:cs="Times New Roman"/>
          <w:kern w:val="0"/>
          <w:sz w:val="24"/>
          <w:szCs w:val="24"/>
          <w14:ligatures w14:val="none"/>
        </w:rPr>
        <w:lastRenderedPageBreak/>
        <w:drawing>
          <wp:anchor distT="0" distB="0" distL="114300" distR="114300" simplePos="0" relativeHeight="251658240" behindDoc="0" locked="0" layoutInCell="1" allowOverlap="1" wp14:anchorId="356515CC" wp14:editId="64EB802E">
            <wp:simplePos x="0" y="0"/>
            <wp:positionH relativeFrom="column">
              <wp:posOffset>152400</wp:posOffset>
            </wp:positionH>
            <wp:positionV relativeFrom="paragraph">
              <wp:posOffset>342900</wp:posOffset>
            </wp:positionV>
            <wp:extent cx="5871210" cy="3368040"/>
            <wp:effectExtent l="0" t="0" r="0" b="3810"/>
            <wp:wrapSquare wrapText="bothSides"/>
            <wp:docPr id="1173980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8041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1210" cy="3368040"/>
                    </a:xfrm>
                    <a:prstGeom prst="rect">
                      <a:avLst/>
                    </a:prstGeom>
                  </pic:spPr>
                </pic:pic>
              </a:graphicData>
            </a:graphic>
            <wp14:sizeRelH relativeFrom="margin">
              <wp14:pctWidth>0</wp14:pctWidth>
            </wp14:sizeRelH>
            <wp14:sizeRelV relativeFrom="margin">
              <wp14:pctHeight>0</wp14:pctHeight>
            </wp14:sizeRelV>
          </wp:anchor>
        </w:drawing>
      </w:r>
      <w:r w:rsidRPr="002C5CD5">
        <w:rPr>
          <w:rFonts w:ascii="Times New Roman" w:eastAsia="Times New Roman" w:hAnsi="Times New Roman" w:cs="Times New Roman"/>
          <w:b/>
          <w:bCs/>
          <w:kern w:val="0"/>
          <w:sz w:val="24"/>
          <w:szCs w:val="24"/>
          <w14:ligatures w14:val="none"/>
        </w:rPr>
        <w:t>All Reviews</w:t>
      </w:r>
      <w:r w:rsidRPr="002C5CD5">
        <w:rPr>
          <w:rFonts w:ascii="Times New Roman" w:eastAsia="Times New Roman" w:hAnsi="Times New Roman" w:cs="Times New Roman"/>
          <w:kern w:val="0"/>
          <w:sz w:val="24"/>
          <w:szCs w:val="24"/>
          <w14:ligatures w14:val="none"/>
        </w:rPr>
        <w:t>:</w:t>
      </w:r>
      <w:r w:rsidRPr="002C5CD5">
        <w:rPr>
          <w:rFonts w:ascii="Times New Roman" w:eastAsia="Times New Roman" w:hAnsi="Times New Roman" w:cs="Times New Roman"/>
          <w:kern w:val="0"/>
          <w:sz w:val="24"/>
          <w:szCs w:val="24"/>
          <w14:ligatures w14:val="none"/>
        </w:rPr>
        <w:br/>
      </w:r>
    </w:p>
    <w:p w14:paraId="62A50747" w14:textId="715D4F17" w:rsidR="002C5CD5" w:rsidRDefault="002C5CD5" w:rsidP="002C5CD5">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C5CD5">
        <w:rPr>
          <w:rFonts w:ascii="Times New Roman" w:eastAsia="Times New Roman" w:hAnsi="Times New Roman" w:cs="Times New Roman"/>
          <w:kern w:val="0"/>
          <w:sz w:val="24"/>
          <w:szCs w:val="24"/>
          <w14:ligatures w14:val="none"/>
        </w:rPr>
        <w:drawing>
          <wp:anchor distT="0" distB="0" distL="114300" distR="114300" simplePos="0" relativeHeight="251659264" behindDoc="0" locked="0" layoutInCell="1" allowOverlap="1" wp14:anchorId="646BD5FD" wp14:editId="231E8545">
            <wp:simplePos x="0" y="0"/>
            <wp:positionH relativeFrom="column">
              <wp:posOffset>213360</wp:posOffset>
            </wp:positionH>
            <wp:positionV relativeFrom="paragraph">
              <wp:posOffset>339090</wp:posOffset>
            </wp:positionV>
            <wp:extent cx="5943600" cy="2433320"/>
            <wp:effectExtent l="0" t="0" r="0" b="5080"/>
            <wp:wrapSquare wrapText="bothSides"/>
            <wp:docPr id="15726012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601207"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anchor>
        </w:drawing>
      </w:r>
      <w:r w:rsidRPr="002C5CD5">
        <w:rPr>
          <w:rFonts w:ascii="Times New Roman" w:eastAsia="Times New Roman" w:hAnsi="Times New Roman" w:cs="Times New Roman"/>
          <w:b/>
          <w:bCs/>
          <w:kern w:val="0"/>
          <w:sz w:val="24"/>
          <w:szCs w:val="24"/>
          <w14:ligatures w14:val="none"/>
        </w:rPr>
        <w:t>Positive Reviews</w:t>
      </w:r>
      <w:r w:rsidRPr="002C5CD5">
        <w:rPr>
          <w:rFonts w:ascii="Times New Roman" w:eastAsia="Times New Roman" w:hAnsi="Times New Roman" w:cs="Times New Roman"/>
          <w:kern w:val="0"/>
          <w:sz w:val="24"/>
          <w:szCs w:val="24"/>
          <w14:ligatures w14:val="none"/>
        </w:rPr>
        <w:t>:</w:t>
      </w:r>
      <w:r w:rsidRPr="002C5CD5">
        <w:rPr>
          <w:rFonts w:ascii="Times New Roman" w:eastAsia="Times New Roman" w:hAnsi="Times New Roman" w:cs="Times New Roman"/>
          <w:kern w:val="0"/>
          <w:sz w:val="24"/>
          <w:szCs w:val="24"/>
          <w14:ligatures w14:val="none"/>
        </w:rPr>
        <w:br/>
      </w:r>
    </w:p>
    <w:p w14:paraId="024460C3" w14:textId="77777777" w:rsidR="002C5CD5" w:rsidRDefault="002C5CD5" w:rsidP="002C5CD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45B5792" w14:textId="77777777" w:rsidR="002C5CD5" w:rsidRDefault="002C5CD5" w:rsidP="002C5CD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C5E4F57" w14:textId="77777777" w:rsidR="002C5CD5" w:rsidRPr="002C5CD5" w:rsidRDefault="002C5CD5" w:rsidP="002C5CD5">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FDB4EB" w14:textId="098A74B5" w:rsidR="002C5CD5" w:rsidRPr="002C5CD5" w:rsidRDefault="002C5CD5" w:rsidP="002C5CD5">
      <w:pPr>
        <w:numPr>
          <w:ilvl w:val="0"/>
          <w:numId w:val="14"/>
        </w:numPr>
        <w:spacing w:before="100" w:beforeAutospacing="1" w:after="100" w:afterAutospacing="1" w:line="240" w:lineRule="auto"/>
        <w:rPr>
          <w:rFonts w:ascii="Times New Roman" w:hAnsi="Times New Roman" w:cs="Times New Roman"/>
          <w:sz w:val="24"/>
          <w:szCs w:val="24"/>
        </w:rPr>
      </w:pPr>
      <w:r w:rsidRPr="002C5CD5">
        <w:rPr>
          <w:rFonts w:ascii="Times New Roman" w:eastAsia="Times New Roman" w:hAnsi="Times New Roman" w:cs="Times New Roman"/>
          <w:kern w:val="0"/>
          <w:sz w:val="24"/>
          <w:szCs w:val="24"/>
          <w14:ligatures w14:val="none"/>
        </w:rPr>
        <w:lastRenderedPageBreak/>
        <w:drawing>
          <wp:anchor distT="0" distB="0" distL="114300" distR="114300" simplePos="0" relativeHeight="251660288" behindDoc="0" locked="0" layoutInCell="1" allowOverlap="1" wp14:anchorId="57851573" wp14:editId="1FABF68F">
            <wp:simplePos x="0" y="0"/>
            <wp:positionH relativeFrom="column">
              <wp:posOffset>53340</wp:posOffset>
            </wp:positionH>
            <wp:positionV relativeFrom="paragraph">
              <wp:posOffset>411480</wp:posOffset>
            </wp:positionV>
            <wp:extent cx="5943600" cy="3032125"/>
            <wp:effectExtent l="0" t="0" r="0" b="0"/>
            <wp:wrapSquare wrapText="bothSides"/>
            <wp:docPr id="183114144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41441" name="Picture 1" descr="A screenshot of a computer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anchor>
        </w:drawing>
      </w:r>
      <w:r w:rsidRPr="002C5CD5">
        <w:rPr>
          <w:rFonts w:ascii="Times New Roman" w:eastAsia="Times New Roman" w:hAnsi="Times New Roman" w:cs="Times New Roman"/>
          <w:b/>
          <w:bCs/>
          <w:kern w:val="0"/>
          <w:sz w:val="24"/>
          <w:szCs w:val="24"/>
          <w14:ligatures w14:val="none"/>
        </w:rPr>
        <w:t>Negative Reviews</w:t>
      </w:r>
      <w:r w:rsidRPr="002C5CD5">
        <w:rPr>
          <w:rFonts w:ascii="Times New Roman" w:eastAsia="Times New Roman" w:hAnsi="Times New Roman" w:cs="Times New Roman"/>
          <w:kern w:val="0"/>
          <w:sz w:val="24"/>
          <w:szCs w:val="24"/>
          <w14:ligatures w14:val="none"/>
        </w:rPr>
        <w:t>:</w:t>
      </w:r>
    </w:p>
    <w:p w14:paraId="0A2764C2" w14:textId="2C851BDB" w:rsidR="002C5CD5" w:rsidRPr="002C5CD5" w:rsidRDefault="002C5CD5" w:rsidP="002C5CD5">
      <w:pPr>
        <w:spacing w:before="100" w:beforeAutospacing="1" w:after="100" w:afterAutospacing="1" w:line="240" w:lineRule="auto"/>
        <w:ind w:left="720"/>
        <w:rPr>
          <w:rFonts w:ascii="Times New Roman" w:hAnsi="Times New Roman" w:cs="Times New Roman"/>
          <w:sz w:val="24"/>
          <w:szCs w:val="24"/>
        </w:rPr>
      </w:pPr>
      <w:r w:rsidRPr="002C5CD5">
        <w:rPr>
          <w:rFonts w:ascii="Times New Roman" w:eastAsia="Times New Roman" w:hAnsi="Times New Roman" w:cs="Times New Roman"/>
          <w:kern w:val="0"/>
          <w:sz w:val="24"/>
          <w:szCs w:val="24"/>
          <w14:ligatures w14:val="none"/>
        </w:rPr>
        <w:br/>
      </w:r>
    </w:p>
    <w:p w14:paraId="1AB14E0A" w14:textId="2CB55E79" w:rsidR="002C5CD5" w:rsidRPr="002C5CD5" w:rsidRDefault="002C5CD5" w:rsidP="001419B3">
      <w:pPr>
        <w:spacing w:before="100" w:beforeAutospacing="1" w:after="100" w:afterAutospacing="1" w:line="240" w:lineRule="auto"/>
        <w:rPr>
          <w:rFonts w:ascii="Times New Roman" w:hAnsi="Times New Roman" w:cs="Times New Roman"/>
          <w:sz w:val="24"/>
          <w:szCs w:val="24"/>
        </w:rPr>
      </w:pPr>
      <w:r w:rsidRPr="002C5CD5">
        <w:rPr>
          <w:rFonts w:ascii="Times New Roman" w:hAnsi="Times New Roman" w:cs="Times New Roman"/>
          <w:sz w:val="24"/>
          <w:szCs w:val="24"/>
        </w:rPr>
        <w:t>The results make intuitive sense and provide actionable insights. For example, positive reviews tend to focus on experiences and quality, while negative reviews emphasize dissatisfaction and specific issues. The visualization effectively highlights the overlap and distinctions between topics in different subsets.</w:t>
      </w:r>
      <w:r w:rsidRPr="002C5CD5">
        <w:rPr>
          <w:rFonts w:ascii="Times New Roman" w:hAnsi="Times New Roman" w:cs="Times New Roman"/>
          <w:sz w:val="24"/>
          <w:szCs w:val="24"/>
        </w:rPr>
        <w:br/>
        <w:t>This analysis demonstrates the power of topic modeling for understanding customer feedback. Future work could expand by incorporating sentiment analysis or evaluating how topics evolve over time.</w:t>
      </w:r>
    </w:p>
    <w:p w14:paraId="1F09D315" w14:textId="77777777" w:rsidR="002C5CD5" w:rsidRPr="002C5CD5" w:rsidRDefault="002C5CD5" w:rsidP="002C5CD5">
      <w:pPr>
        <w:rPr>
          <w:rFonts w:ascii="Times New Roman" w:hAnsi="Times New Roman" w:cs="Times New Roman"/>
          <w:sz w:val="24"/>
          <w:szCs w:val="24"/>
        </w:rPr>
      </w:pPr>
    </w:p>
    <w:sectPr w:rsidR="002C5CD5" w:rsidRPr="002C5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D61"/>
    <w:multiLevelType w:val="multilevel"/>
    <w:tmpl w:val="DEE82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B3AB0"/>
    <w:multiLevelType w:val="multilevel"/>
    <w:tmpl w:val="7716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E51AD"/>
    <w:multiLevelType w:val="multilevel"/>
    <w:tmpl w:val="1B74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85BEE"/>
    <w:multiLevelType w:val="multilevel"/>
    <w:tmpl w:val="0490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E3A1F"/>
    <w:multiLevelType w:val="multilevel"/>
    <w:tmpl w:val="E1F2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F1D61"/>
    <w:multiLevelType w:val="multilevel"/>
    <w:tmpl w:val="A5AA0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37215"/>
    <w:multiLevelType w:val="multilevel"/>
    <w:tmpl w:val="CAE69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A42C7A"/>
    <w:multiLevelType w:val="multilevel"/>
    <w:tmpl w:val="E7BE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526F7C"/>
    <w:multiLevelType w:val="multilevel"/>
    <w:tmpl w:val="9364E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924ECC"/>
    <w:multiLevelType w:val="multilevel"/>
    <w:tmpl w:val="4C5E0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31114F"/>
    <w:multiLevelType w:val="multilevel"/>
    <w:tmpl w:val="686ED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F22D3"/>
    <w:multiLevelType w:val="multilevel"/>
    <w:tmpl w:val="5484D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08776E"/>
    <w:multiLevelType w:val="multilevel"/>
    <w:tmpl w:val="10CA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E0E3F"/>
    <w:multiLevelType w:val="multilevel"/>
    <w:tmpl w:val="6EDC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A6EF2"/>
    <w:multiLevelType w:val="multilevel"/>
    <w:tmpl w:val="15DAA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416FCD"/>
    <w:multiLevelType w:val="multilevel"/>
    <w:tmpl w:val="D90A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566010">
    <w:abstractNumId w:val="9"/>
  </w:num>
  <w:num w:numId="2" w16cid:durableId="783234050">
    <w:abstractNumId w:val="8"/>
  </w:num>
  <w:num w:numId="3" w16cid:durableId="560554647">
    <w:abstractNumId w:val="13"/>
  </w:num>
  <w:num w:numId="4" w16cid:durableId="2001423018">
    <w:abstractNumId w:val="15"/>
  </w:num>
  <w:num w:numId="5" w16cid:durableId="1752656486">
    <w:abstractNumId w:val="4"/>
  </w:num>
  <w:num w:numId="6" w16cid:durableId="1525753948">
    <w:abstractNumId w:val="6"/>
  </w:num>
  <w:num w:numId="7" w16cid:durableId="1273364993">
    <w:abstractNumId w:val="3"/>
  </w:num>
  <w:num w:numId="8" w16cid:durableId="1883050777">
    <w:abstractNumId w:val="5"/>
  </w:num>
  <w:num w:numId="9" w16cid:durableId="428434061">
    <w:abstractNumId w:val="10"/>
  </w:num>
  <w:num w:numId="10" w16cid:durableId="2123180591">
    <w:abstractNumId w:val="0"/>
  </w:num>
  <w:num w:numId="11" w16cid:durableId="133454292">
    <w:abstractNumId w:val="2"/>
  </w:num>
  <w:num w:numId="12" w16cid:durableId="215359599">
    <w:abstractNumId w:val="12"/>
  </w:num>
  <w:num w:numId="13" w16cid:durableId="1502357422">
    <w:abstractNumId w:val="7"/>
  </w:num>
  <w:num w:numId="14" w16cid:durableId="231281386">
    <w:abstractNumId w:val="14"/>
  </w:num>
  <w:num w:numId="15" w16cid:durableId="411701552">
    <w:abstractNumId w:val="11"/>
  </w:num>
  <w:num w:numId="16" w16cid:durableId="195431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00C"/>
    <w:rsid w:val="001419B3"/>
    <w:rsid w:val="002C5CD5"/>
    <w:rsid w:val="003A600C"/>
    <w:rsid w:val="00B855D9"/>
    <w:rsid w:val="00BC6BA1"/>
    <w:rsid w:val="00C05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2002"/>
  <w15:chartTrackingRefBased/>
  <w15:docId w15:val="{F58F4B3F-8ED8-410C-8547-7034D787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0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0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0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0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0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0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0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0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0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00C"/>
    <w:rPr>
      <w:rFonts w:eastAsiaTheme="majorEastAsia" w:cstheme="majorBidi"/>
      <w:color w:val="272727" w:themeColor="text1" w:themeTint="D8"/>
    </w:rPr>
  </w:style>
  <w:style w:type="paragraph" w:styleId="Title">
    <w:name w:val="Title"/>
    <w:basedOn w:val="Normal"/>
    <w:next w:val="Normal"/>
    <w:link w:val="TitleChar"/>
    <w:uiPriority w:val="10"/>
    <w:qFormat/>
    <w:rsid w:val="003A6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00C"/>
    <w:pPr>
      <w:spacing w:before="160"/>
      <w:jc w:val="center"/>
    </w:pPr>
    <w:rPr>
      <w:i/>
      <w:iCs/>
      <w:color w:val="404040" w:themeColor="text1" w:themeTint="BF"/>
    </w:rPr>
  </w:style>
  <w:style w:type="character" w:customStyle="1" w:styleId="QuoteChar">
    <w:name w:val="Quote Char"/>
    <w:basedOn w:val="DefaultParagraphFont"/>
    <w:link w:val="Quote"/>
    <w:uiPriority w:val="29"/>
    <w:rsid w:val="003A600C"/>
    <w:rPr>
      <w:i/>
      <w:iCs/>
      <w:color w:val="404040" w:themeColor="text1" w:themeTint="BF"/>
    </w:rPr>
  </w:style>
  <w:style w:type="paragraph" w:styleId="ListParagraph">
    <w:name w:val="List Paragraph"/>
    <w:basedOn w:val="Normal"/>
    <w:uiPriority w:val="34"/>
    <w:qFormat/>
    <w:rsid w:val="003A600C"/>
    <w:pPr>
      <w:ind w:left="720"/>
      <w:contextualSpacing/>
    </w:pPr>
  </w:style>
  <w:style w:type="character" w:styleId="IntenseEmphasis">
    <w:name w:val="Intense Emphasis"/>
    <w:basedOn w:val="DefaultParagraphFont"/>
    <w:uiPriority w:val="21"/>
    <w:qFormat/>
    <w:rsid w:val="003A600C"/>
    <w:rPr>
      <w:i/>
      <w:iCs/>
      <w:color w:val="0F4761" w:themeColor="accent1" w:themeShade="BF"/>
    </w:rPr>
  </w:style>
  <w:style w:type="paragraph" w:styleId="IntenseQuote">
    <w:name w:val="Intense Quote"/>
    <w:basedOn w:val="Normal"/>
    <w:next w:val="Normal"/>
    <w:link w:val="IntenseQuoteChar"/>
    <w:uiPriority w:val="30"/>
    <w:qFormat/>
    <w:rsid w:val="003A6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00C"/>
    <w:rPr>
      <w:i/>
      <w:iCs/>
      <w:color w:val="0F4761" w:themeColor="accent1" w:themeShade="BF"/>
    </w:rPr>
  </w:style>
  <w:style w:type="character" w:styleId="IntenseReference">
    <w:name w:val="Intense Reference"/>
    <w:basedOn w:val="DefaultParagraphFont"/>
    <w:uiPriority w:val="32"/>
    <w:qFormat/>
    <w:rsid w:val="003A600C"/>
    <w:rPr>
      <w:b/>
      <w:bCs/>
      <w:smallCaps/>
      <w:color w:val="0F4761" w:themeColor="accent1" w:themeShade="BF"/>
      <w:spacing w:val="5"/>
    </w:rPr>
  </w:style>
  <w:style w:type="paragraph" w:styleId="NormalWeb">
    <w:name w:val="Normal (Web)"/>
    <w:basedOn w:val="Normal"/>
    <w:uiPriority w:val="99"/>
    <w:semiHidden/>
    <w:unhideWhenUsed/>
    <w:rsid w:val="002C5C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C5C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5438">
      <w:bodyDiv w:val="1"/>
      <w:marLeft w:val="0"/>
      <w:marRight w:val="0"/>
      <w:marTop w:val="0"/>
      <w:marBottom w:val="0"/>
      <w:divBdr>
        <w:top w:val="none" w:sz="0" w:space="0" w:color="auto"/>
        <w:left w:val="none" w:sz="0" w:space="0" w:color="auto"/>
        <w:bottom w:val="none" w:sz="0" w:space="0" w:color="auto"/>
        <w:right w:val="none" w:sz="0" w:space="0" w:color="auto"/>
      </w:divBdr>
    </w:div>
    <w:div w:id="62487330">
      <w:bodyDiv w:val="1"/>
      <w:marLeft w:val="0"/>
      <w:marRight w:val="0"/>
      <w:marTop w:val="0"/>
      <w:marBottom w:val="0"/>
      <w:divBdr>
        <w:top w:val="none" w:sz="0" w:space="0" w:color="auto"/>
        <w:left w:val="none" w:sz="0" w:space="0" w:color="auto"/>
        <w:bottom w:val="none" w:sz="0" w:space="0" w:color="auto"/>
        <w:right w:val="none" w:sz="0" w:space="0" w:color="auto"/>
      </w:divBdr>
    </w:div>
    <w:div w:id="247347462">
      <w:bodyDiv w:val="1"/>
      <w:marLeft w:val="0"/>
      <w:marRight w:val="0"/>
      <w:marTop w:val="0"/>
      <w:marBottom w:val="0"/>
      <w:divBdr>
        <w:top w:val="none" w:sz="0" w:space="0" w:color="auto"/>
        <w:left w:val="none" w:sz="0" w:space="0" w:color="auto"/>
        <w:bottom w:val="none" w:sz="0" w:space="0" w:color="auto"/>
        <w:right w:val="none" w:sz="0" w:space="0" w:color="auto"/>
      </w:divBdr>
    </w:div>
    <w:div w:id="294607984">
      <w:bodyDiv w:val="1"/>
      <w:marLeft w:val="0"/>
      <w:marRight w:val="0"/>
      <w:marTop w:val="0"/>
      <w:marBottom w:val="0"/>
      <w:divBdr>
        <w:top w:val="none" w:sz="0" w:space="0" w:color="auto"/>
        <w:left w:val="none" w:sz="0" w:space="0" w:color="auto"/>
        <w:bottom w:val="none" w:sz="0" w:space="0" w:color="auto"/>
        <w:right w:val="none" w:sz="0" w:space="0" w:color="auto"/>
      </w:divBdr>
    </w:div>
    <w:div w:id="314913866">
      <w:bodyDiv w:val="1"/>
      <w:marLeft w:val="0"/>
      <w:marRight w:val="0"/>
      <w:marTop w:val="0"/>
      <w:marBottom w:val="0"/>
      <w:divBdr>
        <w:top w:val="none" w:sz="0" w:space="0" w:color="auto"/>
        <w:left w:val="none" w:sz="0" w:space="0" w:color="auto"/>
        <w:bottom w:val="none" w:sz="0" w:space="0" w:color="auto"/>
        <w:right w:val="none" w:sz="0" w:space="0" w:color="auto"/>
      </w:divBdr>
      <w:divsChild>
        <w:div w:id="1999722783">
          <w:marLeft w:val="0"/>
          <w:marRight w:val="0"/>
          <w:marTop w:val="0"/>
          <w:marBottom w:val="0"/>
          <w:divBdr>
            <w:top w:val="none" w:sz="0" w:space="0" w:color="auto"/>
            <w:left w:val="none" w:sz="0" w:space="0" w:color="auto"/>
            <w:bottom w:val="none" w:sz="0" w:space="0" w:color="auto"/>
            <w:right w:val="none" w:sz="0" w:space="0" w:color="auto"/>
          </w:divBdr>
          <w:divsChild>
            <w:div w:id="143133546">
              <w:marLeft w:val="0"/>
              <w:marRight w:val="0"/>
              <w:marTop w:val="0"/>
              <w:marBottom w:val="0"/>
              <w:divBdr>
                <w:top w:val="none" w:sz="0" w:space="0" w:color="auto"/>
                <w:left w:val="none" w:sz="0" w:space="0" w:color="auto"/>
                <w:bottom w:val="none" w:sz="0" w:space="0" w:color="auto"/>
                <w:right w:val="none" w:sz="0" w:space="0" w:color="auto"/>
              </w:divBdr>
              <w:divsChild>
                <w:div w:id="2032415471">
                  <w:marLeft w:val="0"/>
                  <w:marRight w:val="0"/>
                  <w:marTop w:val="0"/>
                  <w:marBottom w:val="0"/>
                  <w:divBdr>
                    <w:top w:val="none" w:sz="0" w:space="0" w:color="auto"/>
                    <w:left w:val="none" w:sz="0" w:space="0" w:color="auto"/>
                    <w:bottom w:val="none" w:sz="0" w:space="0" w:color="auto"/>
                    <w:right w:val="none" w:sz="0" w:space="0" w:color="auto"/>
                  </w:divBdr>
                  <w:divsChild>
                    <w:div w:id="789014448">
                      <w:marLeft w:val="0"/>
                      <w:marRight w:val="0"/>
                      <w:marTop w:val="0"/>
                      <w:marBottom w:val="0"/>
                      <w:divBdr>
                        <w:top w:val="none" w:sz="0" w:space="0" w:color="auto"/>
                        <w:left w:val="none" w:sz="0" w:space="0" w:color="auto"/>
                        <w:bottom w:val="none" w:sz="0" w:space="0" w:color="auto"/>
                        <w:right w:val="none" w:sz="0" w:space="0" w:color="auto"/>
                      </w:divBdr>
                      <w:divsChild>
                        <w:div w:id="374356056">
                          <w:marLeft w:val="0"/>
                          <w:marRight w:val="0"/>
                          <w:marTop w:val="0"/>
                          <w:marBottom w:val="0"/>
                          <w:divBdr>
                            <w:top w:val="none" w:sz="0" w:space="0" w:color="auto"/>
                            <w:left w:val="none" w:sz="0" w:space="0" w:color="auto"/>
                            <w:bottom w:val="none" w:sz="0" w:space="0" w:color="auto"/>
                            <w:right w:val="none" w:sz="0" w:space="0" w:color="auto"/>
                          </w:divBdr>
                          <w:divsChild>
                            <w:div w:id="10151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833952">
      <w:bodyDiv w:val="1"/>
      <w:marLeft w:val="0"/>
      <w:marRight w:val="0"/>
      <w:marTop w:val="0"/>
      <w:marBottom w:val="0"/>
      <w:divBdr>
        <w:top w:val="none" w:sz="0" w:space="0" w:color="auto"/>
        <w:left w:val="none" w:sz="0" w:space="0" w:color="auto"/>
        <w:bottom w:val="none" w:sz="0" w:space="0" w:color="auto"/>
        <w:right w:val="none" w:sz="0" w:space="0" w:color="auto"/>
      </w:divBdr>
    </w:div>
    <w:div w:id="773939158">
      <w:bodyDiv w:val="1"/>
      <w:marLeft w:val="0"/>
      <w:marRight w:val="0"/>
      <w:marTop w:val="0"/>
      <w:marBottom w:val="0"/>
      <w:divBdr>
        <w:top w:val="none" w:sz="0" w:space="0" w:color="auto"/>
        <w:left w:val="none" w:sz="0" w:space="0" w:color="auto"/>
        <w:bottom w:val="none" w:sz="0" w:space="0" w:color="auto"/>
        <w:right w:val="none" w:sz="0" w:space="0" w:color="auto"/>
      </w:divBdr>
    </w:div>
    <w:div w:id="868220981">
      <w:bodyDiv w:val="1"/>
      <w:marLeft w:val="0"/>
      <w:marRight w:val="0"/>
      <w:marTop w:val="0"/>
      <w:marBottom w:val="0"/>
      <w:divBdr>
        <w:top w:val="none" w:sz="0" w:space="0" w:color="auto"/>
        <w:left w:val="none" w:sz="0" w:space="0" w:color="auto"/>
        <w:bottom w:val="none" w:sz="0" w:space="0" w:color="auto"/>
        <w:right w:val="none" w:sz="0" w:space="0" w:color="auto"/>
      </w:divBdr>
    </w:div>
    <w:div w:id="1007370305">
      <w:bodyDiv w:val="1"/>
      <w:marLeft w:val="0"/>
      <w:marRight w:val="0"/>
      <w:marTop w:val="0"/>
      <w:marBottom w:val="0"/>
      <w:divBdr>
        <w:top w:val="none" w:sz="0" w:space="0" w:color="auto"/>
        <w:left w:val="none" w:sz="0" w:space="0" w:color="auto"/>
        <w:bottom w:val="none" w:sz="0" w:space="0" w:color="auto"/>
        <w:right w:val="none" w:sz="0" w:space="0" w:color="auto"/>
      </w:divBdr>
    </w:div>
    <w:div w:id="1577664764">
      <w:bodyDiv w:val="1"/>
      <w:marLeft w:val="0"/>
      <w:marRight w:val="0"/>
      <w:marTop w:val="0"/>
      <w:marBottom w:val="0"/>
      <w:divBdr>
        <w:top w:val="none" w:sz="0" w:space="0" w:color="auto"/>
        <w:left w:val="none" w:sz="0" w:space="0" w:color="auto"/>
        <w:bottom w:val="none" w:sz="0" w:space="0" w:color="auto"/>
        <w:right w:val="none" w:sz="0" w:space="0" w:color="auto"/>
      </w:divBdr>
      <w:divsChild>
        <w:div w:id="1998603731">
          <w:marLeft w:val="0"/>
          <w:marRight w:val="0"/>
          <w:marTop w:val="0"/>
          <w:marBottom w:val="0"/>
          <w:divBdr>
            <w:top w:val="none" w:sz="0" w:space="0" w:color="auto"/>
            <w:left w:val="none" w:sz="0" w:space="0" w:color="auto"/>
            <w:bottom w:val="none" w:sz="0" w:space="0" w:color="auto"/>
            <w:right w:val="none" w:sz="0" w:space="0" w:color="auto"/>
          </w:divBdr>
          <w:divsChild>
            <w:div w:id="1050693157">
              <w:marLeft w:val="0"/>
              <w:marRight w:val="0"/>
              <w:marTop w:val="0"/>
              <w:marBottom w:val="0"/>
              <w:divBdr>
                <w:top w:val="none" w:sz="0" w:space="0" w:color="auto"/>
                <w:left w:val="none" w:sz="0" w:space="0" w:color="auto"/>
                <w:bottom w:val="none" w:sz="0" w:space="0" w:color="auto"/>
                <w:right w:val="none" w:sz="0" w:space="0" w:color="auto"/>
              </w:divBdr>
              <w:divsChild>
                <w:div w:id="1481652933">
                  <w:marLeft w:val="0"/>
                  <w:marRight w:val="0"/>
                  <w:marTop w:val="0"/>
                  <w:marBottom w:val="0"/>
                  <w:divBdr>
                    <w:top w:val="none" w:sz="0" w:space="0" w:color="auto"/>
                    <w:left w:val="none" w:sz="0" w:space="0" w:color="auto"/>
                    <w:bottom w:val="none" w:sz="0" w:space="0" w:color="auto"/>
                    <w:right w:val="none" w:sz="0" w:space="0" w:color="auto"/>
                  </w:divBdr>
                  <w:divsChild>
                    <w:div w:id="1961179806">
                      <w:marLeft w:val="0"/>
                      <w:marRight w:val="0"/>
                      <w:marTop w:val="0"/>
                      <w:marBottom w:val="0"/>
                      <w:divBdr>
                        <w:top w:val="none" w:sz="0" w:space="0" w:color="auto"/>
                        <w:left w:val="none" w:sz="0" w:space="0" w:color="auto"/>
                        <w:bottom w:val="none" w:sz="0" w:space="0" w:color="auto"/>
                        <w:right w:val="none" w:sz="0" w:space="0" w:color="auto"/>
                      </w:divBdr>
                      <w:divsChild>
                        <w:div w:id="1928491422">
                          <w:marLeft w:val="0"/>
                          <w:marRight w:val="0"/>
                          <w:marTop w:val="0"/>
                          <w:marBottom w:val="0"/>
                          <w:divBdr>
                            <w:top w:val="none" w:sz="0" w:space="0" w:color="auto"/>
                            <w:left w:val="none" w:sz="0" w:space="0" w:color="auto"/>
                            <w:bottom w:val="none" w:sz="0" w:space="0" w:color="auto"/>
                            <w:right w:val="none" w:sz="0" w:space="0" w:color="auto"/>
                          </w:divBdr>
                          <w:divsChild>
                            <w:div w:id="14819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839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Kasym P. Orakbai</dc:creator>
  <cp:keywords/>
  <dc:description/>
  <cp:lastModifiedBy>Kasym P. Orakbai</cp:lastModifiedBy>
  <cp:revision>2</cp:revision>
  <dcterms:created xsi:type="dcterms:W3CDTF">2024-12-22T17:42:00Z</dcterms:created>
  <dcterms:modified xsi:type="dcterms:W3CDTF">2024-12-22T19:21:00Z</dcterms:modified>
</cp:coreProperties>
</file>