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r>
        <w:rPr>
          <w:b w:val="0"/>
          <w:color w:val="4D5D6D"/>
          <w:sz w:val="48"/>
          <w:szCs w:val="48"/>
          <w:lang w:val="ru-RU"/>
        </w:rPr>
        <w:t>Антипаттерны в коде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>
        <w:rPr>
          <w:sz w:val="40"/>
          <w:szCs w:val="40"/>
        </w:rPr>
        <w:t>Magic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Number</w:t>
      </w:r>
      <w:r>
        <w:rPr>
          <w:sz w:val="40"/>
          <w:szCs w:val="40"/>
          <w:lang w:val="ru-RU"/>
        </w:rPr>
        <w:t xml:space="preserve"> // Магические числа</w:t>
      </w:r>
    </w:p>
    <w:p>
      <w:pPr>
        <w:pStyle w:val="3"/>
        <w:spacing w:line="276" w:lineRule="auto"/>
        <w:jc w:val="both"/>
        <w:rPr>
          <w:rFonts w:hint="default" w:asciiTheme="minorAscii" w:hAnsiTheme="minorAscii"/>
          <w:i/>
          <w:sz w:val="32"/>
          <w:szCs w:val="32"/>
          <w:lang w:val="ru-RU"/>
        </w:rPr>
      </w:pPr>
      <w:bookmarkStart w:id="2" w:name="_98okmoxj0rrt" w:colFirst="0" w:colLast="0"/>
      <w:bookmarkEnd w:id="2"/>
      <w:r>
        <w:rPr>
          <w:rFonts w:hint="default" w:asciiTheme="minorAscii" w:hAnsiTheme="minorAscii"/>
          <w:i/>
          <w:sz w:val="32"/>
          <w:szCs w:val="32"/>
          <w:lang w:val="ru-RU"/>
        </w:rPr>
        <w:t>Не обнаружено.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Spaghetti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Спагетти-код</w:t>
      </w:r>
    </w:p>
    <w:p>
      <w:pPr>
        <w:pStyle w:val="3"/>
        <w:spacing w:line="276" w:lineRule="auto"/>
        <w:jc w:val="both"/>
        <w:rPr>
          <w:rFonts w:hint="default" w:asciiTheme="minorAscii" w:hAnsiTheme="minorAscii"/>
          <w:i/>
          <w:sz w:val="32"/>
          <w:szCs w:val="32"/>
          <w:lang w:val="ru-RU"/>
        </w:rPr>
      </w:pPr>
      <w:bookmarkStart w:id="3" w:name="_cxei34h0d74p" w:colFirst="0" w:colLast="0"/>
      <w:bookmarkEnd w:id="3"/>
      <w:r>
        <w:rPr>
          <w:rFonts w:hint="default" w:asciiTheme="minorAscii" w:hAnsiTheme="minorAscii"/>
          <w:i/>
          <w:sz w:val="32"/>
          <w:szCs w:val="32"/>
          <w:lang w:val="ru-RU"/>
        </w:rPr>
        <w:t>Не нашел его.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Lasagna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Лазанья-код</w:t>
      </w:r>
    </w:p>
    <w:p>
      <w:pPr>
        <w:pStyle w:val="3"/>
        <w:spacing w:line="276" w:lineRule="auto"/>
        <w:jc w:val="both"/>
        <w:rPr>
          <w:rFonts w:hint="default" w:cs="Times New Roman" w:asciiTheme="minorAscii" w:hAnsiTheme="minorAscii"/>
          <w:i/>
          <w:sz w:val="32"/>
          <w:szCs w:val="32"/>
          <w:lang w:val="ru-RU"/>
        </w:rPr>
      </w:pPr>
      <w:bookmarkStart w:id="4" w:name="_q01tshdgmetz" w:colFirst="0" w:colLast="0"/>
      <w:bookmarkEnd w:id="4"/>
      <w:r>
        <w:rPr>
          <w:rFonts w:hint="default" w:cs="Times New Roman" w:asciiTheme="minorAscii" w:hAnsiTheme="minorAscii"/>
          <w:i/>
          <w:sz w:val="32"/>
          <w:szCs w:val="32"/>
          <w:lang w:val="ru-RU"/>
        </w:rPr>
        <w:t>В пределах нормы.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Blind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faith</w:t>
      </w:r>
      <w:r>
        <w:rPr>
          <w:sz w:val="40"/>
          <w:szCs w:val="40"/>
          <w:lang w:val="ru-RU"/>
        </w:rPr>
        <w:t xml:space="preserve"> // Слепая вера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входные данные не проверяются на корректность. Необходим отдельный блок валидации, общий для всех разделов.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" w:name="_cxa2tha1qyii" w:colFirst="0" w:colLast="0"/>
      <w:bookmarkEnd w:id="5"/>
      <w:r>
        <w:rPr>
          <w:sz w:val="40"/>
          <w:szCs w:val="40"/>
        </w:rPr>
        <w:t>Cryptic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Шифрокод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хорошо</w:t>
      </w:r>
      <w:r>
        <w:rPr>
          <w:rFonts w:hint="default"/>
          <w:sz w:val="32"/>
          <w:szCs w:val="32"/>
          <w:lang w:val="ru-RU"/>
        </w:rPr>
        <w:t>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52pzz3d2br4s" w:colFirst="0" w:colLast="0"/>
      <w:bookmarkEnd w:id="6"/>
      <w:r>
        <w:rPr>
          <w:sz w:val="40"/>
          <w:szCs w:val="40"/>
        </w:rPr>
        <w:t>Hard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Жёсткое кодирование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Запуск</w:t>
      </w:r>
      <w:r>
        <w:rPr>
          <w:rFonts w:hint="default"/>
          <w:sz w:val="32"/>
          <w:szCs w:val="32"/>
          <w:lang w:val="ru-RU"/>
        </w:rPr>
        <w:t xml:space="preserve"> на порту 8080-в пределах допустимого.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7" w:name="_k8lctizfsc38" w:colFirst="0" w:colLast="0"/>
      <w:bookmarkEnd w:id="7"/>
      <w:r>
        <w:rPr>
          <w:sz w:val="40"/>
          <w:szCs w:val="40"/>
        </w:rPr>
        <w:t>Soft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Мягкое кодирование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Код в меру мягкий. 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tyu9l1u9a3ym" w:colFirst="0" w:colLast="0"/>
      <w:bookmarkEnd w:id="8"/>
      <w:r>
        <w:rPr>
          <w:sz w:val="40"/>
          <w:szCs w:val="40"/>
        </w:rPr>
        <w:t>Lava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flow</w:t>
      </w:r>
      <w:r>
        <w:rPr>
          <w:sz w:val="40"/>
          <w:szCs w:val="40"/>
          <w:lang w:val="ru-RU"/>
        </w:rPr>
        <w:t xml:space="preserve"> // Поток лавы</w:t>
      </w:r>
    </w:p>
    <w:p>
      <w:pPr>
        <w:pStyle w:val="2"/>
        <w:spacing w:line="276" w:lineRule="auto"/>
        <w:jc w:val="both"/>
        <w:rPr>
          <w:rFonts w:hint="default"/>
          <w:sz w:val="32"/>
          <w:szCs w:val="32"/>
          <w:lang w:val="ru-RU"/>
        </w:rPr>
      </w:pPr>
      <w:bookmarkStart w:id="9" w:name="_1rp0kto4uolv" w:colFirst="0" w:colLast="0"/>
      <w:bookmarkEnd w:id="9"/>
      <w:bookmarkStart w:id="10" w:name="_lv3fqxmw65zc" w:colFirst="0" w:colLast="0"/>
      <w:bookmarkEnd w:id="10"/>
      <w:r>
        <w:rPr>
          <w:sz w:val="32"/>
          <w:szCs w:val="32"/>
          <w:lang w:val="ru-RU"/>
        </w:rPr>
        <w:t>Не</w:t>
      </w:r>
      <w:r>
        <w:rPr>
          <w:rFonts w:hint="default"/>
          <w:sz w:val="32"/>
          <w:szCs w:val="32"/>
          <w:lang w:val="ru-RU"/>
        </w:rPr>
        <w:t xml:space="preserve"> найдено.</w:t>
      </w:r>
    </w:p>
    <w:p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r>
        <w:rPr>
          <w:b w:val="0"/>
          <w:color w:val="4D5D6D"/>
          <w:sz w:val="48"/>
          <w:szCs w:val="48"/>
          <w:lang w:val="ru-RU"/>
        </w:rPr>
        <w:t>Антипаттерны ООП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1" w:name="_tx3lwesb8rjk" w:colFirst="0" w:colLast="0"/>
      <w:bookmarkEnd w:id="11"/>
      <w:r>
        <w:rPr>
          <w:sz w:val="40"/>
          <w:szCs w:val="40"/>
        </w:rPr>
        <w:t>Anemic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Domain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Model</w:t>
      </w:r>
      <w:r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>
      <w:pPr>
        <w:pStyle w:val="3"/>
        <w:spacing w:line="276" w:lineRule="auto"/>
        <w:jc w:val="both"/>
        <w:rPr>
          <w:rFonts w:hint="default"/>
          <w:i/>
          <w:sz w:val="32"/>
          <w:szCs w:val="32"/>
          <w:lang w:val="ru-RU"/>
        </w:rPr>
      </w:pPr>
      <w:bookmarkStart w:id="12" w:name="_usk791dk9hoc" w:colFirst="0" w:colLast="0"/>
      <w:bookmarkEnd w:id="12"/>
      <w:r>
        <w:rPr>
          <w:i/>
          <w:sz w:val="32"/>
          <w:szCs w:val="32"/>
          <w:lang w:val="ru-RU"/>
        </w:rPr>
        <w:t>Не</w:t>
      </w:r>
      <w:r>
        <w:rPr>
          <w:rFonts w:hint="default"/>
          <w:i/>
          <w:sz w:val="32"/>
          <w:szCs w:val="32"/>
          <w:lang w:val="ru-RU"/>
        </w:rPr>
        <w:t xml:space="preserve"> замечено.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God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object</w:t>
      </w:r>
      <w:r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Blob</w:t>
      </w:r>
      <w:r>
        <w:rPr>
          <w:sz w:val="40"/>
          <w:szCs w:val="40"/>
          <w:lang w:val="ru-RU"/>
        </w:rPr>
        <w:t>) // Божественный объект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Такого типа объект только один – engine, содержит ядро логики работы. В данном случае оправдано и данный класс не перегружен.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uionf6sjnroy" w:colFirst="0" w:colLast="0"/>
      <w:bookmarkEnd w:id="13"/>
      <w:r>
        <w:rPr>
          <w:sz w:val="40"/>
          <w:szCs w:val="40"/>
        </w:rPr>
        <w:t>Poltergeist</w:t>
      </w:r>
      <w:r>
        <w:rPr>
          <w:sz w:val="40"/>
          <w:szCs w:val="40"/>
          <w:lang w:val="ru-RU"/>
        </w:rPr>
        <w:t xml:space="preserve"> // Полтергейст</w:t>
      </w:r>
    </w:p>
    <w:p>
      <w:pPr>
        <w:pStyle w:val="3"/>
        <w:spacing w:line="276" w:lineRule="auto"/>
        <w:jc w:val="both"/>
        <w:rPr>
          <w:rFonts w:hint="default"/>
          <w:i/>
          <w:sz w:val="32"/>
          <w:szCs w:val="32"/>
          <w:lang w:val="ru-RU"/>
        </w:rPr>
      </w:pPr>
      <w:bookmarkStart w:id="14" w:name="_qmopjhjkskae" w:colFirst="0" w:colLast="0"/>
      <w:bookmarkEnd w:id="14"/>
      <w:r>
        <w:rPr>
          <w:i/>
          <w:sz w:val="32"/>
          <w:szCs w:val="32"/>
          <w:lang w:val="ru-RU"/>
        </w:rPr>
        <w:t>Толком</w:t>
      </w:r>
      <w:r>
        <w:rPr>
          <w:rFonts w:hint="default"/>
          <w:i/>
          <w:sz w:val="32"/>
          <w:szCs w:val="32"/>
          <w:lang w:val="ru-RU"/>
        </w:rPr>
        <w:t xml:space="preserve"> не обнаружено</w:t>
      </w:r>
      <w:r>
        <w:rPr>
          <w:rFonts w:hint="default"/>
          <w:i/>
          <w:sz w:val="32"/>
          <w:szCs w:val="32"/>
          <w:lang w:val="en-US"/>
        </w:rPr>
        <w:t>,</w:t>
      </w:r>
      <w:r>
        <w:rPr>
          <w:rFonts w:hint="default"/>
          <w:i/>
          <w:sz w:val="32"/>
          <w:szCs w:val="32"/>
          <w:lang w:val="ru-RU"/>
        </w:rPr>
        <w:t>но есть моменты</w:t>
      </w:r>
      <w:r>
        <w:rPr>
          <w:rFonts w:hint="default"/>
          <w:i/>
          <w:sz w:val="32"/>
          <w:szCs w:val="32"/>
          <w:lang w:val="en-US"/>
        </w:rPr>
        <w:t>,</w:t>
      </w:r>
      <w:r>
        <w:rPr>
          <w:rFonts w:hint="default"/>
          <w:i/>
          <w:sz w:val="32"/>
          <w:szCs w:val="32"/>
          <w:lang w:val="ru-RU"/>
        </w:rPr>
        <w:t>когда категории не создаются.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rFonts w:hint="default"/>
          <w:i/>
          <w:sz w:val="32"/>
          <w:szCs w:val="32"/>
          <w:lang w:val="ru-RU"/>
        </w:rPr>
        <w:t xml:space="preserve"> </w:t>
      </w:r>
      <w:r>
        <w:rPr>
          <w:sz w:val="40"/>
          <w:szCs w:val="40"/>
        </w:rPr>
        <w:t>Singletonitis</w:t>
      </w:r>
      <w:r>
        <w:rPr>
          <w:sz w:val="40"/>
          <w:szCs w:val="40"/>
          <w:lang w:val="ru-RU"/>
        </w:rPr>
        <w:t xml:space="preserve"> // Сплошное одиночество</w:t>
      </w:r>
    </w:p>
    <w:p>
      <w:pPr>
        <w:spacing w:line="276" w:lineRule="auto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Logger</w:t>
      </w:r>
      <w:r>
        <w:rPr>
          <w:sz w:val="32"/>
          <w:szCs w:val="32"/>
          <w:lang w:val="ru-RU"/>
        </w:rPr>
        <w:t>.Файл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/>
          <w:sz w:val="32"/>
          <w:szCs w:val="32"/>
          <w:lang w:val="en-US"/>
        </w:rPr>
        <w:t>creational_patterns.</w:t>
      </w:r>
      <w:r>
        <w:rPr>
          <w:rFonts w:hint="default"/>
          <w:sz w:val="32"/>
          <w:szCs w:val="32"/>
          <w:lang w:val="ru-RU"/>
        </w:rPr>
        <w:t>ру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5" w:name="_jqtyxdz6k02j" w:colFirst="0" w:colLast="0"/>
      <w:bookmarkEnd w:id="15"/>
      <w:r>
        <w:rPr>
          <w:sz w:val="40"/>
          <w:szCs w:val="40"/>
        </w:rPr>
        <w:t>Privatization</w:t>
      </w:r>
      <w:r>
        <w:rPr>
          <w:sz w:val="40"/>
          <w:szCs w:val="40"/>
          <w:lang w:val="ru-RU"/>
        </w:rPr>
        <w:t xml:space="preserve"> // Приватизация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6" w:name="_2dkri7v34il6" w:colFirst="0" w:colLast="0"/>
      <w:bookmarkEnd w:id="16"/>
      <w:r>
        <w:rPr>
          <w:b w:val="0"/>
          <w:color w:val="4D5D6D"/>
          <w:sz w:val="48"/>
          <w:szCs w:val="48"/>
          <w:lang w:val="ru-RU"/>
        </w:rPr>
        <w:t>Методологические антипаттерны</w:t>
      </w:r>
    </w:p>
    <w:p>
      <w:pPr>
        <w:pStyle w:val="3"/>
        <w:rPr>
          <w:sz w:val="40"/>
          <w:szCs w:val="40"/>
          <w:lang w:val="ru-RU"/>
        </w:rPr>
      </w:pPr>
      <w:bookmarkStart w:id="17" w:name="_kyolvd3gxbl7" w:colFirst="0" w:colLast="0"/>
      <w:bookmarkEnd w:id="17"/>
      <w:r>
        <w:rPr>
          <w:sz w:val="40"/>
          <w:szCs w:val="40"/>
        </w:rPr>
        <w:t>Copy</w:t>
      </w:r>
      <w:r>
        <w:rPr>
          <w:sz w:val="40"/>
          <w:szCs w:val="40"/>
          <w:lang w:val="ru-RU"/>
        </w:rPr>
        <w:t xml:space="preserve"> — </w:t>
      </w:r>
      <w:r>
        <w:rPr>
          <w:sz w:val="40"/>
          <w:szCs w:val="40"/>
        </w:rPr>
        <w:t>Paste</w:t>
      </w:r>
      <w:r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не настолько крупный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8" w:name="_sj1tqy66xr4m" w:colFirst="0" w:colLast="0"/>
      <w:bookmarkEnd w:id="18"/>
      <w:r>
        <w:rPr>
          <w:sz w:val="40"/>
          <w:szCs w:val="40"/>
        </w:rPr>
        <w:t>Golden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hammer</w:t>
      </w:r>
      <w:r>
        <w:rPr>
          <w:sz w:val="40"/>
          <w:szCs w:val="40"/>
          <w:lang w:val="ru-RU"/>
        </w:rPr>
        <w:t xml:space="preserve"> // Золотой молоток 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9" w:name="_7p746z8h10wi" w:colFirst="0" w:colLast="0"/>
      <w:bookmarkEnd w:id="19"/>
      <w:r>
        <w:rPr>
          <w:sz w:val="40"/>
          <w:szCs w:val="40"/>
        </w:rPr>
        <w:t>Improbability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factor</w:t>
      </w:r>
      <w:r>
        <w:rPr>
          <w:sz w:val="40"/>
          <w:szCs w:val="40"/>
          <w:lang w:val="ru-RU"/>
        </w:rPr>
        <w:t xml:space="preserve">  // Фактор невероятности</w:t>
      </w:r>
    </w:p>
    <w:p>
      <w:pPr>
        <w:pStyle w:val="3"/>
        <w:spacing w:line="276" w:lineRule="auto"/>
        <w:jc w:val="both"/>
        <w:rPr>
          <w:rFonts w:hint="default" w:ascii="Arial" w:hAnsi="Arial" w:cs="Arial"/>
          <w:b w:val="0"/>
          <w:bCs/>
          <w:sz w:val="32"/>
          <w:szCs w:val="32"/>
          <w:lang w:val="ru-RU"/>
        </w:rPr>
      </w:pPr>
      <w:r>
        <w:rPr>
          <w:rFonts w:hint="default" w:ascii="Arial" w:hAnsi="Arial" w:cs="Arial"/>
          <w:b w:val="0"/>
          <w:bCs/>
          <w:sz w:val="32"/>
          <w:szCs w:val="32"/>
          <w:lang w:val="ru-RU"/>
        </w:rPr>
        <w:t>Отсутствует.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Premature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optimization</w:t>
      </w:r>
      <w:r>
        <w:rPr>
          <w:sz w:val="40"/>
          <w:szCs w:val="40"/>
          <w:lang w:val="ru-RU"/>
        </w:rPr>
        <w:t xml:space="preserve"> // Преждевременная оптимизация</w:t>
      </w:r>
    </w:p>
    <w:p>
      <w:pPr>
        <w:pStyle w:val="3"/>
        <w:spacing w:line="276" w:lineRule="auto"/>
        <w:jc w:val="both"/>
        <w:rPr>
          <w:rFonts w:hint="default"/>
          <w:b w:val="0"/>
          <w:bCs/>
          <w:sz w:val="32"/>
          <w:szCs w:val="32"/>
          <w:lang w:val="ru-RU"/>
        </w:rPr>
      </w:pPr>
      <w:bookmarkStart w:id="20" w:name="_a8xfhwpshbn0" w:colFirst="0" w:colLast="0"/>
      <w:bookmarkEnd w:id="20"/>
      <w:r>
        <w:rPr>
          <w:b w:val="0"/>
          <w:bCs/>
          <w:sz w:val="32"/>
          <w:szCs w:val="32"/>
          <w:lang w:val="ru-RU"/>
        </w:rPr>
        <w:t>Не</w:t>
      </w:r>
      <w:r>
        <w:rPr>
          <w:rFonts w:hint="default"/>
          <w:b w:val="0"/>
          <w:bCs/>
          <w:sz w:val="32"/>
          <w:szCs w:val="32"/>
          <w:lang w:val="ru-RU"/>
        </w:rPr>
        <w:t xml:space="preserve"> замечено.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Reinventing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wheel</w:t>
      </w:r>
      <w:r>
        <w:rPr>
          <w:sz w:val="40"/>
          <w:szCs w:val="40"/>
          <w:lang w:val="ru-RU"/>
        </w:rPr>
        <w:t xml:space="preserve"> // Изобретение велосипеда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18f7o7x244q9" w:colFirst="0" w:colLast="0"/>
      <w:bookmarkEnd w:id="21"/>
      <w:r>
        <w:rPr>
          <w:sz w:val="40"/>
          <w:szCs w:val="40"/>
        </w:rPr>
        <w:t>Reinventing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square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wheel</w:t>
      </w:r>
      <w:r>
        <w:rPr>
          <w:sz w:val="40"/>
          <w:szCs w:val="40"/>
          <w:lang w:val="ru-RU"/>
        </w:rPr>
        <w:t xml:space="preserve"> // Изобретение квадратного колеса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базе учебного курса. Должно работать качественно</w:t>
      </w:r>
    </w:p>
    <w:p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2" w:name="_tbj2ug2xtiw6" w:colFirst="0" w:colLast="0"/>
      <w:bookmarkEnd w:id="22"/>
      <w:r>
        <w:rPr>
          <w:b w:val="0"/>
          <w:color w:val="4D5D6D"/>
          <w:sz w:val="48"/>
          <w:szCs w:val="48"/>
          <w:lang w:val="ru-RU"/>
        </w:rPr>
        <w:t>Архитектурные антипаттерны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6igtgd8f75hi" w:colFirst="0" w:colLast="0"/>
      <w:bookmarkEnd w:id="23"/>
      <w:r>
        <w:rPr>
          <w:sz w:val="40"/>
          <w:szCs w:val="40"/>
        </w:rPr>
        <w:t>Abstract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Inversion</w:t>
      </w:r>
      <w:r>
        <w:rPr>
          <w:sz w:val="40"/>
          <w:szCs w:val="40"/>
          <w:lang w:val="ru-RU"/>
        </w:rPr>
        <w:t xml:space="preserve"> // Инверсия абстракции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4" w:name="_22e93nt725ua" w:colFirst="0" w:colLast="0"/>
      <w:bookmarkEnd w:id="24"/>
      <w:r>
        <w:rPr>
          <w:sz w:val="40"/>
          <w:szCs w:val="40"/>
        </w:rPr>
        <w:t>Big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ball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of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mud</w:t>
      </w:r>
      <w:r>
        <w:rPr>
          <w:sz w:val="40"/>
          <w:szCs w:val="40"/>
          <w:lang w:val="ru-RU"/>
        </w:rPr>
        <w:t xml:space="preserve"> // Большой комок грязи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21h7v7qta1f0" w:colFirst="0" w:colLast="0"/>
      <w:bookmarkEnd w:id="25"/>
      <w:r>
        <w:rPr>
          <w:sz w:val="40"/>
          <w:szCs w:val="40"/>
        </w:rPr>
        <w:t>Input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kludge</w:t>
      </w:r>
      <w:r>
        <w:rPr>
          <w:sz w:val="40"/>
          <w:szCs w:val="40"/>
          <w:lang w:val="ru-RU"/>
        </w:rPr>
        <w:t xml:space="preserve"> // Затычка на ввод 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6" w:name="_2hkh0u612jpb" w:colFirst="0" w:colLast="0"/>
      <w:bookmarkEnd w:id="26"/>
      <w:r>
        <w:rPr>
          <w:sz w:val="40"/>
          <w:szCs w:val="40"/>
        </w:rPr>
        <w:t>Magic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button</w:t>
      </w:r>
      <w:r>
        <w:rPr>
          <w:sz w:val="40"/>
          <w:szCs w:val="40"/>
          <w:lang w:val="ru-RU"/>
        </w:rPr>
        <w:t xml:space="preserve"> // Волшебная кнопка 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nh173z8h27e3" w:colFirst="0" w:colLast="0"/>
      <w:bookmarkEnd w:id="27"/>
      <w:r>
        <w:rPr>
          <w:sz w:val="40"/>
          <w:szCs w:val="40"/>
        </w:rPr>
        <w:t>Mutilation</w:t>
      </w:r>
      <w:r>
        <w:rPr>
          <w:sz w:val="40"/>
          <w:szCs w:val="40"/>
          <w:lang w:val="ru-RU"/>
        </w:rPr>
        <w:t xml:space="preserve"> // Членовредительство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8" w:name="_ojyooc9al0sv" w:colFirst="0" w:colLast="0"/>
      <w:bookmarkEnd w:id="28"/>
      <w:r>
        <w:rPr>
          <w:sz w:val="40"/>
          <w:szCs w:val="40"/>
        </w:rPr>
        <w:t>Stovepipe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Enterprise</w:t>
      </w:r>
      <w:r>
        <w:rPr>
          <w:sz w:val="40"/>
          <w:szCs w:val="40"/>
          <w:lang w:val="ru-RU"/>
        </w:rPr>
        <w:t xml:space="preserve"> // Дымоход предприятия</w:t>
      </w:r>
    </w:p>
    <w:p>
      <w:pPr>
        <w:pStyle w:val="3"/>
        <w:spacing w:line="276" w:lineRule="auto"/>
        <w:jc w:val="both"/>
        <w:rPr>
          <w:rFonts w:hint="default"/>
          <w:b w:val="0"/>
          <w:bCs/>
          <w:sz w:val="32"/>
          <w:szCs w:val="32"/>
          <w:lang w:val="ru-RU"/>
        </w:rPr>
      </w:pPr>
      <w:bookmarkStart w:id="29" w:name="_5udbabitonqt" w:colFirst="0" w:colLast="0"/>
      <w:bookmarkEnd w:id="29"/>
      <w:r>
        <w:rPr>
          <w:b w:val="0"/>
          <w:bCs/>
          <w:sz w:val="32"/>
          <w:szCs w:val="32"/>
          <w:lang w:val="ru-RU"/>
        </w:rPr>
        <w:t>Вроде</w:t>
      </w:r>
      <w:r>
        <w:rPr>
          <w:rFonts w:hint="default"/>
          <w:b w:val="0"/>
          <w:bCs/>
          <w:sz w:val="32"/>
          <w:szCs w:val="32"/>
          <w:lang w:val="ru-RU"/>
        </w:rPr>
        <w:t xml:space="preserve"> бы не объединяли в проекте.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1" w:name="_GoBack"/>
      <w:bookmarkEnd w:id="31"/>
      <w:r>
        <w:rPr>
          <w:sz w:val="40"/>
          <w:szCs w:val="40"/>
        </w:rPr>
        <w:t>Stovepipe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System</w:t>
      </w:r>
      <w:r>
        <w:rPr>
          <w:sz w:val="40"/>
          <w:szCs w:val="40"/>
          <w:lang w:val="ru-RU"/>
        </w:rPr>
        <w:t xml:space="preserve"> // Дымоход системы</w:t>
      </w:r>
    </w:p>
    <w:p>
      <w:pPr>
        <w:pStyle w:val="3"/>
        <w:spacing w:line="276" w:lineRule="auto"/>
        <w:jc w:val="both"/>
        <w:rPr>
          <w:rFonts w:hint="default"/>
          <w:b w:val="0"/>
          <w:bCs/>
          <w:sz w:val="32"/>
          <w:szCs w:val="32"/>
          <w:lang w:val="ru-RU"/>
        </w:rPr>
      </w:pPr>
      <w:bookmarkStart w:id="30" w:name="_j6pg2qsm1gtg" w:colFirst="0" w:colLast="0"/>
      <w:bookmarkEnd w:id="30"/>
      <w:r>
        <w:rPr>
          <w:b w:val="0"/>
          <w:bCs/>
          <w:sz w:val="32"/>
          <w:szCs w:val="32"/>
          <w:lang w:val="ru-RU"/>
        </w:rPr>
        <w:t>Не</w:t>
      </w:r>
      <w:r>
        <w:rPr>
          <w:rFonts w:hint="default"/>
          <w:b w:val="0"/>
          <w:bCs/>
          <w:sz w:val="32"/>
          <w:szCs w:val="32"/>
          <w:lang w:val="ru-RU"/>
        </w:rPr>
        <w:t xml:space="preserve"> найден.</w:t>
      </w:r>
    </w:p>
    <w:p>
      <w:pPr>
        <w:pStyle w:val="3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Jumble</w:t>
      </w:r>
      <w:r>
        <w:rPr>
          <w:sz w:val="40"/>
          <w:szCs w:val="40"/>
          <w:lang w:val="ru-RU"/>
        </w:rPr>
        <w:t xml:space="preserve"> // Путаница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p/>
    <w:sectPr>
      <w:footerReference r:id="rId7" w:type="first"/>
      <w:headerReference r:id="rId5" w:type="default"/>
      <w:footerReference r:id="rId6" w:type="default"/>
      <w:pgSz w:w="11906" w:h="16838"/>
      <w:pgMar w:top="1133" w:right="1133" w:bottom="1133" w:left="1133" w:header="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 xml:space="preserve">PAGE</w:instrText>
    </w:r>
    <w:r>
      <w:rPr>
        <w:color w:val="ABB1B9"/>
        <w:sz w:val="16"/>
        <w:szCs w:val="16"/>
      </w:rPr>
      <w:fldChar w:fldCharType="separate"/>
    </w:r>
    <w:r>
      <w:rPr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Roboto" w:hAnsi="Roboto" w:eastAsia="Roboto" w:cs="Robo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73711"/>
    <w:rsid w:val="222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200" w:after="200" w:line="360" w:lineRule="auto"/>
    </w:pPr>
    <w:rPr>
      <w:rFonts w:ascii="Arial" w:hAnsi="Arial" w:eastAsia="Arial" w:cs="Arial"/>
      <w:color w:val="2C2D30"/>
      <w:lang w:val="en" w:eastAsia="ru-RU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2023-08-13T17:01:00Z</dcterms:created>
  <dc:creator>nicee</dc:creator>
  <cp:lastModifiedBy>nicee</cp:lastModifiedBy>
  <dcterms:modified xsi:type="dcterms:W3CDTF">2023-08-13T17:29:15Z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4068DE7404F84321BCC7EDA958554ED0</vt:lpwstr>
  </property>
</Properties>
</file>