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241" w:rsidRDefault="00550241"/>
    <w:p w:rsidR="00550241" w:rsidRPr="00D04011" w:rsidRDefault="00550241" w:rsidP="00550241">
      <w:pPr>
        <w:rPr>
          <w:b/>
          <w:bCs/>
        </w:rPr>
      </w:pPr>
    </w:p>
    <w:p w:rsidR="00550241" w:rsidRDefault="00550241" w:rsidP="00550241"/>
    <w:p w:rsidR="00D04011" w:rsidRDefault="00550241" w:rsidP="00550241">
      <w:pPr>
        <w:tabs>
          <w:tab w:val="left" w:pos="5529"/>
        </w:tabs>
        <w:rPr>
          <w:b/>
          <w:bCs/>
        </w:rPr>
      </w:pPr>
      <w:r>
        <w:tab/>
      </w:r>
      <w:r>
        <w:rPr>
          <w:b/>
          <w:bCs/>
        </w:rPr>
        <w:t>Marketing 3.0</w:t>
      </w:r>
    </w:p>
    <w:p w:rsidR="00954004" w:rsidRDefault="00D04011" w:rsidP="00D04011">
      <w:pPr>
        <w:tabs>
          <w:tab w:val="left" w:pos="1060"/>
        </w:tabs>
      </w:pPr>
      <w:r>
        <w:tab/>
        <w:t>In a retrospective analysis, we can see that the sector of marketing has passed through many stages with a big number of new concepts.</w:t>
      </w:r>
      <w:r w:rsidR="00D5462D">
        <w:t xml:space="preserve"> As Figure 2.1, it shows the main concepts that appeared through decades, since decade 1950. </w:t>
      </w:r>
      <w:r w:rsidR="001C278A">
        <w:t xml:space="preserve"> Dynamics of </w:t>
      </w:r>
      <w:proofErr w:type="gramStart"/>
      <w:r w:rsidR="001C278A">
        <w:t>marketing  and</w:t>
      </w:r>
      <w:proofErr w:type="gramEnd"/>
      <w:r w:rsidR="001C278A">
        <w:t xml:space="preserve"> endless determination of its professionals in order to develop new ways of understanding the changes in markets, clients, competitors and partners, surely contributes to new concepts and tools. </w:t>
      </w:r>
    </w:p>
    <w:p w:rsidR="00975074" w:rsidRPr="00CC2B9C" w:rsidRDefault="00975074" w:rsidP="00D04011">
      <w:pPr>
        <w:tabs>
          <w:tab w:val="left" w:pos="1060"/>
        </w:tabs>
        <w:rPr>
          <w:lang w:val="pt-PT"/>
        </w:rPr>
      </w:pPr>
      <w:r w:rsidRPr="00CC2B9C">
        <w:rPr>
          <w:lang w:val="pt-PT"/>
        </w:rPr>
        <w:t>Figure 1.2 :</w:t>
      </w:r>
    </w:p>
    <w:p w:rsidR="00975074" w:rsidRPr="00CC2B9C" w:rsidRDefault="00975074" w:rsidP="00D04011">
      <w:pPr>
        <w:tabs>
          <w:tab w:val="left" w:pos="1060"/>
        </w:tabs>
        <w:rPr>
          <w:lang w:val="pt-PT"/>
        </w:rPr>
      </w:pPr>
    </w:p>
    <w:p w:rsidR="00975074" w:rsidRPr="00CC2B9C" w:rsidRDefault="00975074" w:rsidP="00D04011">
      <w:pPr>
        <w:tabs>
          <w:tab w:val="left" w:pos="1060"/>
        </w:tabs>
        <w:rPr>
          <w:lang w:val="pt-PT"/>
        </w:rPr>
      </w:pPr>
    </w:p>
    <w:p w:rsidR="00975074" w:rsidRPr="00CC2B9C" w:rsidRDefault="00975074" w:rsidP="00D04011">
      <w:pPr>
        <w:tabs>
          <w:tab w:val="left" w:pos="1060"/>
        </w:tabs>
        <w:rPr>
          <w:lang w:val="pt-PT"/>
        </w:rPr>
      </w:pPr>
    </w:p>
    <w:p w:rsidR="00975074" w:rsidRPr="009B4E62" w:rsidRDefault="00975074" w:rsidP="009B4E62">
      <w:pPr>
        <w:tabs>
          <w:tab w:val="left" w:pos="1060"/>
          <w:tab w:val="left" w:pos="4035"/>
          <w:tab w:val="left" w:pos="6507"/>
          <w:tab w:val="left" w:pos="8925"/>
          <w:tab w:val="left" w:pos="11697"/>
        </w:tabs>
        <w:rPr>
          <w:lang w:val="pt-PT"/>
        </w:rPr>
      </w:pPr>
      <w:r w:rsidRPr="009B4E62">
        <w:rPr>
          <w:b/>
          <w:bCs/>
          <w:lang w:val="pt-PT"/>
        </w:rPr>
        <w:t xml:space="preserve">Decade 1950          </w:t>
      </w:r>
      <w:r w:rsidR="005C3200">
        <w:rPr>
          <w:b/>
          <w:bCs/>
          <w:lang w:val="pt-PT"/>
        </w:rPr>
        <w:t xml:space="preserve">         </w:t>
      </w:r>
      <w:r w:rsidRPr="009B4E62">
        <w:rPr>
          <w:b/>
          <w:bCs/>
          <w:lang w:val="pt-PT"/>
        </w:rPr>
        <w:t xml:space="preserve"> Decade 1960 </w:t>
      </w:r>
      <w:r w:rsidR="009B4E62" w:rsidRPr="009B4E62">
        <w:rPr>
          <w:b/>
          <w:bCs/>
          <w:lang w:val="pt-PT"/>
        </w:rPr>
        <w:tab/>
      </w:r>
      <w:r w:rsidR="005C3200">
        <w:rPr>
          <w:b/>
          <w:bCs/>
          <w:lang w:val="pt-PT"/>
        </w:rPr>
        <w:t xml:space="preserve">                   </w:t>
      </w:r>
      <w:r w:rsidR="009B4E62" w:rsidRPr="009B4E62">
        <w:rPr>
          <w:b/>
          <w:bCs/>
          <w:lang w:val="pt-PT"/>
        </w:rPr>
        <w:t>Decade 1970</w:t>
      </w:r>
      <w:r w:rsidR="009B4E62" w:rsidRPr="009B4E62">
        <w:rPr>
          <w:b/>
          <w:bCs/>
          <w:lang w:val="pt-PT"/>
        </w:rPr>
        <w:tab/>
      </w:r>
      <w:r w:rsidR="005C3200">
        <w:rPr>
          <w:b/>
          <w:bCs/>
          <w:lang w:val="pt-PT"/>
        </w:rPr>
        <w:t xml:space="preserve">               </w:t>
      </w:r>
      <w:r w:rsidR="009B4E62" w:rsidRPr="009B4E62">
        <w:rPr>
          <w:b/>
          <w:bCs/>
          <w:lang w:val="pt-PT"/>
        </w:rPr>
        <w:t>Decade 1980</w:t>
      </w:r>
      <w:r w:rsidR="009B4E62" w:rsidRPr="009B4E62">
        <w:rPr>
          <w:b/>
          <w:bCs/>
          <w:lang w:val="pt-PT"/>
        </w:rPr>
        <w:tab/>
      </w:r>
      <w:r w:rsidR="005C3200">
        <w:rPr>
          <w:b/>
          <w:bCs/>
          <w:lang w:val="pt-PT"/>
        </w:rPr>
        <w:t xml:space="preserve">                    </w:t>
      </w:r>
      <w:r w:rsidR="009B4E62" w:rsidRPr="009B4E62">
        <w:rPr>
          <w:b/>
          <w:bCs/>
          <w:lang w:val="pt-PT"/>
        </w:rPr>
        <w:t>Decade 1990</w:t>
      </w:r>
      <w:r w:rsidR="009B4E62">
        <w:rPr>
          <w:b/>
          <w:bCs/>
          <w:lang w:val="pt-PT"/>
        </w:rPr>
        <w:tab/>
      </w:r>
      <w:r w:rsidR="005C3200">
        <w:rPr>
          <w:b/>
          <w:bCs/>
          <w:lang w:val="pt-PT"/>
        </w:rPr>
        <w:t xml:space="preserve">                        </w:t>
      </w:r>
      <w:r w:rsidR="009B4E62">
        <w:rPr>
          <w:b/>
          <w:bCs/>
          <w:lang w:val="pt-PT"/>
        </w:rPr>
        <w:t>Decade 2000</w:t>
      </w:r>
    </w:p>
    <w:p w:rsidR="00975074" w:rsidRPr="009B4E62" w:rsidRDefault="00975074" w:rsidP="00D04011">
      <w:pPr>
        <w:tabs>
          <w:tab w:val="left" w:pos="1060"/>
        </w:tabs>
        <w:rPr>
          <w:b/>
          <w:bCs/>
          <w:lang w:val="pt-PT"/>
        </w:rPr>
      </w:pPr>
    </w:p>
    <w:p w:rsidR="00975074" w:rsidRDefault="00975074" w:rsidP="009B4E62">
      <w:pPr>
        <w:tabs>
          <w:tab w:val="left" w:pos="1888"/>
          <w:tab w:val="left" w:pos="4171"/>
          <w:tab w:val="left" w:pos="6697"/>
          <w:tab w:val="left" w:pos="8912"/>
          <w:tab w:val="left" w:pos="11819"/>
        </w:tabs>
      </w:pPr>
      <w:r>
        <w:t xml:space="preserve">After war </w:t>
      </w:r>
      <w:r w:rsidR="005C3200">
        <w:tab/>
        <w:t xml:space="preserve">        High Vows </w:t>
      </w:r>
      <w:r w:rsidR="009B4E62">
        <w:tab/>
      </w:r>
      <w:r w:rsidR="005C3200">
        <w:t xml:space="preserve">                   </w:t>
      </w:r>
      <w:r w:rsidR="009B4E62">
        <w:t xml:space="preserve">Turbulence </w:t>
      </w:r>
      <w:r w:rsidR="009B4E62">
        <w:tab/>
      </w:r>
      <w:r w:rsidR="005C3200">
        <w:t xml:space="preserve">             </w:t>
      </w:r>
      <w:r w:rsidR="009B4E62">
        <w:t xml:space="preserve">Uncertainty </w:t>
      </w:r>
      <w:r w:rsidR="009B4E62">
        <w:tab/>
      </w:r>
      <w:r w:rsidR="005C3200">
        <w:t xml:space="preserve">          </w:t>
      </w:r>
      <w:r w:rsidR="009B4E62">
        <w:t xml:space="preserve">Marketing one for one </w:t>
      </w:r>
      <w:r w:rsidR="009B4E62">
        <w:tab/>
      </w:r>
      <w:r w:rsidR="005C3200">
        <w:t xml:space="preserve">                </w:t>
      </w:r>
      <w:r w:rsidR="009B4E62">
        <w:t>Focused on economy</w:t>
      </w:r>
    </w:p>
    <w:p w:rsidR="005C3200" w:rsidRDefault="005C3200" w:rsidP="009B4E62">
      <w:pPr>
        <w:tabs>
          <w:tab w:val="left" w:pos="1888"/>
          <w:tab w:val="left" w:pos="4171"/>
          <w:tab w:val="left" w:pos="6697"/>
          <w:tab w:val="left" w:pos="8912"/>
          <w:tab w:val="left" w:pos="11819"/>
        </w:tabs>
      </w:pPr>
    </w:p>
    <w:p w:rsidR="00E61FB8" w:rsidRDefault="005C3200" w:rsidP="00D17F2E">
      <w:pPr>
        <w:tabs>
          <w:tab w:val="left" w:pos="2676"/>
          <w:tab w:val="left" w:pos="5203"/>
          <w:tab w:val="left" w:pos="8165"/>
          <w:tab w:val="left" w:pos="10270"/>
          <w:tab w:val="left" w:pos="12974"/>
        </w:tabs>
      </w:pPr>
      <w:r>
        <w:t>1)1950</w:t>
      </w:r>
      <w:r>
        <w:tab/>
        <w:t>2)1960</w:t>
      </w:r>
      <w:r>
        <w:tab/>
        <w:t>3)</w:t>
      </w:r>
      <w:r w:rsidR="00E61FB8">
        <w:t>1970</w:t>
      </w:r>
      <w:r w:rsidR="00E61FB8">
        <w:tab/>
        <w:t>4)1980</w:t>
      </w:r>
      <w:r w:rsidR="00E61FB8">
        <w:tab/>
        <w:t>5)1990</w:t>
      </w:r>
      <w:r w:rsidR="00D17F2E">
        <w:tab/>
        <w:t>6)2000</w:t>
      </w:r>
    </w:p>
    <w:p w:rsidR="005C3200" w:rsidRDefault="00CD074C" w:rsidP="00444CE1">
      <w:pPr>
        <w:tabs>
          <w:tab w:val="left" w:pos="2676"/>
          <w:tab w:val="left" w:pos="5203"/>
          <w:tab w:val="left" w:pos="8137"/>
        </w:tabs>
      </w:pPr>
      <w:r>
        <w:t xml:space="preserve"> </w:t>
      </w:r>
      <w:r w:rsidR="005C3200">
        <w:t>Definition of marketing</w:t>
      </w:r>
      <w:r w:rsidR="00444CE1">
        <w:tab/>
        <w:t>4</w:t>
      </w:r>
      <w:proofErr w:type="gramStart"/>
      <w:r w:rsidR="00444CE1">
        <w:t>)Fights</w:t>
      </w:r>
      <w:proofErr w:type="gramEnd"/>
      <w:r w:rsidR="00444CE1">
        <w:t xml:space="preserve"> in marketing </w:t>
      </w:r>
    </w:p>
    <w:p w:rsidR="005C3200" w:rsidRDefault="005C3200" w:rsidP="00D17F2E">
      <w:pPr>
        <w:tabs>
          <w:tab w:val="left" w:pos="1888"/>
          <w:tab w:val="left" w:pos="2676"/>
          <w:tab w:val="left" w:pos="5203"/>
          <w:tab w:val="left" w:pos="8137"/>
          <w:tab w:val="left" w:pos="10420"/>
          <w:tab w:val="left" w:pos="13014"/>
        </w:tabs>
      </w:pPr>
      <w:r>
        <w:t>The mix of marketing</w:t>
      </w:r>
      <w:r>
        <w:tab/>
      </w:r>
      <w:proofErr w:type="gramStart"/>
      <w:r>
        <w:t>The</w:t>
      </w:r>
      <w:proofErr w:type="gramEnd"/>
      <w:r>
        <w:t xml:space="preserve"> four Ps</w:t>
      </w:r>
      <w:r>
        <w:tab/>
        <w:t xml:space="preserve">   central positioning</w:t>
      </w:r>
      <w:r w:rsidR="00C82E4A">
        <w:tab/>
        <w:t xml:space="preserve">Global marketing </w:t>
      </w:r>
      <w:r w:rsidR="00E61FB8">
        <w:tab/>
        <w:t xml:space="preserve">Emotional Marketing </w:t>
      </w:r>
      <w:r w:rsidR="00D17F2E">
        <w:tab/>
        <w:t>Marketing of return to</w:t>
      </w:r>
    </w:p>
    <w:p w:rsidR="005C3200" w:rsidRDefault="005C3200" w:rsidP="00D17F2E">
      <w:pPr>
        <w:tabs>
          <w:tab w:val="left" w:pos="1888"/>
          <w:tab w:val="left" w:pos="2676"/>
          <w:tab w:val="left" w:pos="5597"/>
          <w:tab w:val="left" w:pos="8137"/>
          <w:tab w:val="left" w:pos="10420"/>
          <w:tab w:val="left" w:pos="13014"/>
        </w:tabs>
      </w:pPr>
      <w:r>
        <w:t>Circle of life of product</w:t>
      </w:r>
      <w:r>
        <w:tab/>
        <w:t>Short sight of marketing</w:t>
      </w:r>
      <w:r>
        <w:tab/>
        <w:t>Strategic</w:t>
      </w:r>
      <w:r w:rsidR="00C82E4A">
        <w:tab/>
        <w:t>Local marketing</w:t>
      </w:r>
      <w:r w:rsidR="00E61FB8">
        <w:tab/>
        <w:t>Marketing of Internet</w:t>
      </w:r>
      <w:r w:rsidR="00D17F2E">
        <w:tab/>
        <w:t>investment- -Marketing</w:t>
      </w:r>
    </w:p>
    <w:p w:rsidR="005C3200" w:rsidRDefault="005C3200" w:rsidP="00D17F2E">
      <w:pPr>
        <w:tabs>
          <w:tab w:val="left" w:pos="2676"/>
          <w:tab w:val="left" w:pos="5597"/>
          <w:tab w:val="left" w:pos="8137"/>
          <w:tab w:val="left" w:pos="10420"/>
          <w:tab w:val="left" w:pos="13014"/>
        </w:tabs>
      </w:pPr>
      <w:r>
        <w:t>Image of brand</w:t>
      </w:r>
      <w:r>
        <w:tab/>
      </w:r>
      <w:proofErr w:type="gramStart"/>
      <w:r>
        <w:t>Marketing</w:t>
      </w:r>
      <w:proofErr w:type="gramEnd"/>
      <w:r>
        <w:t xml:space="preserve"> of life style</w:t>
      </w:r>
      <w:r>
        <w:tab/>
        <w:t>Marketing</w:t>
      </w:r>
      <w:r w:rsidR="00C82E4A">
        <w:tab/>
        <w:t xml:space="preserve">Mega-marketing </w:t>
      </w:r>
      <w:r w:rsidR="00E61FB8">
        <w:tab/>
        <w:t>and e-business</w:t>
      </w:r>
      <w:r w:rsidR="00D17F2E">
        <w:tab/>
        <w:t xml:space="preserve">of value of brand </w:t>
      </w:r>
    </w:p>
    <w:p w:rsidR="005C3200" w:rsidRDefault="005C3200" w:rsidP="00361EB1">
      <w:pPr>
        <w:tabs>
          <w:tab w:val="left" w:pos="1888"/>
          <w:tab w:val="left" w:pos="2676"/>
          <w:tab w:val="left" w:pos="5597"/>
          <w:tab w:val="left" w:pos="8137"/>
          <w:tab w:val="left" w:pos="10420"/>
          <w:tab w:val="left" w:pos="13014"/>
        </w:tabs>
      </w:pPr>
      <w:r>
        <w:t>Segmentation of market</w:t>
      </w:r>
      <w:r w:rsidR="00361EB1">
        <w:tab/>
        <w:t>Expansion</w:t>
      </w:r>
      <w:r>
        <w:t xml:space="preserve"> of</w:t>
      </w:r>
      <w:r>
        <w:tab/>
        <w:t>Marketing of Service</w:t>
      </w:r>
      <w:r w:rsidR="0035485A">
        <w:tab/>
        <w:t xml:space="preserve">Direct marketing </w:t>
      </w:r>
      <w:r w:rsidR="00D17F2E">
        <w:tab/>
        <w:t>Mastering</w:t>
      </w:r>
      <w:r w:rsidR="00566949">
        <w:t>/Patronage</w:t>
      </w:r>
      <w:r w:rsidR="00D17F2E">
        <w:t xml:space="preserve"> </w:t>
      </w:r>
      <w:r w:rsidR="00361EB1">
        <w:tab/>
        <w:t xml:space="preserve">Marketing of value for </w:t>
      </w:r>
    </w:p>
    <w:p w:rsidR="005C3200" w:rsidRDefault="005C3200" w:rsidP="00D17F2E">
      <w:pPr>
        <w:tabs>
          <w:tab w:val="left" w:pos="1888"/>
          <w:tab w:val="left" w:pos="2676"/>
          <w:tab w:val="left" w:pos="5597"/>
          <w:tab w:val="left" w:pos="8137"/>
          <w:tab w:val="left" w:pos="11045"/>
        </w:tabs>
      </w:pPr>
      <w:r>
        <w:lastRenderedPageBreak/>
        <w:t>Concept of marketing</w:t>
      </w:r>
      <w:r>
        <w:tab/>
        <w:t>concept of</w:t>
      </w:r>
      <w:r w:rsidR="00CD074C">
        <w:tab/>
        <w:t xml:space="preserve">Social Marketing </w:t>
      </w:r>
      <w:r w:rsidR="0035485A">
        <w:tab/>
        <w:t xml:space="preserve">Marketing related to client </w:t>
      </w:r>
      <w:r w:rsidR="00D17F2E">
        <w:tab/>
        <w:t xml:space="preserve">Ethic of Marketing </w:t>
      </w:r>
      <w:r w:rsidR="00361EB1">
        <w:t>//   client</w:t>
      </w:r>
    </w:p>
    <w:p w:rsidR="005C3200" w:rsidRDefault="005C3200" w:rsidP="00361EB1">
      <w:pPr>
        <w:tabs>
          <w:tab w:val="left" w:pos="1888"/>
          <w:tab w:val="left" w:pos="5583"/>
          <w:tab w:val="left" w:pos="8137"/>
          <w:tab w:val="left" w:pos="8912"/>
          <w:tab w:val="left" w:pos="11819"/>
          <w:tab w:val="left" w:pos="13028"/>
        </w:tabs>
      </w:pPr>
      <w:r>
        <w:t xml:space="preserve">Public of marketing </w:t>
      </w:r>
      <w:r>
        <w:tab/>
        <w:t xml:space="preserve">              marketing </w:t>
      </w:r>
      <w:r>
        <w:tab/>
      </w:r>
      <w:r w:rsidR="00CD074C">
        <w:t>Macro</w:t>
      </w:r>
      <w:r w:rsidR="00444CE1">
        <w:t>-</w:t>
      </w:r>
      <w:r w:rsidR="00CD074C">
        <w:t xml:space="preserve">marketing </w:t>
      </w:r>
      <w:r w:rsidR="00CD074C">
        <w:tab/>
      </w:r>
      <w:r w:rsidR="0035485A">
        <w:t xml:space="preserve">Internal Marketing </w:t>
      </w:r>
      <w:r w:rsidR="0035485A">
        <w:tab/>
      </w:r>
      <w:r w:rsidR="00361EB1">
        <w:tab/>
        <w:t>Marketing of social</w:t>
      </w:r>
    </w:p>
    <w:p w:rsidR="00361EB1" w:rsidRDefault="00361EB1" w:rsidP="00361EB1">
      <w:pPr>
        <w:tabs>
          <w:tab w:val="left" w:pos="1888"/>
          <w:tab w:val="left" w:pos="8137"/>
          <w:tab w:val="left" w:pos="8912"/>
          <w:tab w:val="left" w:pos="11819"/>
          <w:tab w:val="left" w:pos="12525"/>
          <w:tab w:val="left" w:pos="13028"/>
        </w:tabs>
      </w:pPr>
      <w:r>
        <w:tab/>
      </w:r>
      <w:r>
        <w:tab/>
      </w:r>
      <w:r>
        <w:tab/>
      </w:r>
      <w:r>
        <w:tab/>
      </w:r>
      <w:r>
        <w:tab/>
        <w:t xml:space="preserve">        </w:t>
      </w:r>
      <w:proofErr w:type="gramStart"/>
      <w:r>
        <w:t>responsibility-</w:t>
      </w:r>
      <w:proofErr w:type="gramEnd"/>
    </w:p>
    <w:p w:rsidR="00361EB1" w:rsidRDefault="00361EB1" w:rsidP="00361EB1">
      <w:pPr>
        <w:tabs>
          <w:tab w:val="left" w:pos="1888"/>
          <w:tab w:val="left" w:pos="8137"/>
          <w:tab w:val="left" w:pos="8912"/>
          <w:tab w:val="left" w:pos="11819"/>
          <w:tab w:val="left" w:pos="12525"/>
          <w:tab w:val="left" w:pos="13028"/>
        </w:tabs>
      </w:pPr>
      <w:r>
        <w:tab/>
      </w:r>
      <w:r>
        <w:tab/>
      </w:r>
      <w:r>
        <w:tab/>
      </w:r>
      <w:r>
        <w:tab/>
      </w:r>
      <w:r>
        <w:tab/>
        <w:t>Empowerment of client</w:t>
      </w:r>
    </w:p>
    <w:p w:rsidR="00361EB1" w:rsidRDefault="00361EB1" w:rsidP="00361EB1">
      <w:pPr>
        <w:tabs>
          <w:tab w:val="left" w:pos="1888"/>
          <w:tab w:val="left" w:pos="8137"/>
          <w:tab w:val="left" w:pos="8912"/>
          <w:tab w:val="left" w:pos="11819"/>
          <w:tab w:val="left" w:pos="12525"/>
          <w:tab w:val="left" w:pos="13028"/>
        </w:tabs>
        <w:ind w:left="720"/>
      </w:pPr>
      <w:r>
        <w:tab/>
      </w:r>
      <w:r>
        <w:tab/>
      </w:r>
      <w:r>
        <w:tab/>
      </w:r>
      <w:r>
        <w:tab/>
      </w:r>
      <w:r>
        <w:tab/>
        <w:t xml:space="preserve">Marketing of Social Media </w:t>
      </w:r>
    </w:p>
    <w:p w:rsidR="00361EB1" w:rsidRDefault="00361EB1" w:rsidP="00361EB1">
      <w:pPr>
        <w:tabs>
          <w:tab w:val="left" w:pos="1888"/>
          <w:tab w:val="left" w:pos="8137"/>
          <w:tab w:val="left" w:pos="8912"/>
          <w:tab w:val="left" w:pos="11819"/>
          <w:tab w:val="left" w:pos="12525"/>
          <w:tab w:val="left" w:pos="13028"/>
        </w:tabs>
        <w:ind w:left="720"/>
      </w:pPr>
      <w:r>
        <w:tab/>
      </w:r>
      <w:r>
        <w:tab/>
      </w:r>
      <w:r>
        <w:tab/>
      </w:r>
      <w:r>
        <w:tab/>
      </w:r>
      <w:r>
        <w:tab/>
        <w:t xml:space="preserve">Tribalism </w:t>
      </w:r>
    </w:p>
    <w:p w:rsidR="00361EB1" w:rsidRDefault="00361EB1" w:rsidP="00361EB1">
      <w:pPr>
        <w:tabs>
          <w:tab w:val="left" w:pos="1888"/>
          <w:tab w:val="left" w:pos="8137"/>
          <w:tab w:val="left" w:pos="8912"/>
          <w:tab w:val="left" w:pos="11819"/>
          <w:tab w:val="left" w:pos="12525"/>
          <w:tab w:val="left" w:pos="13028"/>
        </w:tabs>
        <w:ind w:left="720"/>
      </w:pPr>
      <w:r>
        <w:tab/>
      </w:r>
      <w:r>
        <w:tab/>
      </w:r>
      <w:r>
        <w:tab/>
      </w:r>
      <w:r>
        <w:tab/>
      </w:r>
      <w:r>
        <w:tab/>
        <w:t>Marketing of authenticity</w:t>
      </w:r>
    </w:p>
    <w:p w:rsidR="00361EB1" w:rsidRDefault="00361EB1" w:rsidP="005B3E74">
      <w:pPr>
        <w:tabs>
          <w:tab w:val="left" w:pos="1372"/>
          <w:tab w:val="left" w:pos="1888"/>
          <w:tab w:val="left" w:pos="8137"/>
          <w:tab w:val="left" w:pos="8912"/>
          <w:tab w:val="left" w:pos="11819"/>
          <w:tab w:val="left" w:pos="12525"/>
          <w:tab w:val="left" w:pos="13028"/>
        </w:tabs>
        <w:ind w:left="720"/>
      </w:pPr>
      <w:r>
        <w:tab/>
      </w:r>
      <w:r w:rsidR="005B3E74">
        <w:rPr>
          <w:b/>
          <w:bCs/>
        </w:rPr>
        <w:t xml:space="preserve">Image 2.1 </w:t>
      </w:r>
      <w:r w:rsidR="005B3E74">
        <w:t xml:space="preserve">The evolution of concepts of Marketing </w:t>
      </w:r>
      <w:r w:rsidR="005B3E74">
        <w:tab/>
      </w:r>
      <w:r>
        <w:tab/>
      </w:r>
      <w:r>
        <w:tab/>
      </w:r>
      <w:r>
        <w:tab/>
      </w:r>
      <w:r>
        <w:tab/>
        <w:t xml:space="preserve">Co-creation Marketing </w:t>
      </w:r>
    </w:p>
    <w:p w:rsidR="00CC2B9C" w:rsidRDefault="00CC2B9C" w:rsidP="005B3E74">
      <w:pPr>
        <w:tabs>
          <w:tab w:val="left" w:pos="1372"/>
          <w:tab w:val="left" w:pos="1888"/>
          <w:tab w:val="left" w:pos="8137"/>
          <w:tab w:val="left" w:pos="8912"/>
          <w:tab w:val="left" w:pos="11819"/>
          <w:tab w:val="left" w:pos="12525"/>
          <w:tab w:val="left" w:pos="13028"/>
        </w:tabs>
        <w:ind w:left="720"/>
      </w:pPr>
    </w:p>
    <w:p w:rsidR="00CC2B9C" w:rsidRPr="00CC2B9C" w:rsidRDefault="00CC2B9C" w:rsidP="00CC2B9C">
      <w:pPr>
        <w:tabs>
          <w:tab w:val="left" w:pos="5339"/>
        </w:tabs>
        <w:ind w:left="720"/>
        <w:rPr>
          <w:b/>
          <w:bCs/>
        </w:rPr>
      </w:pPr>
      <w:r>
        <w:tab/>
      </w:r>
      <w:r>
        <w:rPr>
          <w:b/>
          <w:bCs/>
        </w:rPr>
        <w:t>THE FUTURE OF MARKETING: HORIZONTAL NOT</w:t>
      </w:r>
    </w:p>
    <w:p w:rsidR="00CC2B9C" w:rsidRDefault="00CC2B9C" w:rsidP="00CC2B9C">
      <w:pPr>
        <w:tabs>
          <w:tab w:val="left" w:pos="6711"/>
        </w:tabs>
        <w:ind w:left="720"/>
        <w:rPr>
          <w:b/>
          <w:bCs/>
        </w:rPr>
      </w:pPr>
      <w:r>
        <w:tab/>
      </w:r>
      <w:r>
        <w:rPr>
          <w:b/>
          <w:bCs/>
        </w:rPr>
        <w:t>VERTICAL ONE</w:t>
      </w:r>
    </w:p>
    <w:p w:rsidR="00CC2B9C" w:rsidRPr="00003D0D" w:rsidRDefault="00CC2B9C" w:rsidP="00CC2B9C">
      <w:pPr>
        <w:tabs>
          <w:tab w:val="left" w:pos="1780"/>
        </w:tabs>
        <w:ind w:left="720"/>
      </w:pPr>
      <w:r>
        <w:tab/>
        <w:t>The future of Marketing will be partially shaped by current events but actually</w:t>
      </w:r>
      <w:r w:rsidR="00B0388D">
        <w:t xml:space="preserve"> by factors of long term. </w:t>
      </w:r>
      <w:r w:rsidR="00144EFB">
        <w:t xml:space="preserve"> Recently, companies around the </w:t>
      </w:r>
      <w:proofErr w:type="gramStart"/>
      <w:r w:rsidR="00144EFB">
        <w:t>world,</w:t>
      </w:r>
      <w:proofErr w:type="gramEnd"/>
      <w:r w:rsidR="00144EFB">
        <w:t xml:space="preserve"> surv</w:t>
      </w:r>
      <w:r w:rsidR="003C154A">
        <w:t>ived deepest recession since Big Economic Crisis</w:t>
      </w:r>
      <w:r w:rsidR="00144EFB">
        <w:t xml:space="preserve"> of decade 1930. </w:t>
      </w:r>
      <w:r>
        <w:t xml:space="preserve"> </w:t>
      </w:r>
      <w:r w:rsidR="00B43E05">
        <w:t xml:space="preserve">The main mistake was concession of credit on large scale on mortgage, credit cards, as well as commercial and residential loans, for physical and legal persons that could not pay their debts. </w:t>
      </w:r>
      <w:r w:rsidR="00003D0D">
        <w:t xml:space="preserve">This concerned banks, ambitious investors, speculators and winners of </w:t>
      </w:r>
      <w:r w:rsidR="00003D0D">
        <w:rPr>
          <w:i/>
          <w:iCs/>
        </w:rPr>
        <w:t xml:space="preserve">junk bonds. </w:t>
      </w:r>
      <w:r w:rsidR="00B97551">
        <w:t>When financial situation was restored and values of real estate bankrupted, poo</w:t>
      </w:r>
      <w:r w:rsidR="00F564C1">
        <w:t>r ones and rich</w:t>
      </w:r>
      <w:r w:rsidR="00E20013">
        <w:t xml:space="preserve"> ones became</w:t>
      </w:r>
      <w:r w:rsidR="00B97551">
        <w:t xml:space="preserve"> poor. Clients reduced costs</w:t>
      </w:r>
      <w:r w:rsidR="00E20013">
        <w:t xml:space="preserve">, by trying to buy cheaper products. This was disastrous for American economy, where a 70% of PIB consisted in costs of consumers. Companies fired many employees of them, and percentage of unemployment was doubled, by reaching 10% from 5%. </w:t>
      </w:r>
    </w:p>
    <w:sectPr w:rsidR="00CC2B9C" w:rsidRPr="00003D0D"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550241"/>
    <w:rsid w:val="00003D0D"/>
    <w:rsid w:val="00032E54"/>
    <w:rsid w:val="00066A78"/>
    <w:rsid w:val="000A0B81"/>
    <w:rsid w:val="000B6F7C"/>
    <w:rsid w:val="000E3A27"/>
    <w:rsid w:val="00117C85"/>
    <w:rsid w:val="00144EFB"/>
    <w:rsid w:val="00164C83"/>
    <w:rsid w:val="001679C8"/>
    <w:rsid w:val="00171021"/>
    <w:rsid w:val="001A11D7"/>
    <w:rsid w:val="001C278A"/>
    <w:rsid w:val="00201D0C"/>
    <w:rsid w:val="002B4442"/>
    <w:rsid w:val="002B7C1E"/>
    <w:rsid w:val="002D3CDF"/>
    <w:rsid w:val="00343302"/>
    <w:rsid w:val="00343FF4"/>
    <w:rsid w:val="0035485A"/>
    <w:rsid w:val="00361EB1"/>
    <w:rsid w:val="00381686"/>
    <w:rsid w:val="003B36A0"/>
    <w:rsid w:val="003C154A"/>
    <w:rsid w:val="00426E86"/>
    <w:rsid w:val="00444CE1"/>
    <w:rsid w:val="00452A03"/>
    <w:rsid w:val="004A2A64"/>
    <w:rsid w:val="00525332"/>
    <w:rsid w:val="00550241"/>
    <w:rsid w:val="00566949"/>
    <w:rsid w:val="00573136"/>
    <w:rsid w:val="005A79A3"/>
    <w:rsid w:val="005B3E74"/>
    <w:rsid w:val="005C3200"/>
    <w:rsid w:val="005D6D91"/>
    <w:rsid w:val="005E2C4E"/>
    <w:rsid w:val="00600A77"/>
    <w:rsid w:val="00614A2C"/>
    <w:rsid w:val="006216C0"/>
    <w:rsid w:val="006669DC"/>
    <w:rsid w:val="00670D86"/>
    <w:rsid w:val="00696716"/>
    <w:rsid w:val="007254F1"/>
    <w:rsid w:val="0074575D"/>
    <w:rsid w:val="00754996"/>
    <w:rsid w:val="00763087"/>
    <w:rsid w:val="007C59F2"/>
    <w:rsid w:val="007D5C46"/>
    <w:rsid w:val="00840DC1"/>
    <w:rsid w:val="00873308"/>
    <w:rsid w:val="00915AEB"/>
    <w:rsid w:val="0093798F"/>
    <w:rsid w:val="00945C9B"/>
    <w:rsid w:val="00945D04"/>
    <w:rsid w:val="00954004"/>
    <w:rsid w:val="00975074"/>
    <w:rsid w:val="009931D1"/>
    <w:rsid w:val="009A5827"/>
    <w:rsid w:val="009B4E62"/>
    <w:rsid w:val="009E4F23"/>
    <w:rsid w:val="00A26BFA"/>
    <w:rsid w:val="00A6649A"/>
    <w:rsid w:val="00A772DD"/>
    <w:rsid w:val="00AE4165"/>
    <w:rsid w:val="00AF3C87"/>
    <w:rsid w:val="00B007B4"/>
    <w:rsid w:val="00B0388D"/>
    <w:rsid w:val="00B43E05"/>
    <w:rsid w:val="00B676E2"/>
    <w:rsid w:val="00B97551"/>
    <w:rsid w:val="00BA76FD"/>
    <w:rsid w:val="00C545CC"/>
    <w:rsid w:val="00C60A99"/>
    <w:rsid w:val="00C82E4A"/>
    <w:rsid w:val="00CB30BB"/>
    <w:rsid w:val="00CB442D"/>
    <w:rsid w:val="00CC2B9C"/>
    <w:rsid w:val="00CD074C"/>
    <w:rsid w:val="00CF0432"/>
    <w:rsid w:val="00CF7322"/>
    <w:rsid w:val="00D04011"/>
    <w:rsid w:val="00D11300"/>
    <w:rsid w:val="00D1585B"/>
    <w:rsid w:val="00D17F2E"/>
    <w:rsid w:val="00D51DB6"/>
    <w:rsid w:val="00D5462D"/>
    <w:rsid w:val="00DB369A"/>
    <w:rsid w:val="00DB3F38"/>
    <w:rsid w:val="00DC132C"/>
    <w:rsid w:val="00E20013"/>
    <w:rsid w:val="00E61FB8"/>
    <w:rsid w:val="00EE2B6F"/>
    <w:rsid w:val="00F41C8C"/>
    <w:rsid w:val="00F564C1"/>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404</Words>
  <Characters>2304</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2019-10-04T17:33:00Z</dcterms:created>
  <dcterms:modified xsi:type="dcterms:W3CDTF">2019-10-04T17:33:00Z</dcterms:modified>
</cp:coreProperties>
</file>