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475" w:rsidRDefault="00BE4475">
      <w:pPr>
        <w:rPr>
          <w:lang w:val="en-US"/>
        </w:rPr>
      </w:pPr>
    </w:p>
    <w:p w:rsidR="002F4B50" w:rsidRDefault="00BE4475" w:rsidP="00BE4475">
      <w:pPr>
        <w:tabs>
          <w:tab w:val="left" w:pos="3347"/>
        </w:tabs>
        <w:rPr>
          <w:b/>
          <w:bCs/>
          <w:lang w:val="en-US"/>
        </w:rPr>
      </w:pPr>
      <w:r>
        <w:rPr>
          <w:lang w:val="en-US"/>
        </w:rPr>
        <w:tab/>
      </w:r>
      <w:r>
        <w:rPr>
          <w:b/>
          <w:bCs/>
          <w:lang w:val="en-US"/>
        </w:rPr>
        <w:t>Marketing 3.0</w:t>
      </w:r>
    </w:p>
    <w:p w:rsidR="00B3667B" w:rsidRDefault="00B3667B" w:rsidP="00B3667B">
      <w:pPr>
        <w:tabs>
          <w:tab w:val="left" w:pos="2397"/>
        </w:tabs>
        <w:rPr>
          <w:b/>
          <w:bCs/>
          <w:lang w:val="en-US"/>
        </w:rPr>
      </w:pPr>
      <w:r>
        <w:rPr>
          <w:b/>
          <w:bCs/>
          <w:lang w:val="en-US"/>
        </w:rPr>
        <w:tab/>
        <w:t>MARKETING TO RELIEVE FROM POVERTY</w:t>
      </w:r>
    </w:p>
    <w:p w:rsidR="00B3667B" w:rsidRDefault="00B3667B" w:rsidP="00B3667B">
      <w:pPr>
        <w:tabs>
          <w:tab w:val="left" w:pos="2397"/>
        </w:tabs>
        <w:rPr>
          <w:lang w:val="en-US"/>
        </w:rPr>
      </w:pPr>
      <w:r>
        <w:rPr>
          <w:lang w:val="en-US"/>
        </w:rPr>
        <w:t>For a social business to being successful, all parameters of mix of Marketing need probably to be designed again. Many times this redesign produces models of old business of high profile that try to offend conventional models.  The Table 8.2 presents a summary of model of marketing that should be built for social business.</w:t>
      </w:r>
    </w:p>
    <w:p w:rsidR="00B3667B" w:rsidRDefault="00B3667B" w:rsidP="00B3667B">
      <w:pPr>
        <w:tabs>
          <w:tab w:val="left" w:pos="2397"/>
        </w:tabs>
        <w:rPr>
          <w:lang w:val="en-US"/>
        </w:rPr>
      </w:pPr>
      <w:r>
        <w:rPr>
          <w:b/>
          <w:bCs/>
          <w:lang w:val="en-US"/>
        </w:rPr>
        <w:t xml:space="preserve">Table 8.2 </w:t>
      </w:r>
      <w:r>
        <w:rPr>
          <w:lang w:val="en-US"/>
        </w:rPr>
        <w:t>The model of marketing for a social company</w:t>
      </w:r>
    </w:p>
    <w:p w:rsidR="003B647D" w:rsidRDefault="003B647D" w:rsidP="00B3667B">
      <w:pPr>
        <w:pBdr>
          <w:top w:val="single" w:sz="6" w:space="1" w:color="auto"/>
          <w:bottom w:val="single" w:sz="6" w:space="1" w:color="auto"/>
        </w:pBdr>
        <w:tabs>
          <w:tab w:val="left" w:pos="2397"/>
        </w:tabs>
        <w:rPr>
          <w:lang w:val="en-US"/>
        </w:rPr>
      </w:pPr>
      <w:r>
        <w:rPr>
          <w:lang w:val="en-US"/>
        </w:rPr>
        <w:t>Details of Marketing                                Business Model of Social Companies</w:t>
      </w:r>
    </w:p>
    <w:p w:rsidR="003B647D" w:rsidRDefault="003B647D" w:rsidP="00B3667B">
      <w:pPr>
        <w:tabs>
          <w:tab w:val="left" w:pos="2397"/>
        </w:tabs>
        <w:rPr>
          <w:lang w:val="en-US"/>
        </w:rPr>
      </w:pPr>
      <w:r>
        <w:rPr>
          <w:lang w:val="en-US"/>
        </w:rPr>
        <w:t>1 Segmentation                                        Base of pyramid</w:t>
      </w:r>
    </w:p>
    <w:p w:rsidR="003B647D" w:rsidRDefault="003B647D" w:rsidP="00B3667B">
      <w:pPr>
        <w:tabs>
          <w:tab w:val="left" w:pos="2397"/>
        </w:tabs>
        <w:rPr>
          <w:lang w:val="en-US"/>
        </w:rPr>
      </w:pPr>
      <w:r>
        <w:rPr>
          <w:lang w:val="en-US"/>
        </w:rPr>
        <w:t>2 Defining Type                                        Companies of many persons</w:t>
      </w:r>
    </w:p>
    <w:p w:rsidR="003B647D" w:rsidRDefault="003B647D" w:rsidP="00B3667B">
      <w:pPr>
        <w:tabs>
          <w:tab w:val="left" w:pos="2397"/>
        </w:tabs>
        <w:rPr>
          <w:lang w:val="en-US"/>
        </w:rPr>
      </w:pPr>
      <w:r>
        <w:rPr>
          <w:lang w:val="en-US"/>
        </w:rPr>
        <w:t xml:space="preserve">3 </w:t>
      </w:r>
      <w:proofErr w:type="gramStart"/>
      <w:r>
        <w:rPr>
          <w:lang w:val="en-US"/>
        </w:rPr>
        <w:t>Positioning                                             Social business</w:t>
      </w:r>
      <w:proofErr w:type="gramEnd"/>
      <w:r>
        <w:rPr>
          <w:lang w:val="en-US"/>
        </w:rPr>
        <w:t xml:space="preserve"> (company)</w:t>
      </w:r>
    </w:p>
    <w:p w:rsidR="003B647D" w:rsidRDefault="003B647D" w:rsidP="00B3667B">
      <w:pPr>
        <w:tabs>
          <w:tab w:val="left" w:pos="2397"/>
        </w:tabs>
        <w:rPr>
          <w:lang w:val="en-US"/>
        </w:rPr>
      </w:pPr>
      <w:proofErr w:type="gramStart"/>
      <w:r>
        <w:rPr>
          <w:lang w:val="en-US"/>
        </w:rPr>
        <w:t>4 Differentiation                                      Social entrepreneurship</w:t>
      </w:r>
      <w:proofErr w:type="gramEnd"/>
      <w:r>
        <w:rPr>
          <w:lang w:val="en-US"/>
        </w:rPr>
        <w:t xml:space="preserve"> </w:t>
      </w:r>
    </w:p>
    <w:p w:rsidR="003B647D" w:rsidRDefault="003B647D" w:rsidP="00B3667B">
      <w:pPr>
        <w:tabs>
          <w:tab w:val="left" w:pos="2397"/>
        </w:tabs>
        <w:rPr>
          <w:lang w:val="en-US"/>
        </w:rPr>
      </w:pPr>
      <w:r>
        <w:rPr>
          <w:lang w:val="en-US"/>
        </w:rPr>
        <w:t>5 Mix of marketing</w:t>
      </w:r>
    </w:p>
    <w:p w:rsidR="003B647D" w:rsidRDefault="003B647D" w:rsidP="00B3667B">
      <w:pPr>
        <w:tabs>
          <w:tab w:val="left" w:pos="2397"/>
        </w:tabs>
        <w:rPr>
          <w:lang w:val="en-US"/>
        </w:rPr>
      </w:pPr>
      <w:r>
        <w:rPr>
          <w:lang w:val="en-US"/>
        </w:rPr>
        <w:t xml:space="preserve">-Product                                               Products </w:t>
      </w:r>
      <w:proofErr w:type="gramStart"/>
      <w:r>
        <w:rPr>
          <w:lang w:val="en-US"/>
        </w:rPr>
        <w:t>that are</w:t>
      </w:r>
      <w:proofErr w:type="gramEnd"/>
      <w:r>
        <w:rPr>
          <w:lang w:val="en-US"/>
        </w:rPr>
        <w:t xml:space="preserve"> not accessible today by poor people</w:t>
      </w:r>
    </w:p>
    <w:p w:rsidR="003B647D" w:rsidRDefault="003B647D" w:rsidP="00B3667B">
      <w:pPr>
        <w:tabs>
          <w:tab w:val="left" w:pos="2397"/>
        </w:tabs>
        <w:rPr>
          <w:lang w:val="en-US"/>
        </w:rPr>
      </w:pPr>
      <w:r>
        <w:rPr>
          <w:lang w:val="en-US"/>
        </w:rPr>
        <w:t>-Price                                                     Affordable</w:t>
      </w:r>
    </w:p>
    <w:p w:rsidR="003B647D" w:rsidRDefault="003B647D" w:rsidP="00B3667B">
      <w:pPr>
        <w:tabs>
          <w:tab w:val="left" w:pos="2397"/>
        </w:tabs>
        <w:rPr>
          <w:lang w:val="en-US"/>
        </w:rPr>
      </w:pPr>
      <w:r>
        <w:rPr>
          <w:lang w:val="en-US"/>
        </w:rPr>
        <w:t>-Promotion                                         Word of mouth</w:t>
      </w:r>
    </w:p>
    <w:p w:rsidR="003B647D" w:rsidRDefault="009203CC" w:rsidP="003B647D">
      <w:pPr>
        <w:tabs>
          <w:tab w:val="left" w:pos="3030"/>
        </w:tabs>
        <w:rPr>
          <w:lang w:val="en-US"/>
        </w:rPr>
      </w:pPr>
      <w:r>
        <w:rPr>
          <w:lang w:val="en-US"/>
        </w:rPr>
        <w:t>-Disposal</w:t>
      </w:r>
      <w:r w:rsidR="003B647D">
        <w:rPr>
          <w:lang w:val="en-US"/>
        </w:rPr>
        <w:t xml:space="preserve"> </w:t>
      </w:r>
      <w:r w:rsidR="003B647D">
        <w:rPr>
          <w:lang w:val="en-US"/>
        </w:rPr>
        <w:tab/>
        <w:t>Distribution to company</w:t>
      </w:r>
    </w:p>
    <w:p w:rsidR="009203CC" w:rsidRDefault="009203CC" w:rsidP="003B647D">
      <w:pPr>
        <w:tabs>
          <w:tab w:val="left" w:pos="3030"/>
        </w:tabs>
        <w:rPr>
          <w:lang w:val="en-US"/>
        </w:rPr>
      </w:pPr>
      <w:proofErr w:type="gramStart"/>
      <w:r>
        <w:rPr>
          <w:lang w:val="en-US"/>
        </w:rPr>
        <w:t>6  Sales</w:t>
      </w:r>
      <w:proofErr w:type="gramEnd"/>
      <w:r>
        <w:rPr>
          <w:lang w:val="en-US"/>
        </w:rPr>
        <w:t xml:space="preserve">                        </w:t>
      </w:r>
      <w:r w:rsidR="009414C0">
        <w:rPr>
          <w:lang w:val="en-US"/>
        </w:rPr>
        <w:t xml:space="preserve">                          </w:t>
      </w:r>
      <w:r>
        <w:rPr>
          <w:lang w:val="en-US"/>
        </w:rPr>
        <w:t>Sale power composed by social businessmen</w:t>
      </w:r>
    </w:p>
    <w:p w:rsidR="009203CC" w:rsidRDefault="009203CC" w:rsidP="003B647D">
      <w:pPr>
        <w:tabs>
          <w:tab w:val="left" w:pos="3030"/>
        </w:tabs>
        <w:rPr>
          <w:lang w:val="en-US"/>
        </w:rPr>
      </w:pPr>
      <w:r>
        <w:rPr>
          <w:lang w:val="en-US"/>
        </w:rPr>
        <w:t>7 Brand                                                 Image</w:t>
      </w:r>
    </w:p>
    <w:p w:rsidR="009203CC" w:rsidRDefault="009203CC" w:rsidP="003B647D">
      <w:pPr>
        <w:tabs>
          <w:tab w:val="left" w:pos="3030"/>
        </w:tabs>
        <w:rPr>
          <w:lang w:val="en-US"/>
        </w:rPr>
      </w:pPr>
      <w:r>
        <w:rPr>
          <w:lang w:val="en-US"/>
        </w:rPr>
        <w:t>8 Service                                              Basic</w:t>
      </w:r>
    </w:p>
    <w:p w:rsidR="009203CC" w:rsidRDefault="009203CC" w:rsidP="003B647D">
      <w:pPr>
        <w:tabs>
          <w:tab w:val="left" w:pos="3030"/>
        </w:tabs>
        <w:rPr>
          <w:lang w:val="en-US"/>
        </w:rPr>
      </w:pPr>
      <w:r>
        <w:rPr>
          <w:lang w:val="en-US"/>
        </w:rPr>
        <w:t xml:space="preserve">9 </w:t>
      </w:r>
      <w:proofErr w:type="gramStart"/>
      <w:r>
        <w:rPr>
          <w:lang w:val="en-US"/>
        </w:rPr>
        <w:t>Process                                             Low price</w:t>
      </w:r>
      <w:proofErr w:type="gramEnd"/>
      <w:r>
        <w:rPr>
          <w:lang w:val="en-US"/>
        </w:rPr>
        <w:t xml:space="preserve"> </w:t>
      </w:r>
    </w:p>
    <w:p w:rsidR="009203CC" w:rsidRPr="00B3667B" w:rsidRDefault="009203CC" w:rsidP="003B647D">
      <w:pPr>
        <w:tabs>
          <w:tab w:val="left" w:pos="3030"/>
        </w:tabs>
        <w:rPr>
          <w:lang w:val="en-US"/>
        </w:rPr>
      </w:pPr>
      <w:r>
        <w:rPr>
          <w:lang w:val="en-US"/>
        </w:rPr>
        <w:t>----------------------------------------------------------------------------------------------------------------------------</w:t>
      </w:r>
    </w:p>
    <w:sectPr w:rsidR="009203CC" w:rsidRPr="00B3667B"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90"/>
  <w:proofState w:spelling="clean" w:grammar="clean"/>
  <w:defaultTabStop w:val="720"/>
  <w:characterSpacingControl w:val="doNotCompress"/>
  <w:compat/>
  <w:rsids>
    <w:rsidRoot w:val="00BE4475"/>
    <w:rsid w:val="00271FF2"/>
    <w:rsid w:val="002F4B50"/>
    <w:rsid w:val="003B647D"/>
    <w:rsid w:val="007563DE"/>
    <w:rsid w:val="00877BF5"/>
    <w:rsid w:val="009203CC"/>
    <w:rsid w:val="009414C0"/>
    <w:rsid w:val="00992276"/>
    <w:rsid w:val="00A70FD1"/>
    <w:rsid w:val="00B3667B"/>
    <w:rsid w:val="00BE4475"/>
    <w:rsid w:val="00C746E7"/>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lang w:val="en-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1313</Characters>
  <Application>Microsoft Office Word</Application>
  <DocSecurity>0</DocSecurity>
  <Lines>10</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2020-06-03T10:01:00Z</dcterms:created>
  <dcterms:modified xsi:type="dcterms:W3CDTF">2020-06-03T10:01:00Z</dcterms:modified>
</cp:coreProperties>
</file>