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7F4E7" w14:textId="77777777" w:rsidR="004A057E" w:rsidRDefault="004A057E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B34DC" w14:textId="77777777" w:rsidR="004A057E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D87A7D2" w14:textId="77777777" w:rsidR="004A057E" w:rsidRDefault="004A057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A057E" w14:paraId="5E1ADA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2391" w14:textId="77777777" w:rsidR="004A0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A50" w14:textId="77777777" w:rsidR="004A05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A057E" w14:paraId="16FD9B9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AD44" w14:textId="77777777" w:rsidR="004A0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D1EF" w14:textId="77777777" w:rsidR="004A0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4A057E" w14:paraId="0C3C4C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9FB5" w14:textId="77777777" w:rsidR="004A0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BFC3" w14:textId="6E4A2132" w:rsidR="0057732D" w:rsidRPr="0057732D" w:rsidRDefault="0057732D" w:rsidP="005773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57732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Forecasting Economic Prosperity: Leveraging Machine Learning For GDP Per Capita Prediction</w:t>
            </w:r>
          </w:p>
          <w:p w14:paraId="7C0CA5A9" w14:textId="7B8A9F7C" w:rsidR="004A057E" w:rsidRDefault="004A0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057E" w14:paraId="3959FF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45AE" w14:textId="77777777" w:rsidR="004A0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CC85" w14:textId="77777777" w:rsidR="004A0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CBA42BD" w14:textId="77777777" w:rsidR="004A057E" w:rsidRDefault="004A057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209F2AFF" w14:textId="77777777" w:rsidR="004A057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1541466A" w14:textId="44400EED" w:rsidR="004A057E" w:rsidRDefault="0057732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732D">
        <w:rPr>
          <w:rFonts w:ascii="Times New Roman" w:eastAsia="Times New Roman" w:hAnsi="Times New Roman" w:cs="Times New Roman"/>
          <w:sz w:val="24"/>
          <w:szCs w:val="24"/>
        </w:rPr>
        <w:t>This data quality report will help in systematically identifying and rectifying data discrepancies, ensuring the dataset is clean, reliable, and ready for analysis and modeling.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A057E" w14:paraId="0402D404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3718D1" w14:textId="77777777" w:rsidR="004A057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BFC844" w14:textId="77777777" w:rsidR="004A057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72B756" w14:textId="77777777" w:rsidR="004A057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F047E5" w14:textId="77777777" w:rsidR="004A057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A057E" w14:paraId="0B235CC8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C5D4A" w14:textId="121B7793" w:rsidR="004A057E" w:rsidRDefault="0057732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32D">
              <w:rPr>
                <w:rFonts w:ascii="Times New Roman" w:eastAsia="Times New Roman" w:hAnsi="Times New Roman" w:cs="Times New Roman"/>
                <w:sz w:val="24"/>
                <w:szCs w:val="24"/>
              </w:rPr>
              <w:t>Countries of the World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3D6CB" w14:textId="290A6CCD" w:rsidR="004A057E" w:rsidRDefault="0057732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32D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columns like GDP ($ per capita), Literacy (%), and Phones (per 1000)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40DC7" w14:textId="7BBFCBFB" w:rsidR="004A057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15193" w14:textId="73AE96D6" w:rsidR="004A057E" w:rsidRDefault="0057732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32D">
              <w:rPr>
                <w:rFonts w:ascii="Times New Roman" w:eastAsia="Times New Roman" w:hAnsi="Times New Roman" w:cs="Times New Roman"/>
                <w:sz w:val="24"/>
                <w:szCs w:val="24"/>
              </w:rPr>
              <w:t>Impute missing values using mean/median/mode or regression imputation. For categorical variables, use mode or introduce a new category 'Unknown'.</w:t>
            </w:r>
          </w:p>
        </w:tc>
      </w:tr>
      <w:tr w:rsidR="004A057E" w14:paraId="6423A040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B191B" w14:textId="77777777" w:rsidR="004A057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F0057" w14:textId="77777777" w:rsidR="004A057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CFA27" w14:textId="77777777" w:rsidR="004A057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556E7" w14:textId="77777777" w:rsidR="004A057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45C7AA44" w14:textId="77777777" w:rsidR="004A057E" w:rsidRDefault="004A057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A0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DEDB1F" w14:textId="77777777" w:rsidR="00A91FD6" w:rsidRDefault="00A91FD6">
      <w:r>
        <w:separator/>
      </w:r>
    </w:p>
  </w:endnote>
  <w:endnote w:type="continuationSeparator" w:id="0">
    <w:p w14:paraId="41AD071D" w14:textId="77777777" w:rsidR="00A91FD6" w:rsidRDefault="00A9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2EF223" w14:textId="77777777" w:rsidR="00A91FD6" w:rsidRDefault="00A91FD6">
      <w:r>
        <w:separator/>
      </w:r>
    </w:p>
  </w:footnote>
  <w:footnote w:type="continuationSeparator" w:id="0">
    <w:p w14:paraId="5083A488" w14:textId="77777777" w:rsidR="00A91FD6" w:rsidRDefault="00A91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A6C57" w14:textId="77777777" w:rsidR="004A057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F6EA5A6" wp14:editId="32D5BCC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CB6FDB9" wp14:editId="2330723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3B401D" w14:textId="77777777" w:rsidR="004A057E" w:rsidRDefault="004A057E"/>
  <w:p w14:paraId="501771B3" w14:textId="77777777" w:rsidR="004A057E" w:rsidRDefault="004A0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7E"/>
    <w:rsid w:val="00070BE4"/>
    <w:rsid w:val="004A057E"/>
    <w:rsid w:val="0057732D"/>
    <w:rsid w:val="00A9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69E9F"/>
  <w15:docId w15:val="{CF604C46-AC15-4911-83EE-C94D5C80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Kasturi Kumbhalkar</cp:lastModifiedBy>
  <cp:revision>2</cp:revision>
  <dcterms:created xsi:type="dcterms:W3CDTF">2024-07-20T20:07:00Z</dcterms:created>
  <dcterms:modified xsi:type="dcterms:W3CDTF">2024-07-20T20:11:00Z</dcterms:modified>
</cp:coreProperties>
</file>