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color w:val="FF0000"/>
          <w:sz w:val="32"/>
          <w:szCs w:val="32"/>
        </w:rPr>
        <w:t xml:space="preserve">1.状态控制方案 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 xml:space="preserve"> 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 xml:space="preserve">游戏状态机， </w:t>
      </w:r>
      <w:r>
        <w:rPr>
          <w:rFonts w:hint="eastAsia" w:ascii="黑体" w:hAnsi="黑体" w:eastAsia="黑体" w:cs="黑体"/>
          <w:sz w:val="24"/>
          <w:szCs w:val="24"/>
        </w:rPr>
        <w:t>控制游戏的整体流程      StateMachine.cs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任何游戏，都会经历 游戏开始 -&gt; 游戏运行 -&gt;游戏结束 阶段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传统的游戏流程控制方案是 if..else...  或者 switch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例子： int game_State = 0;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if(game_State == 0)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需要执行的一大串脚本....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else if(game_State == 1){}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else if(game_State == 2){}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缺点：当游戏状态过多的时候， if..else需要写很长一串，且不好管理状态切换间的事件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现方案：每个状态实体挂一个状态机脚本。 将一个个状态分为若干子类，每个子类里有进出状态的事件。  enter/ Excute/ Exit;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如 ：   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game_State ==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</w:rPr>
        <w:t>0   ----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--</w:t>
      </w:r>
      <w:r>
        <w:rPr>
          <w:rFonts w:hint="eastAsia" w:ascii="黑体" w:hAnsi="黑体" w:eastAsia="黑体" w:cs="黑体"/>
          <w:sz w:val="24"/>
          <w:szCs w:val="24"/>
        </w:rPr>
        <w:t>-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-</w:t>
      </w:r>
      <w:r>
        <w:rPr>
          <w:rFonts w:hint="eastAsia" w:ascii="黑体" w:hAnsi="黑体" w:eastAsia="黑体" w:cs="黑体"/>
          <w:sz w:val="24"/>
          <w:szCs w:val="24"/>
        </w:rPr>
        <w:t xml:space="preserve">&gt;   GameBeginState.cs             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game_State == 1  --------&gt;    GameRunState.cs           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game_State == 2  -----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---</w:t>
      </w:r>
      <w:r>
        <w:rPr>
          <w:rFonts w:hint="eastAsia" w:ascii="黑体" w:hAnsi="黑体" w:eastAsia="黑体" w:cs="黑体"/>
          <w:sz w:val="24"/>
          <w:szCs w:val="24"/>
        </w:rPr>
        <w:t xml:space="preserve">&gt; 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24"/>
          <w:szCs w:val="24"/>
        </w:rPr>
        <w:t xml:space="preserve">GameEndState.cs 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状态间的一大串脚本，放入状态脚本中执行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br w:type="page"/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sz w:val="32"/>
          <w:szCs w:val="32"/>
          <w:lang w:val="en-US" w:eastAsia="zh-CN"/>
        </w:rPr>
        <w:t>游戏的数据存储逻辑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主要使用PlayerPrefabs进行数据存储/读取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GameSaveManager.Save&lt;int&gt;(dataType, 1);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GameSaveManager.Load&lt;int&gt;(dataType);</w:t>
      </w:r>
    </w:p>
    <w:p>
      <w:pPr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default" w:ascii="黑体" w:hAnsi="黑体" w:eastAsia="黑体" w:cs="黑体"/>
          <w:sz w:val="32"/>
          <w:szCs w:val="32"/>
          <w:lang w:val="en-US" w:eastAsia="zh-CN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黑体" w:hAnsi="黑体" w:eastAsia="黑体" w:cs="黑体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sz w:val="32"/>
          <w:szCs w:val="32"/>
          <w:lang w:val="en-US" w:eastAsia="zh-CN"/>
        </w:rPr>
        <w:t>入门使用</w:t>
      </w:r>
      <w:bookmarkStart w:id="0" w:name="_GoBack"/>
      <w:bookmarkEnd w:id="0"/>
    </w:p>
    <w:p>
      <w:pPr>
        <w:rPr>
          <w:rFonts w:hint="eastAsia" w:ascii="黑体" w:hAnsi="黑体" w:eastAsia="黑体" w:cs="黑体"/>
          <w:sz w:val="21"/>
          <w:szCs w:val="21"/>
        </w:rPr>
      </w:pPr>
    </w:p>
    <w:p>
      <w:pP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所有游戏主要核心逻辑从此处进入。</w:t>
      </w:r>
    </w:p>
    <w:p>
      <w:pP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红框以下的代码只是底层方法往上传，不调用时候在游戏中不起作用。</w:t>
      </w:r>
    </w:p>
    <w:p>
      <w:pP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状态内的脚本都可以删掉重写。</w:t>
      </w:r>
    </w:p>
    <w:p>
      <w:pPr>
        <w:rPr>
          <w:rFonts w:hint="default" w:ascii="黑体" w:hAnsi="黑体" w:eastAsia="黑体" w:cs="黑体"/>
          <w:b/>
          <w:bCs/>
          <w:sz w:val="30"/>
          <w:szCs w:val="30"/>
          <w:lang w:val="en-US" w:eastAsia="zh-CN"/>
        </w:rPr>
      </w:pPr>
    </w:p>
    <w:p>
      <w:r>
        <w:drawing>
          <wp:inline distT="0" distB="0" distL="114300" distR="114300">
            <wp:extent cx="5885815" cy="3709035"/>
            <wp:effectExtent l="0" t="0" r="63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5815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-189865</wp:posOffset>
            </wp:positionV>
            <wp:extent cx="5000625" cy="4500245"/>
            <wp:effectExtent l="0" t="0" r="9525" b="1460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50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5092700" cy="2502535"/>
            <wp:effectExtent l="0" t="0" r="1270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62855" cy="4472305"/>
            <wp:effectExtent l="0" t="0" r="444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2855" cy="447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051BEE"/>
    <w:multiLevelType w:val="singleLevel"/>
    <w:tmpl w:val="18051BE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60A07"/>
    <w:rsid w:val="08D700C9"/>
    <w:rsid w:val="0E981627"/>
    <w:rsid w:val="150F1F18"/>
    <w:rsid w:val="15B1099D"/>
    <w:rsid w:val="184E778A"/>
    <w:rsid w:val="186A20C2"/>
    <w:rsid w:val="18891FE1"/>
    <w:rsid w:val="19263CD4"/>
    <w:rsid w:val="19DC603D"/>
    <w:rsid w:val="1A5F7685"/>
    <w:rsid w:val="2B4D50F0"/>
    <w:rsid w:val="3A382278"/>
    <w:rsid w:val="3AC3717D"/>
    <w:rsid w:val="3C7060DA"/>
    <w:rsid w:val="3D4264A2"/>
    <w:rsid w:val="3DCB25D0"/>
    <w:rsid w:val="3FAF4E52"/>
    <w:rsid w:val="430842D4"/>
    <w:rsid w:val="453477DD"/>
    <w:rsid w:val="454B049A"/>
    <w:rsid w:val="46E83D20"/>
    <w:rsid w:val="4723347D"/>
    <w:rsid w:val="4CFF38FF"/>
    <w:rsid w:val="531E2D77"/>
    <w:rsid w:val="557B3EC7"/>
    <w:rsid w:val="5B24275F"/>
    <w:rsid w:val="5B975D90"/>
    <w:rsid w:val="5E8953EC"/>
    <w:rsid w:val="5ECF5B6A"/>
    <w:rsid w:val="61652290"/>
    <w:rsid w:val="619959F1"/>
    <w:rsid w:val="67D15925"/>
    <w:rsid w:val="68AD5BB9"/>
    <w:rsid w:val="699A1D68"/>
    <w:rsid w:val="6A784F62"/>
    <w:rsid w:val="6AB44268"/>
    <w:rsid w:val="6BC32EDF"/>
    <w:rsid w:val="6EEA1A1D"/>
    <w:rsid w:val="6F3B4F58"/>
    <w:rsid w:val="6FB60486"/>
    <w:rsid w:val="70952446"/>
    <w:rsid w:val="70B800B5"/>
    <w:rsid w:val="72FE4681"/>
    <w:rsid w:val="735B67C0"/>
    <w:rsid w:val="7CA30566"/>
    <w:rsid w:val="7D93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2021-11-24T03:46:00Z</dcterms:created>
  <dc:creator>Administrator</dc:creator>
  <cp:lastModifiedBy>Administrator</cp:lastModifiedBy>
  <dcterms:modified xsi:type="dcterms:W3CDTF">2021-11-26T11:23:12Z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066CC4E072FC42EAB6E155C8E00518B1</vt:lpwstr>
  </property>
</Properties>
</file>