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67F23" w14:textId="77777777" w:rsidR="00F211BA" w:rsidRPr="00DE66B6" w:rsidRDefault="00085B82" w:rsidP="00F211BA">
      <w:pPr>
        <w:pStyle w:val="NoSpacing"/>
        <w:jc w:val="center"/>
        <w:rPr>
          <w:b/>
          <w:sz w:val="24"/>
          <w:szCs w:val="24"/>
        </w:rPr>
      </w:pPr>
      <w:r w:rsidRPr="00DE66B6">
        <w:rPr>
          <w:b/>
          <w:sz w:val="24"/>
          <w:szCs w:val="24"/>
        </w:rPr>
        <w:t>Product</w:t>
      </w:r>
      <w:r w:rsidR="003520D4" w:rsidRPr="00DE66B6">
        <w:rPr>
          <w:b/>
          <w:sz w:val="24"/>
          <w:szCs w:val="24"/>
        </w:rPr>
        <w:t xml:space="preserve"> Readiness Leve</w:t>
      </w:r>
      <w:r w:rsidR="00FE7D5B" w:rsidRPr="00DE66B6">
        <w:rPr>
          <w:b/>
          <w:sz w:val="24"/>
          <w:szCs w:val="24"/>
        </w:rPr>
        <w:t xml:space="preserve">ls across Product Types </w:t>
      </w:r>
    </w:p>
    <w:p w14:paraId="1508522F" w14:textId="77777777" w:rsidR="00F211BA" w:rsidRDefault="00F211BA" w:rsidP="00F211BA">
      <w:pPr>
        <w:pStyle w:val="NoSpacing"/>
      </w:pPr>
    </w:p>
    <w:p w14:paraId="63A57D42" w14:textId="78D0C267" w:rsidR="0097492A" w:rsidRDefault="00F55F19" w:rsidP="00F211BA">
      <w:pPr>
        <w:pStyle w:val="NoSpacing"/>
      </w:pPr>
      <w:r>
        <w:t>AGE-WELL has adopted and modified a well-validated scale called the Technology Readiness Levels (TRL).  We have modified this scale for use across the three different products that AGE-WELL projects will produce: 1) technologies; 2) services; and 3) policies, practice, guidelines. We have called the new s</w:t>
      </w:r>
      <w:r w:rsidR="00244E86">
        <w:t>c</w:t>
      </w:r>
      <w:r>
        <w:t>ale Product Readiness Level (PRL).  In your annual reporting you are required to indicate which PRL your project is currently at, and which PRL you expect to be at in the following year.  As PRL is a new concept in our network (and in the NCE program) we have provided bel</w:t>
      </w:r>
      <w:bookmarkStart w:id="0" w:name="_GoBack"/>
      <w:bookmarkEnd w:id="0"/>
      <w:r>
        <w:t xml:space="preserve">ow a detailed description of level within this scale and potential outputs </w:t>
      </w:r>
      <w:r w:rsidR="00244E86">
        <w:t xml:space="preserve">and activities </w:t>
      </w:r>
      <w:r>
        <w:t xml:space="preserve">that would be indicative of the completion of PRL.  </w:t>
      </w:r>
      <w:r w:rsidR="00244E86">
        <w:rPr>
          <w:b/>
        </w:rPr>
        <w:t xml:space="preserve">These are just </w:t>
      </w:r>
      <w:r>
        <w:rPr>
          <w:b/>
        </w:rPr>
        <w:t>examples and</w:t>
      </w:r>
      <w:r w:rsidR="009612A2">
        <w:rPr>
          <w:b/>
        </w:rPr>
        <w:t xml:space="preserve"> it</w:t>
      </w:r>
      <w:r>
        <w:rPr>
          <w:b/>
        </w:rPr>
        <w:t xml:space="preserve"> is not meant to be an exhaustive list</w:t>
      </w:r>
      <w:r>
        <w:t xml:space="preserve">.  We fully expect that each project will have </w:t>
      </w:r>
      <w:proofErr w:type="gramStart"/>
      <w:r>
        <w:t>their own</w:t>
      </w:r>
      <w:proofErr w:type="gramEnd"/>
      <w:r>
        <w:t xml:space="preserve"> outputs for each PRL that are unique to your own project.  </w:t>
      </w:r>
      <w:r w:rsidR="009B41AD">
        <w:t xml:space="preserve"> We will continue to populate this table as new examples arise from the completion of this annual report by each project.</w:t>
      </w:r>
    </w:p>
    <w:p w14:paraId="13143C49" w14:textId="77777777" w:rsidR="0097492A" w:rsidRDefault="0097492A" w:rsidP="00F211BA">
      <w:pPr>
        <w:pStyle w:val="NoSpacing"/>
      </w:pPr>
    </w:p>
    <w:tbl>
      <w:tblPr>
        <w:tblStyle w:val="TableGrid"/>
        <w:tblW w:w="15453" w:type="dxa"/>
        <w:tblInd w:w="-318" w:type="dxa"/>
        <w:tblLayout w:type="fixed"/>
        <w:tblLook w:val="04A0" w:firstRow="1" w:lastRow="0" w:firstColumn="1" w:lastColumn="0" w:noHBand="0" w:noVBand="1"/>
      </w:tblPr>
      <w:tblGrid>
        <w:gridCol w:w="709"/>
        <w:gridCol w:w="709"/>
        <w:gridCol w:w="1559"/>
        <w:gridCol w:w="2126"/>
        <w:gridCol w:w="2270"/>
        <w:gridCol w:w="2126"/>
        <w:gridCol w:w="1985"/>
        <w:gridCol w:w="1984"/>
        <w:gridCol w:w="1985"/>
      </w:tblGrid>
      <w:tr w:rsidR="00C45653" w14:paraId="77C3367C" w14:textId="77777777" w:rsidTr="005A467E">
        <w:trPr>
          <w:trHeight w:val="164"/>
        </w:trPr>
        <w:tc>
          <w:tcPr>
            <w:tcW w:w="709" w:type="dxa"/>
            <w:vMerge w:val="restart"/>
            <w:vAlign w:val="center"/>
          </w:tcPr>
          <w:p w14:paraId="3948F038" w14:textId="02CE09D3" w:rsidR="00C45653" w:rsidRPr="0097492A" w:rsidRDefault="00EA61AD" w:rsidP="0097492A">
            <w:pPr>
              <w:rPr>
                <w:b/>
                <w:sz w:val="20"/>
                <w:szCs w:val="20"/>
              </w:rPr>
            </w:pPr>
            <w:r w:rsidRPr="0097492A">
              <w:rPr>
                <w:b/>
                <w:sz w:val="20"/>
                <w:szCs w:val="20"/>
              </w:rPr>
              <w:t>Stage</w:t>
            </w:r>
          </w:p>
        </w:tc>
        <w:tc>
          <w:tcPr>
            <w:tcW w:w="709" w:type="dxa"/>
            <w:vMerge w:val="restart"/>
            <w:vAlign w:val="center"/>
          </w:tcPr>
          <w:p w14:paraId="3E345C80" w14:textId="04B26C71" w:rsidR="00C45653" w:rsidRPr="0097492A" w:rsidRDefault="0091637B" w:rsidP="005A467E">
            <w:pPr>
              <w:jc w:val="center"/>
              <w:rPr>
                <w:b/>
              </w:rPr>
            </w:pPr>
            <w:r w:rsidRPr="0097492A">
              <w:rPr>
                <w:b/>
              </w:rPr>
              <w:t>P</w:t>
            </w:r>
            <w:r w:rsidR="00C45653" w:rsidRPr="0097492A">
              <w:rPr>
                <w:b/>
              </w:rPr>
              <w:t>RL Scale</w:t>
            </w:r>
          </w:p>
        </w:tc>
        <w:tc>
          <w:tcPr>
            <w:tcW w:w="1559" w:type="dxa"/>
            <w:vMerge w:val="restart"/>
            <w:vAlign w:val="center"/>
          </w:tcPr>
          <w:p w14:paraId="79CD7144" w14:textId="4BF6EAAA" w:rsidR="00C45653" w:rsidRPr="0097492A" w:rsidRDefault="0091637B" w:rsidP="005A467E">
            <w:pPr>
              <w:jc w:val="center"/>
              <w:rPr>
                <w:b/>
              </w:rPr>
            </w:pPr>
            <w:r w:rsidRPr="0097492A">
              <w:rPr>
                <w:b/>
              </w:rPr>
              <w:t>P</w:t>
            </w:r>
            <w:r w:rsidR="00C45653" w:rsidRPr="0097492A">
              <w:rPr>
                <w:b/>
              </w:rPr>
              <w:t>RL Description</w:t>
            </w:r>
          </w:p>
        </w:tc>
        <w:tc>
          <w:tcPr>
            <w:tcW w:w="4396" w:type="dxa"/>
            <w:gridSpan w:val="2"/>
            <w:vAlign w:val="center"/>
          </w:tcPr>
          <w:p w14:paraId="597F2494" w14:textId="77777777" w:rsidR="00C45653" w:rsidRPr="005A467E" w:rsidRDefault="00C45653" w:rsidP="008E29D2">
            <w:pPr>
              <w:ind w:left="33" w:hanging="33"/>
              <w:jc w:val="center"/>
              <w:rPr>
                <w:b/>
              </w:rPr>
            </w:pPr>
            <w:r w:rsidRPr="005A467E">
              <w:rPr>
                <w:b/>
              </w:rPr>
              <w:t xml:space="preserve">Technology Product </w:t>
            </w:r>
          </w:p>
        </w:tc>
        <w:tc>
          <w:tcPr>
            <w:tcW w:w="4111" w:type="dxa"/>
            <w:gridSpan w:val="2"/>
          </w:tcPr>
          <w:p w14:paraId="7DAB2ABD" w14:textId="77777777" w:rsidR="00C45653" w:rsidRPr="005A467E" w:rsidRDefault="00C45653" w:rsidP="008E29D2">
            <w:pPr>
              <w:ind w:left="33" w:hanging="33"/>
              <w:jc w:val="center"/>
              <w:rPr>
                <w:b/>
              </w:rPr>
            </w:pPr>
            <w:r w:rsidRPr="005A467E">
              <w:rPr>
                <w:b/>
              </w:rPr>
              <w:t xml:space="preserve">Service Product </w:t>
            </w:r>
          </w:p>
        </w:tc>
        <w:tc>
          <w:tcPr>
            <w:tcW w:w="3969" w:type="dxa"/>
            <w:gridSpan w:val="2"/>
          </w:tcPr>
          <w:p w14:paraId="2A9380DC" w14:textId="77777777" w:rsidR="00C45653" w:rsidRPr="005A467E" w:rsidRDefault="00C45653" w:rsidP="008E29D2">
            <w:pPr>
              <w:ind w:left="33" w:hanging="33"/>
              <w:jc w:val="center"/>
              <w:rPr>
                <w:b/>
              </w:rPr>
            </w:pPr>
            <w:r w:rsidRPr="005A467E">
              <w:rPr>
                <w:b/>
              </w:rPr>
              <w:t>Policy</w:t>
            </w:r>
            <w:r w:rsidR="00CF1C40" w:rsidRPr="005A467E">
              <w:rPr>
                <w:b/>
              </w:rPr>
              <w:t xml:space="preserve"> and Practice</w:t>
            </w:r>
            <w:r w:rsidRPr="005A467E">
              <w:rPr>
                <w:b/>
              </w:rPr>
              <w:t xml:space="preserve"> Product </w:t>
            </w:r>
          </w:p>
        </w:tc>
      </w:tr>
      <w:tr w:rsidR="00C45653" w14:paraId="0D5E13DC" w14:textId="77777777" w:rsidTr="005A467E">
        <w:trPr>
          <w:trHeight w:val="2003"/>
        </w:trPr>
        <w:tc>
          <w:tcPr>
            <w:tcW w:w="709" w:type="dxa"/>
            <w:vMerge/>
          </w:tcPr>
          <w:p w14:paraId="170E2697" w14:textId="77777777" w:rsidR="00C45653" w:rsidRPr="00B85E89" w:rsidRDefault="00C45653" w:rsidP="00F211BA">
            <w:pPr>
              <w:jc w:val="center"/>
              <w:rPr>
                <w:b/>
                <w:sz w:val="28"/>
                <w:szCs w:val="28"/>
              </w:rPr>
            </w:pPr>
          </w:p>
        </w:tc>
        <w:tc>
          <w:tcPr>
            <w:tcW w:w="709" w:type="dxa"/>
            <w:vMerge/>
            <w:vAlign w:val="center"/>
          </w:tcPr>
          <w:p w14:paraId="14EB25EE" w14:textId="77777777" w:rsidR="00C45653" w:rsidRDefault="00C45653" w:rsidP="00F211BA">
            <w:pPr>
              <w:jc w:val="center"/>
            </w:pPr>
          </w:p>
        </w:tc>
        <w:tc>
          <w:tcPr>
            <w:tcW w:w="1559" w:type="dxa"/>
            <w:vMerge/>
            <w:vAlign w:val="center"/>
          </w:tcPr>
          <w:p w14:paraId="1C1AE258" w14:textId="77777777" w:rsidR="00C45653" w:rsidRDefault="00C45653" w:rsidP="00F211BA">
            <w:pPr>
              <w:jc w:val="center"/>
            </w:pPr>
          </w:p>
        </w:tc>
        <w:tc>
          <w:tcPr>
            <w:tcW w:w="4396" w:type="dxa"/>
            <w:gridSpan w:val="2"/>
          </w:tcPr>
          <w:p w14:paraId="4E6A1D5D" w14:textId="77777777" w:rsidR="00F36373" w:rsidRPr="0097492A" w:rsidRDefault="00F36373" w:rsidP="005A467E">
            <w:pPr>
              <w:rPr>
                <w:sz w:val="21"/>
                <w:szCs w:val="21"/>
                <w:lang w:val="en-US"/>
              </w:rPr>
            </w:pPr>
            <w:r w:rsidRPr="0097492A">
              <w:rPr>
                <w:sz w:val="21"/>
                <w:szCs w:val="21"/>
                <w:lang w:val="en-US"/>
              </w:rPr>
              <w:t xml:space="preserve">Devices, systems, applications, online services </w:t>
            </w:r>
            <w:proofErr w:type="spellStart"/>
            <w:r w:rsidRPr="0097492A">
              <w:rPr>
                <w:sz w:val="21"/>
                <w:szCs w:val="21"/>
                <w:lang w:val="en-US"/>
              </w:rPr>
              <w:t>etc</w:t>
            </w:r>
            <w:proofErr w:type="spellEnd"/>
            <w:r w:rsidRPr="0097492A">
              <w:rPr>
                <w:sz w:val="21"/>
                <w:szCs w:val="21"/>
                <w:lang w:val="en-US"/>
              </w:rPr>
              <w:t>:</w:t>
            </w:r>
          </w:p>
          <w:p w14:paraId="57F558FE" w14:textId="77777777" w:rsidR="00F36373" w:rsidRPr="0097492A" w:rsidRDefault="00F36373" w:rsidP="005A467E">
            <w:pPr>
              <w:pStyle w:val="ListParagraph"/>
              <w:numPr>
                <w:ilvl w:val="0"/>
                <w:numId w:val="6"/>
              </w:numPr>
              <w:rPr>
                <w:sz w:val="21"/>
                <w:szCs w:val="21"/>
              </w:rPr>
            </w:pPr>
            <w:r w:rsidRPr="0097492A">
              <w:rPr>
                <w:sz w:val="21"/>
                <w:szCs w:val="21"/>
              </w:rPr>
              <w:t>Robots</w:t>
            </w:r>
          </w:p>
          <w:p w14:paraId="7A63EACD" w14:textId="77777777" w:rsidR="00F36373" w:rsidRPr="0097492A" w:rsidRDefault="00F36373" w:rsidP="005A467E">
            <w:pPr>
              <w:pStyle w:val="ListParagraph"/>
              <w:numPr>
                <w:ilvl w:val="0"/>
                <w:numId w:val="6"/>
              </w:numPr>
              <w:rPr>
                <w:sz w:val="21"/>
                <w:szCs w:val="21"/>
              </w:rPr>
            </w:pPr>
            <w:r w:rsidRPr="0097492A">
              <w:rPr>
                <w:sz w:val="21"/>
                <w:szCs w:val="21"/>
              </w:rPr>
              <w:t>Smart homes</w:t>
            </w:r>
          </w:p>
          <w:p w14:paraId="6633B534" w14:textId="77777777" w:rsidR="00F36373" w:rsidRPr="0097492A" w:rsidRDefault="00F36373" w:rsidP="005A467E">
            <w:pPr>
              <w:pStyle w:val="ListParagraph"/>
              <w:numPr>
                <w:ilvl w:val="0"/>
                <w:numId w:val="6"/>
              </w:numPr>
              <w:rPr>
                <w:sz w:val="21"/>
                <w:szCs w:val="21"/>
              </w:rPr>
            </w:pPr>
            <w:r w:rsidRPr="0097492A">
              <w:rPr>
                <w:sz w:val="21"/>
                <w:szCs w:val="21"/>
              </w:rPr>
              <w:t>Sensor systems</w:t>
            </w:r>
          </w:p>
          <w:p w14:paraId="2367FDF6" w14:textId="2A57547F" w:rsidR="00C45653" w:rsidRPr="0097492A" w:rsidRDefault="00F36373" w:rsidP="005A467E">
            <w:pPr>
              <w:pStyle w:val="ListParagraph"/>
              <w:numPr>
                <w:ilvl w:val="0"/>
                <w:numId w:val="6"/>
              </w:numPr>
              <w:rPr>
                <w:sz w:val="21"/>
                <w:szCs w:val="21"/>
              </w:rPr>
            </w:pPr>
            <w:r w:rsidRPr="0097492A">
              <w:rPr>
                <w:sz w:val="21"/>
                <w:szCs w:val="21"/>
              </w:rPr>
              <w:t>Apps</w:t>
            </w:r>
          </w:p>
        </w:tc>
        <w:tc>
          <w:tcPr>
            <w:tcW w:w="4111" w:type="dxa"/>
            <w:gridSpan w:val="2"/>
          </w:tcPr>
          <w:p w14:paraId="6786877A" w14:textId="05A13BC1" w:rsidR="00CF1C40" w:rsidRPr="0097492A" w:rsidRDefault="00F36373" w:rsidP="00CF1C40">
            <w:pPr>
              <w:widowControl w:val="0"/>
              <w:autoSpaceDE w:val="0"/>
              <w:autoSpaceDN w:val="0"/>
              <w:adjustRightInd w:val="0"/>
              <w:rPr>
                <w:rFonts w:cs="Times"/>
                <w:sz w:val="21"/>
                <w:szCs w:val="21"/>
                <w:lang w:val="en-US"/>
              </w:rPr>
            </w:pPr>
            <w:r w:rsidRPr="0097492A">
              <w:rPr>
                <w:rFonts w:cs="Times"/>
                <w:sz w:val="21"/>
                <w:szCs w:val="21"/>
                <w:lang w:val="en-US"/>
              </w:rPr>
              <w:t>S</w:t>
            </w:r>
            <w:r w:rsidR="00CF1C40" w:rsidRPr="0097492A">
              <w:rPr>
                <w:rFonts w:cs="Times"/>
                <w:sz w:val="21"/>
                <w:szCs w:val="21"/>
                <w:lang w:val="en-US"/>
              </w:rPr>
              <w:t>ervices that researchers could provide to</w:t>
            </w:r>
            <w:r w:rsidR="00DB7843" w:rsidRPr="0097492A">
              <w:rPr>
                <w:rFonts w:cs="Times"/>
                <w:sz w:val="21"/>
                <w:szCs w:val="21"/>
                <w:lang w:val="en-US"/>
              </w:rPr>
              <w:t xml:space="preserve"> other AGE-WELL projects,</w:t>
            </w:r>
            <w:r w:rsidR="00CF1C40" w:rsidRPr="0097492A">
              <w:rPr>
                <w:rFonts w:cs="Times"/>
                <w:sz w:val="21"/>
                <w:szCs w:val="21"/>
                <w:lang w:val="en-US"/>
              </w:rPr>
              <w:t xml:space="preserve"> industry, care providers </w:t>
            </w:r>
            <w:proofErr w:type="spellStart"/>
            <w:r w:rsidR="00CF1C40" w:rsidRPr="0097492A">
              <w:rPr>
                <w:rFonts w:cs="Times"/>
                <w:sz w:val="21"/>
                <w:szCs w:val="21"/>
                <w:lang w:val="en-US"/>
              </w:rPr>
              <w:t>etc</w:t>
            </w:r>
            <w:proofErr w:type="spellEnd"/>
            <w:r w:rsidR="00CF1C40" w:rsidRPr="0097492A">
              <w:rPr>
                <w:rFonts w:cs="Times"/>
                <w:sz w:val="21"/>
                <w:szCs w:val="21"/>
                <w:lang w:val="en-US"/>
              </w:rPr>
              <w:t>:</w:t>
            </w:r>
          </w:p>
          <w:p w14:paraId="2F084D9B" w14:textId="77777777" w:rsidR="00CF1C40" w:rsidRPr="0097492A" w:rsidRDefault="00CF1C40" w:rsidP="00CF1C40">
            <w:pPr>
              <w:pStyle w:val="ListParagraph"/>
              <w:widowControl w:val="0"/>
              <w:numPr>
                <w:ilvl w:val="0"/>
                <w:numId w:val="3"/>
              </w:numPr>
              <w:autoSpaceDE w:val="0"/>
              <w:autoSpaceDN w:val="0"/>
              <w:adjustRightInd w:val="0"/>
              <w:rPr>
                <w:rFonts w:cs="Times"/>
                <w:sz w:val="21"/>
                <w:szCs w:val="21"/>
              </w:rPr>
            </w:pPr>
            <w:r w:rsidRPr="0097492A">
              <w:rPr>
                <w:rFonts w:cs="Times"/>
                <w:sz w:val="21"/>
                <w:szCs w:val="21"/>
              </w:rPr>
              <w:t xml:space="preserve">Market analysis </w:t>
            </w:r>
          </w:p>
          <w:p w14:paraId="5E264DCA" w14:textId="7E8313F3" w:rsidR="00DB7843" w:rsidRPr="0097492A" w:rsidRDefault="00DB7843" w:rsidP="00CF1C40">
            <w:pPr>
              <w:pStyle w:val="ListParagraph"/>
              <w:widowControl w:val="0"/>
              <w:numPr>
                <w:ilvl w:val="0"/>
                <w:numId w:val="3"/>
              </w:numPr>
              <w:autoSpaceDE w:val="0"/>
              <w:autoSpaceDN w:val="0"/>
              <w:adjustRightInd w:val="0"/>
              <w:rPr>
                <w:rFonts w:cs="Times"/>
                <w:sz w:val="21"/>
                <w:szCs w:val="21"/>
              </w:rPr>
            </w:pPr>
            <w:r w:rsidRPr="0097492A">
              <w:rPr>
                <w:rFonts w:cs="Times"/>
                <w:sz w:val="21"/>
                <w:szCs w:val="21"/>
              </w:rPr>
              <w:t>Market data</w:t>
            </w:r>
          </w:p>
          <w:p w14:paraId="6C95F791" w14:textId="77777777" w:rsidR="00CF1C40" w:rsidRPr="0097492A" w:rsidRDefault="00CF1C40" w:rsidP="00CF1C40">
            <w:pPr>
              <w:pStyle w:val="ListParagraph"/>
              <w:widowControl w:val="0"/>
              <w:numPr>
                <w:ilvl w:val="0"/>
                <w:numId w:val="3"/>
              </w:numPr>
              <w:autoSpaceDE w:val="0"/>
              <w:autoSpaceDN w:val="0"/>
              <w:adjustRightInd w:val="0"/>
              <w:rPr>
                <w:rFonts w:cs="Times"/>
                <w:sz w:val="21"/>
                <w:szCs w:val="21"/>
              </w:rPr>
            </w:pPr>
            <w:r w:rsidRPr="0097492A">
              <w:rPr>
                <w:rFonts w:cs="Times"/>
                <w:sz w:val="21"/>
                <w:szCs w:val="21"/>
              </w:rPr>
              <w:t xml:space="preserve">Independent test labs </w:t>
            </w:r>
            <w:r w:rsidR="00F36373" w:rsidRPr="0097492A">
              <w:rPr>
                <w:rFonts w:cs="Times"/>
                <w:sz w:val="21"/>
                <w:szCs w:val="21"/>
              </w:rPr>
              <w:t>and field trials</w:t>
            </w:r>
          </w:p>
          <w:p w14:paraId="504761B9" w14:textId="751273D5" w:rsidR="00C45653" w:rsidRPr="0097492A" w:rsidRDefault="00CF1C40" w:rsidP="00CF1C40">
            <w:pPr>
              <w:pStyle w:val="ListParagraph"/>
              <w:widowControl w:val="0"/>
              <w:numPr>
                <w:ilvl w:val="0"/>
                <w:numId w:val="3"/>
              </w:numPr>
              <w:autoSpaceDE w:val="0"/>
              <w:autoSpaceDN w:val="0"/>
              <w:adjustRightInd w:val="0"/>
              <w:rPr>
                <w:rFonts w:cs="Times"/>
                <w:sz w:val="21"/>
                <w:szCs w:val="21"/>
              </w:rPr>
            </w:pPr>
            <w:r w:rsidRPr="0097492A">
              <w:rPr>
                <w:rFonts w:cs="Times"/>
                <w:sz w:val="21"/>
                <w:szCs w:val="21"/>
              </w:rPr>
              <w:t>Tools to conduct user-</w:t>
            </w:r>
            <w:r w:rsidR="00DE1CAE" w:rsidRPr="0097492A">
              <w:rPr>
                <w:rFonts w:cs="Times"/>
                <w:sz w:val="21"/>
                <w:szCs w:val="21"/>
              </w:rPr>
              <w:t>centered</w:t>
            </w:r>
            <w:r w:rsidRPr="0097492A">
              <w:rPr>
                <w:rFonts w:cs="Times"/>
                <w:sz w:val="21"/>
                <w:szCs w:val="21"/>
              </w:rPr>
              <w:t xml:space="preserve"> R&amp;D</w:t>
            </w:r>
          </w:p>
          <w:p w14:paraId="5D7CCD59" w14:textId="77777777" w:rsidR="00333E72" w:rsidRPr="0097492A" w:rsidRDefault="00333E72" w:rsidP="00CF1C40">
            <w:pPr>
              <w:pStyle w:val="ListParagraph"/>
              <w:widowControl w:val="0"/>
              <w:numPr>
                <w:ilvl w:val="0"/>
                <w:numId w:val="3"/>
              </w:numPr>
              <w:autoSpaceDE w:val="0"/>
              <w:autoSpaceDN w:val="0"/>
              <w:adjustRightInd w:val="0"/>
              <w:rPr>
                <w:rFonts w:cs="Times"/>
                <w:sz w:val="21"/>
                <w:szCs w:val="21"/>
              </w:rPr>
            </w:pPr>
            <w:r w:rsidRPr="0097492A">
              <w:rPr>
                <w:rFonts w:cs="Times"/>
                <w:sz w:val="21"/>
                <w:szCs w:val="21"/>
              </w:rPr>
              <w:t>Consultancy</w:t>
            </w:r>
          </w:p>
        </w:tc>
        <w:tc>
          <w:tcPr>
            <w:tcW w:w="3969" w:type="dxa"/>
            <w:gridSpan w:val="2"/>
          </w:tcPr>
          <w:p w14:paraId="17DEB2B1" w14:textId="77777777" w:rsidR="00F36373" w:rsidRPr="0097492A" w:rsidRDefault="00F36373" w:rsidP="00CF1C40">
            <w:pPr>
              <w:rPr>
                <w:sz w:val="21"/>
                <w:szCs w:val="21"/>
                <w:lang w:val="en-US"/>
              </w:rPr>
            </w:pPr>
            <w:r w:rsidRPr="0097492A">
              <w:rPr>
                <w:sz w:val="21"/>
                <w:szCs w:val="21"/>
                <w:lang w:val="en-US"/>
              </w:rPr>
              <w:t>“Knowledge-based” products aimed at increasing uptake and use of technology-based solutions</w:t>
            </w:r>
          </w:p>
          <w:p w14:paraId="5579DE3B" w14:textId="77777777" w:rsidR="00CF1C40" w:rsidRPr="0097492A" w:rsidRDefault="00CF1C40" w:rsidP="00F36373">
            <w:pPr>
              <w:pStyle w:val="ListParagraph"/>
              <w:numPr>
                <w:ilvl w:val="0"/>
                <w:numId w:val="7"/>
              </w:numPr>
              <w:rPr>
                <w:sz w:val="21"/>
                <w:szCs w:val="21"/>
              </w:rPr>
            </w:pPr>
            <w:r w:rsidRPr="0097492A">
              <w:rPr>
                <w:sz w:val="21"/>
                <w:szCs w:val="21"/>
              </w:rPr>
              <w:t>Guidelines for use of tech</w:t>
            </w:r>
            <w:r w:rsidR="00F36373" w:rsidRPr="0097492A">
              <w:rPr>
                <w:sz w:val="21"/>
                <w:szCs w:val="21"/>
              </w:rPr>
              <w:t>nology</w:t>
            </w:r>
          </w:p>
          <w:p w14:paraId="3F4F6489" w14:textId="77777777" w:rsidR="00CF1C40" w:rsidRPr="0097492A" w:rsidRDefault="00CF1C40" w:rsidP="00F36373">
            <w:pPr>
              <w:pStyle w:val="ListParagraph"/>
              <w:numPr>
                <w:ilvl w:val="0"/>
                <w:numId w:val="7"/>
              </w:numPr>
              <w:rPr>
                <w:sz w:val="21"/>
                <w:szCs w:val="21"/>
              </w:rPr>
            </w:pPr>
            <w:r w:rsidRPr="0097492A">
              <w:rPr>
                <w:sz w:val="21"/>
                <w:szCs w:val="21"/>
              </w:rPr>
              <w:t>Policy on funding new tech</w:t>
            </w:r>
            <w:r w:rsidR="00F36373" w:rsidRPr="0097492A">
              <w:rPr>
                <w:sz w:val="21"/>
                <w:szCs w:val="21"/>
              </w:rPr>
              <w:t>nology</w:t>
            </w:r>
          </w:p>
          <w:p w14:paraId="63D0B336" w14:textId="77777777" w:rsidR="00F36373" w:rsidRPr="0097492A" w:rsidRDefault="00F36373" w:rsidP="00F36373">
            <w:pPr>
              <w:pStyle w:val="ListParagraph"/>
              <w:numPr>
                <w:ilvl w:val="0"/>
                <w:numId w:val="7"/>
              </w:numPr>
              <w:rPr>
                <w:sz w:val="21"/>
                <w:szCs w:val="21"/>
              </w:rPr>
            </w:pPr>
            <w:r w:rsidRPr="0097492A">
              <w:rPr>
                <w:sz w:val="21"/>
                <w:szCs w:val="21"/>
              </w:rPr>
              <w:t>Model for incorporating technology into care process</w:t>
            </w:r>
            <w:r w:rsidR="00333E72" w:rsidRPr="0097492A">
              <w:rPr>
                <w:sz w:val="21"/>
                <w:szCs w:val="21"/>
              </w:rPr>
              <w:t xml:space="preserve"> or service</w:t>
            </w:r>
          </w:p>
          <w:p w14:paraId="33E820FF" w14:textId="06CE023A" w:rsidR="00733908" w:rsidRPr="0097492A" w:rsidRDefault="00733908" w:rsidP="00F36373">
            <w:pPr>
              <w:pStyle w:val="ListParagraph"/>
              <w:numPr>
                <w:ilvl w:val="0"/>
                <w:numId w:val="7"/>
              </w:numPr>
              <w:rPr>
                <w:sz w:val="21"/>
                <w:szCs w:val="21"/>
              </w:rPr>
            </w:pPr>
            <w:r w:rsidRPr="0097492A">
              <w:rPr>
                <w:sz w:val="21"/>
                <w:szCs w:val="21"/>
              </w:rPr>
              <w:t>Care service model</w:t>
            </w:r>
          </w:p>
          <w:p w14:paraId="5877F77B" w14:textId="365B9F62" w:rsidR="00C45653" w:rsidRPr="0097492A" w:rsidRDefault="00DB7843" w:rsidP="005A467E">
            <w:pPr>
              <w:pStyle w:val="ListParagraph"/>
              <w:numPr>
                <w:ilvl w:val="0"/>
                <w:numId w:val="7"/>
              </w:numPr>
              <w:rPr>
                <w:sz w:val="21"/>
                <w:szCs w:val="21"/>
              </w:rPr>
            </w:pPr>
            <w:r w:rsidRPr="0097492A">
              <w:rPr>
                <w:sz w:val="21"/>
                <w:szCs w:val="21"/>
              </w:rPr>
              <w:t>Whitepapers/Position papers</w:t>
            </w:r>
          </w:p>
        </w:tc>
      </w:tr>
      <w:tr w:rsidR="00C45653" w14:paraId="23E46710" w14:textId="77777777" w:rsidTr="00EC532F">
        <w:trPr>
          <w:trHeight w:val="367"/>
        </w:trPr>
        <w:tc>
          <w:tcPr>
            <w:tcW w:w="709" w:type="dxa"/>
            <w:vMerge/>
          </w:tcPr>
          <w:p w14:paraId="6D2CA128" w14:textId="77777777" w:rsidR="00C45653" w:rsidRDefault="00C45653" w:rsidP="00F211BA">
            <w:pPr>
              <w:jc w:val="center"/>
            </w:pPr>
          </w:p>
        </w:tc>
        <w:tc>
          <w:tcPr>
            <w:tcW w:w="709" w:type="dxa"/>
            <w:vMerge/>
            <w:vAlign w:val="center"/>
          </w:tcPr>
          <w:p w14:paraId="642F6B3F" w14:textId="77777777" w:rsidR="00C45653" w:rsidRDefault="00C45653" w:rsidP="00F211BA">
            <w:pPr>
              <w:jc w:val="center"/>
            </w:pPr>
          </w:p>
        </w:tc>
        <w:tc>
          <w:tcPr>
            <w:tcW w:w="1559" w:type="dxa"/>
            <w:vMerge/>
            <w:vAlign w:val="center"/>
          </w:tcPr>
          <w:p w14:paraId="0A324980" w14:textId="77777777" w:rsidR="00C45653" w:rsidRDefault="00C45653" w:rsidP="00F211BA">
            <w:pPr>
              <w:jc w:val="center"/>
            </w:pPr>
          </w:p>
        </w:tc>
        <w:tc>
          <w:tcPr>
            <w:tcW w:w="2126" w:type="dxa"/>
            <w:vAlign w:val="center"/>
          </w:tcPr>
          <w:p w14:paraId="463A5F68" w14:textId="28C73434" w:rsidR="00C45653" w:rsidRPr="005A467E" w:rsidRDefault="00EC6941" w:rsidP="001C5C38">
            <w:pPr>
              <w:jc w:val="center"/>
              <w:rPr>
                <w:b/>
              </w:rPr>
            </w:pPr>
            <w:r w:rsidRPr="005A467E">
              <w:rPr>
                <w:b/>
              </w:rPr>
              <w:t xml:space="preserve">Example </w:t>
            </w:r>
            <w:r w:rsidR="00C45653" w:rsidRPr="005A467E">
              <w:rPr>
                <w:b/>
              </w:rPr>
              <w:t>Outputs</w:t>
            </w:r>
          </w:p>
        </w:tc>
        <w:tc>
          <w:tcPr>
            <w:tcW w:w="2270" w:type="dxa"/>
            <w:vAlign w:val="center"/>
          </w:tcPr>
          <w:p w14:paraId="486B038E" w14:textId="0BDD865E" w:rsidR="00C45653" w:rsidRPr="005A467E" w:rsidRDefault="00DF0FC8" w:rsidP="001C5C38">
            <w:pPr>
              <w:ind w:left="33" w:hanging="33"/>
              <w:jc w:val="center"/>
              <w:rPr>
                <w:b/>
              </w:rPr>
            </w:pPr>
            <w:r w:rsidRPr="005A467E">
              <w:rPr>
                <w:b/>
              </w:rPr>
              <w:t xml:space="preserve">Example </w:t>
            </w:r>
            <w:r w:rsidR="00C45653" w:rsidRPr="005A467E">
              <w:rPr>
                <w:b/>
              </w:rPr>
              <w:t>Activities</w:t>
            </w:r>
          </w:p>
        </w:tc>
        <w:tc>
          <w:tcPr>
            <w:tcW w:w="2126" w:type="dxa"/>
            <w:vAlign w:val="center"/>
          </w:tcPr>
          <w:p w14:paraId="4C743235" w14:textId="4C7884A9" w:rsidR="00C45653" w:rsidRPr="005A467E" w:rsidRDefault="00DF0FC8" w:rsidP="001C5C38">
            <w:pPr>
              <w:jc w:val="center"/>
              <w:rPr>
                <w:b/>
              </w:rPr>
            </w:pPr>
            <w:r w:rsidRPr="005A467E">
              <w:rPr>
                <w:b/>
              </w:rPr>
              <w:t xml:space="preserve">Example </w:t>
            </w:r>
            <w:r w:rsidR="00C45653" w:rsidRPr="005A467E">
              <w:rPr>
                <w:b/>
              </w:rPr>
              <w:t>Outputs</w:t>
            </w:r>
          </w:p>
        </w:tc>
        <w:tc>
          <w:tcPr>
            <w:tcW w:w="1985" w:type="dxa"/>
            <w:vAlign w:val="center"/>
          </w:tcPr>
          <w:p w14:paraId="20B6EA01" w14:textId="4686304B" w:rsidR="00C45653" w:rsidRPr="005A467E" w:rsidRDefault="00DF0FC8" w:rsidP="001C5C38">
            <w:pPr>
              <w:ind w:left="33" w:hanging="33"/>
              <w:jc w:val="center"/>
              <w:rPr>
                <w:b/>
              </w:rPr>
            </w:pPr>
            <w:r w:rsidRPr="005A467E">
              <w:rPr>
                <w:b/>
              </w:rPr>
              <w:t xml:space="preserve">Example </w:t>
            </w:r>
            <w:r w:rsidR="00C45653" w:rsidRPr="005A467E">
              <w:rPr>
                <w:b/>
              </w:rPr>
              <w:t>Activities</w:t>
            </w:r>
          </w:p>
        </w:tc>
        <w:tc>
          <w:tcPr>
            <w:tcW w:w="1984" w:type="dxa"/>
            <w:vAlign w:val="center"/>
          </w:tcPr>
          <w:p w14:paraId="243BFE88" w14:textId="24F7927A" w:rsidR="00C45653" w:rsidRPr="005A467E" w:rsidRDefault="00DF0FC8" w:rsidP="001C5C38">
            <w:pPr>
              <w:jc w:val="center"/>
              <w:rPr>
                <w:b/>
              </w:rPr>
            </w:pPr>
            <w:r w:rsidRPr="005A467E">
              <w:rPr>
                <w:b/>
              </w:rPr>
              <w:t xml:space="preserve">Example </w:t>
            </w:r>
            <w:r w:rsidR="00C45653" w:rsidRPr="005A467E">
              <w:rPr>
                <w:b/>
              </w:rPr>
              <w:t>Outputs</w:t>
            </w:r>
          </w:p>
        </w:tc>
        <w:tc>
          <w:tcPr>
            <w:tcW w:w="1985" w:type="dxa"/>
            <w:vAlign w:val="center"/>
          </w:tcPr>
          <w:p w14:paraId="2CA07CE7" w14:textId="48BB1502" w:rsidR="00C45653" w:rsidRPr="005A467E" w:rsidRDefault="00DF0FC8" w:rsidP="001C5C38">
            <w:pPr>
              <w:ind w:left="33" w:hanging="33"/>
              <w:jc w:val="center"/>
              <w:rPr>
                <w:b/>
              </w:rPr>
            </w:pPr>
            <w:r w:rsidRPr="005A467E">
              <w:rPr>
                <w:b/>
              </w:rPr>
              <w:t xml:space="preserve">Example </w:t>
            </w:r>
            <w:r w:rsidR="00C45653" w:rsidRPr="005A467E">
              <w:rPr>
                <w:b/>
              </w:rPr>
              <w:t>Activities</w:t>
            </w:r>
          </w:p>
        </w:tc>
      </w:tr>
      <w:tr w:rsidR="00333E72" w14:paraId="33F30058" w14:textId="77777777" w:rsidTr="00321EC1">
        <w:trPr>
          <w:cantSplit/>
          <w:trHeight w:val="1564"/>
        </w:trPr>
        <w:tc>
          <w:tcPr>
            <w:tcW w:w="709" w:type="dxa"/>
            <w:shd w:val="clear" w:color="auto" w:fill="D9D9D9" w:themeFill="background1" w:themeFillShade="D9"/>
            <w:textDirection w:val="btLr"/>
            <w:vAlign w:val="center"/>
          </w:tcPr>
          <w:p w14:paraId="0C528CAF" w14:textId="77777777" w:rsidR="00333E72" w:rsidRPr="00321EC1" w:rsidRDefault="00333E72" w:rsidP="001C5C38">
            <w:pPr>
              <w:ind w:left="113" w:right="113"/>
              <w:jc w:val="center"/>
              <w:rPr>
                <w:b/>
                <w:sz w:val="23"/>
                <w:szCs w:val="23"/>
              </w:rPr>
            </w:pPr>
            <w:r w:rsidRPr="00321EC1">
              <w:rPr>
                <w:b/>
                <w:sz w:val="23"/>
                <w:szCs w:val="23"/>
              </w:rPr>
              <w:t>INNOVATION RESEARCH</w:t>
            </w:r>
          </w:p>
        </w:tc>
        <w:tc>
          <w:tcPr>
            <w:tcW w:w="709" w:type="dxa"/>
            <w:shd w:val="clear" w:color="auto" w:fill="D9D9D9" w:themeFill="background1" w:themeFillShade="D9"/>
          </w:tcPr>
          <w:p w14:paraId="55EBCE12" w14:textId="5A955DC3" w:rsidR="00333E72" w:rsidRDefault="0091637B" w:rsidP="00E51571">
            <w:r>
              <w:t>P</w:t>
            </w:r>
            <w:r w:rsidR="00333E72">
              <w:t>RL 1</w:t>
            </w:r>
          </w:p>
        </w:tc>
        <w:tc>
          <w:tcPr>
            <w:tcW w:w="1559" w:type="dxa"/>
            <w:shd w:val="clear" w:color="auto" w:fill="D9D9D9" w:themeFill="background1" w:themeFillShade="D9"/>
          </w:tcPr>
          <w:p w14:paraId="524D60BB" w14:textId="0368CD17" w:rsidR="00333E72" w:rsidRPr="0097492A" w:rsidRDefault="00333E72" w:rsidP="0091637B">
            <w:pPr>
              <w:rPr>
                <w:sz w:val="20"/>
                <w:szCs w:val="20"/>
              </w:rPr>
            </w:pPr>
            <w:r w:rsidRPr="0097492A">
              <w:rPr>
                <w:sz w:val="20"/>
                <w:szCs w:val="20"/>
              </w:rPr>
              <w:t>Basic principles and</w:t>
            </w:r>
            <w:r w:rsidR="0091637B" w:rsidRPr="0097492A">
              <w:rPr>
                <w:sz w:val="20"/>
                <w:szCs w:val="20"/>
              </w:rPr>
              <w:t xml:space="preserve"> pre-discovery</w:t>
            </w:r>
            <w:r w:rsidRPr="0097492A">
              <w:rPr>
                <w:sz w:val="20"/>
                <w:szCs w:val="20"/>
              </w:rPr>
              <w:t xml:space="preserve"> research </w:t>
            </w:r>
            <w:r w:rsidR="0091637B" w:rsidRPr="0097492A">
              <w:rPr>
                <w:sz w:val="20"/>
                <w:szCs w:val="20"/>
              </w:rPr>
              <w:t>completed and reported</w:t>
            </w:r>
          </w:p>
        </w:tc>
        <w:tc>
          <w:tcPr>
            <w:tcW w:w="2126" w:type="dxa"/>
            <w:shd w:val="clear" w:color="auto" w:fill="D9D9D9" w:themeFill="background1" w:themeFillShade="D9"/>
          </w:tcPr>
          <w:p w14:paraId="0B1BF8A6" w14:textId="4B1EADE1" w:rsidR="00477A8F" w:rsidRPr="0097492A" w:rsidRDefault="00477A8F" w:rsidP="00F211BA">
            <w:pPr>
              <w:rPr>
                <w:sz w:val="20"/>
                <w:szCs w:val="20"/>
              </w:rPr>
            </w:pPr>
            <w:r w:rsidRPr="0097492A">
              <w:rPr>
                <w:sz w:val="20"/>
                <w:szCs w:val="20"/>
              </w:rPr>
              <w:t>Outcomes of initial research into new product concept, needs analysis, etc.</w:t>
            </w:r>
          </w:p>
          <w:p w14:paraId="7D84B7C0" w14:textId="77777777" w:rsidR="00333E72" w:rsidRPr="0097492A" w:rsidRDefault="00333E72" w:rsidP="00F211BA">
            <w:pPr>
              <w:rPr>
                <w:sz w:val="20"/>
                <w:szCs w:val="20"/>
              </w:rPr>
            </w:pPr>
            <w:r w:rsidRPr="0097492A">
              <w:rPr>
                <w:sz w:val="20"/>
                <w:szCs w:val="20"/>
              </w:rPr>
              <w:t>Product concept developed</w:t>
            </w:r>
          </w:p>
          <w:p w14:paraId="678A4E70" w14:textId="77777777" w:rsidR="00333E72" w:rsidRPr="0097492A" w:rsidRDefault="00333E72" w:rsidP="00F211BA">
            <w:pPr>
              <w:rPr>
                <w:sz w:val="20"/>
                <w:szCs w:val="20"/>
              </w:rPr>
            </w:pPr>
            <w:r w:rsidRPr="0097492A">
              <w:rPr>
                <w:sz w:val="20"/>
                <w:szCs w:val="20"/>
              </w:rPr>
              <w:t>Preliminary market analysis</w:t>
            </w:r>
          </w:p>
        </w:tc>
        <w:tc>
          <w:tcPr>
            <w:tcW w:w="2270" w:type="dxa"/>
            <w:shd w:val="clear" w:color="auto" w:fill="D9D9D9" w:themeFill="background1" w:themeFillShade="D9"/>
          </w:tcPr>
          <w:p w14:paraId="205C0DDE" w14:textId="2D71977F" w:rsidR="00DB7843" w:rsidRPr="0097492A" w:rsidRDefault="00333E72" w:rsidP="005A467E">
            <w:pPr>
              <w:rPr>
                <w:sz w:val="20"/>
                <w:szCs w:val="20"/>
              </w:rPr>
            </w:pPr>
            <w:r w:rsidRPr="0097492A">
              <w:rPr>
                <w:sz w:val="20"/>
                <w:szCs w:val="20"/>
              </w:rPr>
              <w:t xml:space="preserve">Needs analysis and definition; user-focused research- interviews/focus groups/ workshops; literature work </w:t>
            </w:r>
            <w:proofErr w:type="spellStart"/>
            <w:r w:rsidRPr="0097492A">
              <w:rPr>
                <w:sz w:val="20"/>
                <w:szCs w:val="20"/>
              </w:rPr>
              <w:t>etc</w:t>
            </w:r>
            <w:proofErr w:type="spellEnd"/>
          </w:p>
          <w:p w14:paraId="76E704A4" w14:textId="77777777" w:rsidR="00333E72" w:rsidRPr="0097492A" w:rsidRDefault="00333E72" w:rsidP="00F211BA">
            <w:pPr>
              <w:ind w:left="33" w:hanging="33"/>
              <w:rPr>
                <w:sz w:val="20"/>
                <w:szCs w:val="20"/>
              </w:rPr>
            </w:pPr>
            <w:r w:rsidRPr="0097492A">
              <w:rPr>
                <w:sz w:val="20"/>
                <w:szCs w:val="20"/>
              </w:rPr>
              <w:t>Presentations, posters, articles; Engagement with industry or community partners</w:t>
            </w:r>
          </w:p>
          <w:p w14:paraId="17A9EEC2" w14:textId="77777777" w:rsidR="00333E72" w:rsidRPr="0097492A" w:rsidRDefault="00333E72" w:rsidP="00F211BA">
            <w:pPr>
              <w:ind w:left="33" w:hanging="33"/>
              <w:rPr>
                <w:sz w:val="20"/>
                <w:szCs w:val="20"/>
              </w:rPr>
            </w:pPr>
            <w:r w:rsidRPr="0097492A">
              <w:rPr>
                <w:sz w:val="20"/>
                <w:szCs w:val="20"/>
              </w:rPr>
              <w:t>Basic market research- market size and structure</w:t>
            </w:r>
          </w:p>
        </w:tc>
        <w:tc>
          <w:tcPr>
            <w:tcW w:w="2126" w:type="dxa"/>
            <w:shd w:val="clear" w:color="auto" w:fill="D9D9D9" w:themeFill="background1" w:themeFillShade="D9"/>
          </w:tcPr>
          <w:p w14:paraId="6D394098" w14:textId="5FF2AD69" w:rsidR="00333E72" w:rsidRPr="0097492A" w:rsidRDefault="00AF2285" w:rsidP="00333E72">
            <w:pPr>
              <w:rPr>
                <w:sz w:val="20"/>
                <w:szCs w:val="20"/>
              </w:rPr>
            </w:pPr>
            <w:r w:rsidRPr="0097492A">
              <w:rPr>
                <w:sz w:val="20"/>
                <w:szCs w:val="20"/>
              </w:rPr>
              <w:t>Initial ideas for potential s</w:t>
            </w:r>
            <w:r w:rsidR="00333E72" w:rsidRPr="0097492A">
              <w:rPr>
                <w:sz w:val="20"/>
                <w:szCs w:val="20"/>
              </w:rPr>
              <w:t>ervice concept developed</w:t>
            </w:r>
          </w:p>
          <w:p w14:paraId="68480852" w14:textId="77777777" w:rsidR="00333E72" w:rsidRPr="0097492A" w:rsidRDefault="00333E72" w:rsidP="00333E72">
            <w:pPr>
              <w:ind w:left="33" w:hanging="33"/>
              <w:rPr>
                <w:sz w:val="20"/>
                <w:szCs w:val="20"/>
              </w:rPr>
            </w:pPr>
            <w:r w:rsidRPr="0097492A">
              <w:rPr>
                <w:sz w:val="20"/>
                <w:szCs w:val="20"/>
              </w:rPr>
              <w:t>Preliminary market analysis</w:t>
            </w:r>
          </w:p>
          <w:p w14:paraId="4870094B" w14:textId="6AD7150F" w:rsidR="00843BAD" w:rsidRPr="0097492A" w:rsidRDefault="00DE1CAE" w:rsidP="00DD3C79">
            <w:pPr>
              <w:ind w:left="33" w:hanging="33"/>
              <w:rPr>
                <w:sz w:val="20"/>
                <w:szCs w:val="20"/>
              </w:rPr>
            </w:pPr>
            <w:r w:rsidRPr="0097492A">
              <w:rPr>
                <w:sz w:val="20"/>
                <w:szCs w:val="20"/>
              </w:rPr>
              <w:t xml:space="preserve">Outcomes of initial </w:t>
            </w:r>
            <w:r w:rsidR="00DD3C79" w:rsidRPr="0097492A">
              <w:rPr>
                <w:sz w:val="20"/>
                <w:szCs w:val="20"/>
              </w:rPr>
              <w:t>research into new product concept, needs analysis, etc.</w:t>
            </w:r>
            <w:r w:rsidR="00843BAD" w:rsidRPr="0097492A">
              <w:rPr>
                <w:sz w:val="20"/>
                <w:szCs w:val="20"/>
              </w:rPr>
              <w:t xml:space="preserve"> </w:t>
            </w:r>
          </w:p>
        </w:tc>
        <w:tc>
          <w:tcPr>
            <w:tcW w:w="1985" w:type="dxa"/>
            <w:shd w:val="clear" w:color="auto" w:fill="D9D9D9" w:themeFill="background1" w:themeFillShade="D9"/>
          </w:tcPr>
          <w:p w14:paraId="0D2168AD" w14:textId="77777777" w:rsidR="00333E72" w:rsidRPr="0097492A" w:rsidRDefault="00333E72" w:rsidP="00333E72">
            <w:pPr>
              <w:ind w:left="33" w:hanging="33"/>
              <w:rPr>
                <w:sz w:val="20"/>
                <w:szCs w:val="20"/>
              </w:rPr>
            </w:pPr>
            <w:r w:rsidRPr="0097492A">
              <w:rPr>
                <w:sz w:val="20"/>
                <w:szCs w:val="20"/>
              </w:rPr>
              <w:t>Needs analysis and problem definition; user-focused research- interviews/focus groups/ workshops; literature work etc.</w:t>
            </w:r>
          </w:p>
          <w:p w14:paraId="55B973F0" w14:textId="77777777" w:rsidR="00333E72" w:rsidRPr="0097492A" w:rsidRDefault="00333E72" w:rsidP="00333E72">
            <w:pPr>
              <w:ind w:left="33" w:hanging="33"/>
              <w:rPr>
                <w:sz w:val="20"/>
                <w:szCs w:val="20"/>
              </w:rPr>
            </w:pPr>
            <w:r w:rsidRPr="0097492A">
              <w:rPr>
                <w:sz w:val="20"/>
                <w:szCs w:val="20"/>
              </w:rPr>
              <w:t>Presentations, posters, articles; Engagement with industry or community partners</w:t>
            </w:r>
          </w:p>
        </w:tc>
        <w:tc>
          <w:tcPr>
            <w:tcW w:w="1984" w:type="dxa"/>
            <w:shd w:val="clear" w:color="auto" w:fill="D9D9D9" w:themeFill="background1" w:themeFillShade="D9"/>
          </w:tcPr>
          <w:p w14:paraId="215662DC" w14:textId="0A1B6073" w:rsidR="00C7472C" w:rsidRPr="0097492A" w:rsidRDefault="00C7472C" w:rsidP="00F36373">
            <w:pPr>
              <w:rPr>
                <w:sz w:val="20"/>
                <w:szCs w:val="20"/>
              </w:rPr>
            </w:pPr>
            <w:r w:rsidRPr="0097492A">
              <w:rPr>
                <w:sz w:val="20"/>
                <w:szCs w:val="20"/>
              </w:rPr>
              <w:t>Initial ideas of new policy and practice changes that are needed</w:t>
            </w:r>
          </w:p>
          <w:p w14:paraId="46A195C7" w14:textId="2548A476" w:rsidR="00333E72" w:rsidRPr="0097492A" w:rsidRDefault="00733908" w:rsidP="00F36373">
            <w:pPr>
              <w:rPr>
                <w:sz w:val="20"/>
                <w:szCs w:val="20"/>
              </w:rPr>
            </w:pPr>
            <w:r w:rsidRPr="0097492A">
              <w:rPr>
                <w:sz w:val="20"/>
                <w:szCs w:val="20"/>
              </w:rPr>
              <w:t xml:space="preserve">Policy and </w:t>
            </w:r>
            <w:r w:rsidR="0097492A" w:rsidRPr="0097492A">
              <w:rPr>
                <w:sz w:val="20"/>
                <w:szCs w:val="20"/>
              </w:rPr>
              <w:t>p</w:t>
            </w:r>
            <w:r w:rsidRPr="0097492A">
              <w:rPr>
                <w:sz w:val="20"/>
                <w:szCs w:val="20"/>
              </w:rPr>
              <w:t>ractice concept developed</w:t>
            </w:r>
          </w:p>
          <w:p w14:paraId="3FFBDA18" w14:textId="77777777" w:rsidR="00333E72" w:rsidRPr="0097492A" w:rsidRDefault="00333E72" w:rsidP="00F36373">
            <w:pPr>
              <w:ind w:left="33" w:hanging="33"/>
              <w:rPr>
                <w:sz w:val="20"/>
                <w:szCs w:val="20"/>
              </w:rPr>
            </w:pPr>
            <w:r w:rsidRPr="0097492A">
              <w:rPr>
                <w:sz w:val="20"/>
                <w:szCs w:val="20"/>
              </w:rPr>
              <w:t>Preliminary market analysis</w:t>
            </w:r>
          </w:p>
        </w:tc>
        <w:tc>
          <w:tcPr>
            <w:tcW w:w="1985" w:type="dxa"/>
            <w:shd w:val="clear" w:color="auto" w:fill="D9D9D9" w:themeFill="background1" w:themeFillShade="D9"/>
          </w:tcPr>
          <w:p w14:paraId="3BEAACA7" w14:textId="77777777" w:rsidR="00333E72" w:rsidRPr="0097492A" w:rsidRDefault="00333E72" w:rsidP="00F36373">
            <w:pPr>
              <w:ind w:left="33" w:hanging="33"/>
              <w:rPr>
                <w:sz w:val="20"/>
                <w:szCs w:val="20"/>
              </w:rPr>
            </w:pPr>
            <w:r w:rsidRPr="0097492A">
              <w:rPr>
                <w:sz w:val="20"/>
                <w:szCs w:val="20"/>
              </w:rPr>
              <w:t>Needs analysis and problem definition; user-focused research- interviews/focus groups/ workshops; literature work etc.</w:t>
            </w:r>
          </w:p>
          <w:p w14:paraId="34EE45A8" w14:textId="77777777" w:rsidR="00333E72" w:rsidRPr="0097492A" w:rsidRDefault="00333E72" w:rsidP="00F36373">
            <w:pPr>
              <w:ind w:left="33" w:hanging="33"/>
              <w:rPr>
                <w:sz w:val="20"/>
                <w:szCs w:val="20"/>
              </w:rPr>
            </w:pPr>
            <w:r w:rsidRPr="0097492A">
              <w:rPr>
                <w:sz w:val="20"/>
                <w:szCs w:val="20"/>
              </w:rPr>
              <w:t>Presentations, posters, articles; Engagement with industry or community partners</w:t>
            </w:r>
          </w:p>
        </w:tc>
      </w:tr>
      <w:tr w:rsidR="00333E72" w14:paraId="2CC6768E" w14:textId="77777777" w:rsidTr="0097492A">
        <w:tc>
          <w:tcPr>
            <w:tcW w:w="709" w:type="dxa"/>
            <w:tcBorders>
              <w:bottom w:val="nil"/>
            </w:tcBorders>
            <w:textDirection w:val="btLr"/>
            <w:vAlign w:val="center"/>
          </w:tcPr>
          <w:p w14:paraId="0C61004C" w14:textId="24E2B823" w:rsidR="00333E72" w:rsidRPr="00321EC1" w:rsidRDefault="00333E72" w:rsidP="0097492A">
            <w:pPr>
              <w:ind w:left="113" w:right="113"/>
              <w:jc w:val="center"/>
              <w:rPr>
                <w:b/>
                <w:sz w:val="24"/>
                <w:szCs w:val="24"/>
              </w:rPr>
            </w:pPr>
          </w:p>
        </w:tc>
        <w:tc>
          <w:tcPr>
            <w:tcW w:w="709" w:type="dxa"/>
          </w:tcPr>
          <w:p w14:paraId="00550C4D" w14:textId="4E8D861A" w:rsidR="00333E72" w:rsidRDefault="0091637B" w:rsidP="00E51571">
            <w:r>
              <w:t>P</w:t>
            </w:r>
            <w:r w:rsidR="00333E72">
              <w:t>RL 2</w:t>
            </w:r>
          </w:p>
        </w:tc>
        <w:tc>
          <w:tcPr>
            <w:tcW w:w="1559" w:type="dxa"/>
          </w:tcPr>
          <w:p w14:paraId="59C58B49" w14:textId="265E71B5" w:rsidR="00333E72" w:rsidRPr="0097492A" w:rsidRDefault="0091637B" w:rsidP="0091637B">
            <w:pPr>
              <w:rPr>
                <w:sz w:val="20"/>
                <w:szCs w:val="20"/>
              </w:rPr>
            </w:pPr>
            <w:r w:rsidRPr="0097492A">
              <w:rPr>
                <w:sz w:val="20"/>
                <w:szCs w:val="20"/>
              </w:rPr>
              <w:t xml:space="preserve">Product </w:t>
            </w:r>
            <w:r w:rsidR="00333E72" w:rsidRPr="0097492A">
              <w:rPr>
                <w:sz w:val="20"/>
                <w:szCs w:val="20"/>
              </w:rPr>
              <w:t xml:space="preserve">concept and/or practical applications formulated. </w:t>
            </w:r>
          </w:p>
        </w:tc>
        <w:tc>
          <w:tcPr>
            <w:tcW w:w="2126" w:type="dxa"/>
          </w:tcPr>
          <w:p w14:paraId="0A7D5AE6" w14:textId="77777777" w:rsidR="00333E72" w:rsidRPr="0097492A" w:rsidRDefault="00333E72" w:rsidP="00657026">
            <w:pPr>
              <w:rPr>
                <w:sz w:val="20"/>
                <w:szCs w:val="20"/>
              </w:rPr>
            </w:pPr>
            <w:r w:rsidRPr="0097492A">
              <w:rPr>
                <w:sz w:val="20"/>
                <w:szCs w:val="20"/>
              </w:rPr>
              <w:t xml:space="preserve">Initial Prototype </w:t>
            </w:r>
          </w:p>
          <w:p w14:paraId="0614D039" w14:textId="77777777" w:rsidR="00333E72" w:rsidRPr="0097492A" w:rsidRDefault="00333E72" w:rsidP="00657026">
            <w:pPr>
              <w:rPr>
                <w:sz w:val="20"/>
                <w:szCs w:val="20"/>
              </w:rPr>
            </w:pPr>
            <w:r w:rsidRPr="0097492A">
              <w:rPr>
                <w:sz w:val="20"/>
                <w:szCs w:val="20"/>
              </w:rPr>
              <w:t>Full proposal for R&amp;D phase</w:t>
            </w:r>
          </w:p>
          <w:p w14:paraId="6784C3B1" w14:textId="77777777" w:rsidR="00333E72" w:rsidRPr="0097492A" w:rsidRDefault="00333E72" w:rsidP="00657026">
            <w:pPr>
              <w:rPr>
                <w:sz w:val="20"/>
                <w:szCs w:val="20"/>
              </w:rPr>
            </w:pPr>
            <w:r w:rsidRPr="0097492A">
              <w:rPr>
                <w:sz w:val="20"/>
                <w:szCs w:val="20"/>
              </w:rPr>
              <w:t xml:space="preserve">Initial business plan </w:t>
            </w:r>
            <w:r w:rsidRPr="0097492A">
              <w:rPr>
                <w:sz w:val="20"/>
                <w:szCs w:val="20"/>
              </w:rPr>
              <w:lastRenderedPageBreak/>
              <w:t xml:space="preserve">outlined; </w:t>
            </w:r>
          </w:p>
          <w:p w14:paraId="6B5444D9" w14:textId="77777777" w:rsidR="00333E72" w:rsidRPr="0097492A" w:rsidRDefault="00333E72" w:rsidP="00657026">
            <w:pPr>
              <w:rPr>
                <w:sz w:val="20"/>
                <w:szCs w:val="20"/>
              </w:rPr>
            </w:pPr>
            <w:r w:rsidRPr="0097492A">
              <w:rPr>
                <w:sz w:val="20"/>
                <w:szCs w:val="20"/>
              </w:rPr>
              <w:t>IP strategy drafted</w:t>
            </w:r>
          </w:p>
        </w:tc>
        <w:tc>
          <w:tcPr>
            <w:tcW w:w="2270" w:type="dxa"/>
          </w:tcPr>
          <w:p w14:paraId="1AE23A16" w14:textId="77777777" w:rsidR="00333E72" w:rsidRPr="0097492A" w:rsidRDefault="00333E72" w:rsidP="00F211BA">
            <w:pPr>
              <w:ind w:left="33" w:hanging="33"/>
              <w:rPr>
                <w:sz w:val="20"/>
                <w:szCs w:val="20"/>
              </w:rPr>
            </w:pPr>
            <w:r w:rsidRPr="0097492A">
              <w:rPr>
                <w:sz w:val="20"/>
                <w:szCs w:val="20"/>
              </w:rPr>
              <w:lastRenderedPageBreak/>
              <w:t>Initial Prototype design, software architecture drafted &amp; budgeted</w:t>
            </w:r>
          </w:p>
          <w:p w14:paraId="73DB1E34" w14:textId="77777777" w:rsidR="00333E72" w:rsidRPr="0097492A" w:rsidRDefault="00333E72" w:rsidP="00F211BA">
            <w:pPr>
              <w:ind w:left="33" w:hanging="33"/>
              <w:rPr>
                <w:sz w:val="20"/>
                <w:szCs w:val="20"/>
              </w:rPr>
            </w:pPr>
            <w:r w:rsidRPr="0097492A">
              <w:rPr>
                <w:sz w:val="20"/>
                <w:szCs w:val="20"/>
              </w:rPr>
              <w:t xml:space="preserve">Preliminary business </w:t>
            </w:r>
            <w:r w:rsidRPr="0097492A">
              <w:rPr>
                <w:sz w:val="20"/>
                <w:szCs w:val="20"/>
              </w:rPr>
              <w:lastRenderedPageBreak/>
              <w:t>planning</w:t>
            </w:r>
          </w:p>
        </w:tc>
        <w:tc>
          <w:tcPr>
            <w:tcW w:w="2126" w:type="dxa"/>
          </w:tcPr>
          <w:p w14:paraId="14003D9A" w14:textId="4ACE97E1" w:rsidR="00333E72" w:rsidRPr="0097492A" w:rsidRDefault="00A4439B" w:rsidP="00B53A55">
            <w:pPr>
              <w:ind w:left="33" w:hanging="33"/>
              <w:rPr>
                <w:sz w:val="20"/>
                <w:szCs w:val="20"/>
              </w:rPr>
            </w:pPr>
            <w:r w:rsidRPr="0097492A">
              <w:rPr>
                <w:sz w:val="20"/>
                <w:szCs w:val="20"/>
              </w:rPr>
              <w:lastRenderedPageBreak/>
              <w:t xml:space="preserve">Service concept </w:t>
            </w:r>
            <w:r w:rsidR="00DD3C79" w:rsidRPr="0097492A">
              <w:rPr>
                <w:sz w:val="20"/>
                <w:szCs w:val="20"/>
              </w:rPr>
              <w:t>developed and prototyped</w:t>
            </w:r>
          </w:p>
          <w:p w14:paraId="471982BE" w14:textId="38B987EB" w:rsidR="006855FE" w:rsidRPr="0097492A" w:rsidRDefault="006855FE" w:rsidP="00B53A55">
            <w:pPr>
              <w:ind w:left="33" w:hanging="33"/>
              <w:rPr>
                <w:sz w:val="20"/>
                <w:szCs w:val="20"/>
              </w:rPr>
            </w:pPr>
            <w:r w:rsidRPr="0097492A">
              <w:rPr>
                <w:sz w:val="20"/>
                <w:szCs w:val="20"/>
              </w:rPr>
              <w:t xml:space="preserve">Key data validated and </w:t>
            </w:r>
            <w:r w:rsidRPr="0097492A">
              <w:rPr>
                <w:sz w:val="20"/>
                <w:szCs w:val="20"/>
              </w:rPr>
              <w:lastRenderedPageBreak/>
              <w:t>implemented into service</w:t>
            </w:r>
          </w:p>
          <w:p w14:paraId="3822A448" w14:textId="77777777" w:rsidR="00843BAD" w:rsidRPr="0097492A" w:rsidRDefault="00843BAD" w:rsidP="00B53A55">
            <w:pPr>
              <w:ind w:left="33" w:hanging="33"/>
              <w:rPr>
                <w:sz w:val="20"/>
                <w:szCs w:val="20"/>
              </w:rPr>
            </w:pPr>
          </w:p>
        </w:tc>
        <w:tc>
          <w:tcPr>
            <w:tcW w:w="1985" w:type="dxa"/>
          </w:tcPr>
          <w:p w14:paraId="0BBB0F46" w14:textId="2245AB7A" w:rsidR="00F732EE" w:rsidRPr="0097492A" w:rsidRDefault="00F732EE" w:rsidP="00A44A1A">
            <w:pPr>
              <w:ind w:left="33" w:hanging="33"/>
              <w:rPr>
                <w:sz w:val="20"/>
                <w:szCs w:val="20"/>
              </w:rPr>
            </w:pPr>
            <w:r w:rsidRPr="0097492A">
              <w:rPr>
                <w:sz w:val="20"/>
                <w:szCs w:val="20"/>
              </w:rPr>
              <w:lastRenderedPageBreak/>
              <w:t>Initial prototype design, including service delivery model</w:t>
            </w:r>
          </w:p>
          <w:p w14:paraId="24052D82" w14:textId="77777777" w:rsidR="00333E72" w:rsidRPr="0097492A" w:rsidRDefault="00F8457E" w:rsidP="00A44A1A">
            <w:pPr>
              <w:ind w:left="33" w:hanging="33"/>
              <w:rPr>
                <w:sz w:val="20"/>
                <w:szCs w:val="20"/>
              </w:rPr>
            </w:pPr>
            <w:r w:rsidRPr="0097492A">
              <w:rPr>
                <w:sz w:val="20"/>
                <w:szCs w:val="20"/>
              </w:rPr>
              <w:lastRenderedPageBreak/>
              <w:t>Discussions with potential partners</w:t>
            </w:r>
            <w:r w:rsidR="006E67E2" w:rsidRPr="0097492A">
              <w:rPr>
                <w:sz w:val="20"/>
                <w:szCs w:val="20"/>
              </w:rPr>
              <w:t>/clients</w:t>
            </w:r>
          </w:p>
          <w:p w14:paraId="75AF9569" w14:textId="77777777" w:rsidR="006E67E2" w:rsidRPr="0097492A" w:rsidRDefault="006E67E2" w:rsidP="00A44A1A">
            <w:pPr>
              <w:ind w:left="33" w:hanging="33"/>
              <w:rPr>
                <w:sz w:val="20"/>
                <w:szCs w:val="20"/>
              </w:rPr>
            </w:pPr>
            <w:r w:rsidRPr="0097492A">
              <w:rPr>
                <w:sz w:val="20"/>
                <w:szCs w:val="20"/>
              </w:rPr>
              <w:t>Identification of possible funding/co-funding sources</w:t>
            </w:r>
          </w:p>
        </w:tc>
        <w:tc>
          <w:tcPr>
            <w:tcW w:w="1984" w:type="dxa"/>
          </w:tcPr>
          <w:p w14:paraId="6C03DE65" w14:textId="77777777" w:rsidR="00333E72" w:rsidRPr="0097492A" w:rsidRDefault="006E67E2" w:rsidP="00F36373">
            <w:pPr>
              <w:ind w:left="33" w:hanging="33"/>
              <w:rPr>
                <w:sz w:val="20"/>
                <w:szCs w:val="20"/>
              </w:rPr>
            </w:pPr>
            <w:r w:rsidRPr="0097492A">
              <w:rPr>
                <w:sz w:val="20"/>
                <w:szCs w:val="20"/>
              </w:rPr>
              <w:lastRenderedPageBreak/>
              <w:t>Care s</w:t>
            </w:r>
            <w:r w:rsidR="00333E72" w:rsidRPr="0097492A">
              <w:rPr>
                <w:sz w:val="20"/>
                <w:szCs w:val="20"/>
              </w:rPr>
              <w:t>ervice concept finalization; Standardizations of service offering</w:t>
            </w:r>
          </w:p>
          <w:p w14:paraId="6B77AF44" w14:textId="77777777" w:rsidR="00333E72" w:rsidRPr="0097492A" w:rsidRDefault="00333E72" w:rsidP="00F36373">
            <w:pPr>
              <w:ind w:left="33" w:hanging="33"/>
              <w:rPr>
                <w:sz w:val="20"/>
                <w:szCs w:val="20"/>
              </w:rPr>
            </w:pPr>
            <w:r w:rsidRPr="0097492A">
              <w:rPr>
                <w:sz w:val="20"/>
                <w:szCs w:val="20"/>
              </w:rPr>
              <w:lastRenderedPageBreak/>
              <w:t>MoU with partners</w:t>
            </w:r>
          </w:p>
        </w:tc>
        <w:tc>
          <w:tcPr>
            <w:tcW w:w="1985" w:type="dxa"/>
          </w:tcPr>
          <w:p w14:paraId="698BB72A" w14:textId="77777777" w:rsidR="00333E72" w:rsidRPr="0097492A" w:rsidRDefault="00333E72" w:rsidP="00F36373">
            <w:pPr>
              <w:ind w:left="33" w:hanging="33"/>
              <w:rPr>
                <w:sz w:val="20"/>
                <w:szCs w:val="20"/>
              </w:rPr>
            </w:pPr>
            <w:r w:rsidRPr="0097492A">
              <w:rPr>
                <w:sz w:val="20"/>
                <w:szCs w:val="20"/>
              </w:rPr>
              <w:lastRenderedPageBreak/>
              <w:t>Engagement of end user/participant- workshops</w:t>
            </w:r>
          </w:p>
          <w:p w14:paraId="2FFEC304" w14:textId="77777777" w:rsidR="00333E72" w:rsidRPr="0097492A" w:rsidRDefault="00333E72" w:rsidP="00F36373">
            <w:pPr>
              <w:ind w:left="33" w:hanging="33"/>
              <w:rPr>
                <w:sz w:val="20"/>
                <w:szCs w:val="20"/>
              </w:rPr>
            </w:pPr>
            <w:r w:rsidRPr="0097492A">
              <w:rPr>
                <w:sz w:val="20"/>
                <w:szCs w:val="20"/>
              </w:rPr>
              <w:t xml:space="preserve">Discussions with </w:t>
            </w:r>
            <w:r w:rsidRPr="0097492A">
              <w:rPr>
                <w:sz w:val="20"/>
                <w:szCs w:val="20"/>
              </w:rPr>
              <w:lastRenderedPageBreak/>
              <w:t xml:space="preserve">partners </w:t>
            </w:r>
          </w:p>
          <w:p w14:paraId="5B8C347D" w14:textId="77777777" w:rsidR="00333E72" w:rsidRPr="0097492A" w:rsidRDefault="00333E72" w:rsidP="00F36373">
            <w:pPr>
              <w:ind w:left="33" w:hanging="33"/>
              <w:rPr>
                <w:sz w:val="20"/>
                <w:szCs w:val="20"/>
              </w:rPr>
            </w:pPr>
            <w:r w:rsidRPr="0097492A">
              <w:rPr>
                <w:sz w:val="20"/>
                <w:szCs w:val="20"/>
              </w:rPr>
              <w:t>New care strategy development;</w:t>
            </w:r>
          </w:p>
        </w:tc>
      </w:tr>
      <w:tr w:rsidR="00333E72" w14:paraId="31762E34" w14:textId="77777777" w:rsidTr="0097492A">
        <w:trPr>
          <w:trHeight w:val="2233"/>
        </w:trPr>
        <w:tc>
          <w:tcPr>
            <w:tcW w:w="709" w:type="dxa"/>
            <w:tcBorders>
              <w:top w:val="nil"/>
            </w:tcBorders>
            <w:textDirection w:val="btLr"/>
            <w:vAlign w:val="center"/>
          </w:tcPr>
          <w:p w14:paraId="54BEE294" w14:textId="47C05F43" w:rsidR="00333E72" w:rsidRPr="00321EC1" w:rsidRDefault="0097492A" w:rsidP="0097492A">
            <w:pPr>
              <w:jc w:val="center"/>
              <w:rPr>
                <w:b/>
                <w:sz w:val="24"/>
                <w:szCs w:val="24"/>
              </w:rPr>
            </w:pPr>
            <w:r>
              <w:rPr>
                <w:b/>
                <w:sz w:val="24"/>
                <w:szCs w:val="24"/>
              </w:rPr>
              <w:lastRenderedPageBreak/>
              <w:t xml:space="preserve">                                                  </w:t>
            </w:r>
            <w:r>
              <w:rPr>
                <w:b/>
                <w:sz w:val="24"/>
                <w:szCs w:val="24"/>
              </w:rPr>
              <w:t>INCUBATOR</w:t>
            </w:r>
          </w:p>
        </w:tc>
        <w:tc>
          <w:tcPr>
            <w:tcW w:w="709" w:type="dxa"/>
          </w:tcPr>
          <w:p w14:paraId="3A071C10" w14:textId="103CF390" w:rsidR="00333E72" w:rsidRDefault="0091637B" w:rsidP="00E51571">
            <w:r>
              <w:t>P</w:t>
            </w:r>
            <w:r w:rsidR="00333E72">
              <w:t>RL 3</w:t>
            </w:r>
          </w:p>
        </w:tc>
        <w:tc>
          <w:tcPr>
            <w:tcW w:w="1559" w:type="dxa"/>
          </w:tcPr>
          <w:p w14:paraId="3DCC528D" w14:textId="05310103" w:rsidR="00333E72" w:rsidRPr="0097492A" w:rsidRDefault="00333E72" w:rsidP="003520D4">
            <w:pPr>
              <w:rPr>
                <w:sz w:val="20"/>
                <w:szCs w:val="20"/>
              </w:rPr>
            </w:pPr>
            <w:r w:rsidRPr="0097492A">
              <w:rPr>
                <w:sz w:val="20"/>
                <w:szCs w:val="20"/>
              </w:rPr>
              <w:t>Analytical and experimental proof of concept of critical function and/or characteristics</w:t>
            </w:r>
            <w:r w:rsidR="00FC567B" w:rsidRPr="0097492A">
              <w:rPr>
                <w:sz w:val="20"/>
                <w:szCs w:val="20"/>
              </w:rPr>
              <w:t xml:space="preserve"> of new product</w:t>
            </w:r>
          </w:p>
        </w:tc>
        <w:tc>
          <w:tcPr>
            <w:tcW w:w="2126" w:type="dxa"/>
          </w:tcPr>
          <w:p w14:paraId="390836CD" w14:textId="77777777" w:rsidR="000D000E" w:rsidRPr="0097492A" w:rsidRDefault="00333E72" w:rsidP="00F211BA">
            <w:pPr>
              <w:rPr>
                <w:sz w:val="20"/>
                <w:szCs w:val="20"/>
              </w:rPr>
            </w:pPr>
            <w:r w:rsidRPr="0097492A">
              <w:rPr>
                <w:sz w:val="20"/>
                <w:szCs w:val="20"/>
              </w:rPr>
              <w:t>Beta version/prototype created</w:t>
            </w:r>
          </w:p>
          <w:p w14:paraId="1F294FF6" w14:textId="5DBC8329" w:rsidR="00DD3C79" w:rsidRPr="0097492A" w:rsidRDefault="00DD3C79" w:rsidP="00F211BA">
            <w:pPr>
              <w:rPr>
                <w:sz w:val="20"/>
                <w:szCs w:val="20"/>
              </w:rPr>
            </w:pPr>
            <w:r w:rsidRPr="0097492A">
              <w:rPr>
                <w:sz w:val="20"/>
                <w:szCs w:val="20"/>
              </w:rPr>
              <w:t xml:space="preserve">Outcome of more in-depth study with new product, including </w:t>
            </w:r>
            <w:r w:rsidR="00267406" w:rsidRPr="0097492A">
              <w:rPr>
                <w:sz w:val="20"/>
                <w:szCs w:val="20"/>
              </w:rPr>
              <w:t>bench testing</w:t>
            </w:r>
            <w:r w:rsidRPr="0097492A">
              <w:rPr>
                <w:sz w:val="20"/>
                <w:szCs w:val="20"/>
              </w:rPr>
              <w:t xml:space="preserve"> of technology (hardware, software, components)</w:t>
            </w:r>
          </w:p>
          <w:p w14:paraId="6287C2AA" w14:textId="3C255EEB" w:rsidR="00333E72" w:rsidRPr="0097492A" w:rsidRDefault="000D000E" w:rsidP="00F211BA">
            <w:pPr>
              <w:rPr>
                <w:sz w:val="20"/>
                <w:szCs w:val="20"/>
              </w:rPr>
            </w:pPr>
            <w:r w:rsidRPr="0097492A">
              <w:rPr>
                <w:sz w:val="20"/>
                <w:szCs w:val="20"/>
              </w:rPr>
              <w:t>IP protection (e.g. patent applications)</w:t>
            </w:r>
          </w:p>
          <w:p w14:paraId="0D43CCA0" w14:textId="77777777" w:rsidR="00333E72" w:rsidRPr="0097492A" w:rsidRDefault="00333E72" w:rsidP="00F211BA">
            <w:pPr>
              <w:rPr>
                <w:sz w:val="20"/>
                <w:szCs w:val="20"/>
              </w:rPr>
            </w:pPr>
            <w:r w:rsidRPr="0097492A">
              <w:rPr>
                <w:sz w:val="20"/>
                <w:szCs w:val="20"/>
              </w:rPr>
              <w:t>Use cases; requirements definition/ initial prototype/Mock-up.  Proof of concept report</w:t>
            </w:r>
          </w:p>
        </w:tc>
        <w:tc>
          <w:tcPr>
            <w:tcW w:w="2270" w:type="dxa"/>
          </w:tcPr>
          <w:p w14:paraId="7D0DD9EF" w14:textId="77777777" w:rsidR="00333E72" w:rsidRPr="0097492A" w:rsidRDefault="00333E72" w:rsidP="001C5C38">
            <w:pPr>
              <w:ind w:left="33" w:hanging="33"/>
              <w:rPr>
                <w:sz w:val="20"/>
                <w:szCs w:val="20"/>
              </w:rPr>
            </w:pPr>
            <w:r w:rsidRPr="0097492A">
              <w:rPr>
                <w:sz w:val="20"/>
                <w:szCs w:val="20"/>
              </w:rPr>
              <w:t>Market analysis- exploring barriers to market with end-users and stakeholders. Preliminary Business Plan validated by AW commercialization team</w:t>
            </w:r>
          </w:p>
          <w:p w14:paraId="176E8E6D" w14:textId="77777777" w:rsidR="00333E72" w:rsidRPr="0097492A" w:rsidRDefault="00333E72" w:rsidP="001C5C38">
            <w:pPr>
              <w:ind w:left="33" w:hanging="33"/>
              <w:rPr>
                <w:sz w:val="20"/>
                <w:szCs w:val="20"/>
              </w:rPr>
            </w:pPr>
            <w:r w:rsidRPr="0097492A">
              <w:rPr>
                <w:sz w:val="20"/>
                <w:szCs w:val="20"/>
              </w:rPr>
              <w:t>Prototype development</w:t>
            </w:r>
          </w:p>
          <w:p w14:paraId="0C483A49" w14:textId="77777777" w:rsidR="00333E72" w:rsidRPr="0097492A" w:rsidRDefault="00333E72" w:rsidP="001C5C38">
            <w:pPr>
              <w:ind w:left="33" w:hanging="33"/>
              <w:rPr>
                <w:sz w:val="20"/>
                <w:szCs w:val="20"/>
              </w:rPr>
            </w:pPr>
            <w:r w:rsidRPr="0097492A">
              <w:rPr>
                <w:sz w:val="20"/>
                <w:szCs w:val="20"/>
              </w:rPr>
              <w:t>Workshops and interviews with demos of initial idea paper/ storyboard/Theatre methods; Proof of concept completed with small group of users</w:t>
            </w:r>
          </w:p>
          <w:p w14:paraId="075AB4F5" w14:textId="2D8F2F51" w:rsidR="00582EF8" w:rsidRPr="0097492A" w:rsidRDefault="00582EF8" w:rsidP="001C5C38">
            <w:pPr>
              <w:ind w:left="33" w:hanging="33"/>
              <w:rPr>
                <w:sz w:val="20"/>
                <w:szCs w:val="20"/>
              </w:rPr>
            </w:pPr>
            <w:r w:rsidRPr="0097492A">
              <w:rPr>
                <w:sz w:val="20"/>
                <w:szCs w:val="20"/>
              </w:rPr>
              <w:t>Controlled experiments of system components</w:t>
            </w:r>
          </w:p>
        </w:tc>
        <w:tc>
          <w:tcPr>
            <w:tcW w:w="2126" w:type="dxa"/>
          </w:tcPr>
          <w:p w14:paraId="40A0147E" w14:textId="77777777" w:rsidR="00333E72" w:rsidRPr="0097492A" w:rsidRDefault="006855FE" w:rsidP="00805B2D">
            <w:pPr>
              <w:ind w:left="33" w:hanging="33"/>
              <w:rPr>
                <w:sz w:val="20"/>
                <w:szCs w:val="20"/>
              </w:rPr>
            </w:pPr>
            <w:r w:rsidRPr="0097492A">
              <w:rPr>
                <w:sz w:val="20"/>
                <w:szCs w:val="20"/>
              </w:rPr>
              <w:t>Beta version/prototype of service created</w:t>
            </w:r>
          </w:p>
          <w:p w14:paraId="0BBF4BD0" w14:textId="77777777" w:rsidR="00DD3C79" w:rsidRPr="0097492A" w:rsidRDefault="006855FE" w:rsidP="00805B2D">
            <w:pPr>
              <w:ind w:left="33" w:hanging="33"/>
              <w:rPr>
                <w:sz w:val="20"/>
                <w:szCs w:val="20"/>
              </w:rPr>
            </w:pPr>
            <w:r w:rsidRPr="0097492A">
              <w:rPr>
                <w:sz w:val="20"/>
                <w:szCs w:val="20"/>
              </w:rPr>
              <w:t xml:space="preserve">Use cases; requirements definition/ initial prototype/Mock-up.  </w:t>
            </w:r>
          </w:p>
          <w:p w14:paraId="7047C0E0" w14:textId="44CC168C" w:rsidR="006855FE" w:rsidRPr="0097492A" w:rsidRDefault="006855FE" w:rsidP="00805B2D">
            <w:pPr>
              <w:ind w:left="33" w:hanging="33"/>
              <w:rPr>
                <w:sz w:val="20"/>
                <w:szCs w:val="20"/>
              </w:rPr>
            </w:pPr>
            <w:r w:rsidRPr="0097492A">
              <w:rPr>
                <w:sz w:val="20"/>
                <w:szCs w:val="20"/>
              </w:rPr>
              <w:t>Proof of concept report;</w:t>
            </w:r>
          </w:p>
          <w:p w14:paraId="3DDCC7D0" w14:textId="7EBE1C27" w:rsidR="00DD3C79" w:rsidRPr="0097492A" w:rsidRDefault="00DD3C79" w:rsidP="00805B2D">
            <w:pPr>
              <w:ind w:left="33" w:hanging="33"/>
              <w:rPr>
                <w:sz w:val="20"/>
                <w:szCs w:val="20"/>
              </w:rPr>
            </w:pPr>
          </w:p>
        </w:tc>
        <w:tc>
          <w:tcPr>
            <w:tcW w:w="1985" w:type="dxa"/>
          </w:tcPr>
          <w:p w14:paraId="4B04D58D" w14:textId="77777777" w:rsidR="00333E72" w:rsidRPr="0097492A" w:rsidRDefault="00582EF8" w:rsidP="00805B2D">
            <w:pPr>
              <w:ind w:left="33" w:hanging="33"/>
              <w:rPr>
                <w:sz w:val="20"/>
                <w:szCs w:val="20"/>
              </w:rPr>
            </w:pPr>
            <w:r w:rsidRPr="0097492A">
              <w:rPr>
                <w:sz w:val="20"/>
                <w:szCs w:val="20"/>
              </w:rPr>
              <w:t>Market analysis- exploring barriers to market with end-users and stakeholders. Preliminary Business Plan validated by AW commercialization team</w:t>
            </w:r>
          </w:p>
          <w:p w14:paraId="59EA41DD" w14:textId="316BAB4B" w:rsidR="00582EF8" w:rsidRPr="0097492A" w:rsidRDefault="00582EF8" w:rsidP="00805B2D">
            <w:pPr>
              <w:ind w:left="33" w:hanging="33"/>
              <w:rPr>
                <w:sz w:val="20"/>
                <w:szCs w:val="20"/>
              </w:rPr>
            </w:pPr>
            <w:r w:rsidRPr="0097492A">
              <w:rPr>
                <w:sz w:val="20"/>
                <w:szCs w:val="20"/>
              </w:rPr>
              <w:t>Engagement activities with key stakeholders</w:t>
            </w:r>
          </w:p>
        </w:tc>
        <w:tc>
          <w:tcPr>
            <w:tcW w:w="1984" w:type="dxa"/>
          </w:tcPr>
          <w:p w14:paraId="0AEDAA2F" w14:textId="77777777" w:rsidR="00333E72" w:rsidRPr="0097492A" w:rsidRDefault="00333E72" w:rsidP="00F36373">
            <w:pPr>
              <w:ind w:left="33" w:hanging="33"/>
              <w:rPr>
                <w:sz w:val="20"/>
                <w:szCs w:val="20"/>
              </w:rPr>
            </w:pPr>
            <w:r w:rsidRPr="0097492A">
              <w:rPr>
                <w:sz w:val="20"/>
                <w:szCs w:val="20"/>
              </w:rPr>
              <w:t>Feasibility study</w:t>
            </w:r>
          </w:p>
        </w:tc>
        <w:tc>
          <w:tcPr>
            <w:tcW w:w="1985" w:type="dxa"/>
          </w:tcPr>
          <w:p w14:paraId="5AA679F4" w14:textId="77777777" w:rsidR="00333E72" w:rsidRPr="0097492A" w:rsidRDefault="00333E72" w:rsidP="00F36373">
            <w:pPr>
              <w:ind w:left="33" w:hanging="33"/>
              <w:rPr>
                <w:sz w:val="20"/>
                <w:szCs w:val="20"/>
              </w:rPr>
            </w:pPr>
            <w:r w:rsidRPr="0097492A">
              <w:rPr>
                <w:sz w:val="20"/>
                <w:szCs w:val="20"/>
              </w:rPr>
              <w:t>Analysis of economic, technological and operational issues</w:t>
            </w:r>
          </w:p>
          <w:p w14:paraId="3FA17E47" w14:textId="77777777" w:rsidR="00333E72" w:rsidRPr="0097492A" w:rsidRDefault="00333E72" w:rsidP="00F36373">
            <w:pPr>
              <w:ind w:left="33" w:hanging="33"/>
              <w:rPr>
                <w:sz w:val="20"/>
                <w:szCs w:val="20"/>
              </w:rPr>
            </w:pPr>
            <w:r w:rsidRPr="0097492A">
              <w:rPr>
                <w:sz w:val="20"/>
                <w:szCs w:val="20"/>
              </w:rPr>
              <w:t>end user participation</w:t>
            </w:r>
          </w:p>
        </w:tc>
      </w:tr>
      <w:tr w:rsidR="00333E72" w14:paraId="0BD2EC49" w14:textId="77777777" w:rsidTr="00EC532F">
        <w:tc>
          <w:tcPr>
            <w:tcW w:w="709" w:type="dxa"/>
            <w:vMerge w:val="restart"/>
            <w:shd w:val="clear" w:color="auto" w:fill="D9D9D9" w:themeFill="background1" w:themeFillShade="D9"/>
            <w:textDirection w:val="btLr"/>
            <w:vAlign w:val="center"/>
          </w:tcPr>
          <w:p w14:paraId="1DD75483" w14:textId="583F029C" w:rsidR="00333E72" w:rsidRPr="00321EC1" w:rsidRDefault="00333E72" w:rsidP="001C5C38">
            <w:pPr>
              <w:ind w:left="113" w:right="113"/>
              <w:jc w:val="center"/>
              <w:rPr>
                <w:b/>
                <w:sz w:val="24"/>
                <w:szCs w:val="24"/>
              </w:rPr>
            </w:pPr>
            <w:r w:rsidRPr="00321EC1">
              <w:rPr>
                <w:b/>
                <w:sz w:val="24"/>
                <w:szCs w:val="24"/>
              </w:rPr>
              <w:t>PROTOTYPE</w:t>
            </w:r>
          </w:p>
        </w:tc>
        <w:tc>
          <w:tcPr>
            <w:tcW w:w="709" w:type="dxa"/>
            <w:shd w:val="clear" w:color="auto" w:fill="D9D9D9" w:themeFill="background1" w:themeFillShade="D9"/>
          </w:tcPr>
          <w:p w14:paraId="68D1F456" w14:textId="0D58A7BE" w:rsidR="00333E72" w:rsidRDefault="0091637B" w:rsidP="00E51571">
            <w:r>
              <w:t>P</w:t>
            </w:r>
            <w:r w:rsidR="00333E72">
              <w:t>RL 4</w:t>
            </w:r>
          </w:p>
        </w:tc>
        <w:tc>
          <w:tcPr>
            <w:tcW w:w="1559" w:type="dxa"/>
            <w:shd w:val="clear" w:color="auto" w:fill="D9D9D9" w:themeFill="background1" w:themeFillShade="D9"/>
          </w:tcPr>
          <w:p w14:paraId="599783C6" w14:textId="00B74381" w:rsidR="00333E72" w:rsidRPr="0097492A" w:rsidRDefault="00333E72" w:rsidP="00FC567B">
            <w:pPr>
              <w:rPr>
                <w:sz w:val="20"/>
                <w:szCs w:val="20"/>
              </w:rPr>
            </w:pPr>
            <w:r w:rsidRPr="0097492A">
              <w:rPr>
                <w:sz w:val="20"/>
                <w:szCs w:val="20"/>
              </w:rPr>
              <w:t xml:space="preserve">Validation of the </w:t>
            </w:r>
            <w:r w:rsidR="00FC567B" w:rsidRPr="0097492A">
              <w:rPr>
                <w:sz w:val="20"/>
                <w:szCs w:val="20"/>
              </w:rPr>
              <w:t xml:space="preserve">product </w:t>
            </w:r>
            <w:r w:rsidRPr="0097492A">
              <w:rPr>
                <w:sz w:val="20"/>
                <w:szCs w:val="20"/>
              </w:rPr>
              <w:t xml:space="preserve">in the laboratory. </w:t>
            </w:r>
          </w:p>
        </w:tc>
        <w:tc>
          <w:tcPr>
            <w:tcW w:w="2126" w:type="dxa"/>
            <w:shd w:val="clear" w:color="auto" w:fill="D9D9D9" w:themeFill="background1" w:themeFillShade="D9"/>
          </w:tcPr>
          <w:p w14:paraId="0EFA85D6" w14:textId="77FCBE97" w:rsidR="000D000E" w:rsidRPr="0097492A" w:rsidRDefault="000D000E" w:rsidP="00F211BA">
            <w:pPr>
              <w:rPr>
                <w:sz w:val="20"/>
                <w:szCs w:val="20"/>
              </w:rPr>
            </w:pPr>
            <w:r w:rsidRPr="0097492A">
              <w:rPr>
                <w:sz w:val="20"/>
                <w:szCs w:val="20"/>
              </w:rPr>
              <w:t>Outcomes of validation</w:t>
            </w:r>
            <w:r w:rsidR="006855FE" w:rsidRPr="0097492A">
              <w:rPr>
                <w:sz w:val="20"/>
                <w:szCs w:val="20"/>
              </w:rPr>
              <w:t>/pilot</w:t>
            </w:r>
            <w:r w:rsidRPr="0097492A">
              <w:rPr>
                <w:sz w:val="20"/>
                <w:szCs w:val="20"/>
              </w:rPr>
              <w:t xml:space="preserve"> study</w:t>
            </w:r>
          </w:p>
          <w:p w14:paraId="24A7186D" w14:textId="77777777" w:rsidR="00333E72" w:rsidRPr="0097492A" w:rsidRDefault="00333E72" w:rsidP="00F211BA">
            <w:pPr>
              <w:rPr>
                <w:sz w:val="20"/>
                <w:szCs w:val="20"/>
              </w:rPr>
            </w:pPr>
            <w:r w:rsidRPr="0097492A">
              <w:rPr>
                <w:sz w:val="20"/>
                <w:szCs w:val="20"/>
              </w:rPr>
              <w:t>Agreement signed with partner</w:t>
            </w:r>
          </w:p>
          <w:p w14:paraId="3960CABD" w14:textId="11A54F15" w:rsidR="00333E72" w:rsidRPr="0097492A" w:rsidRDefault="00333E72" w:rsidP="00F211BA">
            <w:pPr>
              <w:rPr>
                <w:sz w:val="20"/>
                <w:szCs w:val="20"/>
              </w:rPr>
            </w:pPr>
          </w:p>
        </w:tc>
        <w:tc>
          <w:tcPr>
            <w:tcW w:w="2270" w:type="dxa"/>
            <w:shd w:val="clear" w:color="auto" w:fill="D9D9D9" w:themeFill="background1" w:themeFillShade="D9"/>
          </w:tcPr>
          <w:p w14:paraId="514E96E4" w14:textId="77777777" w:rsidR="00333E72" w:rsidRPr="0097492A" w:rsidRDefault="00333E72" w:rsidP="00F211BA">
            <w:pPr>
              <w:ind w:left="33" w:hanging="33"/>
              <w:rPr>
                <w:sz w:val="20"/>
                <w:szCs w:val="20"/>
              </w:rPr>
            </w:pPr>
            <w:r w:rsidRPr="0097492A">
              <w:rPr>
                <w:sz w:val="20"/>
                <w:szCs w:val="20"/>
              </w:rPr>
              <w:t>Prototype tested and validated at the scientific level (studies conducted).</w:t>
            </w:r>
          </w:p>
          <w:p w14:paraId="4EFF87B0" w14:textId="77777777" w:rsidR="00333E72" w:rsidRPr="0097492A" w:rsidRDefault="00333E72" w:rsidP="00F211BA">
            <w:pPr>
              <w:ind w:left="33" w:hanging="33"/>
              <w:rPr>
                <w:sz w:val="20"/>
                <w:szCs w:val="20"/>
              </w:rPr>
            </w:pPr>
            <w:r w:rsidRPr="0097492A">
              <w:rPr>
                <w:sz w:val="20"/>
                <w:szCs w:val="20"/>
              </w:rPr>
              <w:t>Feedback on demonstration of basic prototype to end-users; lab-testing of components with end-users; Large target population (seniors) study conducted; Users feedback collected</w:t>
            </w:r>
          </w:p>
          <w:p w14:paraId="3C054321" w14:textId="77777777" w:rsidR="00333E72" w:rsidRPr="0097492A" w:rsidRDefault="00333E72" w:rsidP="00F211BA">
            <w:pPr>
              <w:ind w:left="33" w:hanging="33"/>
              <w:rPr>
                <w:sz w:val="20"/>
                <w:szCs w:val="20"/>
              </w:rPr>
            </w:pPr>
          </w:p>
        </w:tc>
        <w:tc>
          <w:tcPr>
            <w:tcW w:w="2126" w:type="dxa"/>
            <w:shd w:val="clear" w:color="auto" w:fill="D9D9D9" w:themeFill="background1" w:themeFillShade="D9"/>
          </w:tcPr>
          <w:p w14:paraId="5E4AF7A2" w14:textId="36289F7E" w:rsidR="00333E72" w:rsidRPr="0097492A" w:rsidRDefault="006855FE" w:rsidP="00805B2D">
            <w:pPr>
              <w:ind w:left="33" w:hanging="33"/>
              <w:rPr>
                <w:sz w:val="20"/>
                <w:szCs w:val="20"/>
              </w:rPr>
            </w:pPr>
            <w:r w:rsidRPr="0097492A">
              <w:rPr>
                <w:sz w:val="20"/>
                <w:szCs w:val="20"/>
              </w:rPr>
              <w:t>Outcomes of validation/pilot study</w:t>
            </w:r>
          </w:p>
          <w:p w14:paraId="5BB8F43B" w14:textId="77777777" w:rsidR="006855FE" w:rsidRPr="0097492A" w:rsidRDefault="006855FE" w:rsidP="00805B2D">
            <w:pPr>
              <w:ind w:left="33" w:hanging="33"/>
              <w:rPr>
                <w:sz w:val="20"/>
                <w:szCs w:val="20"/>
              </w:rPr>
            </w:pPr>
            <w:r w:rsidRPr="0097492A">
              <w:rPr>
                <w:sz w:val="20"/>
                <w:szCs w:val="20"/>
              </w:rPr>
              <w:t>Agreement signed with partner</w:t>
            </w:r>
          </w:p>
          <w:p w14:paraId="30ED1AD0" w14:textId="617E6B26" w:rsidR="006855FE" w:rsidRPr="0097492A" w:rsidRDefault="006855FE" w:rsidP="00805B2D">
            <w:pPr>
              <w:ind w:left="33" w:hanging="33"/>
              <w:rPr>
                <w:sz w:val="20"/>
                <w:szCs w:val="20"/>
              </w:rPr>
            </w:pPr>
            <w:r w:rsidRPr="0097492A">
              <w:rPr>
                <w:sz w:val="20"/>
                <w:szCs w:val="20"/>
              </w:rPr>
              <w:t>Plan for service delivery</w:t>
            </w:r>
          </w:p>
        </w:tc>
        <w:tc>
          <w:tcPr>
            <w:tcW w:w="1985" w:type="dxa"/>
            <w:shd w:val="clear" w:color="auto" w:fill="D9D9D9" w:themeFill="background1" w:themeFillShade="D9"/>
          </w:tcPr>
          <w:p w14:paraId="0507DFF8" w14:textId="77777777" w:rsidR="00333E72" w:rsidRPr="0097492A" w:rsidRDefault="001356A0" w:rsidP="00805B2D">
            <w:pPr>
              <w:ind w:left="33" w:hanging="33"/>
              <w:rPr>
                <w:sz w:val="20"/>
                <w:szCs w:val="20"/>
              </w:rPr>
            </w:pPr>
            <w:r w:rsidRPr="0097492A">
              <w:rPr>
                <w:sz w:val="20"/>
                <w:szCs w:val="20"/>
              </w:rPr>
              <w:t>Prototype services and service delivery models tested and validated by key stakeholders</w:t>
            </w:r>
          </w:p>
          <w:p w14:paraId="56AF2159" w14:textId="56DE1AB2" w:rsidR="001356A0" w:rsidRPr="0097492A" w:rsidRDefault="001356A0" w:rsidP="00805B2D">
            <w:pPr>
              <w:ind w:left="33" w:hanging="33"/>
              <w:rPr>
                <w:sz w:val="20"/>
                <w:szCs w:val="20"/>
              </w:rPr>
            </w:pPr>
            <w:r w:rsidRPr="0097492A">
              <w:rPr>
                <w:sz w:val="20"/>
                <w:szCs w:val="20"/>
              </w:rPr>
              <w:t>Feedback on demonstration of services to be offered by potential end-users/customers</w:t>
            </w:r>
          </w:p>
          <w:p w14:paraId="132A5E87" w14:textId="1DA17917" w:rsidR="001356A0" w:rsidRPr="0097492A" w:rsidRDefault="001356A0" w:rsidP="00805B2D">
            <w:pPr>
              <w:ind w:left="33" w:hanging="33"/>
              <w:rPr>
                <w:sz w:val="20"/>
                <w:szCs w:val="20"/>
              </w:rPr>
            </w:pPr>
          </w:p>
        </w:tc>
        <w:tc>
          <w:tcPr>
            <w:tcW w:w="1984" w:type="dxa"/>
            <w:shd w:val="clear" w:color="auto" w:fill="D9D9D9" w:themeFill="background1" w:themeFillShade="D9"/>
          </w:tcPr>
          <w:p w14:paraId="5B792706" w14:textId="77777777" w:rsidR="00333E72" w:rsidRPr="0097492A" w:rsidRDefault="00333E72" w:rsidP="00F36373">
            <w:pPr>
              <w:ind w:left="33" w:hanging="33"/>
              <w:rPr>
                <w:sz w:val="20"/>
                <w:szCs w:val="20"/>
              </w:rPr>
            </w:pPr>
            <w:r w:rsidRPr="0097492A">
              <w:rPr>
                <w:sz w:val="20"/>
                <w:szCs w:val="20"/>
              </w:rPr>
              <w:t xml:space="preserve">Service blueprint </w:t>
            </w:r>
          </w:p>
          <w:p w14:paraId="51DB040B" w14:textId="77777777" w:rsidR="00333E72" w:rsidRPr="0097492A" w:rsidRDefault="00333E72" w:rsidP="00F36373">
            <w:pPr>
              <w:ind w:left="33" w:hanging="33"/>
              <w:rPr>
                <w:sz w:val="20"/>
                <w:szCs w:val="20"/>
              </w:rPr>
            </w:pPr>
          </w:p>
        </w:tc>
        <w:tc>
          <w:tcPr>
            <w:tcW w:w="1985" w:type="dxa"/>
            <w:shd w:val="clear" w:color="auto" w:fill="D9D9D9" w:themeFill="background1" w:themeFillShade="D9"/>
          </w:tcPr>
          <w:p w14:paraId="5A37054B" w14:textId="77777777" w:rsidR="00333E72" w:rsidRPr="0097492A" w:rsidRDefault="00333E72" w:rsidP="00F36373">
            <w:pPr>
              <w:ind w:left="33" w:hanging="33"/>
              <w:rPr>
                <w:sz w:val="20"/>
                <w:szCs w:val="20"/>
              </w:rPr>
            </w:pPr>
            <w:r w:rsidRPr="0097492A">
              <w:rPr>
                <w:sz w:val="20"/>
                <w:szCs w:val="20"/>
              </w:rPr>
              <w:t>Iterative refinement of service system design with stakeholders and partners</w:t>
            </w:r>
          </w:p>
        </w:tc>
      </w:tr>
      <w:tr w:rsidR="00333E72" w14:paraId="5FC85CF8" w14:textId="77777777" w:rsidTr="00EC532F">
        <w:tc>
          <w:tcPr>
            <w:tcW w:w="709" w:type="dxa"/>
            <w:vMerge/>
            <w:shd w:val="clear" w:color="auto" w:fill="D9D9D9" w:themeFill="background1" w:themeFillShade="D9"/>
          </w:tcPr>
          <w:p w14:paraId="35BF5E6C" w14:textId="179F43CD" w:rsidR="00333E72" w:rsidRPr="00321EC1" w:rsidRDefault="00333E72" w:rsidP="00E51571">
            <w:pPr>
              <w:rPr>
                <w:b/>
                <w:sz w:val="24"/>
                <w:szCs w:val="24"/>
              </w:rPr>
            </w:pPr>
          </w:p>
        </w:tc>
        <w:tc>
          <w:tcPr>
            <w:tcW w:w="709" w:type="dxa"/>
            <w:shd w:val="clear" w:color="auto" w:fill="D9D9D9" w:themeFill="background1" w:themeFillShade="D9"/>
          </w:tcPr>
          <w:p w14:paraId="09962E07" w14:textId="1D27E1FE" w:rsidR="00333E72" w:rsidRDefault="0091637B" w:rsidP="00E51571">
            <w:r>
              <w:t>P</w:t>
            </w:r>
            <w:r w:rsidR="00333E72">
              <w:t>RL 5</w:t>
            </w:r>
          </w:p>
        </w:tc>
        <w:tc>
          <w:tcPr>
            <w:tcW w:w="1559" w:type="dxa"/>
            <w:shd w:val="clear" w:color="auto" w:fill="D9D9D9" w:themeFill="background1" w:themeFillShade="D9"/>
          </w:tcPr>
          <w:p w14:paraId="61707F62" w14:textId="0DD79A58" w:rsidR="00333E72" w:rsidRPr="0097492A" w:rsidRDefault="00333E72" w:rsidP="00FC567B">
            <w:pPr>
              <w:rPr>
                <w:sz w:val="20"/>
                <w:szCs w:val="20"/>
              </w:rPr>
            </w:pPr>
            <w:r w:rsidRPr="0097492A">
              <w:rPr>
                <w:sz w:val="20"/>
                <w:szCs w:val="20"/>
              </w:rPr>
              <w:t xml:space="preserve">Validation of </w:t>
            </w:r>
            <w:r w:rsidR="00FC567B" w:rsidRPr="0097492A">
              <w:rPr>
                <w:sz w:val="20"/>
                <w:szCs w:val="20"/>
              </w:rPr>
              <w:t xml:space="preserve">product </w:t>
            </w:r>
            <w:r w:rsidRPr="0097492A">
              <w:rPr>
                <w:sz w:val="20"/>
                <w:szCs w:val="20"/>
              </w:rPr>
              <w:t xml:space="preserve">in a relevant environment. </w:t>
            </w:r>
          </w:p>
        </w:tc>
        <w:tc>
          <w:tcPr>
            <w:tcW w:w="2126" w:type="dxa"/>
            <w:shd w:val="clear" w:color="auto" w:fill="D9D9D9" w:themeFill="background1" w:themeFillShade="D9"/>
          </w:tcPr>
          <w:p w14:paraId="33D3BF53" w14:textId="77777777" w:rsidR="00333E72" w:rsidRPr="0097492A" w:rsidRDefault="00333E72" w:rsidP="00F211BA">
            <w:pPr>
              <w:rPr>
                <w:sz w:val="20"/>
                <w:szCs w:val="20"/>
              </w:rPr>
            </w:pPr>
          </w:p>
          <w:p w14:paraId="5D5F9C22" w14:textId="2348EC69" w:rsidR="00333E72" w:rsidRPr="0097492A" w:rsidRDefault="006855FE" w:rsidP="00F211BA">
            <w:pPr>
              <w:rPr>
                <w:sz w:val="20"/>
                <w:szCs w:val="20"/>
              </w:rPr>
            </w:pPr>
            <w:r w:rsidRPr="0097492A">
              <w:rPr>
                <w:sz w:val="20"/>
                <w:szCs w:val="20"/>
              </w:rPr>
              <w:t>Close to f</w:t>
            </w:r>
            <w:r w:rsidR="00333E72" w:rsidRPr="0097492A">
              <w:rPr>
                <w:sz w:val="20"/>
                <w:szCs w:val="20"/>
              </w:rPr>
              <w:t>inal lab prototype validated by end-users</w:t>
            </w:r>
          </w:p>
          <w:p w14:paraId="6C84F6E8" w14:textId="4401112D" w:rsidR="006855FE" w:rsidRPr="0097492A" w:rsidRDefault="006855FE" w:rsidP="00F211BA">
            <w:pPr>
              <w:rPr>
                <w:sz w:val="20"/>
                <w:szCs w:val="20"/>
              </w:rPr>
            </w:pPr>
            <w:r w:rsidRPr="0097492A">
              <w:rPr>
                <w:sz w:val="20"/>
                <w:szCs w:val="20"/>
              </w:rPr>
              <w:lastRenderedPageBreak/>
              <w:t>Results of larger-scale study/trial</w:t>
            </w:r>
          </w:p>
          <w:p w14:paraId="37F59B0B" w14:textId="77777777" w:rsidR="00333E72" w:rsidRPr="0097492A" w:rsidRDefault="00333E72" w:rsidP="00F211BA">
            <w:pPr>
              <w:rPr>
                <w:sz w:val="20"/>
                <w:szCs w:val="20"/>
              </w:rPr>
            </w:pPr>
            <w:r w:rsidRPr="0097492A">
              <w:rPr>
                <w:sz w:val="20"/>
                <w:szCs w:val="20"/>
              </w:rPr>
              <w:t>Start-Up created or company licensing</w:t>
            </w:r>
          </w:p>
        </w:tc>
        <w:tc>
          <w:tcPr>
            <w:tcW w:w="2270" w:type="dxa"/>
            <w:shd w:val="clear" w:color="auto" w:fill="D9D9D9" w:themeFill="background1" w:themeFillShade="D9"/>
          </w:tcPr>
          <w:p w14:paraId="6449D4E7" w14:textId="77777777" w:rsidR="00333E72" w:rsidRPr="0097492A" w:rsidRDefault="00333E72" w:rsidP="00F211BA">
            <w:pPr>
              <w:ind w:left="33" w:hanging="33"/>
              <w:rPr>
                <w:sz w:val="20"/>
                <w:szCs w:val="20"/>
              </w:rPr>
            </w:pPr>
            <w:r w:rsidRPr="0097492A">
              <w:rPr>
                <w:sz w:val="20"/>
                <w:szCs w:val="20"/>
              </w:rPr>
              <w:lastRenderedPageBreak/>
              <w:t>Iterative development of several prototypes;</w:t>
            </w:r>
          </w:p>
          <w:p w14:paraId="7F798EEF" w14:textId="77777777" w:rsidR="00333E72" w:rsidRPr="0097492A" w:rsidRDefault="00333E72" w:rsidP="00F211BA">
            <w:pPr>
              <w:ind w:left="33" w:hanging="33"/>
              <w:rPr>
                <w:sz w:val="20"/>
                <w:szCs w:val="20"/>
              </w:rPr>
            </w:pPr>
            <w:r w:rsidRPr="0097492A">
              <w:rPr>
                <w:sz w:val="20"/>
                <w:szCs w:val="20"/>
              </w:rPr>
              <w:t xml:space="preserve">On site/ real environment (e.g., </w:t>
            </w:r>
            <w:r w:rsidRPr="0097492A">
              <w:rPr>
                <w:sz w:val="20"/>
                <w:szCs w:val="20"/>
              </w:rPr>
              <w:lastRenderedPageBreak/>
              <w:t>company site) beta testing study with users</w:t>
            </w:r>
          </w:p>
          <w:p w14:paraId="756D720A" w14:textId="77777777" w:rsidR="00333E72" w:rsidRPr="0097492A" w:rsidRDefault="00333E72" w:rsidP="00F211BA">
            <w:pPr>
              <w:ind w:left="33" w:hanging="33"/>
              <w:rPr>
                <w:sz w:val="20"/>
                <w:szCs w:val="20"/>
              </w:rPr>
            </w:pPr>
          </w:p>
        </w:tc>
        <w:tc>
          <w:tcPr>
            <w:tcW w:w="2126" w:type="dxa"/>
            <w:shd w:val="clear" w:color="auto" w:fill="D9D9D9" w:themeFill="background1" w:themeFillShade="D9"/>
          </w:tcPr>
          <w:p w14:paraId="6D3F6314" w14:textId="77777777" w:rsidR="00333E72" w:rsidRPr="0097492A" w:rsidRDefault="006855FE" w:rsidP="00715E74">
            <w:pPr>
              <w:ind w:left="33" w:hanging="33"/>
              <w:rPr>
                <w:sz w:val="20"/>
                <w:szCs w:val="20"/>
              </w:rPr>
            </w:pPr>
            <w:r w:rsidRPr="0097492A">
              <w:rPr>
                <w:sz w:val="20"/>
                <w:szCs w:val="20"/>
              </w:rPr>
              <w:lastRenderedPageBreak/>
              <w:t>Results of larger-scale study/trial</w:t>
            </w:r>
          </w:p>
          <w:p w14:paraId="02BCD65C" w14:textId="6320C564" w:rsidR="006855FE" w:rsidRPr="0097492A" w:rsidRDefault="006855FE" w:rsidP="00715E74">
            <w:pPr>
              <w:ind w:left="33" w:hanging="33"/>
              <w:rPr>
                <w:sz w:val="20"/>
                <w:szCs w:val="20"/>
              </w:rPr>
            </w:pPr>
            <w:r w:rsidRPr="0097492A">
              <w:rPr>
                <w:sz w:val="20"/>
                <w:szCs w:val="20"/>
              </w:rPr>
              <w:t xml:space="preserve">Close to final version of the service product </w:t>
            </w:r>
            <w:r w:rsidRPr="0097492A">
              <w:rPr>
                <w:sz w:val="20"/>
                <w:szCs w:val="20"/>
              </w:rPr>
              <w:lastRenderedPageBreak/>
              <w:t>and service delivery model</w:t>
            </w:r>
          </w:p>
        </w:tc>
        <w:tc>
          <w:tcPr>
            <w:tcW w:w="1985" w:type="dxa"/>
            <w:shd w:val="clear" w:color="auto" w:fill="D9D9D9" w:themeFill="background1" w:themeFillShade="D9"/>
          </w:tcPr>
          <w:p w14:paraId="21B2F50F" w14:textId="77777777" w:rsidR="00333E72" w:rsidRPr="0097492A" w:rsidRDefault="001356A0" w:rsidP="00BF7470">
            <w:pPr>
              <w:ind w:left="33" w:hanging="33"/>
              <w:rPr>
                <w:sz w:val="20"/>
                <w:szCs w:val="20"/>
              </w:rPr>
            </w:pPr>
            <w:r w:rsidRPr="0097492A">
              <w:rPr>
                <w:sz w:val="20"/>
                <w:szCs w:val="20"/>
              </w:rPr>
              <w:lastRenderedPageBreak/>
              <w:t>Roll-out of new services to key end-users</w:t>
            </w:r>
          </w:p>
          <w:p w14:paraId="21782A1E" w14:textId="5D26640A" w:rsidR="001356A0" w:rsidRPr="0097492A" w:rsidRDefault="001356A0" w:rsidP="00BF7470">
            <w:pPr>
              <w:ind w:left="33" w:hanging="33"/>
              <w:rPr>
                <w:sz w:val="20"/>
                <w:szCs w:val="20"/>
              </w:rPr>
            </w:pPr>
            <w:r w:rsidRPr="0097492A">
              <w:rPr>
                <w:sz w:val="20"/>
                <w:szCs w:val="20"/>
              </w:rPr>
              <w:t xml:space="preserve">Pilot study to </w:t>
            </w:r>
            <w:r w:rsidRPr="0097492A">
              <w:rPr>
                <w:sz w:val="20"/>
                <w:szCs w:val="20"/>
              </w:rPr>
              <w:lastRenderedPageBreak/>
              <w:t>measure efficacy of the new service and effectiveness of delivery model</w:t>
            </w:r>
          </w:p>
        </w:tc>
        <w:tc>
          <w:tcPr>
            <w:tcW w:w="1984" w:type="dxa"/>
            <w:shd w:val="clear" w:color="auto" w:fill="D9D9D9" w:themeFill="background1" w:themeFillShade="D9"/>
          </w:tcPr>
          <w:p w14:paraId="19F47833" w14:textId="77777777" w:rsidR="00333E72" w:rsidRPr="0097492A" w:rsidRDefault="00333E72" w:rsidP="00F36373">
            <w:pPr>
              <w:ind w:left="33" w:hanging="33"/>
              <w:rPr>
                <w:sz w:val="20"/>
                <w:szCs w:val="20"/>
              </w:rPr>
            </w:pPr>
          </w:p>
        </w:tc>
        <w:tc>
          <w:tcPr>
            <w:tcW w:w="1985" w:type="dxa"/>
            <w:shd w:val="clear" w:color="auto" w:fill="D9D9D9" w:themeFill="background1" w:themeFillShade="D9"/>
          </w:tcPr>
          <w:p w14:paraId="52B408F4" w14:textId="77777777" w:rsidR="00333E72" w:rsidRPr="0097492A" w:rsidRDefault="00333E72" w:rsidP="00F36373">
            <w:pPr>
              <w:ind w:left="33" w:hanging="33"/>
              <w:rPr>
                <w:sz w:val="20"/>
                <w:szCs w:val="20"/>
              </w:rPr>
            </w:pPr>
          </w:p>
        </w:tc>
      </w:tr>
      <w:tr w:rsidR="00333E72" w14:paraId="28310A03" w14:textId="77777777" w:rsidTr="00EC532F">
        <w:tc>
          <w:tcPr>
            <w:tcW w:w="709" w:type="dxa"/>
            <w:vMerge w:val="restart"/>
            <w:textDirection w:val="btLr"/>
            <w:vAlign w:val="center"/>
          </w:tcPr>
          <w:p w14:paraId="24A37840" w14:textId="6970047B" w:rsidR="00333E72" w:rsidRPr="00321EC1" w:rsidRDefault="00333E72" w:rsidP="001C5C38">
            <w:pPr>
              <w:ind w:left="113" w:right="113"/>
              <w:jc w:val="center"/>
              <w:rPr>
                <w:b/>
                <w:sz w:val="24"/>
                <w:szCs w:val="24"/>
              </w:rPr>
            </w:pPr>
            <w:r w:rsidRPr="00321EC1">
              <w:rPr>
                <w:b/>
                <w:sz w:val="24"/>
                <w:szCs w:val="24"/>
              </w:rPr>
              <w:lastRenderedPageBreak/>
              <w:t>EXPERIMENTAL IMPLEMENTATION</w:t>
            </w:r>
          </w:p>
        </w:tc>
        <w:tc>
          <w:tcPr>
            <w:tcW w:w="709" w:type="dxa"/>
          </w:tcPr>
          <w:p w14:paraId="2E490724" w14:textId="1E158912" w:rsidR="00333E72" w:rsidRDefault="0091637B" w:rsidP="00E51571">
            <w:r>
              <w:t>P</w:t>
            </w:r>
            <w:r w:rsidR="00333E72">
              <w:t>RL 6</w:t>
            </w:r>
          </w:p>
        </w:tc>
        <w:tc>
          <w:tcPr>
            <w:tcW w:w="1559" w:type="dxa"/>
          </w:tcPr>
          <w:p w14:paraId="42A3CC64" w14:textId="3B382911" w:rsidR="00333E72" w:rsidRPr="0097492A" w:rsidRDefault="00333E72" w:rsidP="00FC567B">
            <w:pPr>
              <w:rPr>
                <w:sz w:val="20"/>
                <w:szCs w:val="20"/>
              </w:rPr>
            </w:pPr>
            <w:r w:rsidRPr="0097492A">
              <w:rPr>
                <w:sz w:val="20"/>
                <w:szCs w:val="20"/>
              </w:rPr>
              <w:t xml:space="preserve">Demonstration of </w:t>
            </w:r>
            <w:r w:rsidR="00FC567B" w:rsidRPr="0097492A">
              <w:rPr>
                <w:sz w:val="20"/>
                <w:szCs w:val="20"/>
              </w:rPr>
              <w:t xml:space="preserve">product </w:t>
            </w:r>
            <w:r w:rsidRPr="0097492A">
              <w:rPr>
                <w:sz w:val="20"/>
                <w:szCs w:val="20"/>
              </w:rPr>
              <w:t xml:space="preserve">in relevant environment. </w:t>
            </w:r>
          </w:p>
        </w:tc>
        <w:tc>
          <w:tcPr>
            <w:tcW w:w="2126" w:type="dxa"/>
          </w:tcPr>
          <w:p w14:paraId="20E4E9C7" w14:textId="77777777" w:rsidR="00333E72" w:rsidRPr="0097492A" w:rsidRDefault="00333E72" w:rsidP="00F211BA">
            <w:pPr>
              <w:rPr>
                <w:sz w:val="20"/>
                <w:szCs w:val="20"/>
              </w:rPr>
            </w:pPr>
            <w:r w:rsidRPr="0097492A">
              <w:rPr>
                <w:sz w:val="20"/>
                <w:szCs w:val="20"/>
              </w:rPr>
              <w:t>Demonstration report</w:t>
            </w:r>
          </w:p>
          <w:p w14:paraId="08E93BC8" w14:textId="77777777" w:rsidR="00333E72" w:rsidRPr="0097492A" w:rsidRDefault="00333E72" w:rsidP="00F211BA">
            <w:pPr>
              <w:rPr>
                <w:sz w:val="20"/>
                <w:szCs w:val="20"/>
              </w:rPr>
            </w:pPr>
          </w:p>
          <w:p w14:paraId="76A71BE1" w14:textId="77777777" w:rsidR="00333E72" w:rsidRPr="0097492A" w:rsidRDefault="00333E72" w:rsidP="00F211BA">
            <w:pPr>
              <w:rPr>
                <w:sz w:val="20"/>
                <w:szCs w:val="20"/>
              </w:rPr>
            </w:pPr>
            <w:r w:rsidRPr="0097492A">
              <w:rPr>
                <w:sz w:val="20"/>
                <w:szCs w:val="20"/>
              </w:rPr>
              <w:t>Pre-commercial prototype</w:t>
            </w:r>
          </w:p>
          <w:p w14:paraId="03E577BC" w14:textId="77777777" w:rsidR="00333E72" w:rsidRPr="0097492A" w:rsidRDefault="00333E72" w:rsidP="00F211BA">
            <w:pPr>
              <w:rPr>
                <w:sz w:val="20"/>
                <w:szCs w:val="20"/>
              </w:rPr>
            </w:pPr>
          </w:p>
        </w:tc>
        <w:tc>
          <w:tcPr>
            <w:tcW w:w="2270" w:type="dxa"/>
          </w:tcPr>
          <w:p w14:paraId="152F177B" w14:textId="77777777" w:rsidR="00333E72" w:rsidRPr="0097492A" w:rsidRDefault="00333E72" w:rsidP="00F211BA">
            <w:pPr>
              <w:ind w:left="33" w:hanging="33"/>
              <w:rPr>
                <w:sz w:val="20"/>
                <w:szCs w:val="20"/>
              </w:rPr>
            </w:pPr>
            <w:r w:rsidRPr="0097492A">
              <w:rPr>
                <w:sz w:val="20"/>
                <w:szCs w:val="20"/>
              </w:rPr>
              <w:t xml:space="preserve">Proof-of-concept </w:t>
            </w:r>
          </w:p>
          <w:p w14:paraId="4AA4754B" w14:textId="77777777" w:rsidR="00333E72" w:rsidRPr="0097492A" w:rsidRDefault="00333E72" w:rsidP="00F211BA">
            <w:pPr>
              <w:ind w:left="33" w:hanging="33"/>
              <w:rPr>
                <w:sz w:val="20"/>
                <w:szCs w:val="20"/>
              </w:rPr>
            </w:pPr>
            <w:r w:rsidRPr="0097492A">
              <w:rPr>
                <w:sz w:val="20"/>
                <w:szCs w:val="20"/>
              </w:rPr>
              <w:t>Testing of demonstrator/prototype with a end-users in controlled situation</w:t>
            </w:r>
          </w:p>
          <w:p w14:paraId="22348D26" w14:textId="77777777" w:rsidR="00333E72" w:rsidRPr="0097492A" w:rsidRDefault="00333E72" w:rsidP="00805B2D">
            <w:pPr>
              <w:rPr>
                <w:sz w:val="20"/>
                <w:szCs w:val="20"/>
              </w:rPr>
            </w:pPr>
            <w:r w:rsidRPr="0097492A">
              <w:rPr>
                <w:sz w:val="20"/>
                <w:szCs w:val="20"/>
              </w:rPr>
              <w:t>Participant feedback collected</w:t>
            </w:r>
          </w:p>
          <w:p w14:paraId="5517A88B" w14:textId="77777777" w:rsidR="00333E72" w:rsidRPr="0097492A" w:rsidRDefault="00333E72" w:rsidP="00805B2D">
            <w:pPr>
              <w:rPr>
                <w:sz w:val="20"/>
                <w:szCs w:val="20"/>
              </w:rPr>
            </w:pPr>
            <w:r w:rsidRPr="0097492A">
              <w:rPr>
                <w:sz w:val="20"/>
                <w:szCs w:val="20"/>
              </w:rPr>
              <w:t>Technology modifications conducted</w:t>
            </w:r>
          </w:p>
          <w:p w14:paraId="07A9D01D" w14:textId="77777777" w:rsidR="00333E72" w:rsidRPr="0097492A" w:rsidRDefault="00333E72" w:rsidP="00F211BA">
            <w:pPr>
              <w:ind w:left="33" w:hanging="33"/>
              <w:rPr>
                <w:sz w:val="20"/>
                <w:szCs w:val="20"/>
              </w:rPr>
            </w:pPr>
          </w:p>
        </w:tc>
        <w:tc>
          <w:tcPr>
            <w:tcW w:w="2126" w:type="dxa"/>
          </w:tcPr>
          <w:p w14:paraId="1E705779" w14:textId="77777777" w:rsidR="00333E72" w:rsidRPr="0097492A" w:rsidRDefault="00AB52C9" w:rsidP="00805B2D">
            <w:pPr>
              <w:ind w:left="33" w:hanging="33"/>
              <w:rPr>
                <w:sz w:val="20"/>
                <w:szCs w:val="20"/>
              </w:rPr>
            </w:pPr>
            <w:r w:rsidRPr="0097492A">
              <w:rPr>
                <w:sz w:val="20"/>
                <w:szCs w:val="20"/>
              </w:rPr>
              <w:t>Demonstration report</w:t>
            </w:r>
          </w:p>
          <w:p w14:paraId="48022822" w14:textId="77777777" w:rsidR="00AB52C9" w:rsidRPr="0097492A" w:rsidRDefault="00AB52C9" w:rsidP="00805B2D">
            <w:pPr>
              <w:ind w:left="33" w:hanging="33"/>
              <w:rPr>
                <w:sz w:val="20"/>
                <w:szCs w:val="20"/>
              </w:rPr>
            </w:pPr>
          </w:p>
          <w:p w14:paraId="18A1A66E" w14:textId="15CA8A87" w:rsidR="00AB52C9" w:rsidRPr="0097492A" w:rsidRDefault="00AB52C9" w:rsidP="00805B2D">
            <w:pPr>
              <w:ind w:left="33" w:hanging="33"/>
              <w:rPr>
                <w:sz w:val="20"/>
                <w:szCs w:val="20"/>
              </w:rPr>
            </w:pPr>
            <w:r w:rsidRPr="0097492A">
              <w:rPr>
                <w:sz w:val="20"/>
                <w:szCs w:val="20"/>
              </w:rPr>
              <w:t>Pre-commercial prototype of service product and service delivery model</w:t>
            </w:r>
          </w:p>
        </w:tc>
        <w:tc>
          <w:tcPr>
            <w:tcW w:w="1985" w:type="dxa"/>
          </w:tcPr>
          <w:p w14:paraId="24D8BABC" w14:textId="77777777" w:rsidR="00333E72" w:rsidRPr="0097492A" w:rsidRDefault="001356A0" w:rsidP="00805B2D">
            <w:pPr>
              <w:ind w:left="33" w:hanging="33"/>
              <w:rPr>
                <w:sz w:val="20"/>
                <w:szCs w:val="20"/>
              </w:rPr>
            </w:pPr>
            <w:r w:rsidRPr="0097492A">
              <w:rPr>
                <w:sz w:val="20"/>
                <w:szCs w:val="20"/>
              </w:rPr>
              <w:t>Larger scale trials of new service and delivery models</w:t>
            </w:r>
          </w:p>
          <w:p w14:paraId="00584D5A" w14:textId="77777777" w:rsidR="001356A0" w:rsidRPr="0097492A" w:rsidRDefault="008D1D8E" w:rsidP="00805B2D">
            <w:pPr>
              <w:ind w:left="33" w:hanging="33"/>
              <w:rPr>
                <w:sz w:val="20"/>
                <w:szCs w:val="20"/>
              </w:rPr>
            </w:pPr>
            <w:r w:rsidRPr="0097492A">
              <w:rPr>
                <w:sz w:val="20"/>
                <w:szCs w:val="20"/>
              </w:rPr>
              <w:t>Completion of economic models and cost-benefit analysis</w:t>
            </w:r>
          </w:p>
          <w:p w14:paraId="0C7A7ECA" w14:textId="3D2F8DD3" w:rsidR="008D1D8E" w:rsidRPr="0097492A" w:rsidRDefault="008D1D8E" w:rsidP="00805B2D">
            <w:pPr>
              <w:ind w:left="33" w:hanging="33"/>
              <w:rPr>
                <w:sz w:val="20"/>
                <w:szCs w:val="20"/>
              </w:rPr>
            </w:pPr>
            <w:r w:rsidRPr="0097492A">
              <w:rPr>
                <w:sz w:val="20"/>
                <w:szCs w:val="20"/>
              </w:rPr>
              <w:t>Comparative study between new service with current models</w:t>
            </w:r>
          </w:p>
        </w:tc>
        <w:tc>
          <w:tcPr>
            <w:tcW w:w="1984" w:type="dxa"/>
          </w:tcPr>
          <w:p w14:paraId="525EC108" w14:textId="77777777" w:rsidR="00333E72" w:rsidRPr="0097492A" w:rsidRDefault="00333E72" w:rsidP="00F36373">
            <w:pPr>
              <w:ind w:left="33" w:hanging="33"/>
              <w:rPr>
                <w:sz w:val="20"/>
                <w:szCs w:val="20"/>
              </w:rPr>
            </w:pPr>
            <w:r w:rsidRPr="0097492A">
              <w:rPr>
                <w:sz w:val="20"/>
                <w:szCs w:val="20"/>
              </w:rPr>
              <w:t>Full service protocol and operational plan</w:t>
            </w:r>
          </w:p>
        </w:tc>
        <w:tc>
          <w:tcPr>
            <w:tcW w:w="1985" w:type="dxa"/>
          </w:tcPr>
          <w:p w14:paraId="18202BD9" w14:textId="77777777" w:rsidR="00333E72" w:rsidRPr="0097492A" w:rsidRDefault="00333E72" w:rsidP="00F36373">
            <w:pPr>
              <w:rPr>
                <w:sz w:val="20"/>
                <w:szCs w:val="20"/>
              </w:rPr>
            </w:pPr>
            <w:r w:rsidRPr="0097492A">
              <w:rPr>
                <w:sz w:val="20"/>
                <w:szCs w:val="20"/>
              </w:rPr>
              <w:t>Service protocol development and operational planning with partners</w:t>
            </w:r>
          </w:p>
          <w:p w14:paraId="253ED270" w14:textId="77777777" w:rsidR="00333E72" w:rsidRPr="0097492A" w:rsidRDefault="00333E72" w:rsidP="00F36373">
            <w:pPr>
              <w:rPr>
                <w:sz w:val="20"/>
                <w:szCs w:val="20"/>
              </w:rPr>
            </w:pPr>
            <w:r w:rsidRPr="0097492A">
              <w:rPr>
                <w:sz w:val="20"/>
                <w:szCs w:val="20"/>
              </w:rPr>
              <w:t>putting supporting facilities and resources in place</w:t>
            </w:r>
          </w:p>
          <w:p w14:paraId="761BEBC6" w14:textId="77777777" w:rsidR="00333E72" w:rsidRPr="0097492A" w:rsidRDefault="00333E72" w:rsidP="00F36373">
            <w:pPr>
              <w:ind w:left="33" w:hanging="33"/>
              <w:rPr>
                <w:sz w:val="20"/>
                <w:szCs w:val="20"/>
              </w:rPr>
            </w:pPr>
          </w:p>
        </w:tc>
      </w:tr>
      <w:tr w:rsidR="00333E72" w14:paraId="226B56C5" w14:textId="77777777" w:rsidTr="00EC532F">
        <w:tc>
          <w:tcPr>
            <w:tcW w:w="709" w:type="dxa"/>
            <w:vMerge/>
            <w:textDirection w:val="btLr"/>
            <w:vAlign w:val="center"/>
          </w:tcPr>
          <w:p w14:paraId="7C59CAF6" w14:textId="569C171D" w:rsidR="00333E72" w:rsidRPr="00321EC1" w:rsidRDefault="00333E72" w:rsidP="00E51571">
            <w:pPr>
              <w:rPr>
                <w:b/>
                <w:sz w:val="24"/>
                <w:szCs w:val="24"/>
              </w:rPr>
            </w:pPr>
          </w:p>
        </w:tc>
        <w:tc>
          <w:tcPr>
            <w:tcW w:w="709" w:type="dxa"/>
          </w:tcPr>
          <w:p w14:paraId="1BCC3036" w14:textId="748C4D7C" w:rsidR="00333E72" w:rsidRDefault="0091637B" w:rsidP="00E51571">
            <w:r>
              <w:t>PR</w:t>
            </w:r>
            <w:r w:rsidR="00333E72">
              <w:t>L 7</w:t>
            </w:r>
          </w:p>
        </w:tc>
        <w:tc>
          <w:tcPr>
            <w:tcW w:w="1559" w:type="dxa"/>
          </w:tcPr>
          <w:p w14:paraId="03625060" w14:textId="458585DB" w:rsidR="00333E72" w:rsidRPr="0097492A" w:rsidRDefault="00FC567B" w:rsidP="003520D4">
            <w:pPr>
              <w:rPr>
                <w:sz w:val="20"/>
                <w:szCs w:val="20"/>
              </w:rPr>
            </w:pPr>
            <w:r w:rsidRPr="0097492A">
              <w:rPr>
                <w:sz w:val="20"/>
                <w:szCs w:val="20"/>
              </w:rPr>
              <w:t xml:space="preserve">Product </w:t>
            </w:r>
            <w:r w:rsidR="00333E72" w:rsidRPr="0097492A">
              <w:rPr>
                <w:sz w:val="20"/>
                <w:szCs w:val="20"/>
              </w:rPr>
              <w:t xml:space="preserve">prototype demonstrated in an operating environment. </w:t>
            </w:r>
          </w:p>
        </w:tc>
        <w:tc>
          <w:tcPr>
            <w:tcW w:w="2126" w:type="dxa"/>
          </w:tcPr>
          <w:p w14:paraId="6DB234A9" w14:textId="77777777" w:rsidR="00333E72" w:rsidRPr="0097492A" w:rsidRDefault="00333E72" w:rsidP="001C5C38">
            <w:pPr>
              <w:rPr>
                <w:sz w:val="20"/>
                <w:szCs w:val="20"/>
              </w:rPr>
            </w:pPr>
            <w:r w:rsidRPr="0097492A">
              <w:rPr>
                <w:sz w:val="20"/>
                <w:szCs w:val="20"/>
              </w:rPr>
              <w:t>Implementation and field trial report</w:t>
            </w:r>
          </w:p>
          <w:p w14:paraId="689B23AA" w14:textId="77777777" w:rsidR="00333E72" w:rsidRPr="0097492A" w:rsidRDefault="00333E72" w:rsidP="001C5C38">
            <w:pPr>
              <w:rPr>
                <w:sz w:val="20"/>
                <w:szCs w:val="20"/>
              </w:rPr>
            </w:pPr>
          </w:p>
        </w:tc>
        <w:tc>
          <w:tcPr>
            <w:tcW w:w="2270" w:type="dxa"/>
          </w:tcPr>
          <w:p w14:paraId="22B41CBB" w14:textId="77777777" w:rsidR="00333E72" w:rsidRPr="0097492A" w:rsidRDefault="00333E72" w:rsidP="001C5C38">
            <w:pPr>
              <w:ind w:left="33" w:hanging="33"/>
              <w:rPr>
                <w:sz w:val="20"/>
                <w:szCs w:val="20"/>
              </w:rPr>
            </w:pPr>
            <w:r w:rsidRPr="0097492A">
              <w:rPr>
                <w:sz w:val="20"/>
                <w:szCs w:val="20"/>
              </w:rPr>
              <w:t>Field trial of pre-commercial system/device in large-scale operational environment with end-users   Field trial of pre-commercial system/device in real</w:t>
            </w:r>
          </w:p>
        </w:tc>
        <w:tc>
          <w:tcPr>
            <w:tcW w:w="2126" w:type="dxa"/>
          </w:tcPr>
          <w:p w14:paraId="16311F48" w14:textId="77777777" w:rsidR="00333E72" w:rsidRPr="0097492A" w:rsidRDefault="00AB52C9" w:rsidP="00BF7470">
            <w:pPr>
              <w:ind w:left="33" w:hanging="33"/>
              <w:rPr>
                <w:sz w:val="20"/>
                <w:szCs w:val="20"/>
              </w:rPr>
            </w:pPr>
            <w:r w:rsidRPr="0097492A">
              <w:rPr>
                <w:sz w:val="20"/>
                <w:szCs w:val="20"/>
              </w:rPr>
              <w:t>Implementation of field trial report</w:t>
            </w:r>
          </w:p>
          <w:p w14:paraId="72BF01F4" w14:textId="43F732C3" w:rsidR="00AB52C9" w:rsidRPr="0097492A" w:rsidRDefault="00AB52C9" w:rsidP="00BF7470">
            <w:pPr>
              <w:ind w:left="33" w:hanging="33"/>
              <w:rPr>
                <w:sz w:val="20"/>
                <w:szCs w:val="20"/>
              </w:rPr>
            </w:pPr>
            <w:r w:rsidRPr="0097492A">
              <w:rPr>
                <w:sz w:val="20"/>
                <w:szCs w:val="20"/>
              </w:rPr>
              <w:t>Final service delivery model</w:t>
            </w:r>
          </w:p>
        </w:tc>
        <w:tc>
          <w:tcPr>
            <w:tcW w:w="1985" w:type="dxa"/>
          </w:tcPr>
          <w:p w14:paraId="24BAED8C" w14:textId="6460BB28" w:rsidR="00333E72" w:rsidRPr="0097492A" w:rsidRDefault="008D1D8E" w:rsidP="00BF7470">
            <w:pPr>
              <w:rPr>
                <w:sz w:val="20"/>
                <w:szCs w:val="20"/>
              </w:rPr>
            </w:pPr>
            <w:r w:rsidRPr="0097492A">
              <w:rPr>
                <w:sz w:val="20"/>
                <w:szCs w:val="20"/>
              </w:rPr>
              <w:t>Field trial of pre-commercial service in large scale operational environment with end users</w:t>
            </w:r>
          </w:p>
        </w:tc>
        <w:tc>
          <w:tcPr>
            <w:tcW w:w="1984" w:type="dxa"/>
          </w:tcPr>
          <w:p w14:paraId="3237C9BC" w14:textId="77777777" w:rsidR="00333E72" w:rsidRPr="0097492A" w:rsidRDefault="00333E72" w:rsidP="00F36373">
            <w:pPr>
              <w:rPr>
                <w:sz w:val="20"/>
                <w:szCs w:val="20"/>
              </w:rPr>
            </w:pPr>
            <w:r w:rsidRPr="0097492A">
              <w:rPr>
                <w:sz w:val="20"/>
                <w:szCs w:val="20"/>
              </w:rPr>
              <w:t>Process evaluation report</w:t>
            </w:r>
          </w:p>
          <w:p w14:paraId="2142FBC7" w14:textId="77777777" w:rsidR="00333E72" w:rsidRPr="0097492A" w:rsidRDefault="00333E72" w:rsidP="00F36373">
            <w:pPr>
              <w:ind w:left="33" w:hanging="33"/>
              <w:rPr>
                <w:sz w:val="20"/>
                <w:szCs w:val="20"/>
              </w:rPr>
            </w:pPr>
          </w:p>
        </w:tc>
        <w:tc>
          <w:tcPr>
            <w:tcW w:w="1985" w:type="dxa"/>
          </w:tcPr>
          <w:p w14:paraId="21C1C9E7" w14:textId="77777777" w:rsidR="00333E72" w:rsidRPr="0097492A" w:rsidRDefault="00333E72" w:rsidP="00F36373">
            <w:pPr>
              <w:rPr>
                <w:sz w:val="20"/>
                <w:szCs w:val="20"/>
              </w:rPr>
            </w:pPr>
            <w:r w:rsidRPr="0097492A">
              <w:rPr>
                <w:sz w:val="20"/>
                <w:szCs w:val="20"/>
              </w:rPr>
              <w:t xml:space="preserve">Pilot trial of service in real environment without supervision; </w:t>
            </w:r>
          </w:p>
        </w:tc>
      </w:tr>
      <w:tr w:rsidR="00333E72" w14:paraId="5B2B55CA" w14:textId="77777777" w:rsidTr="008A3CB5">
        <w:trPr>
          <w:trHeight w:val="1261"/>
        </w:trPr>
        <w:tc>
          <w:tcPr>
            <w:tcW w:w="709" w:type="dxa"/>
            <w:vMerge w:val="restart"/>
            <w:shd w:val="clear" w:color="auto" w:fill="D9D9D9" w:themeFill="background1" w:themeFillShade="D9"/>
            <w:textDirection w:val="btLr"/>
            <w:vAlign w:val="center"/>
          </w:tcPr>
          <w:p w14:paraId="0AEC91B8" w14:textId="5A41C78C" w:rsidR="00333E72" w:rsidRPr="00321EC1" w:rsidRDefault="00333E72" w:rsidP="001C5C38">
            <w:pPr>
              <w:ind w:left="113" w:right="113"/>
              <w:jc w:val="center"/>
              <w:rPr>
                <w:b/>
                <w:sz w:val="24"/>
                <w:szCs w:val="24"/>
              </w:rPr>
            </w:pPr>
            <w:r>
              <w:rPr>
                <w:b/>
                <w:sz w:val="24"/>
                <w:szCs w:val="24"/>
              </w:rPr>
              <w:t>OUTCOMES</w:t>
            </w:r>
          </w:p>
        </w:tc>
        <w:tc>
          <w:tcPr>
            <w:tcW w:w="709" w:type="dxa"/>
            <w:shd w:val="clear" w:color="auto" w:fill="D9D9D9" w:themeFill="background1" w:themeFillShade="D9"/>
          </w:tcPr>
          <w:p w14:paraId="309F04A1" w14:textId="2E6D0D7C" w:rsidR="00333E72" w:rsidRDefault="0091637B" w:rsidP="00E51571">
            <w:r>
              <w:t>P</w:t>
            </w:r>
            <w:r w:rsidR="00333E72">
              <w:t>RL 8</w:t>
            </w:r>
          </w:p>
        </w:tc>
        <w:tc>
          <w:tcPr>
            <w:tcW w:w="1559" w:type="dxa"/>
            <w:shd w:val="clear" w:color="auto" w:fill="D9D9D9" w:themeFill="background1" w:themeFillShade="D9"/>
          </w:tcPr>
          <w:p w14:paraId="5F816496" w14:textId="28AB093E" w:rsidR="00333E72" w:rsidRPr="0097492A" w:rsidRDefault="00FC567B" w:rsidP="00FC567B">
            <w:pPr>
              <w:rPr>
                <w:sz w:val="20"/>
                <w:szCs w:val="20"/>
              </w:rPr>
            </w:pPr>
            <w:r w:rsidRPr="0097492A">
              <w:rPr>
                <w:sz w:val="20"/>
                <w:szCs w:val="20"/>
              </w:rPr>
              <w:t xml:space="preserve">Product </w:t>
            </w:r>
            <w:r w:rsidR="00333E72" w:rsidRPr="0097492A">
              <w:rPr>
                <w:sz w:val="20"/>
                <w:szCs w:val="20"/>
              </w:rPr>
              <w:t>completed and qualified through test demonstration</w:t>
            </w:r>
          </w:p>
        </w:tc>
        <w:tc>
          <w:tcPr>
            <w:tcW w:w="2126" w:type="dxa"/>
            <w:shd w:val="clear" w:color="auto" w:fill="D9D9D9" w:themeFill="background1" w:themeFillShade="D9"/>
          </w:tcPr>
          <w:p w14:paraId="01FCAF01" w14:textId="77777777" w:rsidR="00333E72" w:rsidRPr="0097492A" w:rsidRDefault="00333E72" w:rsidP="00F211BA">
            <w:pPr>
              <w:rPr>
                <w:sz w:val="20"/>
                <w:szCs w:val="20"/>
              </w:rPr>
            </w:pPr>
            <w:r w:rsidRPr="0097492A">
              <w:rPr>
                <w:sz w:val="20"/>
                <w:szCs w:val="20"/>
              </w:rPr>
              <w:t>Evaluation report</w:t>
            </w:r>
          </w:p>
        </w:tc>
        <w:tc>
          <w:tcPr>
            <w:tcW w:w="2270" w:type="dxa"/>
            <w:shd w:val="clear" w:color="auto" w:fill="D9D9D9" w:themeFill="background1" w:themeFillShade="D9"/>
          </w:tcPr>
          <w:p w14:paraId="55D26B0A" w14:textId="77777777" w:rsidR="00333E72" w:rsidRPr="0097492A" w:rsidRDefault="00333E72" w:rsidP="001C5C38">
            <w:pPr>
              <w:ind w:left="33" w:hanging="33"/>
              <w:rPr>
                <w:sz w:val="20"/>
                <w:szCs w:val="20"/>
              </w:rPr>
            </w:pPr>
            <w:r w:rsidRPr="0097492A">
              <w:rPr>
                <w:sz w:val="20"/>
                <w:szCs w:val="20"/>
              </w:rPr>
              <w:t>Technology is proven to work - Actual technology completed and qualified through test and demonstration; Legal validation and process (FDA, industry standard, etc.)</w:t>
            </w:r>
          </w:p>
        </w:tc>
        <w:tc>
          <w:tcPr>
            <w:tcW w:w="2126" w:type="dxa"/>
            <w:shd w:val="clear" w:color="auto" w:fill="D9D9D9" w:themeFill="background1" w:themeFillShade="D9"/>
          </w:tcPr>
          <w:p w14:paraId="046148E3" w14:textId="7D632E4A" w:rsidR="00333E72" w:rsidRPr="0097492A" w:rsidRDefault="00AB52C9" w:rsidP="00BF7470">
            <w:pPr>
              <w:ind w:left="33" w:hanging="33"/>
              <w:rPr>
                <w:sz w:val="20"/>
                <w:szCs w:val="20"/>
              </w:rPr>
            </w:pPr>
            <w:r w:rsidRPr="0097492A">
              <w:rPr>
                <w:sz w:val="20"/>
                <w:szCs w:val="20"/>
              </w:rPr>
              <w:t>Evaluation report</w:t>
            </w:r>
          </w:p>
        </w:tc>
        <w:tc>
          <w:tcPr>
            <w:tcW w:w="1985" w:type="dxa"/>
            <w:shd w:val="clear" w:color="auto" w:fill="D9D9D9" w:themeFill="background1" w:themeFillShade="D9"/>
          </w:tcPr>
          <w:p w14:paraId="3BB6AEA8" w14:textId="77777777" w:rsidR="009466B7" w:rsidRPr="0097492A" w:rsidRDefault="009466B7" w:rsidP="009466B7">
            <w:pPr>
              <w:ind w:left="33" w:hanging="33"/>
              <w:rPr>
                <w:sz w:val="20"/>
                <w:szCs w:val="20"/>
              </w:rPr>
            </w:pPr>
            <w:r w:rsidRPr="0097492A">
              <w:rPr>
                <w:sz w:val="20"/>
                <w:szCs w:val="20"/>
              </w:rPr>
              <w:t xml:space="preserve">Service and delivery models are proven to work - Actual service completed and qualified through test and demonstration; </w:t>
            </w:r>
          </w:p>
          <w:p w14:paraId="2C828E52" w14:textId="77777777" w:rsidR="00333E72" w:rsidRPr="0097492A" w:rsidRDefault="009466B7" w:rsidP="009466B7">
            <w:pPr>
              <w:ind w:left="33" w:hanging="33"/>
              <w:rPr>
                <w:sz w:val="20"/>
                <w:szCs w:val="20"/>
              </w:rPr>
            </w:pPr>
            <w:r w:rsidRPr="0097492A">
              <w:rPr>
                <w:sz w:val="20"/>
                <w:szCs w:val="20"/>
              </w:rPr>
              <w:t>Legal validation and process (FDA, industry standard, etc.)</w:t>
            </w:r>
          </w:p>
          <w:p w14:paraId="2335E650" w14:textId="279A9CC8" w:rsidR="009466B7" w:rsidRPr="0097492A" w:rsidRDefault="009466B7" w:rsidP="009466B7">
            <w:pPr>
              <w:ind w:left="33" w:hanging="33"/>
              <w:rPr>
                <w:sz w:val="20"/>
                <w:szCs w:val="20"/>
              </w:rPr>
            </w:pPr>
            <w:r w:rsidRPr="0097492A">
              <w:rPr>
                <w:sz w:val="20"/>
                <w:szCs w:val="20"/>
              </w:rPr>
              <w:t>Economic/costing model of service delivery finalized</w:t>
            </w:r>
          </w:p>
        </w:tc>
        <w:tc>
          <w:tcPr>
            <w:tcW w:w="1984" w:type="dxa"/>
            <w:shd w:val="clear" w:color="auto" w:fill="D9D9D9" w:themeFill="background1" w:themeFillShade="D9"/>
          </w:tcPr>
          <w:p w14:paraId="65D1473A" w14:textId="77777777" w:rsidR="00333E72" w:rsidRPr="0097492A" w:rsidRDefault="00333E72" w:rsidP="00F36373">
            <w:pPr>
              <w:ind w:left="33" w:hanging="33"/>
              <w:rPr>
                <w:sz w:val="20"/>
                <w:szCs w:val="20"/>
              </w:rPr>
            </w:pPr>
            <w:r w:rsidRPr="0097492A">
              <w:rPr>
                <w:sz w:val="20"/>
                <w:szCs w:val="20"/>
              </w:rPr>
              <w:t>Evaluation report –</w:t>
            </w:r>
          </w:p>
          <w:p w14:paraId="28A676CE" w14:textId="77777777" w:rsidR="00333E72" w:rsidRPr="0097492A" w:rsidRDefault="00333E72" w:rsidP="00F36373">
            <w:pPr>
              <w:ind w:left="33" w:hanging="33"/>
              <w:rPr>
                <w:sz w:val="20"/>
                <w:szCs w:val="20"/>
              </w:rPr>
            </w:pPr>
            <w:r w:rsidRPr="0097492A">
              <w:rPr>
                <w:sz w:val="20"/>
                <w:szCs w:val="20"/>
              </w:rPr>
              <w:t>Mixed methods analysis of service impact and acceptability</w:t>
            </w:r>
          </w:p>
          <w:p w14:paraId="1528848C" w14:textId="77777777" w:rsidR="00333E72" w:rsidRPr="0097492A" w:rsidRDefault="00333E72" w:rsidP="00F36373">
            <w:pPr>
              <w:ind w:left="33" w:hanging="33"/>
              <w:rPr>
                <w:sz w:val="20"/>
                <w:szCs w:val="20"/>
              </w:rPr>
            </w:pPr>
            <w:r w:rsidRPr="0097492A">
              <w:rPr>
                <w:sz w:val="20"/>
                <w:szCs w:val="20"/>
              </w:rPr>
              <w:t>Cost-benefit analysis</w:t>
            </w:r>
          </w:p>
          <w:p w14:paraId="4E719BD1" w14:textId="77777777" w:rsidR="00333E72" w:rsidRPr="0097492A" w:rsidRDefault="00333E72" w:rsidP="00F36373">
            <w:pPr>
              <w:ind w:left="33" w:hanging="33"/>
              <w:rPr>
                <w:sz w:val="20"/>
                <w:szCs w:val="20"/>
              </w:rPr>
            </w:pPr>
            <w:r w:rsidRPr="0097492A">
              <w:rPr>
                <w:sz w:val="20"/>
                <w:szCs w:val="20"/>
              </w:rPr>
              <w:t>Implementation plan</w:t>
            </w:r>
          </w:p>
        </w:tc>
        <w:tc>
          <w:tcPr>
            <w:tcW w:w="1985" w:type="dxa"/>
            <w:shd w:val="clear" w:color="auto" w:fill="D9D9D9" w:themeFill="background1" w:themeFillShade="D9"/>
          </w:tcPr>
          <w:p w14:paraId="77737A2A" w14:textId="77777777" w:rsidR="00333E72" w:rsidRPr="0097492A" w:rsidRDefault="00333E72" w:rsidP="00F36373">
            <w:pPr>
              <w:ind w:left="33" w:hanging="33"/>
              <w:rPr>
                <w:sz w:val="20"/>
                <w:szCs w:val="20"/>
              </w:rPr>
            </w:pPr>
            <w:r w:rsidRPr="0097492A">
              <w:rPr>
                <w:sz w:val="20"/>
                <w:szCs w:val="20"/>
              </w:rPr>
              <w:t xml:space="preserve">Implementation planning with service partners </w:t>
            </w:r>
          </w:p>
          <w:p w14:paraId="242283E9" w14:textId="77777777" w:rsidR="00333E72" w:rsidRPr="0097492A" w:rsidRDefault="00333E72" w:rsidP="00F36373">
            <w:pPr>
              <w:ind w:left="33" w:hanging="33"/>
              <w:rPr>
                <w:sz w:val="20"/>
                <w:szCs w:val="20"/>
              </w:rPr>
            </w:pPr>
            <w:r w:rsidRPr="0097492A">
              <w:rPr>
                <w:sz w:val="20"/>
                <w:szCs w:val="20"/>
              </w:rPr>
              <w:t>Full analysis of pilot data</w:t>
            </w:r>
          </w:p>
        </w:tc>
      </w:tr>
      <w:tr w:rsidR="00333E72" w14:paraId="3BA41861" w14:textId="77777777" w:rsidTr="00EC532F">
        <w:tc>
          <w:tcPr>
            <w:tcW w:w="709" w:type="dxa"/>
            <w:vMerge/>
            <w:shd w:val="clear" w:color="auto" w:fill="D9D9D9" w:themeFill="background1" w:themeFillShade="D9"/>
          </w:tcPr>
          <w:p w14:paraId="2886FF8D" w14:textId="77777777" w:rsidR="00333E72" w:rsidRDefault="00333E72" w:rsidP="00E51571"/>
        </w:tc>
        <w:tc>
          <w:tcPr>
            <w:tcW w:w="709" w:type="dxa"/>
            <w:shd w:val="clear" w:color="auto" w:fill="D9D9D9" w:themeFill="background1" w:themeFillShade="D9"/>
          </w:tcPr>
          <w:p w14:paraId="5E067D8B" w14:textId="448E5608" w:rsidR="00333E72" w:rsidRDefault="0091637B" w:rsidP="00E51571">
            <w:r>
              <w:t>P</w:t>
            </w:r>
            <w:r w:rsidR="00333E72">
              <w:t xml:space="preserve">RL9 </w:t>
            </w:r>
          </w:p>
        </w:tc>
        <w:tc>
          <w:tcPr>
            <w:tcW w:w="1559" w:type="dxa"/>
            <w:shd w:val="clear" w:color="auto" w:fill="D9D9D9" w:themeFill="background1" w:themeFillShade="D9"/>
          </w:tcPr>
          <w:p w14:paraId="3A0B159D" w14:textId="238747D3" w:rsidR="00333E72" w:rsidRPr="0097492A" w:rsidRDefault="00FC567B" w:rsidP="00960324">
            <w:pPr>
              <w:rPr>
                <w:sz w:val="20"/>
                <w:szCs w:val="20"/>
              </w:rPr>
            </w:pPr>
            <w:r w:rsidRPr="0097492A">
              <w:rPr>
                <w:sz w:val="20"/>
                <w:szCs w:val="20"/>
              </w:rPr>
              <w:t>Product</w:t>
            </w:r>
            <w:r w:rsidR="00333E72" w:rsidRPr="0097492A">
              <w:rPr>
                <w:sz w:val="20"/>
                <w:szCs w:val="20"/>
              </w:rPr>
              <w:t xml:space="preserve"> in its final form ready for full (commercial) deployment in </w:t>
            </w:r>
            <w:r w:rsidR="00333E72" w:rsidRPr="0097492A">
              <w:rPr>
                <w:sz w:val="20"/>
                <w:szCs w:val="20"/>
              </w:rPr>
              <w:lastRenderedPageBreak/>
              <w:t xml:space="preserve">relevant operating environment. </w:t>
            </w:r>
          </w:p>
        </w:tc>
        <w:tc>
          <w:tcPr>
            <w:tcW w:w="2126" w:type="dxa"/>
            <w:shd w:val="clear" w:color="auto" w:fill="D9D9D9" w:themeFill="background1" w:themeFillShade="D9"/>
          </w:tcPr>
          <w:p w14:paraId="5648F2E3" w14:textId="77777777" w:rsidR="00333E72" w:rsidRPr="0097492A" w:rsidRDefault="00333E72" w:rsidP="00657026">
            <w:pPr>
              <w:rPr>
                <w:sz w:val="20"/>
                <w:szCs w:val="20"/>
              </w:rPr>
            </w:pPr>
            <w:r w:rsidRPr="0097492A">
              <w:rPr>
                <w:sz w:val="20"/>
                <w:szCs w:val="20"/>
              </w:rPr>
              <w:lastRenderedPageBreak/>
              <w:t>Market deployment and maturity</w:t>
            </w:r>
          </w:p>
        </w:tc>
        <w:tc>
          <w:tcPr>
            <w:tcW w:w="2270" w:type="dxa"/>
            <w:shd w:val="clear" w:color="auto" w:fill="D9D9D9" w:themeFill="background1" w:themeFillShade="D9"/>
          </w:tcPr>
          <w:p w14:paraId="479AD9E9" w14:textId="77777777" w:rsidR="00333E72" w:rsidRPr="0097492A" w:rsidRDefault="00333E72" w:rsidP="001C5C38">
            <w:pPr>
              <w:ind w:left="33" w:hanging="33"/>
              <w:rPr>
                <w:sz w:val="20"/>
                <w:szCs w:val="20"/>
              </w:rPr>
            </w:pPr>
            <w:r w:rsidRPr="0097492A">
              <w:rPr>
                <w:sz w:val="20"/>
                <w:szCs w:val="20"/>
              </w:rPr>
              <w:t xml:space="preserve">Full-scale production; market strategy defined, legal agreements in place with industry partners (e.g., </w:t>
            </w:r>
            <w:r w:rsidRPr="0097492A">
              <w:rPr>
                <w:sz w:val="20"/>
                <w:szCs w:val="20"/>
              </w:rPr>
              <w:lastRenderedPageBreak/>
              <w:t>manufacturing, etc.), and founders, solution ready to be launched on the market.</w:t>
            </w:r>
          </w:p>
        </w:tc>
        <w:tc>
          <w:tcPr>
            <w:tcW w:w="2126" w:type="dxa"/>
            <w:shd w:val="clear" w:color="auto" w:fill="D9D9D9" w:themeFill="background1" w:themeFillShade="D9"/>
          </w:tcPr>
          <w:p w14:paraId="1AA6AB9E" w14:textId="60F3C9B6" w:rsidR="00333E72" w:rsidRPr="0097492A" w:rsidRDefault="00AB52C9" w:rsidP="001C5C38">
            <w:pPr>
              <w:ind w:left="33" w:hanging="33"/>
              <w:rPr>
                <w:sz w:val="20"/>
                <w:szCs w:val="20"/>
              </w:rPr>
            </w:pPr>
            <w:r w:rsidRPr="0097492A">
              <w:rPr>
                <w:sz w:val="20"/>
                <w:szCs w:val="20"/>
              </w:rPr>
              <w:lastRenderedPageBreak/>
              <w:t>Fully deployed service product and service delivery model</w:t>
            </w:r>
          </w:p>
        </w:tc>
        <w:tc>
          <w:tcPr>
            <w:tcW w:w="1985" w:type="dxa"/>
            <w:shd w:val="clear" w:color="auto" w:fill="D9D9D9" w:themeFill="background1" w:themeFillShade="D9"/>
          </w:tcPr>
          <w:p w14:paraId="070BE60C" w14:textId="77777777" w:rsidR="00CE4C1D" w:rsidRPr="0097492A" w:rsidRDefault="009466B7" w:rsidP="00CE4C1D">
            <w:pPr>
              <w:ind w:left="33" w:hanging="33"/>
              <w:rPr>
                <w:sz w:val="20"/>
                <w:szCs w:val="20"/>
              </w:rPr>
            </w:pPr>
            <w:r w:rsidRPr="0097492A">
              <w:rPr>
                <w:sz w:val="20"/>
                <w:szCs w:val="20"/>
              </w:rPr>
              <w:t xml:space="preserve">Full-scale delivery of service; market strategy defined, legal agreements in place with industry </w:t>
            </w:r>
            <w:r w:rsidRPr="0097492A">
              <w:rPr>
                <w:sz w:val="20"/>
                <w:szCs w:val="20"/>
              </w:rPr>
              <w:lastRenderedPageBreak/>
              <w:t xml:space="preserve">partners </w:t>
            </w:r>
          </w:p>
          <w:p w14:paraId="07129C6D" w14:textId="69920A1C" w:rsidR="00333E72" w:rsidRPr="0097492A" w:rsidRDefault="00CE4C1D" w:rsidP="00CE4C1D">
            <w:pPr>
              <w:ind w:left="33" w:hanging="33"/>
              <w:rPr>
                <w:sz w:val="20"/>
                <w:szCs w:val="20"/>
              </w:rPr>
            </w:pPr>
            <w:r w:rsidRPr="0097492A">
              <w:rPr>
                <w:sz w:val="20"/>
                <w:szCs w:val="20"/>
              </w:rPr>
              <w:t>Service</w:t>
            </w:r>
            <w:r w:rsidR="009466B7" w:rsidRPr="0097492A">
              <w:rPr>
                <w:sz w:val="20"/>
                <w:szCs w:val="20"/>
              </w:rPr>
              <w:t xml:space="preserve"> ready to be launched on the market.</w:t>
            </w:r>
          </w:p>
        </w:tc>
        <w:tc>
          <w:tcPr>
            <w:tcW w:w="1984" w:type="dxa"/>
            <w:shd w:val="clear" w:color="auto" w:fill="D9D9D9" w:themeFill="background1" w:themeFillShade="D9"/>
          </w:tcPr>
          <w:p w14:paraId="6B7861C6" w14:textId="77777777" w:rsidR="005A4757" w:rsidRPr="0097492A" w:rsidRDefault="005A4757" w:rsidP="005A4757">
            <w:pPr>
              <w:ind w:left="33" w:hanging="33"/>
              <w:rPr>
                <w:sz w:val="20"/>
                <w:szCs w:val="20"/>
              </w:rPr>
            </w:pPr>
            <w:r w:rsidRPr="0097492A">
              <w:rPr>
                <w:sz w:val="20"/>
                <w:szCs w:val="20"/>
              </w:rPr>
              <w:lastRenderedPageBreak/>
              <w:t>Adoption of technology into service/care provider</w:t>
            </w:r>
          </w:p>
          <w:p w14:paraId="7007B4C5" w14:textId="21795861" w:rsidR="00333E72" w:rsidRPr="0097492A" w:rsidRDefault="00995589" w:rsidP="005A4757">
            <w:pPr>
              <w:ind w:left="33" w:hanging="33"/>
              <w:rPr>
                <w:sz w:val="20"/>
                <w:szCs w:val="20"/>
              </w:rPr>
            </w:pPr>
            <w:r w:rsidRPr="0097492A">
              <w:rPr>
                <w:sz w:val="20"/>
                <w:szCs w:val="20"/>
              </w:rPr>
              <w:t xml:space="preserve">Position paper referenced </w:t>
            </w:r>
          </w:p>
        </w:tc>
        <w:tc>
          <w:tcPr>
            <w:tcW w:w="1985" w:type="dxa"/>
            <w:shd w:val="clear" w:color="auto" w:fill="D9D9D9" w:themeFill="background1" w:themeFillShade="D9"/>
          </w:tcPr>
          <w:p w14:paraId="72AEEC17" w14:textId="77777777" w:rsidR="00333E72" w:rsidRPr="0097492A" w:rsidRDefault="00333E72" w:rsidP="00F36373">
            <w:pPr>
              <w:ind w:left="33" w:hanging="33"/>
              <w:rPr>
                <w:sz w:val="20"/>
                <w:szCs w:val="20"/>
              </w:rPr>
            </w:pPr>
            <w:r w:rsidRPr="0097492A">
              <w:rPr>
                <w:sz w:val="20"/>
                <w:szCs w:val="20"/>
              </w:rPr>
              <w:t>Integration of service into mainstream operations by partner organisation</w:t>
            </w:r>
          </w:p>
        </w:tc>
      </w:tr>
    </w:tbl>
    <w:p w14:paraId="21481BFB" w14:textId="77777777" w:rsidR="00A41CE2" w:rsidRDefault="00A41CE2" w:rsidP="00657026"/>
    <w:p w14:paraId="66661E62" w14:textId="77777777" w:rsidR="007D512A" w:rsidRDefault="007D512A" w:rsidP="00657026"/>
    <w:p w14:paraId="76A88A43" w14:textId="77777777" w:rsidR="007D512A" w:rsidRDefault="007D512A" w:rsidP="00657026"/>
    <w:p w14:paraId="3ACD256D" w14:textId="77777777" w:rsidR="007D512A" w:rsidRDefault="007D512A" w:rsidP="00657026"/>
    <w:p w14:paraId="6B218E74" w14:textId="77777777" w:rsidR="007D512A" w:rsidRDefault="00A06BFA" w:rsidP="007D512A">
      <w:pPr>
        <w:jc w:val="center"/>
      </w:pPr>
      <w:r>
        <w:rPr>
          <w:noProof/>
          <w:lang w:eastAsia="en-CA"/>
        </w:rPr>
        <w:drawing>
          <wp:inline distT="0" distB="0" distL="0" distR="0" wp14:anchorId="0162D967" wp14:editId="483AEF34">
            <wp:extent cx="91440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L CIHR.png"/>
                    <pic:cNvPicPr/>
                  </pic:nvPicPr>
                  <pic:blipFill>
                    <a:blip r:embed="rId8">
                      <a:extLst>
                        <a:ext uri="{28A0092B-C50C-407E-A947-70E740481C1C}">
                          <a14:useLocalDpi xmlns:a14="http://schemas.microsoft.com/office/drawing/2010/main" val="0"/>
                        </a:ext>
                      </a:extLst>
                    </a:blip>
                    <a:stretch>
                      <a:fillRect/>
                    </a:stretch>
                  </pic:blipFill>
                  <pic:spPr>
                    <a:xfrm>
                      <a:off x="0" y="0"/>
                      <a:ext cx="9144000" cy="2110740"/>
                    </a:xfrm>
                    <a:prstGeom prst="rect">
                      <a:avLst/>
                    </a:prstGeom>
                  </pic:spPr>
                </pic:pic>
              </a:graphicData>
            </a:graphic>
          </wp:inline>
        </w:drawing>
      </w:r>
    </w:p>
    <w:sectPr w:rsidR="007D512A" w:rsidSect="00382C44">
      <w:headerReference w:type="even" r:id="rId9"/>
      <w:headerReference w:type="default" r:id="rId10"/>
      <w:footerReference w:type="even" r:id="rId11"/>
      <w:footerReference w:type="default" r:id="rId12"/>
      <w:headerReference w:type="first" r:id="rId13"/>
      <w:footerReference w:type="first" r:id="rId14"/>
      <w:pgSz w:w="15840" w:h="12240" w:orient="landscape"/>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75D30" w15:done="0"/>
  <w15:commentEx w15:paraId="1410EC0E" w15:done="0"/>
  <w15:commentEx w15:paraId="7BB0A6CF" w15:done="0"/>
  <w15:commentEx w15:paraId="649DC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F68F3" w14:textId="77777777" w:rsidR="00FE2063" w:rsidRDefault="00FE2063" w:rsidP="00085B82">
      <w:pPr>
        <w:spacing w:after="0" w:line="240" w:lineRule="auto"/>
      </w:pPr>
      <w:r>
        <w:separator/>
      </w:r>
    </w:p>
  </w:endnote>
  <w:endnote w:type="continuationSeparator" w:id="0">
    <w:p w14:paraId="3D5365FE" w14:textId="77777777" w:rsidR="00FE2063" w:rsidRDefault="00FE2063" w:rsidP="0008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3247E" w14:textId="77777777" w:rsidR="006E67E2" w:rsidRDefault="006E67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939BF" w14:textId="77777777" w:rsidR="006E67E2" w:rsidRDefault="006E67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36AA8" w14:textId="77777777" w:rsidR="006E67E2" w:rsidRDefault="006E6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B18AE" w14:textId="77777777" w:rsidR="00FE2063" w:rsidRDefault="00FE2063" w:rsidP="00085B82">
      <w:pPr>
        <w:spacing w:after="0" w:line="240" w:lineRule="auto"/>
      </w:pPr>
      <w:r>
        <w:separator/>
      </w:r>
    </w:p>
  </w:footnote>
  <w:footnote w:type="continuationSeparator" w:id="0">
    <w:p w14:paraId="139ED681" w14:textId="77777777" w:rsidR="00FE2063" w:rsidRDefault="00FE2063" w:rsidP="00085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60995" w14:textId="77777777" w:rsidR="006E67E2" w:rsidRDefault="006E6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678620"/>
      <w:docPartObj>
        <w:docPartGallery w:val="Watermarks"/>
        <w:docPartUnique/>
      </w:docPartObj>
    </w:sdtPr>
    <w:sdtEndPr/>
    <w:sdtContent>
      <w:p w14:paraId="1619B263" w14:textId="77777777" w:rsidR="006E67E2" w:rsidRDefault="009612A2">
        <w:pPr>
          <w:pStyle w:val="Header"/>
        </w:pPr>
        <w:r>
          <w:rPr>
            <w:noProof/>
            <w:lang w:val="en-US" w:eastAsia="zh-TW"/>
          </w:rPr>
          <w:pict w14:anchorId="0C39F1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697B" w14:textId="77777777" w:rsidR="006E67E2" w:rsidRDefault="006E6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FC7"/>
    <w:multiLevelType w:val="hybridMultilevel"/>
    <w:tmpl w:val="E3607FD4"/>
    <w:lvl w:ilvl="0" w:tplc="73FAA276">
      <w:start w:val="1"/>
      <w:numFmt w:val="bullet"/>
      <w:lvlText w:val="•"/>
      <w:lvlJc w:val="left"/>
      <w:pPr>
        <w:tabs>
          <w:tab w:val="num" w:pos="720"/>
        </w:tabs>
        <w:ind w:left="720" w:hanging="360"/>
      </w:pPr>
      <w:rPr>
        <w:rFonts w:ascii="Arial" w:hAnsi="Arial" w:hint="default"/>
      </w:rPr>
    </w:lvl>
    <w:lvl w:ilvl="1" w:tplc="28A23380" w:tentative="1">
      <w:start w:val="1"/>
      <w:numFmt w:val="bullet"/>
      <w:lvlText w:val="•"/>
      <w:lvlJc w:val="left"/>
      <w:pPr>
        <w:tabs>
          <w:tab w:val="num" w:pos="1440"/>
        </w:tabs>
        <w:ind w:left="1440" w:hanging="360"/>
      </w:pPr>
      <w:rPr>
        <w:rFonts w:ascii="Arial" w:hAnsi="Arial" w:hint="default"/>
      </w:rPr>
    </w:lvl>
    <w:lvl w:ilvl="2" w:tplc="23888802" w:tentative="1">
      <w:start w:val="1"/>
      <w:numFmt w:val="bullet"/>
      <w:lvlText w:val="•"/>
      <w:lvlJc w:val="left"/>
      <w:pPr>
        <w:tabs>
          <w:tab w:val="num" w:pos="2160"/>
        </w:tabs>
        <w:ind w:left="2160" w:hanging="360"/>
      </w:pPr>
      <w:rPr>
        <w:rFonts w:ascii="Arial" w:hAnsi="Arial" w:hint="default"/>
      </w:rPr>
    </w:lvl>
    <w:lvl w:ilvl="3" w:tplc="315265F0" w:tentative="1">
      <w:start w:val="1"/>
      <w:numFmt w:val="bullet"/>
      <w:lvlText w:val="•"/>
      <w:lvlJc w:val="left"/>
      <w:pPr>
        <w:tabs>
          <w:tab w:val="num" w:pos="2880"/>
        </w:tabs>
        <w:ind w:left="2880" w:hanging="360"/>
      </w:pPr>
      <w:rPr>
        <w:rFonts w:ascii="Arial" w:hAnsi="Arial" w:hint="default"/>
      </w:rPr>
    </w:lvl>
    <w:lvl w:ilvl="4" w:tplc="3606DE94" w:tentative="1">
      <w:start w:val="1"/>
      <w:numFmt w:val="bullet"/>
      <w:lvlText w:val="•"/>
      <w:lvlJc w:val="left"/>
      <w:pPr>
        <w:tabs>
          <w:tab w:val="num" w:pos="3600"/>
        </w:tabs>
        <w:ind w:left="3600" w:hanging="360"/>
      </w:pPr>
      <w:rPr>
        <w:rFonts w:ascii="Arial" w:hAnsi="Arial" w:hint="default"/>
      </w:rPr>
    </w:lvl>
    <w:lvl w:ilvl="5" w:tplc="72E09CFA" w:tentative="1">
      <w:start w:val="1"/>
      <w:numFmt w:val="bullet"/>
      <w:lvlText w:val="•"/>
      <w:lvlJc w:val="left"/>
      <w:pPr>
        <w:tabs>
          <w:tab w:val="num" w:pos="4320"/>
        </w:tabs>
        <w:ind w:left="4320" w:hanging="360"/>
      </w:pPr>
      <w:rPr>
        <w:rFonts w:ascii="Arial" w:hAnsi="Arial" w:hint="default"/>
      </w:rPr>
    </w:lvl>
    <w:lvl w:ilvl="6" w:tplc="BFDAABFE" w:tentative="1">
      <w:start w:val="1"/>
      <w:numFmt w:val="bullet"/>
      <w:lvlText w:val="•"/>
      <w:lvlJc w:val="left"/>
      <w:pPr>
        <w:tabs>
          <w:tab w:val="num" w:pos="5040"/>
        </w:tabs>
        <w:ind w:left="5040" w:hanging="360"/>
      </w:pPr>
      <w:rPr>
        <w:rFonts w:ascii="Arial" w:hAnsi="Arial" w:hint="default"/>
      </w:rPr>
    </w:lvl>
    <w:lvl w:ilvl="7" w:tplc="E53E060E" w:tentative="1">
      <w:start w:val="1"/>
      <w:numFmt w:val="bullet"/>
      <w:lvlText w:val="•"/>
      <w:lvlJc w:val="left"/>
      <w:pPr>
        <w:tabs>
          <w:tab w:val="num" w:pos="5760"/>
        </w:tabs>
        <w:ind w:left="5760" w:hanging="360"/>
      </w:pPr>
      <w:rPr>
        <w:rFonts w:ascii="Arial" w:hAnsi="Arial" w:hint="default"/>
      </w:rPr>
    </w:lvl>
    <w:lvl w:ilvl="8" w:tplc="A17CA55E" w:tentative="1">
      <w:start w:val="1"/>
      <w:numFmt w:val="bullet"/>
      <w:lvlText w:val="•"/>
      <w:lvlJc w:val="left"/>
      <w:pPr>
        <w:tabs>
          <w:tab w:val="num" w:pos="6480"/>
        </w:tabs>
        <w:ind w:left="6480" w:hanging="360"/>
      </w:pPr>
      <w:rPr>
        <w:rFonts w:ascii="Arial" w:hAnsi="Arial" w:hint="default"/>
      </w:rPr>
    </w:lvl>
  </w:abstractNum>
  <w:abstractNum w:abstractNumId="1">
    <w:nsid w:val="016E1A5A"/>
    <w:multiLevelType w:val="hybridMultilevel"/>
    <w:tmpl w:val="3882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D4453"/>
    <w:multiLevelType w:val="hybridMultilevel"/>
    <w:tmpl w:val="DD44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F3A96"/>
    <w:multiLevelType w:val="hybridMultilevel"/>
    <w:tmpl w:val="B95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8679CB"/>
    <w:multiLevelType w:val="hybridMultilevel"/>
    <w:tmpl w:val="728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02927"/>
    <w:multiLevelType w:val="hybridMultilevel"/>
    <w:tmpl w:val="EE3AB876"/>
    <w:lvl w:ilvl="0" w:tplc="1FB84FF2">
      <w:start w:val="1"/>
      <w:numFmt w:val="bullet"/>
      <w:lvlText w:val="•"/>
      <w:lvlJc w:val="left"/>
      <w:pPr>
        <w:tabs>
          <w:tab w:val="num" w:pos="720"/>
        </w:tabs>
        <w:ind w:left="720" w:hanging="360"/>
      </w:pPr>
      <w:rPr>
        <w:rFonts w:ascii="Arial" w:hAnsi="Arial" w:hint="default"/>
      </w:rPr>
    </w:lvl>
    <w:lvl w:ilvl="1" w:tplc="66BA7A14" w:tentative="1">
      <w:start w:val="1"/>
      <w:numFmt w:val="bullet"/>
      <w:lvlText w:val="•"/>
      <w:lvlJc w:val="left"/>
      <w:pPr>
        <w:tabs>
          <w:tab w:val="num" w:pos="1440"/>
        </w:tabs>
        <w:ind w:left="1440" w:hanging="360"/>
      </w:pPr>
      <w:rPr>
        <w:rFonts w:ascii="Arial" w:hAnsi="Arial" w:hint="default"/>
      </w:rPr>
    </w:lvl>
    <w:lvl w:ilvl="2" w:tplc="C042494C" w:tentative="1">
      <w:start w:val="1"/>
      <w:numFmt w:val="bullet"/>
      <w:lvlText w:val="•"/>
      <w:lvlJc w:val="left"/>
      <w:pPr>
        <w:tabs>
          <w:tab w:val="num" w:pos="2160"/>
        </w:tabs>
        <w:ind w:left="2160" w:hanging="360"/>
      </w:pPr>
      <w:rPr>
        <w:rFonts w:ascii="Arial" w:hAnsi="Arial" w:hint="default"/>
      </w:rPr>
    </w:lvl>
    <w:lvl w:ilvl="3" w:tplc="77EE5224" w:tentative="1">
      <w:start w:val="1"/>
      <w:numFmt w:val="bullet"/>
      <w:lvlText w:val="•"/>
      <w:lvlJc w:val="left"/>
      <w:pPr>
        <w:tabs>
          <w:tab w:val="num" w:pos="2880"/>
        </w:tabs>
        <w:ind w:left="2880" w:hanging="360"/>
      </w:pPr>
      <w:rPr>
        <w:rFonts w:ascii="Arial" w:hAnsi="Arial" w:hint="default"/>
      </w:rPr>
    </w:lvl>
    <w:lvl w:ilvl="4" w:tplc="B3509472" w:tentative="1">
      <w:start w:val="1"/>
      <w:numFmt w:val="bullet"/>
      <w:lvlText w:val="•"/>
      <w:lvlJc w:val="left"/>
      <w:pPr>
        <w:tabs>
          <w:tab w:val="num" w:pos="3600"/>
        </w:tabs>
        <w:ind w:left="3600" w:hanging="360"/>
      </w:pPr>
      <w:rPr>
        <w:rFonts w:ascii="Arial" w:hAnsi="Arial" w:hint="default"/>
      </w:rPr>
    </w:lvl>
    <w:lvl w:ilvl="5" w:tplc="67F229CE" w:tentative="1">
      <w:start w:val="1"/>
      <w:numFmt w:val="bullet"/>
      <w:lvlText w:val="•"/>
      <w:lvlJc w:val="left"/>
      <w:pPr>
        <w:tabs>
          <w:tab w:val="num" w:pos="4320"/>
        </w:tabs>
        <w:ind w:left="4320" w:hanging="360"/>
      </w:pPr>
      <w:rPr>
        <w:rFonts w:ascii="Arial" w:hAnsi="Arial" w:hint="default"/>
      </w:rPr>
    </w:lvl>
    <w:lvl w:ilvl="6" w:tplc="222A23CA" w:tentative="1">
      <w:start w:val="1"/>
      <w:numFmt w:val="bullet"/>
      <w:lvlText w:val="•"/>
      <w:lvlJc w:val="left"/>
      <w:pPr>
        <w:tabs>
          <w:tab w:val="num" w:pos="5040"/>
        </w:tabs>
        <w:ind w:left="5040" w:hanging="360"/>
      </w:pPr>
      <w:rPr>
        <w:rFonts w:ascii="Arial" w:hAnsi="Arial" w:hint="default"/>
      </w:rPr>
    </w:lvl>
    <w:lvl w:ilvl="7" w:tplc="5F40B268" w:tentative="1">
      <w:start w:val="1"/>
      <w:numFmt w:val="bullet"/>
      <w:lvlText w:val="•"/>
      <w:lvlJc w:val="left"/>
      <w:pPr>
        <w:tabs>
          <w:tab w:val="num" w:pos="5760"/>
        </w:tabs>
        <w:ind w:left="5760" w:hanging="360"/>
      </w:pPr>
      <w:rPr>
        <w:rFonts w:ascii="Arial" w:hAnsi="Arial" w:hint="default"/>
      </w:rPr>
    </w:lvl>
    <w:lvl w:ilvl="8" w:tplc="BF0E0876" w:tentative="1">
      <w:start w:val="1"/>
      <w:numFmt w:val="bullet"/>
      <w:lvlText w:val="•"/>
      <w:lvlJc w:val="left"/>
      <w:pPr>
        <w:tabs>
          <w:tab w:val="num" w:pos="6480"/>
        </w:tabs>
        <w:ind w:left="6480" w:hanging="360"/>
      </w:pPr>
      <w:rPr>
        <w:rFonts w:ascii="Arial" w:hAnsi="Arial" w:hint="default"/>
      </w:rPr>
    </w:lvl>
  </w:abstractNum>
  <w:abstractNum w:abstractNumId="6">
    <w:nsid w:val="66F045AF"/>
    <w:multiLevelType w:val="hybridMultilevel"/>
    <w:tmpl w:val="2716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D4"/>
    <w:rsid w:val="00070988"/>
    <w:rsid w:val="00085B82"/>
    <w:rsid w:val="000D000E"/>
    <w:rsid w:val="001356A0"/>
    <w:rsid w:val="001C5C38"/>
    <w:rsid w:val="001E079A"/>
    <w:rsid w:val="00244E86"/>
    <w:rsid w:val="00267406"/>
    <w:rsid w:val="00321EC1"/>
    <w:rsid w:val="00333E72"/>
    <w:rsid w:val="00342924"/>
    <w:rsid w:val="003520D4"/>
    <w:rsid w:val="0036617E"/>
    <w:rsid w:val="00382C44"/>
    <w:rsid w:val="00426B49"/>
    <w:rsid w:val="00446501"/>
    <w:rsid w:val="00477A8F"/>
    <w:rsid w:val="004D05A7"/>
    <w:rsid w:val="00547897"/>
    <w:rsid w:val="00580473"/>
    <w:rsid w:val="00582EF8"/>
    <w:rsid w:val="005A467E"/>
    <w:rsid w:val="005A4757"/>
    <w:rsid w:val="005E097D"/>
    <w:rsid w:val="005E4688"/>
    <w:rsid w:val="00657026"/>
    <w:rsid w:val="006855FE"/>
    <w:rsid w:val="006B1A23"/>
    <w:rsid w:val="006C100A"/>
    <w:rsid w:val="006E67E2"/>
    <w:rsid w:val="00715E74"/>
    <w:rsid w:val="00733908"/>
    <w:rsid w:val="007D3495"/>
    <w:rsid w:val="007D512A"/>
    <w:rsid w:val="00805B2D"/>
    <w:rsid w:val="00843BAD"/>
    <w:rsid w:val="008574EC"/>
    <w:rsid w:val="008876CB"/>
    <w:rsid w:val="008A3CB5"/>
    <w:rsid w:val="008D1D8E"/>
    <w:rsid w:val="008D75D0"/>
    <w:rsid w:val="008E29D2"/>
    <w:rsid w:val="0091637B"/>
    <w:rsid w:val="009466B7"/>
    <w:rsid w:val="00960324"/>
    <w:rsid w:val="009612A2"/>
    <w:rsid w:val="0097492A"/>
    <w:rsid w:val="00983702"/>
    <w:rsid w:val="00995589"/>
    <w:rsid w:val="009B41AD"/>
    <w:rsid w:val="00A06BFA"/>
    <w:rsid w:val="00A41CE2"/>
    <w:rsid w:val="00A4439B"/>
    <w:rsid w:val="00A44A1A"/>
    <w:rsid w:val="00A477B6"/>
    <w:rsid w:val="00AB52C9"/>
    <w:rsid w:val="00AD2B26"/>
    <w:rsid w:val="00AE5D6D"/>
    <w:rsid w:val="00AF2285"/>
    <w:rsid w:val="00B53A55"/>
    <w:rsid w:val="00B85E89"/>
    <w:rsid w:val="00BA6F19"/>
    <w:rsid w:val="00BE609F"/>
    <w:rsid w:val="00BF7470"/>
    <w:rsid w:val="00C168AA"/>
    <w:rsid w:val="00C45653"/>
    <w:rsid w:val="00C56C7E"/>
    <w:rsid w:val="00C64617"/>
    <w:rsid w:val="00C7472C"/>
    <w:rsid w:val="00C747BF"/>
    <w:rsid w:val="00CE4C1D"/>
    <w:rsid w:val="00CF1C40"/>
    <w:rsid w:val="00D571AD"/>
    <w:rsid w:val="00DB7843"/>
    <w:rsid w:val="00DD3C79"/>
    <w:rsid w:val="00DE1CAE"/>
    <w:rsid w:val="00DE66B6"/>
    <w:rsid w:val="00DF0FC8"/>
    <w:rsid w:val="00DF5C2F"/>
    <w:rsid w:val="00E324AF"/>
    <w:rsid w:val="00E51571"/>
    <w:rsid w:val="00E725D2"/>
    <w:rsid w:val="00EA61AD"/>
    <w:rsid w:val="00EC532F"/>
    <w:rsid w:val="00EC6941"/>
    <w:rsid w:val="00F10D1C"/>
    <w:rsid w:val="00F211BA"/>
    <w:rsid w:val="00F36373"/>
    <w:rsid w:val="00F55F19"/>
    <w:rsid w:val="00F732EE"/>
    <w:rsid w:val="00F8457E"/>
    <w:rsid w:val="00FA3269"/>
    <w:rsid w:val="00FC567B"/>
    <w:rsid w:val="00FE2063"/>
    <w:rsid w:val="00FE7D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8B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D4"/>
    <w:rPr>
      <w:rFonts w:ascii="Tahoma" w:hAnsi="Tahoma" w:cs="Tahoma"/>
      <w:sz w:val="16"/>
      <w:szCs w:val="16"/>
    </w:rPr>
  </w:style>
  <w:style w:type="paragraph" w:styleId="NoSpacing">
    <w:name w:val="No Spacing"/>
    <w:uiPriority w:val="1"/>
    <w:qFormat/>
    <w:rsid w:val="00F211BA"/>
    <w:pPr>
      <w:spacing w:after="0" w:line="240" w:lineRule="auto"/>
    </w:pPr>
  </w:style>
  <w:style w:type="paragraph" w:styleId="ListParagraph">
    <w:name w:val="List Paragraph"/>
    <w:basedOn w:val="Normal"/>
    <w:uiPriority w:val="34"/>
    <w:qFormat/>
    <w:rsid w:val="005E4688"/>
    <w:pPr>
      <w:spacing w:after="0" w:line="240" w:lineRule="auto"/>
      <w:ind w:left="720"/>
      <w:contextualSpacing/>
    </w:pPr>
    <w:rPr>
      <w:sz w:val="24"/>
      <w:szCs w:val="24"/>
      <w:lang w:val="en-US"/>
    </w:rPr>
  </w:style>
  <w:style w:type="paragraph" w:styleId="Header">
    <w:name w:val="header"/>
    <w:basedOn w:val="Normal"/>
    <w:link w:val="HeaderChar"/>
    <w:uiPriority w:val="99"/>
    <w:unhideWhenUsed/>
    <w:rsid w:val="0008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B82"/>
  </w:style>
  <w:style w:type="paragraph" w:styleId="Footer">
    <w:name w:val="footer"/>
    <w:basedOn w:val="Normal"/>
    <w:link w:val="FooterChar"/>
    <w:uiPriority w:val="99"/>
    <w:unhideWhenUsed/>
    <w:rsid w:val="0008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82"/>
  </w:style>
  <w:style w:type="character" w:styleId="CommentReference">
    <w:name w:val="annotation reference"/>
    <w:basedOn w:val="DefaultParagraphFont"/>
    <w:uiPriority w:val="99"/>
    <w:semiHidden/>
    <w:unhideWhenUsed/>
    <w:rsid w:val="007D3495"/>
    <w:rPr>
      <w:sz w:val="18"/>
      <w:szCs w:val="18"/>
    </w:rPr>
  </w:style>
  <w:style w:type="paragraph" w:styleId="CommentText">
    <w:name w:val="annotation text"/>
    <w:basedOn w:val="Normal"/>
    <w:link w:val="CommentTextChar"/>
    <w:uiPriority w:val="99"/>
    <w:semiHidden/>
    <w:unhideWhenUsed/>
    <w:rsid w:val="007D3495"/>
    <w:pPr>
      <w:spacing w:line="240" w:lineRule="auto"/>
    </w:pPr>
    <w:rPr>
      <w:sz w:val="24"/>
      <w:szCs w:val="24"/>
    </w:rPr>
  </w:style>
  <w:style w:type="character" w:customStyle="1" w:styleId="CommentTextChar">
    <w:name w:val="Comment Text Char"/>
    <w:basedOn w:val="DefaultParagraphFont"/>
    <w:link w:val="CommentText"/>
    <w:uiPriority w:val="99"/>
    <w:semiHidden/>
    <w:rsid w:val="007D3495"/>
    <w:rPr>
      <w:sz w:val="24"/>
      <w:szCs w:val="24"/>
    </w:rPr>
  </w:style>
  <w:style w:type="paragraph" w:styleId="CommentSubject">
    <w:name w:val="annotation subject"/>
    <w:basedOn w:val="CommentText"/>
    <w:next w:val="CommentText"/>
    <w:link w:val="CommentSubjectChar"/>
    <w:uiPriority w:val="99"/>
    <w:semiHidden/>
    <w:unhideWhenUsed/>
    <w:rsid w:val="007D3495"/>
    <w:rPr>
      <w:b/>
      <w:bCs/>
      <w:sz w:val="20"/>
      <w:szCs w:val="20"/>
    </w:rPr>
  </w:style>
  <w:style w:type="character" w:customStyle="1" w:styleId="CommentSubjectChar">
    <w:name w:val="Comment Subject Char"/>
    <w:basedOn w:val="CommentTextChar"/>
    <w:link w:val="CommentSubject"/>
    <w:uiPriority w:val="99"/>
    <w:semiHidden/>
    <w:rsid w:val="007D34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D4"/>
    <w:rPr>
      <w:rFonts w:ascii="Tahoma" w:hAnsi="Tahoma" w:cs="Tahoma"/>
      <w:sz w:val="16"/>
      <w:szCs w:val="16"/>
    </w:rPr>
  </w:style>
  <w:style w:type="paragraph" w:styleId="NoSpacing">
    <w:name w:val="No Spacing"/>
    <w:uiPriority w:val="1"/>
    <w:qFormat/>
    <w:rsid w:val="00F211BA"/>
    <w:pPr>
      <w:spacing w:after="0" w:line="240" w:lineRule="auto"/>
    </w:pPr>
  </w:style>
  <w:style w:type="paragraph" w:styleId="ListParagraph">
    <w:name w:val="List Paragraph"/>
    <w:basedOn w:val="Normal"/>
    <w:uiPriority w:val="34"/>
    <w:qFormat/>
    <w:rsid w:val="005E4688"/>
    <w:pPr>
      <w:spacing w:after="0" w:line="240" w:lineRule="auto"/>
      <w:ind w:left="720"/>
      <w:contextualSpacing/>
    </w:pPr>
    <w:rPr>
      <w:sz w:val="24"/>
      <w:szCs w:val="24"/>
      <w:lang w:val="en-US"/>
    </w:rPr>
  </w:style>
  <w:style w:type="paragraph" w:styleId="Header">
    <w:name w:val="header"/>
    <w:basedOn w:val="Normal"/>
    <w:link w:val="HeaderChar"/>
    <w:uiPriority w:val="99"/>
    <w:unhideWhenUsed/>
    <w:rsid w:val="0008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B82"/>
  </w:style>
  <w:style w:type="paragraph" w:styleId="Footer">
    <w:name w:val="footer"/>
    <w:basedOn w:val="Normal"/>
    <w:link w:val="FooterChar"/>
    <w:uiPriority w:val="99"/>
    <w:unhideWhenUsed/>
    <w:rsid w:val="0008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82"/>
  </w:style>
  <w:style w:type="character" w:styleId="CommentReference">
    <w:name w:val="annotation reference"/>
    <w:basedOn w:val="DefaultParagraphFont"/>
    <w:uiPriority w:val="99"/>
    <w:semiHidden/>
    <w:unhideWhenUsed/>
    <w:rsid w:val="007D3495"/>
    <w:rPr>
      <w:sz w:val="18"/>
      <w:szCs w:val="18"/>
    </w:rPr>
  </w:style>
  <w:style w:type="paragraph" w:styleId="CommentText">
    <w:name w:val="annotation text"/>
    <w:basedOn w:val="Normal"/>
    <w:link w:val="CommentTextChar"/>
    <w:uiPriority w:val="99"/>
    <w:semiHidden/>
    <w:unhideWhenUsed/>
    <w:rsid w:val="007D3495"/>
    <w:pPr>
      <w:spacing w:line="240" w:lineRule="auto"/>
    </w:pPr>
    <w:rPr>
      <w:sz w:val="24"/>
      <w:szCs w:val="24"/>
    </w:rPr>
  </w:style>
  <w:style w:type="character" w:customStyle="1" w:styleId="CommentTextChar">
    <w:name w:val="Comment Text Char"/>
    <w:basedOn w:val="DefaultParagraphFont"/>
    <w:link w:val="CommentText"/>
    <w:uiPriority w:val="99"/>
    <w:semiHidden/>
    <w:rsid w:val="007D3495"/>
    <w:rPr>
      <w:sz w:val="24"/>
      <w:szCs w:val="24"/>
    </w:rPr>
  </w:style>
  <w:style w:type="paragraph" w:styleId="CommentSubject">
    <w:name w:val="annotation subject"/>
    <w:basedOn w:val="CommentText"/>
    <w:next w:val="CommentText"/>
    <w:link w:val="CommentSubjectChar"/>
    <w:uiPriority w:val="99"/>
    <w:semiHidden/>
    <w:unhideWhenUsed/>
    <w:rsid w:val="007D3495"/>
    <w:rPr>
      <w:b/>
      <w:bCs/>
      <w:sz w:val="20"/>
      <w:szCs w:val="20"/>
    </w:rPr>
  </w:style>
  <w:style w:type="character" w:customStyle="1" w:styleId="CommentSubjectChar">
    <w:name w:val="Comment Subject Char"/>
    <w:basedOn w:val="CommentTextChar"/>
    <w:link w:val="CommentSubject"/>
    <w:uiPriority w:val="99"/>
    <w:semiHidden/>
    <w:rsid w:val="007D34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58147">
      <w:bodyDiv w:val="1"/>
      <w:marLeft w:val="0"/>
      <w:marRight w:val="0"/>
      <w:marTop w:val="0"/>
      <w:marBottom w:val="0"/>
      <w:divBdr>
        <w:top w:val="none" w:sz="0" w:space="0" w:color="auto"/>
        <w:left w:val="none" w:sz="0" w:space="0" w:color="auto"/>
        <w:bottom w:val="none" w:sz="0" w:space="0" w:color="auto"/>
        <w:right w:val="none" w:sz="0" w:space="0" w:color="auto"/>
      </w:divBdr>
      <w:divsChild>
        <w:div w:id="1384401423">
          <w:marLeft w:val="274"/>
          <w:marRight w:val="0"/>
          <w:marTop w:val="0"/>
          <w:marBottom w:val="0"/>
          <w:divBdr>
            <w:top w:val="none" w:sz="0" w:space="0" w:color="auto"/>
            <w:left w:val="none" w:sz="0" w:space="0" w:color="auto"/>
            <w:bottom w:val="none" w:sz="0" w:space="0" w:color="auto"/>
            <w:right w:val="none" w:sz="0" w:space="0" w:color="auto"/>
          </w:divBdr>
        </w:div>
        <w:div w:id="1873961231">
          <w:marLeft w:val="274"/>
          <w:marRight w:val="0"/>
          <w:marTop w:val="0"/>
          <w:marBottom w:val="0"/>
          <w:divBdr>
            <w:top w:val="none" w:sz="0" w:space="0" w:color="auto"/>
            <w:left w:val="none" w:sz="0" w:space="0" w:color="auto"/>
            <w:bottom w:val="none" w:sz="0" w:space="0" w:color="auto"/>
            <w:right w:val="none" w:sz="0" w:space="0" w:color="auto"/>
          </w:divBdr>
        </w:div>
        <w:div w:id="1969238016">
          <w:marLeft w:val="274"/>
          <w:marRight w:val="0"/>
          <w:marTop w:val="0"/>
          <w:marBottom w:val="0"/>
          <w:divBdr>
            <w:top w:val="none" w:sz="0" w:space="0" w:color="auto"/>
            <w:left w:val="none" w:sz="0" w:space="0" w:color="auto"/>
            <w:bottom w:val="none" w:sz="0" w:space="0" w:color="auto"/>
            <w:right w:val="none" w:sz="0" w:space="0" w:color="auto"/>
          </w:divBdr>
        </w:div>
        <w:div w:id="1476022614">
          <w:marLeft w:val="274"/>
          <w:marRight w:val="0"/>
          <w:marTop w:val="0"/>
          <w:marBottom w:val="0"/>
          <w:divBdr>
            <w:top w:val="none" w:sz="0" w:space="0" w:color="auto"/>
            <w:left w:val="none" w:sz="0" w:space="0" w:color="auto"/>
            <w:bottom w:val="none" w:sz="0" w:space="0" w:color="auto"/>
            <w:right w:val="none" w:sz="0" w:space="0" w:color="auto"/>
          </w:divBdr>
        </w:div>
      </w:divsChild>
    </w:div>
    <w:div w:id="1861625240">
      <w:bodyDiv w:val="1"/>
      <w:marLeft w:val="0"/>
      <w:marRight w:val="0"/>
      <w:marTop w:val="0"/>
      <w:marBottom w:val="0"/>
      <w:divBdr>
        <w:top w:val="none" w:sz="0" w:space="0" w:color="auto"/>
        <w:left w:val="none" w:sz="0" w:space="0" w:color="auto"/>
        <w:bottom w:val="none" w:sz="0" w:space="0" w:color="auto"/>
        <w:right w:val="none" w:sz="0" w:space="0" w:color="auto"/>
      </w:divBdr>
      <w:divsChild>
        <w:div w:id="206919137">
          <w:marLeft w:val="274"/>
          <w:marRight w:val="0"/>
          <w:marTop w:val="0"/>
          <w:marBottom w:val="0"/>
          <w:divBdr>
            <w:top w:val="none" w:sz="0" w:space="0" w:color="auto"/>
            <w:left w:val="none" w:sz="0" w:space="0" w:color="auto"/>
            <w:bottom w:val="none" w:sz="0" w:space="0" w:color="auto"/>
            <w:right w:val="none" w:sz="0" w:space="0" w:color="auto"/>
          </w:divBdr>
        </w:div>
        <w:div w:id="210530079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Zabukovec, Jeanie</dc:creator>
  <cp:lastModifiedBy>Zabukovec, Jeanie</cp:lastModifiedBy>
  <cp:revision>7</cp:revision>
  <dcterms:created xsi:type="dcterms:W3CDTF">2016-08-16T17:29:00Z</dcterms:created>
  <dcterms:modified xsi:type="dcterms:W3CDTF">2016-08-17T12:46:00Z</dcterms:modified>
</cp:coreProperties>
</file>