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D97DB" w14:textId="1F8DF9F1" w:rsidR="00C678A9" w:rsidRPr="008D76AD" w:rsidRDefault="00C678A9">
      <w:pPr>
        <w:pStyle w:val="BodyText"/>
        <w:ind w:left="242"/>
        <w:rPr>
          <w:rFonts w:ascii="Times New Roman"/>
          <w:strike/>
        </w:rPr>
      </w:pPr>
    </w:p>
    <w:p w14:paraId="6D6FDF96" w14:textId="77777777" w:rsidR="008D76AD" w:rsidRDefault="008D76AD">
      <w:pPr>
        <w:spacing w:before="87"/>
        <w:ind w:left="5760"/>
        <w:rPr>
          <w:b/>
          <w:sz w:val="18"/>
        </w:rPr>
      </w:pPr>
      <w:r>
        <w:rPr>
          <w:b/>
          <w:sz w:val="18"/>
        </w:rPr>
        <w:t xml:space="preserve">   </w:t>
      </w:r>
    </w:p>
    <w:p w14:paraId="1DCB8801" w14:textId="77777777" w:rsidR="008D76AD" w:rsidRDefault="008D76AD">
      <w:pPr>
        <w:spacing w:before="87"/>
        <w:ind w:left="5760"/>
        <w:rPr>
          <w:b/>
          <w:sz w:val="18"/>
        </w:rPr>
      </w:pPr>
    </w:p>
    <w:p w14:paraId="4279AB9E" w14:textId="77777777" w:rsidR="006125FA" w:rsidRDefault="006125FA">
      <w:pPr>
        <w:spacing w:before="87"/>
        <w:ind w:left="5760"/>
        <w:rPr>
          <w:b/>
          <w:sz w:val="18"/>
        </w:rPr>
      </w:pPr>
    </w:p>
    <w:p w14:paraId="7E5BF61F" w14:textId="77777777" w:rsidR="006125FA" w:rsidRDefault="006125FA">
      <w:pPr>
        <w:spacing w:before="87"/>
        <w:ind w:left="5760"/>
        <w:rPr>
          <w:b/>
          <w:sz w:val="18"/>
        </w:rPr>
      </w:pPr>
    </w:p>
    <w:p w14:paraId="318D585C" w14:textId="77777777" w:rsidR="006125FA" w:rsidRDefault="006125FA">
      <w:pPr>
        <w:spacing w:before="87"/>
        <w:ind w:left="5760"/>
        <w:rPr>
          <w:b/>
          <w:sz w:val="18"/>
        </w:rPr>
      </w:pPr>
    </w:p>
    <w:p w14:paraId="314791A3" w14:textId="7B76A117" w:rsidR="00C678A9" w:rsidRDefault="008D76AD">
      <w:pPr>
        <w:spacing w:before="87"/>
        <w:ind w:left="5760"/>
        <w:rPr>
          <w:b/>
          <w:sz w:val="18"/>
        </w:rPr>
      </w:pPr>
      <w:r>
        <w:rPr>
          <w:b/>
          <w:sz w:val="18"/>
        </w:rPr>
        <w:t xml:space="preserve"> Agreement Number: </w:t>
      </w:r>
      <w:r>
        <w:rPr>
          <w:b/>
          <w:spacing w:val="-2"/>
          <w:sz w:val="18"/>
        </w:rPr>
        <w:t>202</w:t>
      </w:r>
      <w:r w:rsidR="00486A08">
        <w:rPr>
          <w:b/>
          <w:spacing w:val="-2"/>
          <w:sz w:val="18"/>
        </w:rPr>
        <w:t>6</w:t>
      </w:r>
      <w:r>
        <w:rPr>
          <w:b/>
          <w:spacing w:val="-2"/>
          <w:sz w:val="18"/>
        </w:rPr>
        <w:t>/H0</w:t>
      </w:r>
      <w:r w:rsidR="001F1E2B">
        <w:rPr>
          <w:b/>
          <w:spacing w:val="-2"/>
          <w:sz w:val="18"/>
        </w:rPr>
        <w:t>345</w:t>
      </w:r>
    </w:p>
    <w:p w14:paraId="21AAF568" w14:textId="77777777" w:rsidR="00C678A9" w:rsidRDefault="00C678A9">
      <w:pPr>
        <w:pStyle w:val="BodyText"/>
        <w:rPr>
          <w:b/>
          <w:sz w:val="22"/>
        </w:rPr>
      </w:pPr>
    </w:p>
    <w:p w14:paraId="36954C6E" w14:textId="77777777" w:rsidR="00C678A9" w:rsidRDefault="00C678A9">
      <w:pPr>
        <w:pStyle w:val="BodyText"/>
        <w:spacing w:before="113"/>
        <w:rPr>
          <w:b/>
          <w:sz w:val="22"/>
        </w:rPr>
      </w:pPr>
    </w:p>
    <w:p w14:paraId="18A1F3E7" w14:textId="77777777" w:rsidR="00C678A9" w:rsidRDefault="00000000">
      <w:pPr>
        <w:pStyle w:val="Title"/>
        <w:rPr>
          <w:u w:val="none"/>
        </w:rPr>
      </w:pPr>
      <w:r>
        <w:rPr>
          <w:spacing w:val="-2"/>
        </w:rPr>
        <w:t>SCHEDULE</w:t>
      </w:r>
    </w:p>
    <w:p w14:paraId="18169387" w14:textId="77777777" w:rsidR="00C678A9" w:rsidRDefault="00C678A9">
      <w:pPr>
        <w:pStyle w:val="BodyText"/>
        <w:spacing w:before="80"/>
        <w:rPr>
          <w:b/>
          <w:sz w:val="22"/>
        </w:rPr>
      </w:pPr>
    </w:p>
    <w:p w14:paraId="352654C5" w14:textId="77777777" w:rsidR="00C678A9" w:rsidRDefault="00000000">
      <w:pPr>
        <w:pStyle w:val="Heading1"/>
      </w:pPr>
      <w:r>
        <w:t>PRODUCT</w:t>
      </w:r>
      <w:r>
        <w:rPr>
          <w:spacing w:val="-8"/>
        </w:rPr>
        <w:t xml:space="preserve"> </w:t>
      </w:r>
      <w:r>
        <w:t>:</w:t>
      </w:r>
      <w:r>
        <w:rPr>
          <w:spacing w:val="-7"/>
        </w:rPr>
        <w:t xml:space="preserve"> </w:t>
      </w:r>
      <w:r>
        <w:t>(High-Profit</w:t>
      </w:r>
      <w:r>
        <w:rPr>
          <w:spacing w:val="-8"/>
        </w:rPr>
        <w:t xml:space="preserve"> </w:t>
      </w:r>
      <w:r>
        <w:t>Investment</w:t>
      </w:r>
      <w:r>
        <w:rPr>
          <w:spacing w:val="-7"/>
        </w:rPr>
        <w:t xml:space="preserve"> </w:t>
      </w:r>
      <w:r>
        <w:rPr>
          <w:spacing w:val="-2"/>
        </w:rPr>
        <w:t>Plan)</w:t>
      </w:r>
    </w:p>
    <w:p w14:paraId="1A8EE249" w14:textId="77777777" w:rsidR="00C678A9" w:rsidRDefault="00C678A9">
      <w:pPr>
        <w:pStyle w:val="BodyText"/>
        <w:spacing w:before="72"/>
        <w:rPr>
          <w:b/>
        </w:rPr>
      </w:pPr>
    </w:p>
    <w:p w14:paraId="768BC064" w14:textId="77777777" w:rsidR="00C678A9" w:rsidRDefault="00000000">
      <w:pPr>
        <w:pStyle w:val="ListParagraph"/>
        <w:numPr>
          <w:ilvl w:val="0"/>
          <w:numId w:val="2"/>
        </w:numPr>
        <w:tabs>
          <w:tab w:val="left" w:pos="719"/>
        </w:tabs>
        <w:ind w:left="719" w:hanging="359"/>
        <w:rPr>
          <w:sz w:val="18"/>
        </w:rPr>
      </w:pPr>
      <w:r>
        <w:rPr>
          <w:sz w:val="18"/>
        </w:rPr>
        <w:t>Personal</w:t>
      </w:r>
      <w:r>
        <w:rPr>
          <w:spacing w:val="-4"/>
          <w:sz w:val="18"/>
        </w:rPr>
        <w:t xml:space="preserve"> </w:t>
      </w:r>
      <w:r>
        <w:rPr>
          <w:sz w:val="18"/>
        </w:rPr>
        <w:t>Details</w:t>
      </w:r>
      <w:r>
        <w:rPr>
          <w:spacing w:val="-1"/>
          <w:sz w:val="18"/>
        </w:rPr>
        <w:t xml:space="preserve"> </w:t>
      </w:r>
      <w:r>
        <w:rPr>
          <w:sz w:val="18"/>
        </w:rPr>
        <w:t>of</w:t>
      </w:r>
      <w:r>
        <w:rPr>
          <w:spacing w:val="-1"/>
          <w:sz w:val="18"/>
        </w:rPr>
        <w:t xml:space="preserve"> </w:t>
      </w:r>
      <w:r>
        <w:rPr>
          <w:sz w:val="18"/>
        </w:rPr>
        <w:t>the</w:t>
      </w:r>
      <w:r>
        <w:rPr>
          <w:spacing w:val="-1"/>
          <w:sz w:val="18"/>
        </w:rPr>
        <w:t xml:space="preserve"> </w:t>
      </w:r>
      <w:r>
        <w:rPr>
          <w:spacing w:val="-2"/>
          <w:sz w:val="18"/>
        </w:rPr>
        <w:t>Purchaser</w:t>
      </w:r>
    </w:p>
    <w:p w14:paraId="707B0DF2" w14:textId="77777777" w:rsidR="001F1E2B" w:rsidRDefault="00000000" w:rsidP="00F87785">
      <w:pPr>
        <w:tabs>
          <w:tab w:val="left" w:pos="3916"/>
        </w:tabs>
        <w:spacing w:before="33"/>
        <w:ind w:left="1440"/>
        <w:rPr>
          <w:b/>
          <w:sz w:val="18"/>
        </w:rPr>
      </w:pPr>
      <w:r>
        <w:rPr>
          <w:sz w:val="18"/>
        </w:rPr>
        <w:t xml:space="preserve">Full </w:t>
      </w:r>
      <w:r>
        <w:rPr>
          <w:spacing w:val="-4"/>
          <w:sz w:val="18"/>
        </w:rPr>
        <w:t>Name</w:t>
      </w:r>
      <w:r>
        <w:rPr>
          <w:sz w:val="18"/>
        </w:rPr>
        <w:tab/>
        <w:t>:</w:t>
      </w:r>
      <w:r w:rsidR="00C507C1">
        <w:rPr>
          <w:b/>
          <w:sz w:val="18"/>
        </w:rPr>
        <w:t>M</w:t>
      </w:r>
      <w:r w:rsidR="001F1E2B">
        <w:rPr>
          <w:b/>
          <w:sz w:val="18"/>
        </w:rPr>
        <w:t xml:space="preserve">R RAJAMANTHREE GEDARA SANATH GAYAN </w:t>
      </w:r>
    </w:p>
    <w:p w14:paraId="25A8E5C8" w14:textId="788C519E" w:rsidR="00435DCD" w:rsidRDefault="001F1E2B" w:rsidP="00F87785">
      <w:pPr>
        <w:tabs>
          <w:tab w:val="left" w:pos="3916"/>
        </w:tabs>
        <w:spacing w:before="33"/>
        <w:ind w:left="1440"/>
        <w:rPr>
          <w:sz w:val="18"/>
        </w:rPr>
      </w:pPr>
      <w:r>
        <w:rPr>
          <w:b/>
          <w:sz w:val="18"/>
        </w:rPr>
        <w:tab/>
        <w:t xml:space="preserve"> RAJAMANTHREEGE</w:t>
      </w:r>
    </w:p>
    <w:p w14:paraId="19E039BE" w14:textId="3DDCDA95" w:rsidR="00C678A9" w:rsidRPr="007A3EF6" w:rsidRDefault="00000000" w:rsidP="00A710CE">
      <w:pPr>
        <w:tabs>
          <w:tab w:val="left" w:pos="3916"/>
        </w:tabs>
        <w:spacing w:before="33"/>
        <w:ind w:left="1440"/>
        <w:rPr>
          <w:bCs/>
          <w:sz w:val="18"/>
        </w:rPr>
      </w:pPr>
      <w:r>
        <w:rPr>
          <w:sz w:val="18"/>
        </w:rPr>
        <w:t xml:space="preserve">Name with </w:t>
      </w:r>
      <w:r>
        <w:rPr>
          <w:spacing w:val="-2"/>
          <w:sz w:val="18"/>
        </w:rPr>
        <w:t>initials</w:t>
      </w:r>
      <w:r>
        <w:rPr>
          <w:sz w:val="18"/>
        </w:rPr>
        <w:tab/>
        <w:t>:</w:t>
      </w:r>
      <w:r w:rsidR="001F1E2B">
        <w:rPr>
          <w:sz w:val="18"/>
        </w:rPr>
        <w:t>R G S G Rajamanthreege</w:t>
      </w:r>
    </w:p>
    <w:p w14:paraId="45879E7C" w14:textId="5FA7D615" w:rsidR="00BF3805" w:rsidRPr="003A7060" w:rsidRDefault="00000000" w:rsidP="00C507C1">
      <w:pPr>
        <w:tabs>
          <w:tab w:val="left" w:pos="3916"/>
        </w:tabs>
        <w:spacing w:before="33"/>
        <w:ind w:left="1440"/>
        <w:rPr>
          <w:sz w:val="18"/>
        </w:rPr>
      </w:pPr>
      <w:r>
        <w:rPr>
          <w:spacing w:val="-2"/>
          <w:sz w:val="18"/>
        </w:rPr>
        <w:t>Address</w:t>
      </w:r>
      <w:r>
        <w:rPr>
          <w:sz w:val="18"/>
        </w:rPr>
        <w:tab/>
        <w:t>:</w:t>
      </w:r>
      <w:bookmarkStart w:id="0" w:name="_Hlk212539329"/>
      <w:r w:rsidR="001F1E2B">
        <w:rPr>
          <w:sz w:val="18"/>
        </w:rPr>
        <w:t>No 260, Rangala Road,</w:t>
      </w:r>
      <w:r w:rsidR="00C73AF4">
        <w:rPr>
          <w:sz w:val="18"/>
        </w:rPr>
        <w:t xml:space="preserve"> Makuldeniya</w:t>
      </w:r>
    </w:p>
    <w:bookmarkEnd w:id="0"/>
    <w:p w14:paraId="6D7B7044" w14:textId="7930E6F5" w:rsidR="00EA0422" w:rsidRPr="00EA0422" w:rsidRDefault="00000000" w:rsidP="00EA0422">
      <w:pPr>
        <w:tabs>
          <w:tab w:val="left" w:pos="4061"/>
        </w:tabs>
        <w:spacing w:before="33"/>
        <w:ind w:left="1440"/>
        <w:rPr>
          <w:sz w:val="18"/>
        </w:rPr>
      </w:pPr>
      <w:r>
        <w:rPr>
          <w:sz w:val="18"/>
        </w:rPr>
        <w:t xml:space="preserve">NIC </w:t>
      </w:r>
      <w:r>
        <w:rPr>
          <w:spacing w:val="-5"/>
          <w:sz w:val="18"/>
        </w:rPr>
        <w:t>No</w:t>
      </w:r>
      <w:r w:rsidR="00421FB4">
        <w:rPr>
          <w:rFonts w:ascii="Times New Roman"/>
          <w:sz w:val="18"/>
        </w:rPr>
        <w:t xml:space="preserve">                                         </w:t>
      </w:r>
      <w:r w:rsidR="00421FB4" w:rsidRPr="00421FB4">
        <w:rPr>
          <w:sz w:val="18"/>
        </w:rPr>
        <w:t>:</w:t>
      </w:r>
      <w:bookmarkStart w:id="1" w:name="_Hlk218792635"/>
      <w:r w:rsidR="00C73AF4">
        <w:rPr>
          <w:sz w:val="18"/>
        </w:rPr>
        <w:t>850072175V</w:t>
      </w:r>
    </w:p>
    <w:bookmarkEnd w:id="1"/>
    <w:p w14:paraId="252E3EB7" w14:textId="59E7D764" w:rsidR="00684CA6" w:rsidRPr="00EA0422" w:rsidRDefault="00000000" w:rsidP="00B942C3">
      <w:pPr>
        <w:tabs>
          <w:tab w:val="left" w:pos="4061"/>
          <w:tab w:val="center" w:pos="5580"/>
        </w:tabs>
        <w:spacing w:before="33"/>
        <w:ind w:left="1440"/>
        <w:rPr>
          <w:sz w:val="18"/>
        </w:rPr>
      </w:pPr>
      <w:r>
        <w:rPr>
          <w:sz w:val="18"/>
        </w:rPr>
        <w:t xml:space="preserve">Name of the </w:t>
      </w:r>
      <w:r>
        <w:rPr>
          <w:spacing w:val="-2"/>
          <w:sz w:val="18"/>
        </w:rPr>
        <w:t>beneficiary</w:t>
      </w:r>
      <w:r w:rsidR="00EA0422">
        <w:rPr>
          <w:sz w:val="18"/>
        </w:rPr>
        <w:t xml:space="preserve">     </w:t>
      </w:r>
      <w:r>
        <w:rPr>
          <w:sz w:val="18"/>
        </w:rPr>
        <w:t>:</w:t>
      </w:r>
      <w:bookmarkStart w:id="2" w:name="_Hlk207655445"/>
      <w:bookmarkStart w:id="3" w:name="_Hlk194920402"/>
      <w:r w:rsidR="00C73AF4">
        <w:rPr>
          <w:sz w:val="18"/>
        </w:rPr>
        <w:t>M G D K Karunathilaka</w:t>
      </w:r>
    </w:p>
    <w:bookmarkEnd w:id="2"/>
    <w:p w14:paraId="232C79D5" w14:textId="61533FD2" w:rsidR="00C678A9" w:rsidRDefault="00C678A9" w:rsidP="00EA0422">
      <w:pPr>
        <w:tabs>
          <w:tab w:val="left" w:pos="4061"/>
        </w:tabs>
        <w:spacing w:before="33"/>
        <w:ind w:left="1440"/>
        <w:rPr>
          <w:sz w:val="18"/>
        </w:rPr>
      </w:pPr>
    </w:p>
    <w:bookmarkEnd w:id="3"/>
    <w:p w14:paraId="7C4A97AC" w14:textId="41BF18E3" w:rsidR="00C678A9" w:rsidRDefault="00000000">
      <w:pPr>
        <w:pStyle w:val="ListParagraph"/>
        <w:numPr>
          <w:ilvl w:val="0"/>
          <w:numId w:val="2"/>
        </w:numPr>
        <w:tabs>
          <w:tab w:val="left" w:pos="719"/>
        </w:tabs>
        <w:ind w:left="719" w:hanging="359"/>
        <w:rPr>
          <w:sz w:val="18"/>
        </w:rPr>
      </w:pPr>
      <w:r>
        <w:rPr>
          <w:sz w:val="18"/>
        </w:rPr>
        <w:t>Date</w:t>
      </w:r>
      <w:r>
        <w:rPr>
          <w:spacing w:val="-2"/>
          <w:sz w:val="18"/>
        </w:rPr>
        <w:t xml:space="preserve"> </w:t>
      </w:r>
      <w:r>
        <w:rPr>
          <w:sz w:val="18"/>
        </w:rPr>
        <w:t>of.Commencement</w:t>
      </w:r>
      <w:r>
        <w:rPr>
          <w:spacing w:val="-1"/>
          <w:sz w:val="18"/>
        </w:rPr>
        <w:t xml:space="preserve"> </w:t>
      </w:r>
      <w:r>
        <w:rPr>
          <w:sz w:val="18"/>
        </w:rPr>
        <w:t>of</w:t>
      </w:r>
      <w:r>
        <w:rPr>
          <w:spacing w:val="-2"/>
          <w:sz w:val="18"/>
        </w:rPr>
        <w:t xml:space="preserve"> </w:t>
      </w:r>
      <w:r>
        <w:rPr>
          <w:sz w:val="18"/>
        </w:rPr>
        <w:t>this</w:t>
      </w:r>
      <w:r>
        <w:rPr>
          <w:spacing w:val="-1"/>
          <w:sz w:val="18"/>
        </w:rPr>
        <w:t xml:space="preserve"> </w:t>
      </w:r>
      <w:r>
        <w:rPr>
          <w:sz w:val="18"/>
        </w:rPr>
        <w:t>agreement</w:t>
      </w:r>
      <w:r>
        <w:rPr>
          <w:spacing w:val="-1"/>
          <w:sz w:val="18"/>
        </w:rPr>
        <w:t xml:space="preserve"> </w:t>
      </w:r>
      <w:r>
        <w:rPr>
          <w:sz w:val="18"/>
        </w:rPr>
        <w:t>-</w:t>
      </w:r>
      <w:r>
        <w:rPr>
          <w:spacing w:val="29"/>
          <w:sz w:val="18"/>
        </w:rPr>
        <w:t xml:space="preserve">  </w:t>
      </w:r>
      <w:r w:rsidR="00B942C3">
        <w:rPr>
          <w:spacing w:val="29"/>
          <w:sz w:val="18"/>
        </w:rPr>
        <w:t>19</w:t>
      </w:r>
      <w:r>
        <w:rPr>
          <w:spacing w:val="-2"/>
          <w:sz w:val="18"/>
        </w:rPr>
        <w:t>/</w:t>
      </w:r>
      <w:r w:rsidR="00B222FC">
        <w:rPr>
          <w:spacing w:val="-2"/>
          <w:sz w:val="18"/>
        </w:rPr>
        <w:t>0</w:t>
      </w:r>
      <w:r w:rsidR="00C73AF4">
        <w:rPr>
          <w:spacing w:val="-2"/>
          <w:sz w:val="18"/>
        </w:rPr>
        <w:t>3</w:t>
      </w:r>
      <w:r>
        <w:rPr>
          <w:spacing w:val="-2"/>
          <w:sz w:val="18"/>
        </w:rPr>
        <w:t>/202</w:t>
      </w:r>
      <w:r w:rsidR="00602113">
        <w:rPr>
          <w:spacing w:val="-2"/>
          <w:sz w:val="18"/>
        </w:rPr>
        <w:t>6</w:t>
      </w:r>
    </w:p>
    <w:p w14:paraId="54A9A3A2" w14:textId="09373E25" w:rsidR="00C678A9" w:rsidRDefault="00000000">
      <w:pPr>
        <w:pStyle w:val="ListParagraph"/>
        <w:numPr>
          <w:ilvl w:val="0"/>
          <w:numId w:val="2"/>
        </w:numPr>
        <w:tabs>
          <w:tab w:val="left" w:pos="719"/>
          <w:tab w:val="left" w:pos="4636"/>
        </w:tabs>
        <w:spacing w:before="33"/>
        <w:ind w:left="719" w:hanging="359"/>
        <w:rPr>
          <w:sz w:val="18"/>
        </w:rPr>
      </w:pPr>
      <w:r>
        <w:rPr>
          <w:sz w:val="18"/>
        </w:rPr>
        <w:t>Date</w:t>
      </w:r>
      <w:r>
        <w:rPr>
          <w:spacing w:val="-4"/>
          <w:sz w:val="18"/>
        </w:rPr>
        <w:t xml:space="preserve"> </w:t>
      </w:r>
      <w:r>
        <w:rPr>
          <w:sz w:val="18"/>
        </w:rPr>
        <w:t>of</w:t>
      </w:r>
      <w:r>
        <w:rPr>
          <w:spacing w:val="-4"/>
          <w:sz w:val="18"/>
        </w:rPr>
        <w:t xml:space="preserve"> </w:t>
      </w:r>
      <w:r>
        <w:rPr>
          <w:sz w:val="18"/>
        </w:rPr>
        <w:t>Termination</w:t>
      </w:r>
      <w:r>
        <w:rPr>
          <w:spacing w:val="-4"/>
          <w:sz w:val="18"/>
        </w:rPr>
        <w:t xml:space="preserve"> </w:t>
      </w:r>
      <w:r>
        <w:rPr>
          <w:sz w:val="18"/>
        </w:rPr>
        <w:t>of</w:t>
      </w:r>
      <w:r>
        <w:rPr>
          <w:spacing w:val="-4"/>
          <w:sz w:val="18"/>
        </w:rPr>
        <w:t xml:space="preserve"> </w:t>
      </w:r>
      <w:r>
        <w:rPr>
          <w:sz w:val="18"/>
        </w:rPr>
        <w:t>this</w:t>
      </w:r>
      <w:r>
        <w:rPr>
          <w:spacing w:val="-4"/>
          <w:sz w:val="18"/>
        </w:rPr>
        <w:t xml:space="preserve"> </w:t>
      </w:r>
      <w:r>
        <w:rPr>
          <w:spacing w:val="-2"/>
          <w:sz w:val="18"/>
        </w:rPr>
        <w:t>agreement</w:t>
      </w:r>
      <w:r>
        <w:rPr>
          <w:sz w:val="18"/>
        </w:rPr>
        <w:tab/>
        <w:t>-</w:t>
      </w:r>
      <w:r>
        <w:rPr>
          <w:spacing w:val="31"/>
          <w:sz w:val="18"/>
        </w:rPr>
        <w:t xml:space="preserve">  </w:t>
      </w:r>
      <w:r w:rsidR="00B942C3">
        <w:rPr>
          <w:spacing w:val="29"/>
          <w:sz w:val="18"/>
        </w:rPr>
        <w:t>19</w:t>
      </w:r>
      <w:r w:rsidR="00F3463B">
        <w:rPr>
          <w:spacing w:val="-2"/>
          <w:sz w:val="18"/>
        </w:rPr>
        <w:t>/</w:t>
      </w:r>
      <w:r w:rsidR="00B222FC">
        <w:rPr>
          <w:spacing w:val="-2"/>
          <w:sz w:val="18"/>
        </w:rPr>
        <w:t>0</w:t>
      </w:r>
      <w:r w:rsidR="00C73AF4">
        <w:rPr>
          <w:spacing w:val="-2"/>
          <w:sz w:val="18"/>
        </w:rPr>
        <w:t>3</w:t>
      </w:r>
      <w:r>
        <w:rPr>
          <w:spacing w:val="-2"/>
          <w:sz w:val="18"/>
        </w:rPr>
        <w:t>/20</w:t>
      </w:r>
      <w:r w:rsidR="00435DCD">
        <w:rPr>
          <w:spacing w:val="-2"/>
          <w:sz w:val="18"/>
        </w:rPr>
        <w:t>27</w:t>
      </w:r>
    </w:p>
    <w:p w14:paraId="0AF76B53" w14:textId="68B99474" w:rsidR="00C678A9" w:rsidRDefault="00000000">
      <w:pPr>
        <w:pStyle w:val="ListParagraph"/>
        <w:numPr>
          <w:ilvl w:val="0"/>
          <w:numId w:val="2"/>
        </w:numPr>
        <w:tabs>
          <w:tab w:val="left" w:pos="719"/>
          <w:tab w:val="left" w:pos="2879"/>
        </w:tabs>
        <w:spacing w:before="33"/>
        <w:ind w:left="719" w:hanging="359"/>
        <w:rPr>
          <w:sz w:val="18"/>
        </w:rPr>
      </w:pPr>
      <w:r>
        <w:rPr>
          <w:sz w:val="18"/>
        </w:rPr>
        <w:t>Total</w:t>
      </w:r>
      <w:r>
        <w:rPr>
          <w:spacing w:val="-10"/>
          <w:sz w:val="18"/>
        </w:rPr>
        <w:t xml:space="preserve"> </w:t>
      </w:r>
      <w:r>
        <w:rPr>
          <w:sz w:val="18"/>
        </w:rPr>
        <w:t>deposit</w:t>
      </w:r>
      <w:r>
        <w:rPr>
          <w:spacing w:val="-10"/>
          <w:sz w:val="18"/>
        </w:rPr>
        <w:t xml:space="preserve"> </w:t>
      </w:r>
      <w:r>
        <w:rPr>
          <w:spacing w:val="-2"/>
          <w:sz w:val="18"/>
        </w:rPr>
        <w:t>amount</w:t>
      </w:r>
      <w:r>
        <w:rPr>
          <w:sz w:val="18"/>
        </w:rPr>
        <w:tab/>
        <w:t>- LKR</w:t>
      </w:r>
      <w:r w:rsidR="00F03AC8">
        <w:rPr>
          <w:sz w:val="18"/>
        </w:rPr>
        <w:t xml:space="preserve"> </w:t>
      </w:r>
      <w:r w:rsidR="00C73AF4">
        <w:rPr>
          <w:sz w:val="18"/>
        </w:rPr>
        <w:t>2,7</w:t>
      </w:r>
      <w:r w:rsidR="003918A2">
        <w:rPr>
          <w:sz w:val="18"/>
        </w:rPr>
        <w:t>0</w:t>
      </w:r>
      <w:r>
        <w:rPr>
          <w:sz w:val="18"/>
        </w:rPr>
        <w:t>0,000.00 (</w:t>
      </w:r>
      <w:r w:rsidR="00C73AF4">
        <w:rPr>
          <w:sz w:val="18"/>
        </w:rPr>
        <w:t xml:space="preserve">Two Million Seven </w:t>
      </w:r>
      <w:r w:rsidR="0062087A" w:rsidRPr="0062087A">
        <w:rPr>
          <w:sz w:val="18"/>
        </w:rPr>
        <w:t xml:space="preserve">Hundred Thousand </w:t>
      </w:r>
      <w:r w:rsidR="00F03AC8" w:rsidRPr="00F03AC8">
        <w:rPr>
          <w:spacing w:val="-2"/>
          <w:sz w:val="18"/>
        </w:rPr>
        <w:t>Only</w:t>
      </w:r>
      <w:r>
        <w:rPr>
          <w:spacing w:val="-2"/>
          <w:sz w:val="18"/>
        </w:rPr>
        <w:t>)</w:t>
      </w:r>
    </w:p>
    <w:p w14:paraId="50DD1117" w14:textId="75B272D8" w:rsidR="00C678A9" w:rsidRDefault="00000000">
      <w:pPr>
        <w:pStyle w:val="ListParagraph"/>
        <w:numPr>
          <w:ilvl w:val="0"/>
          <w:numId w:val="2"/>
        </w:numPr>
        <w:tabs>
          <w:tab w:val="left" w:pos="719"/>
          <w:tab w:val="left" w:pos="2879"/>
        </w:tabs>
        <w:spacing w:before="33"/>
        <w:ind w:left="719" w:hanging="359"/>
        <w:rPr>
          <w:sz w:val="18"/>
        </w:rPr>
      </w:pPr>
      <w:r>
        <w:rPr>
          <w:sz w:val="18"/>
        </w:rPr>
        <w:t>Maturity</w:t>
      </w:r>
      <w:r>
        <w:rPr>
          <w:spacing w:val="-3"/>
          <w:sz w:val="18"/>
        </w:rPr>
        <w:t xml:space="preserve"> </w:t>
      </w:r>
      <w:r>
        <w:rPr>
          <w:spacing w:val="-4"/>
          <w:sz w:val="18"/>
        </w:rPr>
        <w:t>Term</w:t>
      </w:r>
      <w:r>
        <w:rPr>
          <w:sz w:val="18"/>
        </w:rPr>
        <w:tab/>
        <w:t>- 0</w:t>
      </w:r>
      <w:r w:rsidR="00435DCD">
        <w:rPr>
          <w:sz w:val="18"/>
        </w:rPr>
        <w:t>1</w:t>
      </w:r>
      <w:r>
        <w:rPr>
          <w:sz w:val="18"/>
        </w:rPr>
        <w:t xml:space="preserve"> </w:t>
      </w:r>
      <w:r>
        <w:rPr>
          <w:spacing w:val="-2"/>
          <w:sz w:val="18"/>
        </w:rPr>
        <w:t>Year</w:t>
      </w:r>
    </w:p>
    <w:p w14:paraId="4BE57333" w14:textId="2C6B25CB" w:rsidR="00C678A9" w:rsidRPr="00D95002" w:rsidRDefault="00000000" w:rsidP="00D95002">
      <w:pPr>
        <w:pStyle w:val="ListParagraph"/>
        <w:numPr>
          <w:ilvl w:val="0"/>
          <w:numId w:val="2"/>
        </w:numPr>
        <w:tabs>
          <w:tab w:val="left" w:pos="719"/>
          <w:tab w:val="left" w:pos="2879"/>
        </w:tabs>
        <w:spacing w:before="32"/>
        <w:ind w:left="719" w:hanging="359"/>
        <w:rPr>
          <w:sz w:val="18"/>
        </w:rPr>
      </w:pPr>
      <w:r>
        <w:rPr>
          <w:sz w:val="18"/>
        </w:rPr>
        <w:t>Paying</w:t>
      </w:r>
      <w:r>
        <w:rPr>
          <w:spacing w:val="-7"/>
          <w:sz w:val="18"/>
        </w:rPr>
        <w:t xml:space="preserve"> </w:t>
      </w:r>
      <w:r>
        <w:rPr>
          <w:spacing w:val="-4"/>
          <w:sz w:val="18"/>
        </w:rPr>
        <w:t>Term</w:t>
      </w:r>
      <w:r>
        <w:rPr>
          <w:sz w:val="18"/>
        </w:rPr>
        <w:tab/>
        <w:t xml:space="preserve">- </w:t>
      </w:r>
      <w:r w:rsidR="00435DCD">
        <w:rPr>
          <w:sz w:val="18"/>
        </w:rPr>
        <w:t>12</w:t>
      </w:r>
      <w:r w:rsidRPr="00D95002">
        <w:rPr>
          <w:sz w:val="18"/>
        </w:rPr>
        <w:t xml:space="preserve"> </w:t>
      </w:r>
      <w:r w:rsidRPr="00D95002">
        <w:rPr>
          <w:spacing w:val="-2"/>
          <w:sz w:val="18"/>
        </w:rPr>
        <w:t>Months</w:t>
      </w:r>
    </w:p>
    <w:p w14:paraId="603271C5" w14:textId="3968F8D0" w:rsidR="00C678A9" w:rsidRPr="001F7F45" w:rsidRDefault="00000000" w:rsidP="001F7F45">
      <w:pPr>
        <w:pStyle w:val="ListParagraph"/>
        <w:numPr>
          <w:ilvl w:val="0"/>
          <w:numId w:val="2"/>
        </w:numPr>
        <w:tabs>
          <w:tab w:val="left" w:pos="719"/>
        </w:tabs>
        <w:spacing w:before="33"/>
        <w:ind w:left="719" w:hanging="359"/>
        <w:rPr>
          <w:sz w:val="18"/>
        </w:rPr>
      </w:pPr>
      <w:r>
        <w:rPr>
          <w:sz w:val="18"/>
        </w:rPr>
        <w:t>Monthly return amount</w:t>
      </w:r>
      <w:r>
        <w:rPr>
          <w:spacing w:val="3"/>
          <w:sz w:val="18"/>
        </w:rPr>
        <w:t xml:space="preserve"> </w:t>
      </w:r>
      <w:r w:rsidR="004768F4">
        <w:rPr>
          <w:sz w:val="18"/>
        </w:rPr>
        <w:t>–</w:t>
      </w:r>
      <w:r>
        <w:rPr>
          <w:sz w:val="18"/>
        </w:rPr>
        <w:t xml:space="preserve"> LKR </w:t>
      </w:r>
      <w:r w:rsidR="00C73AF4">
        <w:rPr>
          <w:sz w:val="18"/>
        </w:rPr>
        <w:t>67</w:t>
      </w:r>
      <w:r w:rsidR="00375B28">
        <w:rPr>
          <w:sz w:val="18"/>
        </w:rPr>
        <w:t>,</w:t>
      </w:r>
      <w:r w:rsidR="004E25FD">
        <w:rPr>
          <w:sz w:val="18"/>
        </w:rPr>
        <w:t>5</w:t>
      </w:r>
      <w:r w:rsidR="001B704A">
        <w:rPr>
          <w:sz w:val="18"/>
        </w:rPr>
        <w:t>0</w:t>
      </w:r>
      <w:r w:rsidR="003918A2">
        <w:rPr>
          <w:sz w:val="18"/>
        </w:rPr>
        <w:t>0</w:t>
      </w:r>
      <w:r>
        <w:rPr>
          <w:spacing w:val="-2"/>
          <w:sz w:val="18"/>
        </w:rPr>
        <w:t>.00</w:t>
      </w:r>
    </w:p>
    <w:p w14:paraId="574D456E" w14:textId="77777777" w:rsidR="0086055B" w:rsidRDefault="0086055B" w:rsidP="0086055B">
      <w:pPr>
        <w:pStyle w:val="ListParagraph"/>
        <w:tabs>
          <w:tab w:val="left" w:pos="720"/>
        </w:tabs>
        <w:spacing w:line="276" w:lineRule="auto"/>
        <w:ind w:right="360" w:firstLine="0"/>
        <w:jc w:val="left"/>
        <w:rPr>
          <w:sz w:val="18"/>
        </w:rPr>
      </w:pPr>
    </w:p>
    <w:tbl>
      <w:tblPr>
        <w:tblW w:w="93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
        <w:gridCol w:w="1380"/>
        <w:gridCol w:w="20"/>
        <w:gridCol w:w="1880"/>
        <w:gridCol w:w="20"/>
        <w:gridCol w:w="1720"/>
        <w:gridCol w:w="1980"/>
        <w:gridCol w:w="20"/>
        <w:gridCol w:w="2320"/>
        <w:gridCol w:w="20"/>
      </w:tblGrid>
      <w:tr w:rsidR="00C678A9" w14:paraId="3765A67C" w14:textId="77777777" w:rsidTr="00F95620">
        <w:trPr>
          <w:gridBefore w:val="1"/>
          <w:wBefore w:w="20" w:type="dxa"/>
          <w:trHeight w:val="479"/>
        </w:trPr>
        <w:tc>
          <w:tcPr>
            <w:tcW w:w="1400" w:type="dxa"/>
            <w:gridSpan w:val="2"/>
          </w:tcPr>
          <w:p w14:paraId="0A4382AA" w14:textId="77777777" w:rsidR="00C678A9" w:rsidRDefault="00C678A9">
            <w:pPr>
              <w:pStyle w:val="TableParagraph"/>
              <w:spacing w:before="12"/>
              <w:rPr>
                <w:sz w:val="16"/>
              </w:rPr>
            </w:pPr>
          </w:p>
          <w:p w14:paraId="5AF85D0B" w14:textId="082E010C" w:rsidR="00C678A9" w:rsidRDefault="00000000">
            <w:pPr>
              <w:pStyle w:val="TableParagraph"/>
              <w:ind w:left="10"/>
              <w:jc w:val="center"/>
              <w:rPr>
                <w:b/>
                <w:sz w:val="16"/>
              </w:rPr>
            </w:pPr>
            <w:r>
              <w:rPr>
                <w:b/>
                <w:spacing w:val="-4"/>
                <w:sz w:val="16"/>
              </w:rPr>
              <w:t>Ye</w:t>
            </w:r>
            <w:r w:rsidR="00891BC4">
              <w:rPr>
                <w:b/>
                <w:spacing w:val="-4"/>
                <w:sz w:val="16"/>
              </w:rPr>
              <w:t>a</w:t>
            </w:r>
            <w:r>
              <w:rPr>
                <w:b/>
                <w:spacing w:val="-4"/>
                <w:sz w:val="16"/>
              </w:rPr>
              <w:t>r</w:t>
            </w:r>
          </w:p>
        </w:tc>
        <w:tc>
          <w:tcPr>
            <w:tcW w:w="1900" w:type="dxa"/>
            <w:gridSpan w:val="2"/>
          </w:tcPr>
          <w:p w14:paraId="05164C10" w14:textId="77777777" w:rsidR="00C678A9" w:rsidRDefault="00C678A9">
            <w:pPr>
              <w:pStyle w:val="TableParagraph"/>
              <w:spacing w:before="12"/>
              <w:rPr>
                <w:sz w:val="16"/>
              </w:rPr>
            </w:pPr>
          </w:p>
          <w:p w14:paraId="4370A5DA" w14:textId="77777777" w:rsidR="00C678A9" w:rsidRDefault="00000000">
            <w:pPr>
              <w:pStyle w:val="TableParagraph"/>
              <w:ind w:left="296"/>
              <w:rPr>
                <w:b/>
                <w:sz w:val="16"/>
              </w:rPr>
            </w:pPr>
            <w:r>
              <w:rPr>
                <w:b/>
                <w:sz w:val="16"/>
              </w:rPr>
              <w:t>Total</w:t>
            </w:r>
            <w:r>
              <w:rPr>
                <w:b/>
                <w:spacing w:val="-5"/>
                <w:sz w:val="16"/>
              </w:rPr>
              <w:t xml:space="preserve"> </w:t>
            </w:r>
            <w:r>
              <w:rPr>
                <w:b/>
                <w:spacing w:val="-2"/>
                <w:sz w:val="16"/>
              </w:rPr>
              <w:t>Payment</w:t>
            </w:r>
          </w:p>
        </w:tc>
        <w:tc>
          <w:tcPr>
            <w:tcW w:w="1720" w:type="dxa"/>
          </w:tcPr>
          <w:p w14:paraId="53978432" w14:textId="77777777" w:rsidR="00C678A9" w:rsidRDefault="00C678A9">
            <w:pPr>
              <w:pStyle w:val="TableParagraph"/>
              <w:spacing w:before="12"/>
              <w:rPr>
                <w:sz w:val="16"/>
              </w:rPr>
            </w:pPr>
          </w:p>
          <w:p w14:paraId="76B7507F" w14:textId="77777777" w:rsidR="00C678A9" w:rsidRDefault="00000000">
            <w:pPr>
              <w:pStyle w:val="TableParagraph"/>
              <w:ind w:left="265"/>
              <w:rPr>
                <w:b/>
                <w:sz w:val="16"/>
              </w:rPr>
            </w:pPr>
            <w:r>
              <w:rPr>
                <w:b/>
                <w:sz w:val="16"/>
              </w:rPr>
              <w:t>Yearly</w:t>
            </w:r>
            <w:r>
              <w:rPr>
                <w:b/>
                <w:spacing w:val="-6"/>
                <w:sz w:val="16"/>
              </w:rPr>
              <w:t xml:space="preserve"> </w:t>
            </w:r>
            <w:r>
              <w:rPr>
                <w:b/>
                <w:spacing w:val="-2"/>
                <w:sz w:val="16"/>
              </w:rPr>
              <w:t>Return</w:t>
            </w:r>
          </w:p>
        </w:tc>
        <w:tc>
          <w:tcPr>
            <w:tcW w:w="2000" w:type="dxa"/>
            <w:gridSpan w:val="2"/>
          </w:tcPr>
          <w:p w14:paraId="71980C46" w14:textId="77777777" w:rsidR="00C678A9" w:rsidRDefault="00C678A9">
            <w:pPr>
              <w:pStyle w:val="TableParagraph"/>
              <w:spacing w:before="12"/>
              <w:rPr>
                <w:sz w:val="16"/>
              </w:rPr>
            </w:pPr>
          </w:p>
          <w:p w14:paraId="711BC83F" w14:textId="77777777" w:rsidR="00C678A9" w:rsidRDefault="00000000">
            <w:pPr>
              <w:pStyle w:val="TableParagraph"/>
              <w:ind w:left="403"/>
              <w:rPr>
                <w:b/>
                <w:sz w:val="16"/>
              </w:rPr>
            </w:pPr>
            <w:r>
              <w:rPr>
                <w:b/>
                <w:sz w:val="16"/>
              </w:rPr>
              <w:t>Total</w:t>
            </w:r>
            <w:r>
              <w:rPr>
                <w:b/>
                <w:spacing w:val="-5"/>
                <w:sz w:val="16"/>
              </w:rPr>
              <w:t xml:space="preserve"> </w:t>
            </w:r>
            <w:r>
              <w:rPr>
                <w:b/>
                <w:spacing w:val="-2"/>
                <w:sz w:val="16"/>
              </w:rPr>
              <w:t>Return</w:t>
            </w:r>
          </w:p>
        </w:tc>
        <w:tc>
          <w:tcPr>
            <w:tcW w:w="2340" w:type="dxa"/>
            <w:gridSpan w:val="2"/>
          </w:tcPr>
          <w:p w14:paraId="51DE0B9A" w14:textId="77777777" w:rsidR="00C678A9" w:rsidRDefault="00C678A9">
            <w:pPr>
              <w:pStyle w:val="TableParagraph"/>
              <w:spacing w:before="12"/>
              <w:rPr>
                <w:sz w:val="16"/>
              </w:rPr>
            </w:pPr>
          </w:p>
          <w:p w14:paraId="4E6FF061" w14:textId="77777777" w:rsidR="00C678A9" w:rsidRDefault="00000000">
            <w:pPr>
              <w:pStyle w:val="TableParagraph"/>
              <w:jc w:val="center"/>
              <w:rPr>
                <w:b/>
                <w:sz w:val="16"/>
              </w:rPr>
            </w:pPr>
            <w:r>
              <w:rPr>
                <w:b/>
                <w:spacing w:val="-2"/>
                <w:sz w:val="16"/>
              </w:rPr>
              <w:t>Maturity</w:t>
            </w:r>
          </w:p>
        </w:tc>
      </w:tr>
      <w:tr w:rsidR="00EA0422" w14:paraId="7F13857F" w14:textId="77777777" w:rsidTr="002A22B2">
        <w:trPr>
          <w:gridAfter w:val="1"/>
          <w:wAfter w:w="20" w:type="dxa"/>
          <w:trHeight w:val="404"/>
        </w:trPr>
        <w:tc>
          <w:tcPr>
            <w:tcW w:w="1400" w:type="dxa"/>
            <w:gridSpan w:val="2"/>
          </w:tcPr>
          <w:p w14:paraId="51B0B671" w14:textId="77E790E1" w:rsidR="00EA0422" w:rsidRDefault="00E818C0" w:rsidP="00EA0422">
            <w:pPr>
              <w:pStyle w:val="TableParagraph"/>
              <w:spacing w:before="35"/>
              <w:jc w:val="right"/>
              <w:rPr>
                <w:sz w:val="18"/>
              </w:rPr>
            </w:pPr>
            <w:r>
              <w:rPr>
                <w:spacing w:val="29"/>
                <w:sz w:val="18"/>
              </w:rPr>
              <w:t>19</w:t>
            </w:r>
            <w:r w:rsidR="00B222FC" w:rsidRPr="00B222FC">
              <w:rPr>
                <w:spacing w:val="29"/>
                <w:sz w:val="18"/>
              </w:rPr>
              <w:t>/0</w:t>
            </w:r>
            <w:r w:rsidR="00C73AF4">
              <w:rPr>
                <w:spacing w:val="29"/>
                <w:sz w:val="18"/>
              </w:rPr>
              <w:t>3</w:t>
            </w:r>
            <w:r w:rsidR="00EA0422">
              <w:rPr>
                <w:spacing w:val="-2"/>
                <w:sz w:val="18"/>
              </w:rPr>
              <w:t>/202</w:t>
            </w:r>
            <w:r w:rsidR="00602113">
              <w:rPr>
                <w:spacing w:val="-2"/>
                <w:sz w:val="18"/>
              </w:rPr>
              <w:t>6</w:t>
            </w:r>
          </w:p>
        </w:tc>
        <w:tc>
          <w:tcPr>
            <w:tcW w:w="1900" w:type="dxa"/>
            <w:gridSpan w:val="2"/>
          </w:tcPr>
          <w:p w14:paraId="0353ED43" w14:textId="404DC74F" w:rsidR="00EA0422" w:rsidRDefault="00C73AF4" w:rsidP="00EA0422">
            <w:pPr>
              <w:pStyle w:val="TableParagraph"/>
              <w:spacing w:before="35"/>
              <w:ind w:left="618"/>
              <w:jc w:val="right"/>
              <w:rPr>
                <w:sz w:val="18"/>
              </w:rPr>
            </w:pPr>
            <w:r>
              <w:rPr>
                <w:spacing w:val="-2"/>
                <w:sz w:val="18"/>
              </w:rPr>
              <w:t>2,7</w:t>
            </w:r>
            <w:r w:rsidR="00EA0422" w:rsidRPr="00BA66B3">
              <w:rPr>
                <w:spacing w:val="-2"/>
                <w:sz w:val="18"/>
              </w:rPr>
              <w:t>00,000.00</w:t>
            </w:r>
          </w:p>
        </w:tc>
        <w:tc>
          <w:tcPr>
            <w:tcW w:w="1740" w:type="dxa"/>
            <w:gridSpan w:val="2"/>
          </w:tcPr>
          <w:p w14:paraId="45C1DF82" w14:textId="77777777" w:rsidR="00EA0422" w:rsidRDefault="00EA0422" w:rsidP="00EA0422">
            <w:pPr>
              <w:pStyle w:val="TableParagraph"/>
              <w:rPr>
                <w:rFonts w:ascii="Times New Roman"/>
                <w:sz w:val="18"/>
              </w:rPr>
            </w:pPr>
          </w:p>
        </w:tc>
        <w:tc>
          <w:tcPr>
            <w:tcW w:w="1980" w:type="dxa"/>
          </w:tcPr>
          <w:p w14:paraId="39A85299" w14:textId="77777777" w:rsidR="00EA0422" w:rsidRDefault="00EA0422" w:rsidP="00EA0422">
            <w:pPr>
              <w:pStyle w:val="TableParagraph"/>
              <w:rPr>
                <w:rFonts w:ascii="Times New Roman"/>
                <w:sz w:val="18"/>
              </w:rPr>
            </w:pPr>
          </w:p>
        </w:tc>
        <w:tc>
          <w:tcPr>
            <w:tcW w:w="2340" w:type="dxa"/>
            <w:gridSpan w:val="2"/>
          </w:tcPr>
          <w:p w14:paraId="0975964C" w14:textId="77777777" w:rsidR="00EA0422" w:rsidRDefault="00EA0422" w:rsidP="00EA0422">
            <w:pPr>
              <w:pStyle w:val="TableParagraph"/>
              <w:rPr>
                <w:rFonts w:ascii="Times New Roman"/>
                <w:sz w:val="18"/>
              </w:rPr>
            </w:pPr>
          </w:p>
        </w:tc>
      </w:tr>
      <w:tr w:rsidR="00C507C1" w14:paraId="49A776A7" w14:textId="77777777" w:rsidTr="00F95620">
        <w:trPr>
          <w:gridAfter w:val="1"/>
          <w:wAfter w:w="20" w:type="dxa"/>
          <w:trHeight w:val="339"/>
        </w:trPr>
        <w:tc>
          <w:tcPr>
            <w:tcW w:w="1400" w:type="dxa"/>
            <w:gridSpan w:val="2"/>
          </w:tcPr>
          <w:p w14:paraId="3A8D9078" w14:textId="72097606" w:rsidR="00C507C1" w:rsidRDefault="00E818C0" w:rsidP="00C507C1">
            <w:pPr>
              <w:pStyle w:val="TableParagraph"/>
              <w:spacing w:before="38"/>
              <w:jc w:val="right"/>
              <w:rPr>
                <w:sz w:val="18"/>
              </w:rPr>
            </w:pPr>
            <w:r>
              <w:rPr>
                <w:spacing w:val="29"/>
                <w:sz w:val="18"/>
              </w:rPr>
              <w:t>19/</w:t>
            </w:r>
            <w:r w:rsidR="00C507C1" w:rsidRPr="00B222FC">
              <w:rPr>
                <w:spacing w:val="29"/>
                <w:sz w:val="18"/>
              </w:rPr>
              <w:t>0</w:t>
            </w:r>
            <w:r w:rsidR="00C73AF4">
              <w:rPr>
                <w:spacing w:val="29"/>
                <w:sz w:val="18"/>
              </w:rPr>
              <w:t>3</w:t>
            </w:r>
            <w:r w:rsidR="00C507C1" w:rsidRPr="00642276">
              <w:rPr>
                <w:spacing w:val="-2"/>
                <w:sz w:val="18"/>
              </w:rPr>
              <w:t>/20</w:t>
            </w:r>
            <w:r w:rsidR="004E25FD">
              <w:rPr>
                <w:spacing w:val="-2"/>
                <w:sz w:val="18"/>
              </w:rPr>
              <w:t>27</w:t>
            </w:r>
          </w:p>
        </w:tc>
        <w:tc>
          <w:tcPr>
            <w:tcW w:w="1900" w:type="dxa"/>
            <w:gridSpan w:val="2"/>
          </w:tcPr>
          <w:p w14:paraId="63EC164C" w14:textId="77777777" w:rsidR="00C507C1" w:rsidRDefault="00C507C1" w:rsidP="00C507C1">
            <w:pPr>
              <w:pStyle w:val="TableParagraph"/>
              <w:rPr>
                <w:rFonts w:ascii="Times New Roman"/>
                <w:sz w:val="18"/>
              </w:rPr>
            </w:pPr>
          </w:p>
        </w:tc>
        <w:tc>
          <w:tcPr>
            <w:tcW w:w="1740" w:type="dxa"/>
            <w:gridSpan w:val="2"/>
          </w:tcPr>
          <w:p w14:paraId="73203F1E" w14:textId="7147EBD8" w:rsidR="00C507C1" w:rsidRDefault="00C73AF4" w:rsidP="00C507C1">
            <w:pPr>
              <w:pStyle w:val="TableParagraph"/>
              <w:spacing w:before="38"/>
              <w:ind w:right="29"/>
              <w:jc w:val="right"/>
              <w:rPr>
                <w:sz w:val="18"/>
              </w:rPr>
            </w:pPr>
            <w:r>
              <w:rPr>
                <w:sz w:val="18"/>
              </w:rPr>
              <w:t>81</w:t>
            </w:r>
            <w:r w:rsidR="004E25FD">
              <w:rPr>
                <w:sz w:val="18"/>
              </w:rPr>
              <w:t>0</w:t>
            </w:r>
            <w:r w:rsidR="00C507C1" w:rsidRPr="00671D17">
              <w:rPr>
                <w:sz w:val="18"/>
              </w:rPr>
              <w:t xml:space="preserve">,000.00 </w:t>
            </w:r>
          </w:p>
        </w:tc>
        <w:tc>
          <w:tcPr>
            <w:tcW w:w="1980" w:type="dxa"/>
            <w:vAlign w:val="bottom"/>
          </w:tcPr>
          <w:p w14:paraId="3722561D" w14:textId="7B2F7FC3" w:rsidR="00C507C1" w:rsidRPr="00C507C1" w:rsidRDefault="00C73AF4" w:rsidP="00C507C1">
            <w:pPr>
              <w:pStyle w:val="TableParagraph"/>
              <w:spacing w:before="38"/>
              <w:ind w:right="34"/>
              <w:jc w:val="right"/>
              <w:rPr>
                <w:sz w:val="18"/>
                <w:szCs w:val="18"/>
              </w:rPr>
            </w:pPr>
            <w:r>
              <w:rPr>
                <w:rFonts w:cs="Calibri"/>
                <w:color w:val="000000"/>
                <w:sz w:val="18"/>
                <w:szCs w:val="18"/>
              </w:rPr>
              <w:t>81</w:t>
            </w:r>
            <w:r w:rsidR="004E25FD">
              <w:rPr>
                <w:rFonts w:cs="Calibri"/>
                <w:color w:val="000000"/>
                <w:sz w:val="18"/>
                <w:szCs w:val="18"/>
              </w:rPr>
              <w:t>0</w:t>
            </w:r>
            <w:r w:rsidR="00C507C1">
              <w:rPr>
                <w:rFonts w:cs="Calibri"/>
                <w:color w:val="000000"/>
                <w:sz w:val="18"/>
                <w:szCs w:val="18"/>
              </w:rPr>
              <w:t>,</w:t>
            </w:r>
            <w:r w:rsidR="00C507C1" w:rsidRPr="00C507C1">
              <w:rPr>
                <w:rFonts w:cs="Calibri"/>
                <w:color w:val="000000"/>
                <w:sz w:val="18"/>
                <w:szCs w:val="18"/>
              </w:rPr>
              <w:t>000</w:t>
            </w:r>
            <w:r w:rsidR="00C507C1">
              <w:rPr>
                <w:rFonts w:cs="Calibri"/>
                <w:color w:val="000000"/>
                <w:sz w:val="18"/>
                <w:szCs w:val="18"/>
              </w:rPr>
              <w:t>.00</w:t>
            </w:r>
          </w:p>
        </w:tc>
        <w:tc>
          <w:tcPr>
            <w:tcW w:w="2340" w:type="dxa"/>
            <w:gridSpan w:val="2"/>
          </w:tcPr>
          <w:p w14:paraId="3B4E65E3" w14:textId="618D953B" w:rsidR="00C507C1" w:rsidRDefault="00C73AF4" w:rsidP="00C507C1">
            <w:pPr>
              <w:pStyle w:val="TableParagraph"/>
              <w:spacing w:before="38"/>
              <w:jc w:val="right"/>
              <w:rPr>
                <w:sz w:val="18"/>
              </w:rPr>
            </w:pPr>
            <w:r>
              <w:rPr>
                <w:spacing w:val="-2"/>
                <w:sz w:val="18"/>
              </w:rPr>
              <w:t>2,7</w:t>
            </w:r>
            <w:r w:rsidR="00C507C1" w:rsidRPr="00BA66B3">
              <w:rPr>
                <w:spacing w:val="-2"/>
                <w:sz w:val="18"/>
              </w:rPr>
              <w:t>00,000.00</w:t>
            </w:r>
          </w:p>
        </w:tc>
      </w:tr>
      <w:tr w:rsidR="00EA0422" w14:paraId="369EE56A" w14:textId="77777777" w:rsidTr="00F95620">
        <w:trPr>
          <w:gridBefore w:val="1"/>
          <w:wBefore w:w="20" w:type="dxa"/>
          <w:trHeight w:val="323"/>
        </w:trPr>
        <w:tc>
          <w:tcPr>
            <w:tcW w:w="5020" w:type="dxa"/>
            <w:gridSpan w:val="5"/>
            <w:tcBorders>
              <w:left w:val="single" w:sz="8" w:space="0" w:color="CCCCCC"/>
              <w:bottom w:val="single" w:sz="8" w:space="0" w:color="CCCCCC"/>
            </w:tcBorders>
          </w:tcPr>
          <w:p w14:paraId="387FBF8F" w14:textId="353157D8" w:rsidR="00EA0422" w:rsidRDefault="00EA0422" w:rsidP="00EA0422">
            <w:pPr>
              <w:pStyle w:val="TableParagraph"/>
              <w:spacing w:before="101"/>
              <w:ind w:right="28"/>
              <w:jc w:val="right"/>
              <w:rPr>
                <w:sz w:val="18"/>
              </w:rPr>
            </w:pPr>
            <w:r>
              <w:rPr>
                <w:spacing w:val="-2"/>
                <w:sz w:val="18"/>
              </w:rPr>
              <w:t>Total</w:t>
            </w:r>
          </w:p>
        </w:tc>
        <w:tc>
          <w:tcPr>
            <w:tcW w:w="4340" w:type="dxa"/>
            <w:gridSpan w:val="4"/>
          </w:tcPr>
          <w:p w14:paraId="748D58D7" w14:textId="29BD8950" w:rsidR="001B704A" w:rsidRPr="001B704A" w:rsidRDefault="00C73AF4" w:rsidP="001B704A">
            <w:pPr>
              <w:jc w:val="right"/>
              <w:rPr>
                <w:rFonts w:eastAsia="Times New Roman" w:cs="Times New Roman"/>
                <w:b/>
                <w:bCs/>
                <w:color w:val="000000"/>
                <w:sz w:val="18"/>
                <w:szCs w:val="18"/>
              </w:rPr>
            </w:pPr>
            <w:r>
              <w:rPr>
                <w:b/>
                <w:bCs/>
                <w:color w:val="000000"/>
                <w:sz w:val="18"/>
                <w:szCs w:val="18"/>
              </w:rPr>
              <w:t>3,510,000</w:t>
            </w:r>
            <w:r w:rsidR="001B704A" w:rsidRPr="001B704A">
              <w:rPr>
                <w:b/>
                <w:bCs/>
                <w:color w:val="000000"/>
                <w:sz w:val="18"/>
                <w:szCs w:val="18"/>
              </w:rPr>
              <w:t>.00</w:t>
            </w:r>
          </w:p>
          <w:p w14:paraId="17E49117" w14:textId="4EF9C242" w:rsidR="00EA0422" w:rsidRPr="00D14D8F" w:rsidRDefault="00EA0422" w:rsidP="00EA0422">
            <w:pPr>
              <w:jc w:val="right"/>
              <w:rPr>
                <w:rFonts w:ascii="Aptos Narrow" w:eastAsia="Times New Roman" w:hAnsi="Aptos Narrow" w:cs="Times New Roman"/>
                <w:color w:val="000000"/>
              </w:rPr>
            </w:pPr>
          </w:p>
        </w:tc>
      </w:tr>
    </w:tbl>
    <w:p w14:paraId="08D3E6FB" w14:textId="77777777" w:rsidR="00C678A9" w:rsidRDefault="00C678A9">
      <w:pPr>
        <w:pStyle w:val="BodyText"/>
        <w:rPr>
          <w:sz w:val="18"/>
        </w:rPr>
      </w:pPr>
    </w:p>
    <w:p w14:paraId="4450EBFF" w14:textId="77777777" w:rsidR="00C678A9" w:rsidRDefault="00C678A9">
      <w:pPr>
        <w:pStyle w:val="BodyText"/>
        <w:spacing w:before="125"/>
        <w:rPr>
          <w:sz w:val="18"/>
        </w:rPr>
      </w:pPr>
    </w:p>
    <w:p w14:paraId="6651E700" w14:textId="77777777" w:rsidR="0086055B" w:rsidRDefault="0086055B">
      <w:pPr>
        <w:pStyle w:val="BodyText"/>
        <w:tabs>
          <w:tab w:val="left" w:pos="6479"/>
        </w:tabs>
        <w:spacing w:before="36"/>
      </w:pPr>
    </w:p>
    <w:p w14:paraId="7EDE72A7" w14:textId="77777777" w:rsidR="0086055B" w:rsidRDefault="0086055B">
      <w:pPr>
        <w:pStyle w:val="BodyText"/>
        <w:tabs>
          <w:tab w:val="left" w:pos="6479"/>
        </w:tabs>
        <w:spacing w:before="36"/>
      </w:pPr>
    </w:p>
    <w:p w14:paraId="0043FD51" w14:textId="77777777" w:rsidR="0086055B" w:rsidRDefault="0086055B">
      <w:pPr>
        <w:pStyle w:val="BodyText"/>
        <w:tabs>
          <w:tab w:val="left" w:pos="6479"/>
        </w:tabs>
        <w:spacing w:before="36"/>
      </w:pPr>
    </w:p>
    <w:p w14:paraId="4CADF7E5" w14:textId="77777777" w:rsidR="0086055B" w:rsidRDefault="0086055B">
      <w:pPr>
        <w:pStyle w:val="BodyText"/>
        <w:tabs>
          <w:tab w:val="left" w:pos="6479"/>
        </w:tabs>
        <w:spacing w:before="36"/>
      </w:pPr>
    </w:p>
    <w:p w14:paraId="47C2C51A" w14:textId="4B59BCD4" w:rsidR="00C678A9" w:rsidRDefault="00000000">
      <w:pPr>
        <w:pStyle w:val="BodyText"/>
        <w:tabs>
          <w:tab w:val="left" w:pos="6479"/>
        </w:tabs>
        <w:spacing w:before="36"/>
      </w:pPr>
      <w:r>
        <w:t>Vendor</w:t>
      </w:r>
      <w:r>
        <w:rPr>
          <w:spacing w:val="-15"/>
        </w:rPr>
        <w:t xml:space="preserve"> </w:t>
      </w:r>
      <w:r>
        <w:rPr>
          <w:spacing w:val="-2"/>
        </w:rPr>
        <w:t>Signature</w:t>
      </w:r>
      <w:r>
        <w:tab/>
        <w:t>Purchaser</w:t>
      </w:r>
      <w:r>
        <w:rPr>
          <w:spacing w:val="-11"/>
        </w:rPr>
        <w:t xml:space="preserve"> </w:t>
      </w:r>
      <w:r>
        <w:rPr>
          <w:spacing w:val="-2"/>
        </w:rPr>
        <w:t>Signature</w:t>
      </w:r>
    </w:p>
    <w:p w14:paraId="16106112" w14:textId="77777777" w:rsidR="00C678A9" w:rsidRDefault="00C678A9">
      <w:pPr>
        <w:pStyle w:val="BodyText"/>
        <w:sectPr w:rsidR="00C678A9">
          <w:type w:val="continuous"/>
          <w:pgSz w:w="12240" w:h="15840"/>
          <w:pgMar w:top="440" w:right="1080" w:bottom="280" w:left="1440" w:header="720" w:footer="720" w:gutter="0"/>
          <w:cols w:space="720"/>
        </w:sectPr>
      </w:pPr>
    </w:p>
    <w:p w14:paraId="498007ED" w14:textId="4C0EDC20" w:rsidR="007C7897" w:rsidRPr="008B333A" w:rsidRDefault="007C7897" w:rsidP="007C7897">
      <w:pPr>
        <w:rPr>
          <w:b/>
          <w:sz w:val="18"/>
          <w:szCs w:val="18"/>
        </w:rPr>
      </w:pPr>
      <w:r w:rsidRPr="008B333A">
        <w:rPr>
          <w:b/>
          <w:sz w:val="18"/>
          <w:szCs w:val="18"/>
        </w:rPr>
        <w:lastRenderedPageBreak/>
        <w:t xml:space="preserve">AGREEMENT TO INVEST IN SEASONAL CROP CULTIVATION. </w:t>
      </w:r>
      <w:r w:rsidRPr="008B333A">
        <w:rPr>
          <w:sz w:val="18"/>
          <w:szCs w:val="18"/>
        </w:rPr>
        <w:br/>
        <w:t xml:space="preserve">Agreement No : </w:t>
      </w:r>
      <w:r w:rsidRPr="008B333A">
        <w:rPr>
          <w:b/>
          <w:sz w:val="18"/>
          <w:szCs w:val="18"/>
        </w:rPr>
        <w:t>202</w:t>
      </w:r>
      <w:r w:rsidR="0044337B">
        <w:rPr>
          <w:b/>
          <w:sz w:val="18"/>
          <w:szCs w:val="18"/>
        </w:rPr>
        <w:t>6</w:t>
      </w:r>
      <w:r w:rsidRPr="008B333A">
        <w:rPr>
          <w:b/>
          <w:sz w:val="18"/>
          <w:szCs w:val="18"/>
        </w:rPr>
        <w:t>/</w:t>
      </w:r>
      <w:r w:rsidR="00486A08" w:rsidRPr="00486A08">
        <w:rPr>
          <w:b/>
          <w:sz w:val="18"/>
          <w:szCs w:val="18"/>
        </w:rPr>
        <w:t>H0</w:t>
      </w:r>
      <w:r w:rsidR="001F1E2B">
        <w:rPr>
          <w:b/>
          <w:sz w:val="18"/>
          <w:szCs w:val="18"/>
        </w:rPr>
        <w:t>345</w:t>
      </w:r>
    </w:p>
    <w:p w14:paraId="4FBCF72C" w14:textId="77777777" w:rsidR="007C7897" w:rsidRPr="008B333A" w:rsidRDefault="007C7897" w:rsidP="00E818C0">
      <w:pPr>
        <w:jc w:val="both"/>
        <w:rPr>
          <w:b/>
          <w:sz w:val="18"/>
          <w:szCs w:val="18"/>
        </w:rPr>
      </w:pPr>
    </w:p>
    <w:p w14:paraId="3C73388A" w14:textId="038B08AB" w:rsidR="007C7897" w:rsidRPr="00416425" w:rsidRDefault="007C7897" w:rsidP="00416425">
      <w:pPr>
        <w:tabs>
          <w:tab w:val="left" w:pos="3916"/>
        </w:tabs>
        <w:spacing w:before="33" w:line="276" w:lineRule="auto"/>
        <w:jc w:val="both"/>
        <w:rPr>
          <w:b/>
          <w:sz w:val="18"/>
        </w:rPr>
      </w:pPr>
      <w:r w:rsidRPr="008B333A">
        <w:rPr>
          <w:sz w:val="18"/>
          <w:szCs w:val="18"/>
        </w:rPr>
        <w:t xml:space="preserve">This agreement was made and entered into on </w:t>
      </w:r>
      <w:r w:rsidR="00E818C0">
        <w:rPr>
          <w:b/>
          <w:bCs/>
          <w:sz w:val="18"/>
          <w:szCs w:val="18"/>
        </w:rPr>
        <w:t>19</w:t>
      </w:r>
      <w:r w:rsidR="0062087A">
        <w:rPr>
          <w:b/>
          <w:bCs/>
          <w:sz w:val="18"/>
          <w:szCs w:val="18"/>
          <w:vertAlign w:val="superscript"/>
        </w:rPr>
        <w:t>th</w:t>
      </w:r>
      <w:r w:rsidRPr="008B333A">
        <w:rPr>
          <w:b/>
          <w:bCs/>
          <w:sz w:val="18"/>
          <w:szCs w:val="18"/>
        </w:rPr>
        <w:t xml:space="preserve"> </w:t>
      </w:r>
      <w:r w:rsidR="00416425">
        <w:rPr>
          <w:b/>
          <w:bCs/>
          <w:sz w:val="18"/>
          <w:szCs w:val="18"/>
        </w:rPr>
        <w:t xml:space="preserve">March </w:t>
      </w:r>
      <w:r w:rsidRPr="008B333A">
        <w:rPr>
          <w:b/>
          <w:sz w:val="18"/>
          <w:szCs w:val="18"/>
        </w:rPr>
        <w:t>202</w:t>
      </w:r>
      <w:r w:rsidR="00F50017">
        <w:rPr>
          <w:b/>
          <w:sz w:val="18"/>
          <w:szCs w:val="18"/>
        </w:rPr>
        <w:t>6</w:t>
      </w:r>
      <w:r w:rsidRPr="008B333A">
        <w:rPr>
          <w:sz w:val="18"/>
          <w:szCs w:val="18"/>
        </w:rPr>
        <w:t xml:space="preserve"> by and between the SERENDIB</w:t>
      </w:r>
      <w:r w:rsidR="00CF27AA">
        <w:rPr>
          <w:sz w:val="18"/>
          <w:szCs w:val="18"/>
        </w:rPr>
        <w:t xml:space="preserve"> </w:t>
      </w:r>
      <w:r w:rsidRPr="008B333A">
        <w:rPr>
          <w:sz w:val="18"/>
          <w:szCs w:val="18"/>
        </w:rPr>
        <w:t xml:space="preserve">GREEN PLANTATION (PVT) LIMITED ( Company registration Number PV 00302881 ) Located in No </w:t>
      </w:r>
      <w:r w:rsidR="00F13A10">
        <w:rPr>
          <w:sz w:val="18"/>
          <w:szCs w:val="18"/>
        </w:rPr>
        <w:t>87,</w:t>
      </w:r>
      <w:r w:rsidR="00983583">
        <w:rPr>
          <w:sz w:val="18"/>
          <w:szCs w:val="18"/>
        </w:rPr>
        <w:t xml:space="preserve"> </w:t>
      </w:r>
      <w:r w:rsidR="00F13A10">
        <w:rPr>
          <w:sz w:val="18"/>
          <w:szCs w:val="18"/>
        </w:rPr>
        <w:t>Pannipitiya Road, Battaramulla</w:t>
      </w:r>
      <w:r w:rsidRPr="008B333A">
        <w:rPr>
          <w:sz w:val="18"/>
          <w:szCs w:val="18"/>
        </w:rPr>
        <w:t>. Which is a duly incorporated company under the Companies Act No. 07 of 2007 of the Democratic Socialist Republic of Sri Lanka hereinafter called the "Cultivator"(which term or expression as herein used shall where the context so requires or admits mean and include SERENDIB GREEN PLANTATION (PVT) LIMITED. and its successors and permitted assigns) of the ONE PART and</w:t>
      </w:r>
      <w:r w:rsidR="00BD0F2F">
        <w:rPr>
          <w:sz w:val="18"/>
          <w:szCs w:val="18"/>
        </w:rPr>
        <w:t xml:space="preserve"> </w:t>
      </w:r>
      <w:r w:rsidR="00416425">
        <w:rPr>
          <w:b/>
          <w:sz w:val="18"/>
        </w:rPr>
        <w:t>MR RAJAMANTHREE GEDARA SANATH GAYAN RAJAMANTHREEGE</w:t>
      </w:r>
      <w:r w:rsidR="00416425" w:rsidRPr="008B333A">
        <w:rPr>
          <w:sz w:val="18"/>
          <w:szCs w:val="18"/>
        </w:rPr>
        <w:t xml:space="preserve"> </w:t>
      </w:r>
      <w:r w:rsidRPr="008B333A">
        <w:rPr>
          <w:sz w:val="18"/>
          <w:szCs w:val="18"/>
        </w:rPr>
        <w:t>Holder of National Identity Card No</w:t>
      </w:r>
      <w:r w:rsidR="00C507C1">
        <w:rPr>
          <w:b/>
          <w:bCs/>
          <w:sz w:val="18"/>
          <w:szCs w:val="18"/>
        </w:rPr>
        <w:t xml:space="preserve"> </w:t>
      </w:r>
      <w:r w:rsidR="00416425" w:rsidRPr="00416425">
        <w:rPr>
          <w:b/>
          <w:bCs/>
          <w:sz w:val="18"/>
        </w:rPr>
        <w:t>850072175V</w:t>
      </w:r>
      <w:r w:rsidR="00E818C0">
        <w:rPr>
          <w:b/>
          <w:bCs/>
          <w:sz w:val="18"/>
        </w:rPr>
        <w:t xml:space="preserve"> </w:t>
      </w:r>
      <w:r w:rsidRPr="008B333A">
        <w:rPr>
          <w:sz w:val="18"/>
          <w:szCs w:val="18"/>
        </w:rPr>
        <w:t xml:space="preserve">Of </w:t>
      </w:r>
      <w:r w:rsidR="00416425" w:rsidRPr="00416425">
        <w:rPr>
          <w:b/>
          <w:bCs/>
          <w:sz w:val="18"/>
        </w:rPr>
        <w:t>No 260, Rangala Road, Makuldeniya</w:t>
      </w:r>
      <w:r w:rsidR="00416425" w:rsidRPr="008B333A">
        <w:rPr>
          <w:sz w:val="18"/>
          <w:szCs w:val="18"/>
        </w:rPr>
        <w:t xml:space="preserve"> </w:t>
      </w:r>
      <w:r w:rsidRPr="008B333A">
        <w:rPr>
          <w:sz w:val="18"/>
          <w:szCs w:val="18"/>
        </w:rPr>
        <w:t>In the said Republic of Lanka here in after called and referred to as the "Investor"(which term or expression as herein used shall, where the context so requires or admits mean and include the said</w:t>
      </w:r>
      <w:r w:rsidR="00636C5F" w:rsidRPr="008B333A">
        <w:rPr>
          <w:sz w:val="18"/>
          <w:szCs w:val="18"/>
        </w:rPr>
        <w:t xml:space="preserve"> </w:t>
      </w:r>
      <w:r w:rsidR="00416425" w:rsidRPr="00416425">
        <w:rPr>
          <w:b/>
          <w:bCs/>
          <w:sz w:val="18"/>
        </w:rPr>
        <w:t>M G D K Karunathilaka</w:t>
      </w:r>
      <w:r w:rsidR="00416425" w:rsidRPr="008B333A">
        <w:rPr>
          <w:sz w:val="18"/>
          <w:szCs w:val="18"/>
        </w:rPr>
        <w:t xml:space="preserve"> </w:t>
      </w:r>
      <w:r w:rsidRPr="008B333A">
        <w:rPr>
          <w:sz w:val="18"/>
          <w:szCs w:val="18"/>
        </w:rPr>
        <w:t xml:space="preserve">and his/heirs, executors' administrators, and assigns) of the OTHER PART. </w:t>
      </w:r>
    </w:p>
    <w:p w14:paraId="2B4CCED1" w14:textId="77777777" w:rsidR="007C7897" w:rsidRPr="008B333A" w:rsidRDefault="007C7897" w:rsidP="00E818C0">
      <w:pPr>
        <w:jc w:val="both"/>
        <w:rPr>
          <w:sz w:val="18"/>
          <w:szCs w:val="18"/>
        </w:rPr>
      </w:pPr>
    </w:p>
    <w:p w14:paraId="3CA6E2BF"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WHEREAS the Cultivator above name is carrying out a business of cultivating seasonal crops on its owned lands and the lands it has taken on lease.</w:t>
      </w:r>
    </w:p>
    <w:p w14:paraId="6955836A"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AND WHEREAS the Investor above-named has agreed with the Cultivator to make an investment on the aforesaid business of the Cultivator.</w:t>
      </w:r>
    </w:p>
    <w:p w14:paraId="109F6508" w14:textId="77777777" w:rsidR="007C7897" w:rsidRPr="008B333A" w:rsidRDefault="007C7897" w:rsidP="008B333A">
      <w:pPr>
        <w:spacing w:line="276" w:lineRule="auto"/>
        <w:ind w:left="720"/>
        <w:jc w:val="both"/>
        <w:rPr>
          <w:sz w:val="18"/>
          <w:szCs w:val="18"/>
        </w:rPr>
      </w:pPr>
    </w:p>
    <w:p w14:paraId="4DF3B07C" w14:textId="77777777" w:rsidR="007C7897" w:rsidRPr="008B333A" w:rsidRDefault="007C7897" w:rsidP="008B333A">
      <w:pPr>
        <w:spacing w:line="276" w:lineRule="auto"/>
        <w:ind w:left="720"/>
        <w:jc w:val="both"/>
        <w:rPr>
          <w:sz w:val="18"/>
          <w:szCs w:val="18"/>
        </w:rPr>
      </w:pPr>
      <w:r w:rsidRPr="008B333A">
        <w:rPr>
          <w:sz w:val="18"/>
          <w:szCs w:val="18"/>
        </w:rPr>
        <w:t>NOW both parties hereby agree to act subject to the following terms and conditions;</w:t>
      </w:r>
    </w:p>
    <w:p w14:paraId="18C650F4" w14:textId="77777777" w:rsidR="007C7897" w:rsidRPr="008B333A" w:rsidRDefault="007C7897" w:rsidP="008B333A">
      <w:pPr>
        <w:spacing w:line="276" w:lineRule="auto"/>
        <w:ind w:left="720"/>
        <w:jc w:val="both"/>
        <w:rPr>
          <w:sz w:val="18"/>
          <w:szCs w:val="18"/>
        </w:rPr>
      </w:pPr>
    </w:p>
    <w:p w14:paraId="0B1C5432" w14:textId="0F123391"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 xml:space="preserve">The Investor hereby agrees to make the investment as set out in the schedule annexed hereto for a period of </w:t>
      </w:r>
      <w:r w:rsidR="004E25FD">
        <w:rPr>
          <w:b/>
          <w:sz w:val="18"/>
          <w:szCs w:val="18"/>
        </w:rPr>
        <w:t>one</w:t>
      </w:r>
      <w:r w:rsidR="00783914">
        <w:rPr>
          <w:b/>
          <w:sz w:val="18"/>
          <w:szCs w:val="18"/>
        </w:rPr>
        <w:t xml:space="preserve"> </w:t>
      </w:r>
      <w:r w:rsidRPr="008B333A">
        <w:rPr>
          <w:b/>
          <w:sz w:val="18"/>
          <w:szCs w:val="18"/>
        </w:rPr>
        <w:t>(0</w:t>
      </w:r>
      <w:r w:rsidR="004E25FD">
        <w:rPr>
          <w:b/>
          <w:sz w:val="18"/>
          <w:szCs w:val="18"/>
        </w:rPr>
        <w:t>1</w:t>
      </w:r>
      <w:r w:rsidRPr="008B333A">
        <w:rPr>
          <w:b/>
          <w:sz w:val="18"/>
          <w:szCs w:val="18"/>
        </w:rPr>
        <w:t>)</w:t>
      </w:r>
      <w:r w:rsidRPr="008B333A">
        <w:rPr>
          <w:sz w:val="18"/>
          <w:szCs w:val="18"/>
        </w:rPr>
        <w:t xml:space="preserve"> year.</w:t>
      </w:r>
    </w:p>
    <w:p w14:paraId="58D6B471" w14:textId="7D819DC0"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 xml:space="preserve">The Cultivator agrees to pay a monthly benefit of </w:t>
      </w:r>
      <w:r w:rsidR="004E25FD">
        <w:rPr>
          <w:b/>
          <w:sz w:val="18"/>
          <w:szCs w:val="18"/>
        </w:rPr>
        <w:t>2.5</w:t>
      </w:r>
      <w:r w:rsidRPr="008B333A">
        <w:rPr>
          <w:b/>
          <w:sz w:val="18"/>
          <w:szCs w:val="18"/>
        </w:rPr>
        <w:t>%</w:t>
      </w:r>
      <w:r w:rsidRPr="008B333A">
        <w:rPr>
          <w:sz w:val="18"/>
          <w:szCs w:val="18"/>
        </w:rPr>
        <w:t xml:space="preserve"> to the Investor against the total amount made by him within the said period of </w:t>
      </w:r>
      <w:r w:rsidR="00E818C0">
        <w:rPr>
          <w:sz w:val="18"/>
          <w:szCs w:val="18"/>
        </w:rPr>
        <w:t>one</w:t>
      </w:r>
      <w:r w:rsidR="00783914">
        <w:rPr>
          <w:sz w:val="18"/>
          <w:szCs w:val="18"/>
        </w:rPr>
        <w:t xml:space="preserve"> </w:t>
      </w:r>
      <w:r w:rsidRPr="008B333A">
        <w:rPr>
          <w:sz w:val="18"/>
          <w:szCs w:val="18"/>
        </w:rPr>
        <w:t>year.</w:t>
      </w:r>
    </w:p>
    <w:p w14:paraId="3FD52852" w14:textId="0387824A"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 xml:space="preserve">The Cultivator agrees to repay the total sum of the investment to the Investor at the expiry of the said </w:t>
      </w:r>
      <w:r w:rsidR="004E25FD">
        <w:rPr>
          <w:sz w:val="18"/>
          <w:szCs w:val="18"/>
        </w:rPr>
        <w:t>one</w:t>
      </w:r>
      <w:r w:rsidRPr="008B333A">
        <w:rPr>
          <w:sz w:val="18"/>
          <w:szCs w:val="18"/>
        </w:rPr>
        <w:t>-year period.</w:t>
      </w:r>
    </w:p>
    <w:p w14:paraId="6F78A063" w14:textId="4F6E2F8A"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However, if the investor requires to get his investment refunded before the expiration of the agreed period, he may do so after the expiry of one year from the date of the investment and upon giving one month notice to Cultivator.</w:t>
      </w:r>
      <w:r w:rsidR="0086055B" w:rsidRPr="008B333A">
        <w:rPr>
          <w:sz w:val="18"/>
          <w:szCs w:val="18"/>
        </w:rPr>
        <w:t xml:space="preserve"> </w:t>
      </w:r>
    </w:p>
    <w:p w14:paraId="3D931DA5" w14:textId="708DCDAD" w:rsidR="008B333A" w:rsidRPr="008B333A" w:rsidRDefault="008B333A" w:rsidP="008B333A">
      <w:pPr>
        <w:widowControl/>
        <w:numPr>
          <w:ilvl w:val="0"/>
          <w:numId w:val="3"/>
        </w:numPr>
        <w:autoSpaceDE/>
        <w:autoSpaceDN/>
        <w:spacing w:line="276" w:lineRule="auto"/>
        <w:jc w:val="both"/>
        <w:rPr>
          <w:sz w:val="18"/>
          <w:szCs w:val="18"/>
        </w:rPr>
      </w:pPr>
      <w:r w:rsidRPr="008B333A">
        <w:rPr>
          <w:sz w:val="18"/>
          <w:szCs w:val="18"/>
        </w:rPr>
        <w:t xml:space="preserve">The customer can get the corresponding monthly allowance for the deposit amount for </w:t>
      </w:r>
      <w:r w:rsidR="00006F7F">
        <w:rPr>
          <w:sz w:val="18"/>
          <w:szCs w:val="18"/>
        </w:rPr>
        <w:t>one</w:t>
      </w:r>
      <w:r w:rsidR="001B704A">
        <w:rPr>
          <w:sz w:val="18"/>
          <w:szCs w:val="18"/>
        </w:rPr>
        <w:t xml:space="preserve"> </w:t>
      </w:r>
      <w:r w:rsidRPr="008B333A">
        <w:rPr>
          <w:sz w:val="18"/>
          <w:szCs w:val="18"/>
        </w:rPr>
        <w:t>Year.</w:t>
      </w:r>
    </w:p>
    <w:p w14:paraId="4FE52938" w14:textId="77777777" w:rsidR="008B333A" w:rsidRPr="008B333A" w:rsidRDefault="008B333A" w:rsidP="008B333A">
      <w:pPr>
        <w:widowControl/>
        <w:numPr>
          <w:ilvl w:val="0"/>
          <w:numId w:val="3"/>
        </w:numPr>
        <w:autoSpaceDE/>
        <w:autoSpaceDN/>
        <w:spacing w:line="276" w:lineRule="auto"/>
        <w:jc w:val="both"/>
        <w:rPr>
          <w:sz w:val="18"/>
          <w:szCs w:val="18"/>
        </w:rPr>
      </w:pPr>
      <w:r w:rsidRPr="008B333A">
        <w:rPr>
          <w:sz w:val="18"/>
          <w:szCs w:val="18"/>
        </w:rPr>
        <w:t xml:space="preserve">After the commencement of the agreement, If the customer wants to get back his deposit, he can do so after a period of one year from the date of commencement of the agreement. </w:t>
      </w:r>
    </w:p>
    <w:p w14:paraId="256B20DD" w14:textId="77777777" w:rsidR="008B333A" w:rsidRPr="008B333A" w:rsidRDefault="008B333A" w:rsidP="008B333A">
      <w:pPr>
        <w:widowControl/>
        <w:numPr>
          <w:ilvl w:val="0"/>
          <w:numId w:val="3"/>
        </w:numPr>
        <w:autoSpaceDE/>
        <w:autoSpaceDN/>
        <w:spacing w:line="276" w:lineRule="auto"/>
        <w:jc w:val="both"/>
        <w:rPr>
          <w:sz w:val="18"/>
          <w:szCs w:val="18"/>
        </w:rPr>
      </w:pPr>
      <w:r w:rsidRPr="008B333A">
        <w:rPr>
          <w:sz w:val="18"/>
          <w:szCs w:val="18"/>
        </w:rPr>
        <w:t>In the process of retrieving the customer’s money, he must give a notification by letter or Email that he/she wants to retrieve his money one month in advance.</w:t>
      </w:r>
    </w:p>
    <w:p w14:paraId="19D877C2" w14:textId="77777777" w:rsidR="008B333A" w:rsidRPr="008B333A" w:rsidRDefault="008B333A" w:rsidP="008B333A">
      <w:pPr>
        <w:widowControl/>
        <w:numPr>
          <w:ilvl w:val="0"/>
          <w:numId w:val="3"/>
        </w:numPr>
        <w:autoSpaceDE/>
        <w:autoSpaceDN/>
        <w:spacing w:line="276" w:lineRule="auto"/>
        <w:jc w:val="both"/>
        <w:rPr>
          <w:sz w:val="18"/>
          <w:szCs w:val="18"/>
        </w:rPr>
      </w:pPr>
      <w:r w:rsidRPr="008B333A">
        <w:rPr>
          <w:sz w:val="18"/>
          <w:szCs w:val="18"/>
        </w:rPr>
        <w:t>If the customer wishes to cancel the policy, they may do so after one year. Upon cancellation, the policy will be recalculated as a one-year investment plan. The company will process the withdrawal of funds after deducting any additional benefit that has been previously paid.</w:t>
      </w:r>
    </w:p>
    <w:p w14:paraId="3862D020" w14:textId="20770D2B" w:rsidR="008B333A" w:rsidRPr="008B333A" w:rsidRDefault="008B333A" w:rsidP="008B333A">
      <w:pPr>
        <w:widowControl/>
        <w:numPr>
          <w:ilvl w:val="0"/>
          <w:numId w:val="3"/>
        </w:numPr>
        <w:autoSpaceDE/>
        <w:autoSpaceDN/>
        <w:spacing w:line="276" w:lineRule="auto"/>
        <w:jc w:val="both"/>
        <w:rPr>
          <w:sz w:val="18"/>
          <w:szCs w:val="18"/>
        </w:rPr>
      </w:pPr>
      <w:r w:rsidRPr="008B333A">
        <w:rPr>
          <w:sz w:val="18"/>
          <w:szCs w:val="18"/>
        </w:rPr>
        <w:t>In this plan, the customer will only receive an agreement and receipt from our company and will not be given a deed.</w:t>
      </w:r>
    </w:p>
    <w:p w14:paraId="0F868BDF" w14:textId="35C2F007" w:rsidR="008B333A" w:rsidRPr="008B333A" w:rsidRDefault="007C7897" w:rsidP="008B333A">
      <w:pPr>
        <w:widowControl/>
        <w:numPr>
          <w:ilvl w:val="0"/>
          <w:numId w:val="3"/>
        </w:numPr>
        <w:autoSpaceDE/>
        <w:autoSpaceDN/>
        <w:spacing w:line="276" w:lineRule="auto"/>
        <w:jc w:val="both"/>
        <w:rPr>
          <w:sz w:val="18"/>
          <w:szCs w:val="18"/>
        </w:rPr>
      </w:pPr>
      <w:r w:rsidRPr="008B333A">
        <w:rPr>
          <w:sz w:val="18"/>
          <w:szCs w:val="18"/>
        </w:rPr>
        <w:t>After the expiry of the period of investment, the Investor may re-invest the said money upon the fresh terms and conditions mutually agreed between the parties.</w:t>
      </w:r>
    </w:p>
    <w:p w14:paraId="07261FB0"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The Investor hereby admits and acknowledges that the Cultivator is not bound to provide any deed of transfer against the lands used for cultivation other than this agreement since this investment is made for the short-term seasonal crops and not for any long-term cultivation purposes.</w:t>
      </w:r>
    </w:p>
    <w:p w14:paraId="5C9A5F55" w14:textId="0B185AAA" w:rsidR="007C7897" w:rsidRDefault="007C7897" w:rsidP="008B333A">
      <w:pPr>
        <w:widowControl/>
        <w:numPr>
          <w:ilvl w:val="0"/>
          <w:numId w:val="3"/>
        </w:numPr>
        <w:autoSpaceDE/>
        <w:autoSpaceDN/>
        <w:spacing w:line="276" w:lineRule="auto"/>
        <w:jc w:val="both"/>
        <w:rPr>
          <w:sz w:val="18"/>
          <w:szCs w:val="18"/>
        </w:rPr>
      </w:pPr>
      <w:r w:rsidRPr="008B333A">
        <w:rPr>
          <w:sz w:val="18"/>
          <w:szCs w:val="18"/>
        </w:rPr>
        <w:t xml:space="preserve">The cultivator hereby further agrees and promises to settle the total amount of said investment together with the agreed monthly benefit to the Investor within the agreed period of </w:t>
      </w:r>
      <w:r w:rsidR="00006F7F">
        <w:rPr>
          <w:sz w:val="18"/>
          <w:szCs w:val="18"/>
        </w:rPr>
        <w:t>one</w:t>
      </w:r>
      <w:r w:rsidR="001B704A">
        <w:rPr>
          <w:sz w:val="18"/>
          <w:szCs w:val="18"/>
        </w:rPr>
        <w:t xml:space="preserve"> </w:t>
      </w:r>
      <w:r w:rsidRPr="008B333A">
        <w:rPr>
          <w:sz w:val="18"/>
          <w:szCs w:val="18"/>
        </w:rPr>
        <w:t>year.</w:t>
      </w:r>
    </w:p>
    <w:p w14:paraId="30D53BEA" w14:textId="77777777" w:rsidR="008B333A" w:rsidRDefault="008B333A" w:rsidP="008B333A">
      <w:pPr>
        <w:widowControl/>
        <w:autoSpaceDE/>
        <w:autoSpaceDN/>
        <w:spacing w:line="276" w:lineRule="auto"/>
        <w:jc w:val="both"/>
        <w:rPr>
          <w:sz w:val="18"/>
          <w:szCs w:val="18"/>
        </w:rPr>
      </w:pPr>
    </w:p>
    <w:p w14:paraId="5CAB60C9" w14:textId="77777777" w:rsidR="008B333A" w:rsidRDefault="008B333A" w:rsidP="008B333A">
      <w:pPr>
        <w:widowControl/>
        <w:autoSpaceDE/>
        <w:autoSpaceDN/>
        <w:spacing w:line="276" w:lineRule="auto"/>
        <w:jc w:val="both"/>
        <w:rPr>
          <w:sz w:val="18"/>
          <w:szCs w:val="18"/>
        </w:rPr>
      </w:pPr>
    </w:p>
    <w:p w14:paraId="4478310A" w14:textId="77777777" w:rsidR="008B333A" w:rsidRDefault="008B333A" w:rsidP="008B333A">
      <w:pPr>
        <w:widowControl/>
        <w:autoSpaceDE/>
        <w:autoSpaceDN/>
        <w:spacing w:line="276" w:lineRule="auto"/>
        <w:jc w:val="both"/>
        <w:rPr>
          <w:sz w:val="18"/>
          <w:szCs w:val="18"/>
        </w:rPr>
      </w:pPr>
    </w:p>
    <w:p w14:paraId="1F7571DA" w14:textId="77777777" w:rsidR="008B333A" w:rsidRDefault="008B333A" w:rsidP="008B333A">
      <w:pPr>
        <w:widowControl/>
        <w:autoSpaceDE/>
        <w:autoSpaceDN/>
        <w:spacing w:line="276" w:lineRule="auto"/>
        <w:jc w:val="both"/>
        <w:rPr>
          <w:sz w:val="18"/>
          <w:szCs w:val="18"/>
        </w:rPr>
      </w:pPr>
    </w:p>
    <w:p w14:paraId="724BBCB3" w14:textId="77777777" w:rsidR="008B333A" w:rsidRDefault="008B333A" w:rsidP="008B333A">
      <w:pPr>
        <w:widowControl/>
        <w:autoSpaceDE/>
        <w:autoSpaceDN/>
        <w:spacing w:line="276" w:lineRule="auto"/>
        <w:jc w:val="both"/>
        <w:rPr>
          <w:sz w:val="18"/>
          <w:szCs w:val="18"/>
        </w:rPr>
      </w:pPr>
    </w:p>
    <w:p w14:paraId="49E6116D" w14:textId="77777777" w:rsidR="008B333A" w:rsidRDefault="008B333A" w:rsidP="008B333A">
      <w:pPr>
        <w:widowControl/>
        <w:autoSpaceDE/>
        <w:autoSpaceDN/>
        <w:spacing w:line="276" w:lineRule="auto"/>
        <w:jc w:val="both"/>
        <w:rPr>
          <w:sz w:val="18"/>
          <w:szCs w:val="18"/>
        </w:rPr>
      </w:pPr>
    </w:p>
    <w:p w14:paraId="59801F3F" w14:textId="77777777" w:rsidR="008B333A" w:rsidRDefault="008B333A" w:rsidP="008B333A">
      <w:pPr>
        <w:widowControl/>
        <w:autoSpaceDE/>
        <w:autoSpaceDN/>
        <w:spacing w:line="276" w:lineRule="auto"/>
        <w:jc w:val="both"/>
        <w:rPr>
          <w:sz w:val="18"/>
          <w:szCs w:val="18"/>
        </w:rPr>
      </w:pPr>
    </w:p>
    <w:p w14:paraId="3F2EC4F1" w14:textId="77777777" w:rsidR="008B333A" w:rsidRDefault="008B333A" w:rsidP="008B333A">
      <w:pPr>
        <w:widowControl/>
        <w:autoSpaceDE/>
        <w:autoSpaceDN/>
        <w:spacing w:line="276" w:lineRule="auto"/>
        <w:jc w:val="both"/>
        <w:rPr>
          <w:sz w:val="18"/>
          <w:szCs w:val="18"/>
        </w:rPr>
      </w:pPr>
    </w:p>
    <w:p w14:paraId="1C97288D" w14:textId="77777777" w:rsidR="008B333A" w:rsidRPr="008B333A" w:rsidRDefault="008B333A" w:rsidP="008B333A">
      <w:pPr>
        <w:widowControl/>
        <w:autoSpaceDE/>
        <w:autoSpaceDN/>
        <w:spacing w:line="276" w:lineRule="auto"/>
        <w:jc w:val="both"/>
        <w:rPr>
          <w:sz w:val="18"/>
          <w:szCs w:val="18"/>
        </w:rPr>
      </w:pPr>
    </w:p>
    <w:p w14:paraId="4E11FD60" w14:textId="30456FD9" w:rsidR="007C7897" w:rsidRPr="008B333A" w:rsidRDefault="007C7897" w:rsidP="0077226F">
      <w:pPr>
        <w:widowControl/>
        <w:numPr>
          <w:ilvl w:val="0"/>
          <w:numId w:val="3"/>
        </w:numPr>
        <w:autoSpaceDE/>
        <w:autoSpaceDN/>
        <w:spacing w:line="276" w:lineRule="auto"/>
        <w:jc w:val="both"/>
        <w:rPr>
          <w:sz w:val="18"/>
          <w:szCs w:val="18"/>
        </w:rPr>
      </w:pPr>
      <w:r w:rsidRPr="008B333A">
        <w:rPr>
          <w:sz w:val="18"/>
          <w:szCs w:val="18"/>
        </w:rPr>
        <w:t xml:space="preserve">In the event of arising out of or after the termination of the agreement, the agreement shall be referred to arbitration in Sri Lanka in accordance with the laws of Sri Lanka with respect to this agreement. Its contents or any other aspect thereof. It is further agreed that it should be held in Colombo District. </w:t>
      </w:r>
    </w:p>
    <w:p w14:paraId="23321F0C"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The Investor may nominate a person/s as a beneficiary/rise as referred to in item No. 1(V) of the schedule hereof for the purpose of receiving the benefit of the investment only on the death of the Investor.</w:t>
      </w:r>
    </w:p>
    <w:p w14:paraId="54DDDAA9"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If the Investor dies during the term of this agreement, the Cultivator pays the stated benefits to the beneficiary nominated by him.</w:t>
      </w:r>
    </w:p>
    <w:p w14:paraId="5E1A7449"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The parties hereto further agree that any notice under this agreement is sent under the registered post to the aforementioned address of either party, it is duly served.</w:t>
      </w:r>
    </w:p>
    <w:p w14:paraId="37EC0E21"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Further, both parties hereto agree to notify the other party of any change of their addresses mentioned above.</w:t>
      </w:r>
    </w:p>
    <w:p w14:paraId="75E6DA42"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The parties agree that this agreement shall be in accordance with the laws of Sri Lanka.</w:t>
      </w:r>
    </w:p>
    <w:p w14:paraId="345000C0" w14:textId="5C58CE45"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It was agreed that both parties had unanimously agreed to all the above conditions and that this agreement was signed at Colombo on the date mentioned above.</w:t>
      </w:r>
    </w:p>
    <w:p w14:paraId="7C399971" w14:textId="2D09CA2A" w:rsidR="007C7897" w:rsidRPr="008B333A" w:rsidRDefault="007C7897" w:rsidP="008B333A">
      <w:pPr>
        <w:widowControl/>
        <w:numPr>
          <w:ilvl w:val="0"/>
          <w:numId w:val="3"/>
        </w:numPr>
        <w:autoSpaceDE/>
        <w:autoSpaceDN/>
        <w:spacing w:line="276" w:lineRule="auto"/>
        <w:jc w:val="both"/>
        <w:rPr>
          <w:sz w:val="18"/>
          <w:szCs w:val="18"/>
        </w:rPr>
      </w:pPr>
      <w:r w:rsidRPr="008B333A">
        <w:rPr>
          <w:b/>
          <w:sz w:val="18"/>
          <w:szCs w:val="18"/>
        </w:rPr>
        <w:t>Rs.</w:t>
      </w:r>
      <w:r w:rsidR="008B72CF">
        <w:rPr>
          <w:b/>
          <w:sz w:val="18"/>
          <w:szCs w:val="18"/>
        </w:rPr>
        <w:t>2,7</w:t>
      </w:r>
      <w:r w:rsidR="001A36DA">
        <w:rPr>
          <w:b/>
          <w:sz w:val="18"/>
          <w:szCs w:val="18"/>
        </w:rPr>
        <w:t>0</w:t>
      </w:r>
      <w:r w:rsidR="00406482">
        <w:rPr>
          <w:b/>
          <w:sz w:val="18"/>
          <w:szCs w:val="18"/>
        </w:rPr>
        <w:t>0</w:t>
      </w:r>
      <w:r w:rsidRPr="008B333A">
        <w:rPr>
          <w:b/>
          <w:sz w:val="18"/>
          <w:szCs w:val="18"/>
        </w:rPr>
        <w:t>,000.00</w:t>
      </w:r>
      <w:r w:rsidRPr="008B333A">
        <w:rPr>
          <w:sz w:val="18"/>
          <w:szCs w:val="18"/>
        </w:rPr>
        <w:t xml:space="preserve"> invested by the investor for </w:t>
      </w:r>
      <w:r w:rsidR="00006F7F">
        <w:rPr>
          <w:b/>
          <w:sz w:val="18"/>
          <w:szCs w:val="18"/>
        </w:rPr>
        <w:t>1</w:t>
      </w:r>
      <w:r w:rsidRPr="008B333A">
        <w:rPr>
          <w:b/>
          <w:sz w:val="18"/>
          <w:szCs w:val="18"/>
        </w:rPr>
        <w:t xml:space="preserve"> year</w:t>
      </w:r>
      <w:r w:rsidRPr="008B333A">
        <w:rPr>
          <w:sz w:val="18"/>
          <w:szCs w:val="18"/>
        </w:rPr>
        <w:t xml:space="preserve"> at a </w:t>
      </w:r>
      <w:r w:rsidR="00006F7F">
        <w:rPr>
          <w:b/>
          <w:sz w:val="18"/>
          <w:szCs w:val="18"/>
        </w:rPr>
        <w:t>2.5</w:t>
      </w:r>
      <w:r w:rsidRPr="008B333A">
        <w:rPr>
          <w:b/>
          <w:sz w:val="18"/>
          <w:szCs w:val="18"/>
        </w:rPr>
        <w:t>%</w:t>
      </w:r>
      <w:r w:rsidRPr="008B333A">
        <w:rPr>
          <w:sz w:val="18"/>
          <w:szCs w:val="18"/>
        </w:rPr>
        <w:t xml:space="preserve"> benefit. In case of any natural or any kind of damage or accident to the plantation or the company, the investor will get the full sum assured (Rs. </w:t>
      </w:r>
      <w:r w:rsidR="00573F24">
        <w:rPr>
          <w:sz w:val="18"/>
          <w:szCs w:val="18"/>
        </w:rPr>
        <w:t>2,7</w:t>
      </w:r>
      <w:r w:rsidR="001A36DA">
        <w:rPr>
          <w:sz w:val="18"/>
          <w:szCs w:val="18"/>
        </w:rPr>
        <w:t>0</w:t>
      </w:r>
      <w:r w:rsidR="002244A1">
        <w:rPr>
          <w:sz w:val="18"/>
          <w:szCs w:val="18"/>
        </w:rPr>
        <w:t>0</w:t>
      </w:r>
      <w:r w:rsidRPr="008B333A">
        <w:rPr>
          <w:sz w:val="18"/>
          <w:szCs w:val="18"/>
        </w:rPr>
        <w:t>,000.00) back.</w:t>
      </w:r>
    </w:p>
    <w:p w14:paraId="48C08022" w14:textId="77777777" w:rsidR="007C7897" w:rsidRPr="008B333A" w:rsidRDefault="007C7897" w:rsidP="008B333A">
      <w:pPr>
        <w:widowControl/>
        <w:numPr>
          <w:ilvl w:val="0"/>
          <w:numId w:val="3"/>
        </w:numPr>
        <w:autoSpaceDE/>
        <w:autoSpaceDN/>
        <w:spacing w:line="276" w:lineRule="auto"/>
        <w:jc w:val="both"/>
        <w:rPr>
          <w:sz w:val="18"/>
          <w:szCs w:val="18"/>
        </w:rPr>
      </w:pPr>
      <w:r w:rsidRPr="008B333A">
        <w:rPr>
          <w:sz w:val="18"/>
          <w:szCs w:val="18"/>
        </w:rPr>
        <w:t>Both parties hereto, along with their respective heirs, executors, and administrators, agree to be bound by the terms and conditions set forth herein. In the event of any dispute arising under this agreement, the parties reserve the right to initiate legal proceedings in a competent court of law, following the conclusion of the arbitration process as prescribed herein.</w:t>
      </w:r>
    </w:p>
    <w:p w14:paraId="1C006A67" w14:textId="77777777" w:rsidR="007C7897" w:rsidRPr="008B333A" w:rsidRDefault="007C7897" w:rsidP="008B333A">
      <w:pPr>
        <w:spacing w:line="276" w:lineRule="auto"/>
        <w:jc w:val="both"/>
        <w:rPr>
          <w:sz w:val="18"/>
          <w:szCs w:val="18"/>
        </w:rPr>
      </w:pPr>
    </w:p>
    <w:p w14:paraId="56FEA0EC" w14:textId="77777777" w:rsidR="007C7897" w:rsidRPr="008B333A" w:rsidRDefault="007C7897" w:rsidP="007C7897">
      <w:pPr>
        <w:jc w:val="both"/>
        <w:rPr>
          <w:sz w:val="18"/>
          <w:szCs w:val="18"/>
        </w:rPr>
      </w:pPr>
    </w:p>
    <w:p w14:paraId="4EC82978" w14:textId="77777777" w:rsidR="007C7897" w:rsidRPr="008B333A" w:rsidRDefault="007C7897" w:rsidP="007C7897">
      <w:pPr>
        <w:jc w:val="both"/>
        <w:rPr>
          <w:sz w:val="18"/>
          <w:szCs w:val="18"/>
        </w:rPr>
      </w:pPr>
    </w:p>
    <w:p w14:paraId="6FEBC153" w14:textId="77777777" w:rsidR="007C7897" w:rsidRDefault="007C7897" w:rsidP="007C7897">
      <w:pPr>
        <w:jc w:val="both"/>
        <w:rPr>
          <w:sz w:val="18"/>
          <w:szCs w:val="18"/>
        </w:rPr>
      </w:pPr>
    </w:p>
    <w:p w14:paraId="6D48200C" w14:textId="77777777" w:rsidR="008B333A" w:rsidRDefault="008B333A" w:rsidP="007C7897">
      <w:pPr>
        <w:jc w:val="both"/>
        <w:rPr>
          <w:sz w:val="18"/>
          <w:szCs w:val="18"/>
        </w:rPr>
      </w:pPr>
    </w:p>
    <w:p w14:paraId="0CDDFB27" w14:textId="77777777" w:rsidR="008B333A" w:rsidRPr="008B333A" w:rsidRDefault="008B333A" w:rsidP="007C7897">
      <w:pPr>
        <w:jc w:val="both"/>
        <w:rPr>
          <w:sz w:val="18"/>
          <w:szCs w:val="18"/>
        </w:rPr>
      </w:pPr>
    </w:p>
    <w:p w14:paraId="5C648418" w14:textId="77777777" w:rsidR="00717E73" w:rsidRPr="008B333A" w:rsidRDefault="00717E73" w:rsidP="007C7897">
      <w:pPr>
        <w:jc w:val="both"/>
        <w:rPr>
          <w:sz w:val="18"/>
          <w:szCs w:val="18"/>
        </w:rPr>
      </w:pPr>
    </w:p>
    <w:p w14:paraId="3846A090" w14:textId="77777777" w:rsidR="00717E73" w:rsidRPr="008B333A" w:rsidRDefault="00717E73" w:rsidP="007C7897">
      <w:pPr>
        <w:jc w:val="both"/>
        <w:rPr>
          <w:sz w:val="18"/>
          <w:szCs w:val="18"/>
        </w:rPr>
      </w:pPr>
    </w:p>
    <w:p w14:paraId="470639A2" w14:textId="77777777" w:rsidR="00717E73" w:rsidRPr="008B333A" w:rsidRDefault="00717E73" w:rsidP="007C7897">
      <w:pPr>
        <w:jc w:val="both"/>
        <w:rPr>
          <w:sz w:val="18"/>
          <w:szCs w:val="18"/>
        </w:rPr>
      </w:pPr>
    </w:p>
    <w:p w14:paraId="0DD9EB2F" w14:textId="088A91C0" w:rsidR="007C7897" w:rsidRPr="008B333A" w:rsidRDefault="007C7897" w:rsidP="007C7897">
      <w:pPr>
        <w:jc w:val="both"/>
        <w:rPr>
          <w:sz w:val="18"/>
          <w:szCs w:val="18"/>
        </w:rPr>
      </w:pPr>
      <w:r w:rsidRPr="008B333A">
        <w:rPr>
          <w:sz w:val="18"/>
          <w:szCs w:val="18"/>
        </w:rPr>
        <w:t xml:space="preserve">CULTIVATOR </w:t>
      </w:r>
      <w:r w:rsidRPr="008B333A">
        <w:rPr>
          <w:sz w:val="18"/>
          <w:szCs w:val="18"/>
        </w:rPr>
        <w:tab/>
      </w:r>
      <w:r w:rsidRPr="008B333A">
        <w:rPr>
          <w:sz w:val="18"/>
          <w:szCs w:val="18"/>
        </w:rPr>
        <w:tab/>
      </w:r>
      <w:r w:rsidRPr="008B333A">
        <w:rPr>
          <w:sz w:val="18"/>
          <w:szCs w:val="18"/>
        </w:rPr>
        <w:tab/>
      </w:r>
      <w:r w:rsidRPr="008B333A">
        <w:rPr>
          <w:sz w:val="18"/>
          <w:szCs w:val="18"/>
        </w:rPr>
        <w:tab/>
      </w:r>
      <w:r w:rsidRPr="008B333A">
        <w:rPr>
          <w:sz w:val="18"/>
          <w:szCs w:val="18"/>
        </w:rPr>
        <w:tab/>
      </w:r>
      <w:r w:rsidRPr="008B333A">
        <w:rPr>
          <w:sz w:val="18"/>
          <w:szCs w:val="18"/>
        </w:rPr>
        <w:tab/>
      </w:r>
      <w:r w:rsidRPr="008B333A">
        <w:rPr>
          <w:sz w:val="18"/>
          <w:szCs w:val="18"/>
        </w:rPr>
        <w:tab/>
      </w:r>
      <w:r w:rsidRPr="008B333A">
        <w:rPr>
          <w:sz w:val="18"/>
          <w:szCs w:val="18"/>
        </w:rPr>
        <w:tab/>
        <w:t xml:space="preserve">     INVESTOR </w:t>
      </w:r>
    </w:p>
    <w:p w14:paraId="7C2024D1" w14:textId="77777777" w:rsidR="007C7897" w:rsidRPr="008B333A" w:rsidRDefault="007C7897" w:rsidP="007C7897">
      <w:pPr>
        <w:jc w:val="both"/>
        <w:rPr>
          <w:sz w:val="18"/>
          <w:szCs w:val="18"/>
        </w:rPr>
      </w:pPr>
    </w:p>
    <w:p w14:paraId="78314F59" w14:textId="77777777" w:rsidR="007C7897" w:rsidRPr="008B333A" w:rsidRDefault="007C7897" w:rsidP="007C7897">
      <w:pPr>
        <w:ind w:left="720"/>
        <w:jc w:val="both"/>
        <w:rPr>
          <w:sz w:val="18"/>
          <w:szCs w:val="18"/>
        </w:rPr>
      </w:pPr>
    </w:p>
    <w:p w14:paraId="57B57F41" w14:textId="77777777" w:rsidR="008B333A" w:rsidRDefault="00000000" w:rsidP="008B333A">
      <w:pPr>
        <w:pStyle w:val="BodyText"/>
        <w:spacing w:line="552" w:lineRule="auto"/>
        <w:ind w:left="360" w:right="8174" w:hanging="360"/>
        <w:rPr>
          <w:spacing w:val="-2"/>
          <w:sz w:val="18"/>
          <w:szCs w:val="18"/>
        </w:rPr>
      </w:pPr>
      <w:r w:rsidRPr="008B333A">
        <w:rPr>
          <w:spacing w:val="-2"/>
          <w:sz w:val="18"/>
          <w:szCs w:val="18"/>
        </w:rPr>
        <w:t xml:space="preserve">WITNESSES:- </w:t>
      </w:r>
    </w:p>
    <w:p w14:paraId="1C4ED265" w14:textId="790F36C8" w:rsidR="00C678A9" w:rsidRPr="008B333A" w:rsidRDefault="00000000" w:rsidP="008B333A">
      <w:pPr>
        <w:pStyle w:val="BodyText"/>
        <w:spacing w:line="552" w:lineRule="auto"/>
        <w:ind w:left="360" w:right="8174"/>
        <w:rPr>
          <w:sz w:val="18"/>
          <w:szCs w:val="18"/>
        </w:rPr>
      </w:pPr>
      <w:r w:rsidRPr="008B333A">
        <w:rPr>
          <w:spacing w:val="-6"/>
          <w:sz w:val="18"/>
          <w:szCs w:val="18"/>
        </w:rPr>
        <w:t>1.</w:t>
      </w:r>
    </w:p>
    <w:p w14:paraId="16EA29B0" w14:textId="77777777" w:rsidR="00C678A9" w:rsidRDefault="00000000">
      <w:pPr>
        <w:pStyle w:val="BodyText"/>
        <w:spacing w:before="1"/>
        <w:ind w:left="360"/>
        <w:rPr>
          <w:spacing w:val="-5"/>
          <w:sz w:val="18"/>
          <w:szCs w:val="18"/>
        </w:rPr>
      </w:pPr>
      <w:r w:rsidRPr="008B333A">
        <w:rPr>
          <w:spacing w:val="-5"/>
          <w:sz w:val="18"/>
          <w:szCs w:val="18"/>
        </w:rPr>
        <w:t>2.</w:t>
      </w:r>
    </w:p>
    <w:p w14:paraId="4FF25F18" w14:textId="77777777" w:rsidR="005429AF" w:rsidRPr="005429AF" w:rsidRDefault="005429AF" w:rsidP="005429AF"/>
    <w:p w14:paraId="79124E20" w14:textId="77777777" w:rsidR="005429AF" w:rsidRPr="005429AF" w:rsidRDefault="005429AF" w:rsidP="005429AF"/>
    <w:p w14:paraId="57958C63" w14:textId="77777777" w:rsidR="005429AF" w:rsidRPr="005429AF" w:rsidRDefault="005429AF" w:rsidP="005429AF"/>
    <w:p w14:paraId="33E3AE03" w14:textId="77777777" w:rsidR="005429AF" w:rsidRPr="005429AF" w:rsidRDefault="005429AF" w:rsidP="005429AF"/>
    <w:p w14:paraId="107B0B25" w14:textId="77777777" w:rsidR="005429AF" w:rsidRPr="005429AF" w:rsidRDefault="005429AF" w:rsidP="005429AF"/>
    <w:p w14:paraId="21ED5B7C" w14:textId="77777777" w:rsidR="005429AF" w:rsidRPr="005429AF" w:rsidRDefault="005429AF" w:rsidP="005429AF"/>
    <w:p w14:paraId="637F2A63" w14:textId="2089FE9E" w:rsidR="005429AF" w:rsidRPr="005429AF" w:rsidRDefault="005429AF" w:rsidP="005429AF">
      <w:pPr>
        <w:tabs>
          <w:tab w:val="left" w:pos="7758"/>
        </w:tabs>
      </w:pPr>
      <w:r>
        <w:tab/>
      </w:r>
    </w:p>
    <w:sectPr w:rsidR="005429AF" w:rsidRPr="005429AF">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6537"/>
    <w:multiLevelType w:val="hybridMultilevel"/>
    <w:tmpl w:val="8F9A8602"/>
    <w:lvl w:ilvl="0" w:tplc="9522DBB4">
      <w:start w:val="1"/>
      <w:numFmt w:val="decimal"/>
      <w:lvlText w:val="%1."/>
      <w:lvlJc w:val="left"/>
      <w:pPr>
        <w:ind w:left="720" w:hanging="360"/>
      </w:pPr>
      <w:rPr>
        <w:rFonts w:ascii="Verdana" w:eastAsia="Verdana" w:hAnsi="Verdana" w:cs="Verdana" w:hint="default"/>
        <w:b w:val="0"/>
        <w:bCs w:val="0"/>
        <w:i w:val="0"/>
        <w:iCs w:val="0"/>
        <w:spacing w:val="0"/>
        <w:w w:val="100"/>
        <w:sz w:val="18"/>
        <w:szCs w:val="18"/>
        <w:lang w:val="en-US" w:eastAsia="en-US" w:bidi="ar-SA"/>
      </w:rPr>
    </w:lvl>
    <w:lvl w:ilvl="1" w:tplc="27E276E4">
      <w:numFmt w:val="bullet"/>
      <w:lvlText w:val="•"/>
      <w:lvlJc w:val="left"/>
      <w:pPr>
        <w:ind w:left="1620" w:hanging="360"/>
      </w:pPr>
      <w:rPr>
        <w:rFonts w:hint="default"/>
        <w:lang w:val="en-US" w:eastAsia="en-US" w:bidi="ar-SA"/>
      </w:rPr>
    </w:lvl>
    <w:lvl w:ilvl="2" w:tplc="735E62EC">
      <w:numFmt w:val="bullet"/>
      <w:lvlText w:val="•"/>
      <w:lvlJc w:val="left"/>
      <w:pPr>
        <w:ind w:left="2520" w:hanging="360"/>
      </w:pPr>
      <w:rPr>
        <w:rFonts w:hint="default"/>
        <w:lang w:val="en-US" w:eastAsia="en-US" w:bidi="ar-SA"/>
      </w:rPr>
    </w:lvl>
    <w:lvl w:ilvl="3" w:tplc="7F882024">
      <w:numFmt w:val="bullet"/>
      <w:lvlText w:val="•"/>
      <w:lvlJc w:val="left"/>
      <w:pPr>
        <w:ind w:left="3420" w:hanging="360"/>
      </w:pPr>
      <w:rPr>
        <w:rFonts w:hint="default"/>
        <w:lang w:val="en-US" w:eastAsia="en-US" w:bidi="ar-SA"/>
      </w:rPr>
    </w:lvl>
    <w:lvl w:ilvl="4" w:tplc="5F1E9E20">
      <w:numFmt w:val="bullet"/>
      <w:lvlText w:val="•"/>
      <w:lvlJc w:val="left"/>
      <w:pPr>
        <w:ind w:left="4320" w:hanging="360"/>
      </w:pPr>
      <w:rPr>
        <w:rFonts w:hint="default"/>
        <w:lang w:val="en-US" w:eastAsia="en-US" w:bidi="ar-SA"/>
      </w:rPr>
    </w:lvl>
    <w:lvl w:ilvl="5" w:tplc="D0341B38">
      <w:numFmt w:val="bullet"/>
      <w:lvlText w:val="•"/>
      <w:lvlJc w:val="left"/>
      <w:pPr>
        <w:ind w:left="5220" w:hanging="360"/>
      </w:pPr>
      <w:rPr>
        <w:rFonts w:hint="default"/>
        <w:lang w:val="en-US" w:eastAsia="en-US" w:bidi="ar-SA"/>
      </w:rPr>
    </w:lvl>
    <w:lvl w:ilvl="6" w:tplc="746A7C5A">
      <w:numFmt w:val="bullet"/>
      <w:lvlText w:val="•"/>
      <w:lvlJc w:val="left"/>
      <w:pPr>
        <w:ind w:left="6120" w:hanging="360"/>
      </w:pPr>
      <w:rPr>
        <w:rFonts w:hint="default"/>
        <w:lang w:val="en-US" w:eastAsia="en-US" w:bidi="ar-SA"/>
      </w:rPr>
    </w:lvl>
    <w:lvl w:ilvl="7" w:tplc="0C0216D8">
      <w:numFmt w:val="bullet"/>
      <w:lvlText w:val="•"/>
      <w:lvlJc w:val="left"/>
      <w:pPr>
        <w:ind w:left="7020" w:hanging="360"/>
      </w:pPr>
      <w:rPr>
        <w:rFonts w:hint="default"/>
        <w:lang w:val="en-US" w:eastAsia="en-US" w:bidi="ar-SA"/>
      </w:rPr>
    </w:lvl>
    <w:lvl w:ilvl="8" w:tplc="A32413AA">
      <w:numFmt w:val="bullet"/>
      <w:lvlText w:val="•"/>
      <w:lvlJc w:val="left"/>
      <w:pPr>
        <w:ind w:left="7920" w:hanging="360"/>
      </w:pPr>
      <w:rPr>
        <w:rFonts w:hint="default"/>
        <w:lang w:val="en-US" w:eastAsia="en-US" w:bidi="ar-SA"/>
      </w:rPr>
    </w:lvl>
  </w:abstractNum>
  <w:abstractNum w:abstractNumId="1" w15:restartNumberingAfterBreak="0">
    <w:nsid w:val="0E5B6BB9"/>
    <w:multiLevelType w:val="multilevel"/>
    <w:tmpl w:val="AB042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E971BB"/>
    <w:multiLevelType w:val="hybridMultilevel"/>
    <w:tmpl w:val="AEA6849C"/>
    <w:lvl w:ilvl="0" w:tplc="F56E0B88">
      <w:start w:val="1"/>
      <w:numFmt w:val="decimal"/>
      <w:lvlText w:val="%1."/>
      <w:lvlJc w:val="left"/>
      <w:pPr>
        <w:ind w:left="720" w:hanging="360"/>
      </w:pPr>
      <w:rPr>
        <w:rFonts w:ascii="Verdana" w:eastAsia="Verdana" w:hAnsi="Verdana" w:cs="Verdana" w:hint="default"/>
        <w:b w:val="0"/>
        <w:bCs w:val="0"/>
        <w:i w:val="0"/>
        <w:iCs w:val="0"/>
        <w:spacing w:val="-1"/>
        <w:w w:val="100"/>
        <w:sz w:val="20"/>
        <w:szCs w:val="20"/>
        <w:lang w:val="en-US" w:eastAsia="en-US" w:bidi="ar-SA"/>
      </w:rPr>
    </w:lvl>
    <w:lvl w:ilvl="1" w:tplc="CCF0CD0E">
      <w:numFmt w:val="bullet"/>
      <w:lvlText w:val="•"/>
      <w:lvlJc w:val="left"/>
      <w:pPr>
        <w:ind w:left="1620" w:hanging="360"/>
      </w:pPr>
      <w:rPr>
        <w:rFonts w:hint="default"/>
        <w:lang w:val="en-US" w:eastAsia="en-US" w:bidi="ar-SA"/>
      </w:rPr>
    </w:lvl>
    <w:lvl w:ilvl="2" w:tplc="45F2C638">
      <w:numFmt w:val="bullet"/>
      <w:lvlText w:val="•"/>
      <w:lvlJc w:val="left"/>
      <w:pPr>
        <w:ind w:left="2520" w:hanging="360"/>
      </w:pPr>
      <w:rPr>
        <w:rFonts w:hint="default"/>
        <w:lang w:val="en-US" w:eastAsia="en-US" w:bidi="ar-SA"/>
      </w:rPr>
    </w:lvl>
    <w:lvl w:ilvl="3" w:tplc="09AA1A56">
      <w:numFmt w:val="bullet"/>
      <w:lvlText w:val="•"/>
      <w:lvlJc w:val="left"/>
      <w:pPr>
        <w:ind w:left="3420" w:hanging="360"/>
      </w:pPr>
      <w:rPr>
        <w:rFonts w:hint="default"/>
        <w:lang w:val="en-US" w:eastAsia="en-US" w:bidi="ar-SA"/>
      </w:rPr>
    </w:lvl>
    <w:lvl w:ilvl="4" w:tplc="A2E84FC2">
      <w:numFmt w:val="bullet"/>
      <w:lvlText w:val="•"/>
      <w:lvlJc w:val="left"/>
      <w:pPr>
        <w:ind w:left="4320" w:hanging="360"/>
      </w:pPr>
      <w:rPr>
        <w:rFonts w:hint="default"/>
        <w:lang w:val="en-US" w:eastAsia="en-US" w:bidi="ar-SA"/>
      </w:rPr>
    </w:lvl>
    <w:lvl w:ilvl="5" w:tplc="20D4D340">
      <w:numFmt w:val="bullet"/>
      <w:lvlText w:val="•"/>
      <w:lvlJc w:val="left"/>
      <w:pPr>
        <w:ind w:left="5220" w:hanging="360"/>
      </w:pPr>
      <w:rPr>
        <w:rFonts w:hint="default"/>
        <w:lang w:val="en-US" w:eastAsia="en-US" w:bidi="ar-SA"/>
      </w:rPr>
    </w:lvl>
    <w:lvl w:ilvl="6" w:tplc="FEC4690E">
      <w:numFmt w:val="bullet"/>
      <w:lvlText w:val="•"/>
      <w:lvlJc w:val="left"/>
      <w:pPr>
        <w:ind w:left="6120" w:hanging="360"/>
      </w:pPr>
      <w:rPr>
        <w:rFonts w:hint="default"/>
        <w:lang w:val="en-US" w:eastAsia="en-US" w:bidi="ar-SA"/>
      </w:rPr>
    </w:lvl>
    <w:lvl w:ilvl="7" w:tplc="AB0A3812">
      <w:numFmt w:val="bullet"/>
      <w:lvlText w:val="•"/>
      <w:lvlJc w:val="left"/>
      <w:pPr>
        <w:ind w:left="7020" w:hanging="360"/>
      </w:pPr>
      <w:rPr>
        <w:rFonts w:hint="default"/>
        <w:lang w:val="en-US" w:eastAsia="en-US" w:bidi="ar-SA"/>
      </w:rPr>
    </w:lvl>
    <w:lvl w:ilvl="8" w:tplc="73AAA1C8">
      <w:numFmt w:val="bullet"/>
      <w:lvlText w:val="•"/>
      <w:lvlJc w:val="left"/>
      <w:pPr>
        <w:ind w:left="7920" w:hanging="360"/>
      </w:pPr>
      <w:rPr>
        <w:rFonts w:hint="default"/>
        <w:lang w:val="en-US" w:eastAsia="en-US" w:bidi="ar-SA"/>
      </w:rPr>
    </w:lvl>
  </w:abstractNum>
  <w:num w:numId="1" w16cid:durableId="507907170">
    <w:abstractNumId w:val="2"/>
  </w:num>
  <w:num w:numId="2" w16cid:durableId="175274847">
    <w:abstractNumId w:val="0"/>
  </w:num>
  <w:num w:numId="3" w16cid:durableId="24410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9"/>
    <w:rsid w:val="00006F7F"/>
    <w:rsid w:val="000200C7"/>
    <w:rsid w:val="000525F1"/>
    <w:rsid w:val="00060AFC"/>
    <w:rsid w:val="00082FA1"/>
    <w:rsid w:val="000D6E06"/>
    <w:rsid w:val="000D777B"/>
    <w:rsid w:val="00117974"/>
    <w:rsid w:val="001A36DA"/>
    <w:rsid w:val="001B704A"/>
    <w:rsid w:val="001C201F"/>
    <w:rsid w:val="001F1E2B"/>
    <w:rsid w:val="001F7F45"/>
    <w:rsid w:val="00207D1C"/>
    <w:rsid w:val="002134B7"/>
    <w:rsid w:val="002244A1"/>
    <w:rsid w:val="00224BC9"/>
    <w:rsid w:val="00254E31"/>
    <w:rsid w:val="002641B3"/>
    <w:rsid w:val="002711AE"/>
    <w:rsid w:val="00286BE0"/>
    <w:rsid w:val="00291820"/>
    <w:rsid w:val="002A22B2"/>
    <w:rsid w:val="002A497D"/>
    <w:rsid w:val="002B24C9"/>
    <w:rsid w:val="002D2B38"/>
    <w:rsid w:val="002F04C2"/>
    <w:rsid w:val="002F2564"/>
    <w:rsid w:val="002F4DAE"/>
    <w:rsid w:val="00375B28"/>
    <w:rsid w:val="00375D87"/>
    <w:rsid w:val="003918A2"/>
    <w:rsid w:val="003A7060"/>
    <w:rsid w:val="003B644C"/>
    <w:rsid w:val="003E0F0E"/>
    <w:rsid w:val="003E2BC1"/>
    <w:rsid w:val="003F7B7D"/>
    <w:rsid w:val="00406482"/>
    <w:rsid w:val="00412EFB"/>
    <w:rsid w:val="00415E14"/>
    <w:rsid w:val="00416425"/>
    <w:rsid w:val="00421FB4"/>
    <w:rsid w:val="00435DCD"/>
    <w:rsid w:val="0044337B"/>
    <w:rsid w:val="00463D8F"/>
    <w:rsid w:val="004768F4"/>
    <w:rsid w:val="00486A08"/>
    <w:rsid w:val="004B4A0A"/>
    <w:rsid w:val="004B5F28"/>
    <w:rsid w:val="004E0FFE"/>
    <w:rsid w:val="004E25FD"/>
    <w:rsid w:val="004F726C"/>
    <w:rsid w:val="00523556"/>
    <w:rsid w:val="005429AF"/>
    <w:rsid w:val="00572A19"/>
    <w:rsid w:val="00573F24"/>
    <w:rsid w:val="0057488C"/>
    <w:rsid w:val="00576790"/>
    <w:rsid w:val="005856F0"/>
    <w:rsid w:val="005A1FDF"/>
    <w:rsid w:val="005B3098"/>
    <w:rsid w:val="005B5945"/>
    <w:rsid w:val="005B7818"/>
    <w:rsid w:val="00602113"/>
    <w:rsid w:val="006125FA"/>
    <w:rsid w:val="00612A94"/>
    <w:rsid w:val="0062087A"/>
    <w:rsid w:val="00636C5F"/>
    <w:rsid w:val="00637770"/>
    <w:rsid w:val="00673AF4"/>
    <w:rsid w:val="00674F79"/>
    <w:rsid w:val="00681FA3"/>
    <w:rsid w:val="00684CA6"/>
    <w:rsid w:val="00685E45"/>
    <w:rsid w:val="00696614"/>
    <w:rsid w:val="00717E73"/>
    <w:rsid w:val="00755591"/>
    <w:rsid w:val="00764E90"/>
    <w:rsid w:val="0077226F"/>
    <w:rsid w:val="00774DD6"/>
    <w:rsid w:val="00783914"/>
    <w:rsid w:val="0078403B"/>
    <w:rsid w:val="00795F47"/>
    <w:rsid w:val="007A3EF6"/>
    <w:rsid w:val="007B3FD1"/>
    <w:rsid w:val="007B4990"/>
    <w:rsid w:val="007B7993"/>
    <w:rsid w:val="007C0EB3"/>
    <w:rsid w:val="007C7897"/>
    <w:rsid w:val="00842E02"/>
    <w:rsid w:val="0086055B"/>
    <w:rsid w:val="00860A41"/>
    <w:rsid w:val="008649B7"/>
    <w:rsid w:val="00891BC4"/>
    <w:rsid w:val="008A09BD"/>
    <w:rsid w:val="008A121C"/>
    <w:rsid w:val="008A6650"/>
    <w:rsid w:val="008B333A"/>
    <w:rsid w:val="008B72CF"/>
    <w:rsid w:val="008D76AD"/>
    <w:rsid w:val="008F5B19"/>
    <w:rsid w:val="00915A34"/>
    <w:rsid w:val="0092058F"/>
    <w:rsid w:val="009550E9"/>
    <w:rsid w:val="00965D96"/>
    <w:rsid w:val="00970FDC"/>
    <w:rsid w:val="00983583"/>
    <w:rsid w:val="009A63A5"/>
    <w:rsid w:val="009C1DEC"/>
    <w:rsid w:val="009D355C"/>
    <w:rsid w:val="009F1562"/>
    <w:rsid w:val="00A15DDF"/>
    <w:rsid w:val="00A47FC9"/>
    <w:rsid w:val="00A710CE"/>
    <w:rsid w:val="00A8421B"/>
    <w:rsid w:val="00A9551E"/>
    <w:rsid w:val="00AB057D"/>
    <w:rsid w:val="00AB1A96"/>
    <w:rsid w:val="00AE09AB"/>
    <w:rsid w:val="00B041A9"/>
    <w:rsid w:val="00B06C50"/>
    <w:rsid w:val="00B222FC"/>
    <w:rsid w:val="00B35BA0"/>
    <w:rsid w:val="00B412EC"/>
    <w:rsid w:val="00B54FEB"/>
    <w:rsid w:val="00B748F0"/>
    <w:rsid w:val="00B83E33"/>
    <w:rsid w:val="00B94112"/>
    <w:rsid w:val="00B942C3"/>
    <w:rsid w:val="00BA30A5"/>
    <w:rsid w:val="00BB5B5B"/>
    <w:rsid w:val="00BD0F2F"/>
    <w:rsid w:val="00BF3805"/>
    <w:rsid w:val="00C507C1"/>
    <w:rsid w:val="00C53E93"/>
    <w:rsid w:val="00C60B5E"/>
    <w:rsid w:val="00C678A9"/>
    <w:rsid w:val="00C73512"/>
    <w:rsid w:val="00C73AF4"/>
    <w:rsid w:val="00C93B4A"/>
    <w:rsid w:val="00CD32A3"/>
    <w:rsid w:val="00CE5711"/>
    <w:rsid w:val="00CF27AA"/>
    <w:rsid w:val="00CF3D7B"/>
    <w:rsid w:val="00D14D8F"/>
    <w:rsid w:val="00D207BB"/>
    <w:rsid w:val="00D51D36"/>
    <w:rsid w:val="00D60861"/>
    <w:rsid w:val="00D72E64"/>
    <w:rsid w:val="00D73097"/>
    <w:rsid w:val="00D73323"/>
    <w:rsid w:val="00D95002"/>
    <w:rsid w:val="00DC6309"/>
    <w:rsid w:val="00DD4577"/>
    <w:rsid w:val="00E07723"/>
    <w:rsid w:val="00E165E9"/>
    <w:rsid w:val="00E35CD4"/>
    <w:rsid w:val="00E4308A"/>
    <w:rsid w:val="00E4376C"/>
    <w:rsid w:val="00E507A9"/>
    <w:rsid w:val="00E66197"/>
    <w:rsid w:val="00E67B64"/>
    <w:rsid w:val="00E70EB6"/>
    <w:rsid w:val="00E818C0"/>
    <w:rsid w:val="00E903DA"/>
    <w:rsid w:val="00EA0422"/>
    <w:rsid w:val="00EA5643"/>
    <w:rsid w:val="00EC250C"/>
    <w:rsid w:val="00ED1EFF"/>
    <w:rsid w:val="00EE231F"/>
    <w:rsid w:val="00EE6FEF"/>
    <w:rsid w:val="00EF0F1D"/>
    <w:rsid w:val="00F03AC8"/>
    <w:rsid w:val="00F13A10"/>
    <w:rsid w:val="00F202FE"/>
    <w:rsid w:val="00F32172"/>
    <w:rsid w:val="00F32B5E"/>
    <w:rsid w:val="00F3463B"/>
    <w:rsid w:val="00F46F48"/>
    <w:rsid w:val="00F50017"/>
    <w:rsid w:val="00F87785"/>
    <w:rsid w:val="00F94BAD"/>
    <w:rsid w:val="00F95620"/>
    <w:rsid w:val="00FB7032"/>
    <w:rsid w:val="00FC3082"/>
    <w:rsid w:val="00FF2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81EF"/>
  <w15:docId w15:val="{10492C56-9010-4678-B0C8-50EC3F308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914"/>
    <w:rPr>
      <w:rFonts w:ascii="Verdana" w:eastAsia="Verdana" w:hAnsi="Verdana" w:cs="Verdana"/>
    </w:rPr>
  </w:style>
  <w:style w:type="paragraph" w:styleId="Heading1">
    <w:name w:val="heading 1"/>
    <w:basedOn w:val="Normal"/>
    <w:uiPriority w:val="9"/>
    <w:qFormat/>
    <w:pPr>
      <w:spacing w:before="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right="357"/>
      <w:jc w:val="center"/>
    </w:pPr>
    <w:rPr>
      <w:b/>
      <w:bCs/>
      <w:u w:val="single" w:color="000000"/>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1A45F-E00C-4047-948A-64F44F728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Pages>
  <Words>936</Words>
  <Characters>5338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FORMAT 2024/H0022.docx</vt:lpstr>
    </vt:vector>
  </TitlesOfParts>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2024/H0022.docx</dc:title>
  <dc:creator>User</dc:creator>
  <cp:lastModifiedBy>User</cp:lastModifiedBy>
  <cp:revision>16</cp:revision>
  <cp:lastPrinted>2026-01-30T08:39:00Z</cp:lastPrinted>
  <dcterms:created xsi:type="dcterms:W3CDTF">2026-01-23T10:41:00Z</dcterms:created>
  <dcterms:modified xsi:type="dcterms:W3CDTF">2026-03-24T10:07:00Z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Producer">
    <vt:lpwstr>Skia/PDF m132 Google Docs Renderer</vt:lpwstr>
  </property>
  <property fmtid="{D5CDD505-2E9C-101B-9397-08002B2CF9AE}" pid="4" name="LastSaved">
    <vt:filetime>2025-04-07T00:00:00Z</vt:filetime>
  </property>
</Properties>
</file>