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D46" w:rsidRPr="00222FEF" w:rsidRDefault="00024D46" w:rsidP="00222FEF">
      <w:pPr>
        <w:spacing w:after="0"/>
        <w:jc w:val="center"/>
        <w:rPr>
          <w:sz w:val="44"/>
          <w:szCs w:val="44"/>
          <w:u w:val="single"/>
          <w:rtl/>
        </w:rPr>
      </w:pPr>
      <w:r w:rsidRPr="001E498F">
        <w:rPr>
          <w:rFonts w:hint="cs"/>
          <w:sz w:val="44"/>
          <w:szCs w:val="44"/>
          <w:u w:val="single"/>
          <w:rtl/>
        </w:rPr>
        <w:t>דוח סיכום איטרצ</w:t>
      </w:r>
      <w:r w:rsidRPr="00222FEF">
        <w:rPr>
          <w:rFonts w:hint="cs"/>
          <w:sz w:val="44"/>
          <w:szCs w:val="44"/>
          <w:u w:val="single"/>
          <w:rtl/>
        </w:rPr>
        <w:t>יה</w:t>
      </w:r>
      <w:r w:rsidR="00222FEF" w:rsidRPr="00222FEF">
        <w:rPr>
          <w:rFonts w:hint="cs"/>
          <w:sz w:val="44"/>
          <w:szCs w:val="44"/>
          <w:u w:val="single"/>
          <w:rtl/>
        </w:rPr>
        <w:t xml:space="preserve"> 1- </w:t>
      </w:r>
      <w:r w:rsidRPr="00222FEF">
        <w:rPr>
          <w:rFonts w:hint="cs"/>
          <w:sz w:val="44"/>
          <w:szCs w:val="44"/>
          <w:u w:val="single"/>
          <w:rtl/>
        </w:rPr>
        <w:t xml:space="preserve"> </w:t>
      </w:r>
      <w:hyperlink r:id="rId6" w:history="1">
        <w:r w:rsidR="00222FEF" w:rsidRPr="00222FEF">
          <w:rPr>
            <w:rFonts w:hint="cs"/>
            <w:sz w:val="44"/>
            <w:szCs w:val="44"/>
            <w:u w:val="single"/>
          </w:rPr>
          <w:t>MVP</w:t>
        </w:r>
      </w:hyperlink>
    </w:p>
    <w:p w:rsidR="00024D46" w:rsidRDefault="00024D46" w:rsidP="00024D46">
      <w:pPr>
        <w:spacing w:after="0"/>
        <w:jc w:val="center"/>
        <w:rPr>
          <w:sz w:val="44"/>
          <w:szCs w:val="44"/>
          <w:u w:val="single"/>
          <w:rtl/>
        </w:rPr>
      </w:pPr>
    </w:p>
    <w:p w:rsidR="00024D46" w:rsidRDefault="00024D46" w:rsidP="009F5851">
      <w:pPr>
        <w:rPr>
          <w:i/>
          <w:iCs/>
          <w:sz w:val="24"/>
          <w:szCs w:val="24"/>
          <w:rtl/>
        </w:rPr>
      </w:pPr>
      <w:r w:rsidRPr="005373C1">
        <w:rPr>
          <w:rFonts w:hint="cs"/>
          <w:i/>
          <w:iCs/>
          <w:sz w:val="24"/>
          <w:szCs w:val="24"/>
          <w:rtl/>
        </w:rPr>
        <w:t>בישיבת הרטרוספקטיבה נכחו</w:t>
      </w:r>
      <w:r w:rsidR="009F5851">
        <w:rPr>
          <w:rFonts w:hint="cs"/>
          <w:i/>
          <w:iCs/>
          <w:sz w:val="24"/>
          <w:szCs w:val="24"/>
          <w:rtl/>
        </w:rPr>
        <w:t>: הדס שלום, עינת שפר, חביב חיים-זדה</w:t>
      </w:r>
      <w:r w:rsidRPr="005373C1">
        <w:rPr>
          <w:rFonts w:hint="cs"/>
          <w:i/>
          <w:iCs/>
          <w:sz w:val="24"/>
          <w:szCs w:val="24"/>
          <w:rtl/>
        </w:rPr>
        <w:t>.</w:t>
      </w:r>
    </w:p>
    <w:p w:rsidR="00024D46" w:rsidRPr="005373C1" w:rsidRDefault="00024D46" w:rsidP="009F5851">
      <w:pPr>
        <w:rPr>
          <w:i/>
          <w:iCs/>
          <w:sz w:val="24"/>
          <w:szCs w:val="24"/>
        </w:rPr>
      </w:pPr>
      <w:r>
        <w:rPr>
          <w:rFonts w:hint="cs"/>
          <w:i/>
          <w:iCs/>
          <w:sz w:val="24"/>
          <w:szCs w:val="24"/>
          <w:rtl/>
        </w:rPr>
        <w:t xml:space="preserve">תאריך הפגישה: יום </w:t>
      </w:r>
      <w:r w:rsidR="009F5851">
        <w:rPr>
          <w:rFonts w:hint="cs"/>
          <w:i/>
          <w:iCs/>
          <w:sz w:val="24"/>
          <w:szCs w:val="24"/>
          <w:rtl/>
        </w:rPr>
        <w:t>שלישי</w:t>
      </w:r>
      <w:r>
        <w:rPr>
          <w:rFonts w:hint="cs"/>
          <w:i/>
          <w:iCs/>
          <w:sz w:val="24"/>
          <w:szCs w:val="24"/>
          <w:rtl/>
        </w:rPr>
        <w:t xml:space="preserve"> ה- </w:t>
      </w:r>
      <w:r w:rsidR="009F5851">
        <w:rPr>
          <w:rFonts w:hint="cs"/>
          <w:i/>
          <w:iCs/>
          <w:sz w:val="24"/>
          <w:szCs w:val="24"/>
          <w:rtl/>
        </w:rPr>
        <w:t>11</w:t>
      </w:r>
      <w:r>
        <w:rPr>
          <w:rFonts w:hint="cs"/>
          <w:i/>
          <w:iCs/>
          <w:sz w:val="24"/>
          <w:szCs w:val="24"/>
          <w:rtl/>
        </w:rPr>
        <w:t>.1</w:t>
      </w:r>
      <w:r w:rsidR="009F5851">
        <w:rPr>
          <w:rFonts w:hint="cs"/>
          <w:i/>
          <w:iCs/>
          <w:sz w:val="24"/>
          <w:szCs w:val="24"/>
          <w:rtl/>
        </w:rPr>
        <w:t>2</w:t>
      </w:r>
      <w:r>
        <w:rPr>
          <w:rFonts w:hint="cs"/>
          <w:i/>
          <w:iCs/>
          <w:sz w:val="24"/>
          <w:szCs w:val="24"/>
          <w:rtl/>
        </w:rPr>
        <w:t>.1</w:t>
      </w:r>
      <w:r w:rsidR="009F5851">
        <w:rPr>
          <w:rFonts w:hint="cs"/>
          <w:i/>
          <w:iCs/>
          <w:sz w:val="24"/>
          <w:szCs w:val="24"/>
          <w:rtl/>
        </w:rPr>
        <w:t>2</w:t>
      </w:r>
    </w:p>
    <w:p w:rsidR="00024D46" w:rsidRPr="005373C1" w:rsidRDefault="00024D46" w:rsidP="009F5851">
      <w:pPr>
        <w:rPr>
          <w:b/>
          <w:bCs/>
          <w:sz w:val="24"/>
          <w:szCs w:val="24"/>
          <w:rtl/>
        </w:rPr>
      </w:pPr>
      <w:r w:rsidRPr="005373C1">
        <w:rPr>
          <w:rFonts w:hint="cs"/>
          <w:b/>
          <w:bCs/>
          <w:sz w:val="24"/>
          <w:szCs w:val="24"/>
          <w:rtl/>
        </w:rPr>
        <w:t>לאחר שיחה עם הלקוח</w:t>
      </w:r>
      <w:r w:rsidR="009F5851">
        <w:rPr>
          <w:rFonts w:hint="cs"/>
          <w:b/>
          <w:bCs/>
          <w:sz w:val="24"/>
          <w:szCs w:val="24"/>
          <w:rtl/>
        </w:rPr>
        <w:t>, שי תבור,</w:t>
      </w:r>
      <w:r w:rsidRPr="005373C1">
        <w:rPr>
          <w:rFonts w:hint="cs"/>
          <w:b/>
          <w:bCs/>
          <w:sz w:val="24"/>
          <w:szCs w:val="24"/>
          <w:rtl/>
        </w:rPr>
        <w:t xml:space="preserve"> לגבי </w:t>
      </w:r>
      <w:proofErr w:type="spellStart"/>
      <w:r w:rsidR="009F5851">
        <w:rPr>
          <w:rFonts w:hint="cs"/>
          <w:b/>
          <w:bCs/>
          <w:sz w:val="24"/>
          <w:szCs w:val="24"/>
          <w:rtl/>
        </w:rPr>
        <w:t>ה</w:t>
      </w:r>
      <w:r w:rsidRPr="005373C1">
        <w:rPr>
          <w:rFonts w:hint="cs"/>
          <w:b/>
          <w:bCs/>
          <w:sz w:val="24"/>
          <w:szCs w:val="24"/>
          <w:rtl/>
        </w:rPr>
        <w:t>איטרציה</w:t>
      </w:r>
      <w:proofErr w:type="spellEnd"/>
      <w:r w:rsidRPr="005373C1">
        <w:rPr>
          <w:rFonts w:hint="cs"/>
          <w:b/>
          <w:bCs/>
          <w:sz w:val="24"/>
          <w:szCs w:val="24"/>
          <w:rtl/>
        </w:rPr>
        <w:t xml:space="preserve"> </w:t>
      </w:r>
      <w:r w:rsidR="009F5851">
        <w:rPr>
          <w:rFonts w:hint="cs"/>
          <w:b/>
          <w:bCs/>
          <w:sz w:val="24"/>
          <w:szCs w:val="24"/>
          <w:rtl/>
        </w:rPr>
        <w:t>הראשונה,</w:t>
      </w:r>
      <w:r w:rsidRPr="005373C1">
        <w:rPr>
          <w:rFonts w:hint="cs"/>
          <w:b/>
          <w:bCs/>
          <w:sz w:val="24"/>
          <w:szCs w:val="24"/>
          <w:rtl/>
        </w:rPr>
        <w:t xml:space="preserve"> הגענו למסקנות הבאות:</w:t>
      </w:r>
    </w:p>
    <w:p w:rsidR="00024D46" w:rsidRPr="001E498F" w:rsidRDefault="00024D46" w:rsidP="00024D46">
      <w:pPr>
        <w:rPr>
          <w:sz w:val="28"/>
          <w:szCs w:val="28"/>
          <w:rtl/>
        </w:rPr>
      </w:pPr>
    </w:p>
    <w:p w:rsidR="00A73D62" w:rsidRDefault="00A73D62" w:rsidP="004B1DFD">
      <w:pPr>
        <w:pStyle w:val="a3"/>
        <w:numPr>
          <w:ilvl w:val="0"/>
          <w:numId w:val="1"/>
        </w:numPr>
        <w:spacing w:after="0" w:line="360" w:lineRule="auto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>הקושי העיקרי בסבב זה, היה לימוד סביבת הפיתוח</w:t>
      </w:r>
      <w:r>
        <w:rPr>
          <w:rFonts w:hint="cs"/>
          <w:sz w:val="24"/>
          <w:szCs w:val="24"/>
          <w:rtl/>
        </w:rPr>
        <w:t>. קושי זה עדיין קיים אך אנו נעזרים באנשי מקצוע ובאינטרנט על מנת להתגבר על כך.</w:t>
      </w:r>
    </w:p>
    <w:p w:rsidR="00A73D62" w:rsidRPr="00A73D62" w:rsidRDefault="00A73D62" w:rsidP="00A73D62">
      <w:pPr>
        <w:pStyle w:val="a3"/>
        <w:numPr>
          <w:ilvl w:val="0"/>
          <w:numId w:val="1"/>
        </w:numPr>
        <w:spacing w:after="0" w:line="360" w:lineRule="auto"/>
        <w:rPr>
          <w:rFonts w:hint="cs"/>
          <w:sz w:val="24"/>
          <w:szCs w:val="24"/>
        </w:rPr>
      </w:pPr>
      <w:r w:rsidRPr="001E498F">
        <w:rPr>
          <w:rFonts w:hint="cs"/>
          <w:sz w:val="24"/>
          <w:szCs w:val="24"/>
          <w:rtl/>
        </w:rPr>
        <w:t>המוצר הנוכחי עומד בד</w:t>
      </w:r>
      <w:r>
        <w:rPr>
          <w:rFonts w:hint="cs"/>
          <w:sz w:val="24"/>
          <w:szCs w:val="24"/>
          <w:rtl/>
        </w:rPr>
        <w:t>רישות הלקוח להן התחייבנו עד עתה</w:t>
      </w:r>
      <w:r>
        <w:rPr>
          <w:rFonts w:hint="cs"/>
          <w:sz w:val="24"/>
          <w:szCs w:val="24"/>
          <w:rtl/>
        </w:rPr>
        <w:t xml:space="preserve">, בניית </w:t>
      </w:r>
      <w:r w:rsidRPr="00A73D62">
        <w:rPr>
          <w:rFonts w:hint="cs"/>
          <w:sz w:val="24"/>
          <w:szCs w:val="24"/>
          <w:rtl/>
        </w:rPr>
        <w:t xml:space="preserve">מסכי ה- </w:t>
      </w:r>
      <w:r w:rsidRPr="00A73D62">
        <w:rPr>
          <w:sz w:val="24"/>
          <w:szCs w:val="24"/>
        </w:rPr>
        <w:t>GUI</w:t>
      </w:r>
      <w:r w:rsidRPr="00A73D62">
        <w:rPr>
          <w:rFonts w:hint="cs"/>
          <w:sz w:val="24"/>
          <w:szCs w:val="24"/>
          <w:rtl/>
        </w:rPr>
        <w:t xml:space="preserve"> הראשוניים </w:t>
      </w:r>
      <w:r w:rsidRPr="00A73D62">
        <w:rPr>
          <w:sz w:val="24"/>
          <w:szCs w:val="24"/>
          <w:rtl/>
        </w:rPr>
        <w:t>–</w:t>
      </w:r>
      <w:r w:rsidRPr="00A73D62">
        <w:rPr>
          <w:rFonts w:hint="cs"/>
          <w:sz w:val="24"/>
          <w:szCs w:val="24"/>
          <w:rtl/>
        </w:rPr>
        <w:t xml:space="preserve"> מסך ההזדהות ומסך מערכת השעות.</w:t>
      </w:r>
    </w:p>
    <w:p w:rsidR="00A73D62" w:rsidRPr="00DD37D4" w:rsidRDefault="00BB7F61" w:rsidP="00DD37D4">
      <w:pPr>
        <w:pStyle w:val="a3"/>
        <w:numPr>
          <w:ilvl w:val="0"/>
          <w:numId w:val="1"/>
        </w:numPr>
        <w:spacing w:after="0" w:line="360" w:lineRule="auto"/>
        <w:rPr>
          <w:rFonts w:hint="cs"/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בסבב הבא עלינו להמיר את מסכים אלו מאפליקציית חלונות לאפליקציית </w:t>
      </w:r>
      <w:r>
        <w:rPr>
          <w:sz w:val="24"/>
          <w:szCs w:val="24"/>
        </w:rPr>
        <w:t>WEB</w:t>
      </w:r>
      <w:r>
        <w:rPr>
          <w:rFonts w:hint="cs"/>
          <w:sz w:val="24"/>
          <w:szCs w:val="24"/>
          <w:rtl/>
        </w:rPr>
        <w:t>.</w:t>
      </w:r>
    </w:p>
    <w:p w:rsidR="00197D28" w:rsidRDefault="00A702BD" w:rsidP="00BB7F61">
      <w:pPr>
        <w:pStyle w:val="a3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לשיפור דרך העבודה, הסקנו שעל מנת </w:t>
      </w:r>
      <w:r w:rsidR="00BB7F61">
        <w:rPr>
          <w:rFonts w:hint="cs"/>
          <w:sz w:val="24"/>
          <w:szCs w:val="24"/>
          <w:rtl/>
        </w:rPr>
        <w:t>לעמוד בלוחות הזמנים</w:t>
      </w:r>
      <w:r w:rsidR="004B1DFD">
        <w:rPr>
          <w:rFonts w:hint="cs"/>
          <w:sz w:val="24"/>
          <w:szCs w:val="24"/>
          <w:rtl/>
        </w:rPr>
        <w:t xml:space="preserve"> ו</w:t>
      </w:r>
      <w:r w:rsidR="00BB7F61">
        <w:rPr>
          <w:rFonts w:hint="cs"/>
          <w:sz w:val="24"/>
          <w:szCs w:val="24"/>
          <w:rtl/>
        </w:rPr>
        <w:t>ב</w:t>
      </w:r>
      <w:r w:rsidR="004B1DFD">
        <w:rPr>
          <w:rFonts w:hint="cs"/>
          <w:sz w:val="24"/>
          <w:szCs w:val="24"/>
          <w:rtl/>
        </w:rPr>
        <w:t>כדי להימנע מטעויות, לפני כל סבב נפגש עם אנשי מקצוע ונוודא שיש בידנו את הכלים הנכונים והבנה מלאה לפיתוח הקרב.</w:t>
      </w:r>
    </w:p>
    <w:p w:rsidR="004B1DFD" w:rsidRPr="002062FD" w:rsidRDefault="00024D46" w:rsidP="002062FD">
      <w:pPr>
        <w:pStyle w:val="a3"/>
        <w:numPr>
          <w:ilvl w:val="0"/>
          <w:numId w:val="1"/>
        </w:numPr>
        <w:spacing w:after="0" w:line="360" w:lineRule="auto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הקבוצה עובדת ב</w:t>
      </w:r>
      <w:r w:rsidR="004B1DFD">
        <w:rPr>
          <w:rFonts w:hint="cs"/>
          <w:sz w:val="24"/>
          <w:szCs w:val="24"/>
          <w:rtl/>
        </w:rPr>
        <w:t xml:space="preserve">צורה טובה, אנו נפגשים לעיתים קרובות </w:t>
      </w:r>
      <w:r w:rsidR="00271BCF">
        <w:rPr>
          <w:rFonts w:hint="cs"/>
          <w:sz w:val="24"/>
          <w:szCs w:val="24"/>
          <w:rtl/>
        </w:rPr>
        <w:t>(</w:t>
      </w:r>
      <w:r w:rsidR="004B1DFD">
        <w:rPr>
          <w:rFonts w:hint="cs"/>
          <w:sz w:val="24"/>
          <w:szCs w:val="24"/>
          <w:rtl/>
        </w:rPr>
        <w:t>פעמיים בשבוע</w:t>
      </w:r>
      <w:r w:rsidR="00271BCF">
        <w:rPr>
          <w:rFonts w:hint="cs"/>
          <w:sz w:val="24"/>
          <w:szCs w:val="24"/>
          <w:rtl/>
        </w:rPr>
        <w:t>)</w:t>
      </w:r>
      <w:r w:rsidR="004B1DFD">
        <w:rPr>
          <w:rFonts w:hint="cs"/>
          <w:sz w:val="24"/>
          <w:szCs w:val="24"/>
          <w:rtl/>
        </w:rPr>
        <w:t xml:space="preserve"> והתקשורת</w:t>
      </w:r>
      <w:r w:rsidR="00DD4CE4">
        <w:rPr>
          <w:rFonts w:hint="cs"/>
          <w:sz w:val="24"/>
          <w:szCs w:val="24"/>
          <w:rtl/>
        </w:rPr>
        <w:t xml:space="preserve"> בינינו</w:t>
      </w:r>
      <w:r w:rsidR="004B1DFD">
        <w:rPr>
          <w:rFonts w:hint="cs"/>
          <w:sz w:val="24"/>
          <w:szCs w:val="24"/>
          <w:rtl/>
        </w:rPr>
        <w:t xml:space="preserve"> טובה.</w:t>
      </w:r>
    </w:p>
    <w:p w:rsidR="004B1DFD" w:rsidRDefault="004B1DFD" w:rsidP="004B1DFD">
      <w:pPr>
        <w:pStyle w:val="a3"/>
        <w:spacing w:after="0" w:line="360" w:lineRule="auto"/>
        <w:rPr>
          <w:sz w:val="24"/>
          <w:szCs w:val="24"/>
          <w:rtl/>
        </w:rPr>
      </w:pPr>
    </w:p>
    <w:p w:rsidR="002062FD" w:rsidRDefault="002062FD" w:rsidP="002062FD">
      <w:pPr>
        <w:spacing w:line="36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לסיכום,</w:t>
      </w:r>
    </w:p>
    <w:p w:rsidR="008E7AE0" w:rsidRDefault="00DD37D4" w:rsidP="00DD37D4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הפרויקט מתקדם לפי התכנון ובתיאום מלא עם הלקוח.</w:t>
      </w:r>
      <w:r>
        <w:rPr>
          <w:sz w:val="24"/>
          <w:szCs w:val="24"/>
          <w:rtl/>
        </w:rPr>
        <w:br/>
      </w:r>
      <w:r>
        <w:rPr>
          <w:rFonts w:hint="cs"/>
          <w:sz w:val="24"/>
          <w:szCs w:val="24"/>
          <w:rtl/>
        </w:rPr>
        <w:t>בתכנון הסבב הבא הוחלט להמיר את המסכים שבנינו בסבב זה</w:t>
      </w:r>
      <w:r w:rsidRPr="00DD37D4">
        <w:rPr>
          <w:rFonts w:hint="cs"/>
          <w:sz w:val="24"/>
          <w:szCs w:val="24"/>
          <w:rtl/>
        </w:rPr>
        <w:t xml:space="preserve"> מאפליקציית חלונות לאפליקציית </w:t>
      </w:r>
      <w:r w:rsidRPr="00DD37D4">
        <w:rPr>
          <w:sz w:val="24"/>
          <w:szCs w:val="24"/>
        </w:rPr>
        <w:t>WEB</w:t>
      </w:r>
      <w:r w:rsidRPr="00DD37D4">
        <w:rPr>
          <w:rFonts w:hint="cs"/>
          <w:sz w:val="24"/>
          <w:szCs w:val="24"/>
          <w:rtl/>
        </w:rPr>
        <w:t>.</w:t>
      </w:r>
    </w:p>
    <w:p w:rsidR="002062FD" w:rsidRDefault="002062FD" w:rsidP="008E7AE0">
      <w:pPr>
        <w:spacing w:after="0" w:line="240" w:lineRule="auto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הסיכון העיקרי שהוא לימוד סביבת הפיתוח עדיין קיים, אך כעת לאחר הסבב הראשון </w:t>
      </w:r>
      <w:r w:rsidR="008E7AE0">
        <w:rPr>
          <w:rFonts w:hint="cs"/>
          <w:sz w:val="24"/>
          <w:szCs w:val="24"/>
          <w:rtl/>
        </w:rPr>
        <w:t xml:space="preserve">הפקנו לקחים לסבבים הבאים, הבנו שעלינו לשפר את דרכי העבודה, </w:t>
      </w:r>
      <w:r w:rsidRPr="004B1DFD">
        <w:rPr>
          <w:rFonts w:hint="cs"/>
          <w:sz w:val="24"/>
          <w:szCs w:val="24"/>
          <w:rtl/>
        </w:rPr>
        <w:t xml:space="preserve">לצפות מראש אילוצים ולהתאים את תוכן </w:t>
      </w:r>
      <w:proofErr w:type="spellStart"/>
      <w:r w:rsidRPr="004B1DFD">
        <w:rPr>
          <w:rFonts w:hint="cs"/>
          <w:sz w:val="24"/>
          <w:szCs w:val="24"/>
          <w:rtl/>
        </w:rPr>
        <w:t>האיטרציה</w:t>
      </w:r>
      <w:proofErr w:type="spellEnd"/>
      <w:r w:rsidRPr="004B1DFD">
        <w:rPr>
          <w:rFonts w:hint="cs"/>
          <w:sz w:val="24"/>
          <w:szCs w:val="24"/>
          <w:rtl/>
        </w:rPr>
        <w:t xml:space="preserve"> בהתאם.</w:t>
      </w:r>
    </w:p>
    <w:p w:rsidR="005D49EB" w:rsidRDefault="005D49EB" w:rsidP="008E7AE0">
      <w:pPr>
        <w:spacing w:after="0" w:line="240" w:lineRule="auto"/>
        <w:rPr>
          <w:rFonts w:hint="cs"/>
          <w:sz w:val="24"/>
          <w:szCs w:val="24"/>
          <w:rtl/>
        </w:rPr>
      </w:pPr>
    </w:p>
    <w:p w:rsidR="005D49EB" w:rsidRDefault="005D49EB" w:rsidP="008E7AE0">
      <w:pPr>
        <w:spacing w:after="0" w:line="240" w:lineRule="auto"/>
        <w:rPr>
          <w:sz w:val="24"/>
          <w:szCs w:val="24"/>
          <w:rtl/>
        </w:rPr>
      </w:pPr>
      <w:bookmarkStart w:id="0" w:name="_GoBack"/>
      <w:r>
        <w:rPr>
          <w:rFonts w:hint="cs"/>
          <w:sz w:val="24"/>
          <w:szCs w:val="24"/>
          <w:rtl/>
        </w:rPr>
        <w:t>הלקוח מרוצה מעבודתנו והתקדמותנו עד כה.</w:t>
      </w:r>
    </w:p>
    <w:bookmarkEnd w:id="0"/>
    <w:p w:rsidR="00024D46" w:rsidRDefault="00024D46" w:rsidP="00024D46">
      <w:pPr>
        <w:rPr>
          <w:sz w:val="24"/>
          <w:szCs w:val="24"/>
          <w:rtl/>
        </w:rPr>
      </w:pPr>
    </w:p>
    <w:p w:rsidR="009F5851" w:rsidRPr="009F5851" w:rsidRDefault="00024D46" w:rsidP="00F64574">
      <w:pPr>
        <w:rPr>
          <w:sz w:val="24"/>
          <w:szCs w:val="24"/>
          <w:rtl/>
        </w:rPr>
      </w:pPr>
      <w:r w:rsidRPr="001E498F">
        <w:rPr>
          <w:sz w:val="24"/>
          <w:szCs w:val="24"/>
          <w:rtl/>
        </w:rPr>
        <w:br/>
      </w:r>
    </w:p>
    <w:p w:rsidR="00222FEF" w:rsidRDefault="00222FEF" w:rsidP="002062FD">
      <w:pPr>
        <w:rPr>
          <w:rFonts w:cs="Arial"/>
          <w:sz w:val="24"/>
          <w:szCs w:val="24"/>
          <w:rtl/>
        </w:rPr>
      </w:pPr>
    </w:p>
    <w:p w:rsidR="00B21BE8" w:rsidRPr="00024D46" w:rsidRDefault="00271BCF"/>
    <w:sectPr w:rsidR="00B21BE8" w:rsidRPr="00024D46" w:rsidSect="00922F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730368"/>
    <w:multiLevelType w:val="hybridMultilevel"/>
    <w:tmpl w:val="ACEE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6E418F"/>
    <w:multiLevelType w:val="hybridMultilevel"/>
    <w:tmpl w:val="ACEE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24D46"/>
    <w:rsid w:val="00024D46"/>
    <w:rsid w:val="00197D28"/>
    <w:rsid w:val="002062FD"/>
    <w:rsid w:val="00222FEF"/>
    <w:rsid w:val="00271BCF"/>
    <w:rsid w:val="002B5568"/>
    <w:rsid w:val="00322A45"/>
    <w:rsid w:val="003C0281"/>
    <w:rsid w:val="004B1DFD"/>
    <w:rsid w:val="005A23D9"/>
    <w:rsid w:val="005D49EB"/>
    <w:rsid w:val="006C4EC9"/>
    <w:rsid w:val="008E7AE0"/>
    <w:rsid w:val="009F5851"/>
    <w:rsid w:val="00A05D12"/>
    <w:rsid w:val="00A702BD"/>
    <w:rsid w:val="00A73D62"/>
    <w:rsid w:val="00BB7F61"/>
    <w:rsid w:val="00BF5883"/>
    <w:rsid w:val="00D40CD7"/>
    <w:rsid w:val="00D951C0"/>
    <w:rsid w:val="00DD37D4"/>
    <w:rsid w:val="00DD4CE4"/>
    <w:rsid w:val="00F6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D46"/>
    <w:pPr>
      <w:bidi/>
    </w:pPr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4D46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222FE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vivha/Lecturer-Scheduler/wiki/Iter1-MV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200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hadas</dc:creator>
  <cp:lastModifiedBy>Haviv</cp:lastModifiedBy>
  <cp:revision>14</cp:revision>
  <dcterms:created xsi:type="dcterms:W3CDTF">2012-12-11T14:15:00Z</dcterms:created>
  <dcterms:modified xsi:type="dcterms:W3CDTF">2012-12-13T18:00:00Z</dcterms:modified>
</cp:coreProperties>
</file>