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A244" w14:textId="1827E3FD" w:rsidR="00C90821" w:rsidRPr="00C90821" w:rsidRDefault="00C90821" w:rsidP="00C90821">
      <w:pPr>
        <w:rPr>
          <w:b/>
          <w:bCs/>
        </w:rPr>
      </w:pPr>
      <w:r w:rsidRPr="00C90821">
        <w:rPr>
          <w:b/>
          <w:bCs/>
        </w:rPr>
        <w:t>Neural-Network-and-</w:t>
      </w:r>
      <w:r w:rsidR="00737AF9">
        <w:rPr>
          <w:b/>
          <w:bCs/>
        </w:rPr>
        <w:t xml:space="preserve">Naïve </w:t>
      </w:r>
      <w:r w:rsidRPr="00C90821">
        <w:rPr>
          <w:b/>
          <w:bCs/>
        </w:rPr>
        <w:t>Bayes</w:t>
      </w:r>
      <w:r w:rsidR="00EE0EFB">
        <w:rPr>
          <w:b/>
          <w:bCs/>
        </w:rPr>
        <w:t xml:space="preserve"> </w:t>
      </w:r>
      <w:r w:rsidRPr="00C90821">
        <w:rPr>
          <w:b/>
          <w:bCs/>
        </w:rPr>
        <w:t>Python</w:t>
      </w:r>
      <w:r>
        <w:rPr>
          <w:b/>
          <w:bCs/>
        </w:rPr>
        <w:t xml:space="preserve"> Report</w:t>
      </w:r>
    </w:p>
    <w:p w14:paraId="0723B303" w14:textId="48D036C9" w:rsidR="00FC19D2" w:rsidRPr="005C1649" w:rsidRDefault="005C1649">
      <w:r>
        <w:rPr>
          <w:b/>
          <w:bCs/>
        </w:rPr>
        <w:br/>
      </w:r>
      <w:r w:rsidR="001C4C1C">
        <w:t>Firstly</w:t>
      </w:r>
      <w:r w:rsidRPr="005C1649">
        <w:t xml:space="preserve">, </w:t>
      </w:r>
      <w:r w:rsidR="001C4C1C">
        <w:t>I</w:t>
      </w:r>
      <w:r w:rsidRPr="005C1649">
        <w:t xml:space="preserve"> import</w:t>
      </w:r>
      <w:r w:rsidR="001C4C1C">
        <w:t>ed</w:t>
      </w:r>
      <w:r w:rsidRPr="005C1649">
        <w:t xml:space="preserve"> the necessary libraries and classes that we will use</w:t>
      </w:r>
      <w:r w:rsidR="001C4C1C">
        <w:t>d in my code</w:t>
      </w:r>
      <w:r w:rsidRPr="005C1649">
        <w:t>.</w:t>
      </w:r>
    </w:p>
    <w:p w14:paraId="6811CA72" w14:textId="271B3D41" w:rsidR="00FC19D2" w:rsidRDefault="00FC19D2">
      <w:r w:rsidRPr="00FC19D2">
        <w:rPr>
          <w:noProof/>
        </w:rPr>
        <w:drawing>
          <wp:inline distT="0" distB="0" distL="0" distR="0" wp14:anchorId="5E4BCAA8" wp14:editId="1CAA7A68">
            <wp:extent cx="5477639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B30A" w14:textId="1E266AF7" w:rsidR="005C1649" w:rsidRDefault="005C1649"/>
    <w:p w14:paraId="42E24186" w14:textId="60E0A2AF" w:rsidR="005C1649" w:rsidRDefault="00124BE7">
      <w:r>
        <w:t>I then</w:t>
      </w:r>
      <w:r w:rsidRPr="00124BE7">
        <w:t xml:space="preserve"> r</w:t>
      </w:r>
      <w:r w:rsidR="00C10992">
        <w:t xml:space="preserve">etrieved </w:t>
      </w:r>
      <w:r w:rsidRPr="00124BE7">
        <w:t xml:space="preserve">CSV file as a pandas dataframe using the </w:t>
      </w:r>
      <w:proofErr w:type="gramStart"/>
      <w:r w:rsidRPr="00124BE7">
        <w:t>pd.read</w:t>
      </w:r>
      <w:proofErr w:type="gramEnd"/>
      <w:r w:rsidRPr="00124BE7">
        <w:t>_csv function.</w:t>
      </w:r>
      <w:r w:rsidR="004B093F">
        <w:t xml:space="preserve"> Also, I extracted </w:t>
      </w:r>
      <w:r w:rsidR="004B093F" w:rsidRPr="004B093F">
        <w:t>the columns individually using their index positions</w:t>
      </w:r>
      <w:r w:rsidR="004B093F">
        <w:t xml:space="preserve"> using iloc</w:t>
      </w:r>
      <w:r w:rsidR="004B093F" w:rsidRPr="004B093F">
        <w:t>.</w:t>
      </w:r>
      <w:r w:rsidRPr="00124BE7">
        <w:t xml:space="preserve"> </w:t>
      </w:r>
      <w:r w:rsidR="00C83644">
        <w:t>Moreover</w:t>
      </w:r>
      <w:r w:rsidR="0098231A">
        <w:t>, I</w:t>
      </w:r>
      <w:r w:rsidR="004B093F" w:rsidRPr="004B093F">
        <w:t xml:space="preserve"> split</w:t>
      </w:r>
      <w:r w:rsidR="004B093F">
        <w:t xml:space="preserve"> the</w:t>
      </w:r>
      <w:r w:rsidR="004B093F" w:rsidRPr="004B093F">
        <w:t xml:space="preserve"> dataset </w:t>
      </w:r>
      <w:r w:rsidR="004B093F">
        <w:t xml:space="preserve">into </w:t>
      </w:r>
      <w:r w:rsidR="004B093F" w:rsidRPr="004B093F">
        <w:t>X and</w:t>
      </w:r>
      <w:r w:rsidR="004B093F">
        <w:t xml:space="preserve"> y</w:t>
      </w:r>
      <w:r w:rsidR="004B093F" w:rsidRPr="004B093F">
        <w:t xml:space="preserve"> </w:t>
      </w:r>
      <w:r w:rsidR="004B093F">
        <w:t>then</w:t>
      </w:r>
      <w:r w:rsidR="000002BC">
        <w:t xml:space="preserve"> </w:t>
      </w:r>
      <w:r w:rsidR="004B093F">
        <w:t xml:space="preserve">training </w:t>
      </w:r>
      <w:r w:rsidR="000002BC">
        <w:t>the model with 80% data from the dataset and 20% to the testing.</w:t>
      </w:r>
    </w:p>
    <w:p w14:paraId="65C28259" w14:textId="70337B3A" w:rsidR="005C1649" w:rsidRDefault="005C1649">
      <w:r w:rsidRPr="005C1649">
        <w:rPr>
          <w:noProof/>
        </w:rPr>
        <w:drawing>
          <wp:inline distT="0" distB="0" distL="0" distR="0" wp14:anchorId="6FEE39AF" wp14:editId="63DEAA2D">
            <wp:extent cx="5943600" cy="146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C15" w14:textId="08D8366C" w:rsidR="005C1649" w:rsidRDefault="005C1649"/>
    <w:p w14:paraId="69AC87D4" w14:textId="1AE3C280" w:rsidR="005C1649" w:rsidRDefault="005C1649"/>
    <w:p w14:paraId="1E909120" w14:textId="77777777" w:rsidR="000E1166" w:rsidRDefault="000E1166"/>
    <w:p w14:paraId="7316D024" w14:textId="77777777" w:rsidR="000E1166" w:rsidRDefault="000E1166"/>
    <w:p w14:paraId="0D779CC6" w14:textId="77777777" w:rsidR="000E1166" w:rsidRDefault="000E1166"/>
    <w:p w14:paraId="0BAFE3ED" w14:textId="77777777" w:rsidR="000E1166" w:rsidRDefault="000E1166"/>
    <w:p w14:paraId="0A445AC6" w14:textId="7B5B1633" w:rsidR="000E1166" w:rsidRDefault="000E1166"/>
    <w:p w14:paraId="706F8C2C" w14:textId="026178B0" w:rsidR="000E1166" w:rsidRDefault="000E1166"/>
    <w:p w14:paraId="705F9F6C" w14:textId="1F73E7E0" w:rsidR="000E1166" w:rsidRDefault="000E1166"/>
    <w:p w14:paraId="3C934DAC" w14:textId="7A179C64" w:rsidR="000E1166" w:rsidRDefault="000E1166"/>
    <w:p w14:paraId="11ADEF7C" w14:textId="50D18C1C" w:rsidR="009047E9" w:rsidRDefault="000A4179">
      <w:r>
        <w:lastRenderedPageBreak/>
        <w:t>Furthermore, I</w:t>
      </w:r>
      <w:r w:rsidR="000E1166" w:rsidRPr="000E1166">
        <w:t xml:space="preserve"> define</w:t>
      </w:r>
      <w:r>
        <w:t>d the</w:t>
      </w:r>
      <w:r w:rsidR="000E1166" w:rsidRPr="000E1166">
        <w:t xml:space="preserve"> two pipelines </w:t>
      </w:r>
      <w:r w:rsidR="00C45D96">
        <w:t>being the neural network</w:t>
      </w:r>
      <w:r w:rsidR="000957F2">
        <w:t xml:space="preserve"> pipeline and the Bernoulli naïve bayes pipeline,</w:t>
      </w:r>
      <w:r w:rsidR="000E1166" w:rsidRPr="000E1166">
        <w:t xml:space="preserve"> </w:t>
      </w:r>
      <w:r w:rsidR="00C45D96">
        <w:t xml:space="preserve">each </w:t>
      </w:r>
      <w:r w:rsidR="000E1166" w:rsidRPr="000E1166">
        <w:t>includes two steps, a CountVectorizer step to transform the text into a numeric representation, and a classification step to make predictions</w:t>
      </w:r>
      <w:r w:rsidR="000757C7">
        <w:t>.</w:t>
      </w:r>
      <w:r w:rsidR="009047E9">
        <w:t xml:space="preserve"> And </w:t>
      </w:r>
      <w:r w:rsidR="009047E9" w:rsidRPr="009047E9">
        <w:t xml:space="preserve">pass in the </w:t>
      </w:r>
      <w:r w:rsidR="009047E9">
        <w:t>X_train</w:t>
      </w:r>
      <w:r w:rsidR="009047E9" w:rsidRPr="009047E9">
        <w:t xml:space="preserve"> and </w:t>
      </w:r>
      <w:r w:rsidR="009047E9">
        <w:t>y_train</w:t>
      </w:r>
      <w:r w:rsidR="009047E9" w:rsidRPr="009047E9">
        <w:t xml:space="preserve"> variables to the fit method to train the models on the </w:t>
      </w:r>
      <w:r w:rsidR="003014B0">
        <w:t>movie</w:t>
      </w:r>
      <w:r w:rsidR="009047E9" w:rsidRPr="009047E9">
        <w:t xml:space="preserve"> data</w:t>
      </w:r>
      <w:r w:rsidR="00CA7591">
        <w:t>set</w:t>
      </w:r>
      <w:r w:rsidR="009047E9" w:rsidRPr="009047E9">
        <w:t>.</w:t>
      </w:r>
    </w:p>
    <w:p w14:paraId="2EA961AC" w14:textId="1BF7EF8F" w:rsidR="005C1649" w:rsidRDefault="00002093">
      <w:r w:rsidRPr="00002093">
        <w:rPr>
          <w:noProof/>
        </w:rPr>
        <w:drawing>
          <wp:inline distT="0" distB="0" distL="0" distR="0" wp14:anchorId="1691B33B" wp14:editId="0827DCF9">
            <wp:extent cx="59436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FE1" w14:textId="77777777" w:rsidR="00002093" w:rsidRDefault="00002093"/>
    <w:p w14:paraId="1D9FA0D1" w14:textId="61063F92" w:rsidR="005C1649" w:rsidRDefault="009918A1">
      <w:r>
        <w:t>Finally</w:t>
      </w:r>
      <w:r w:rsidRPr="009918A1">
        <w:t>,</w:t>
      </w:r>
      <w:r>
        <w:t xml:space="preserve"> I</w:t>
      </w:r>
      <w:r w:rsidRPr="009918A1">
        <w:t xml:space="preserve"> </w:t>
      </w:r>
      <w:r>
        <w:t>printed</w:t>
      </w:r>
      <w:r w:rsidRPr="009918A1">
        <w:t xml:space="preserve"> predictions using the predict method of each pipeline</w:t>
      </w:r>
      <w:r w:rsidR="008D5877">
        <w:t xml:space="preserve"> and then checked the model accuracy, confusion matrix</w:t>
      </w:r>
      <w:r w:rsidR="000F7DE5">
        <w:t>, precision and recall score of each pipeline</w:t>
      </w:r>
      <w:r w:rsidRPr="009918A1">
        <w:t>.</w:t>
      </w:r>
    </w:p>
    <w:p w14:paraId="7F13092A" w14:textId="786EB414" w:rsidR="005C1649" w:rsidRDefault="005C1649">
      <w:r w:rsidRPr="005C1649">
        <w:rPr>
          <w:noProof/>
        </w:rPr>
        <w:drawing>
          <wp:inline distT="0" distB="0" distL="0" distR="0" wp14:anchorId="4BAD66B9" wp14:editId="5C2A63BA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EA3" w14:textId="3446A955" w:rsidR="00A16788" w:rsidRDefault="00A16788"/>
    <w:p w14:paraId="15DB00F7" w14:textId="0DC0CA77" w:rsidR="008C5A84" w:rsidRDefault="008C5A84"/>
    <w:p w14:paraId="3823FCB1" w14:textId="77777777" w:rsidR="008C5A84" w:rsidRDefault="008C5A84"/>
    <w:p w14:paraId="7796267F" w14:textId="3F495EB6" w:rsidR="00A16788" w:rsidRDefault="00A16788">
      <w:r>
        <w:rPr>
          <w:b/>
          <w:bCs/>
        </w:rPr>
        <w:lastRenderedPageBreak/>
        <w:t>RESULTS</w:t>
      </w:r>
    </w:p>
    <w:p w14:paraId="6D9BF5D9" w14:textId="1B024900" w:rsidR="00F44795" w:rsidRDefault="00583548" w:rsidP="00F44795">
      <w:r>
        <w:br/>
        <w:t>T</w:t>
      </w:r>
      <w:r w:rsidRPr="00583548">
        <w:t xml:space="preserve">he confusion matrix indicates that the </w:t>
      </w:r>
      <w:r w:rsidR="0021048F">
        <w:t>n</w:t>
      </w:r>
      <w:r w:rsidR="00DC38E7">
        <w:t xml:space="preserve">eural </w:t>
      </w:r>
      <w:r w:rsidR="0021048F">
        <w:t>n</w:t>
      </w:r>
      <w:r w:rsidR="00DC38E7">
        <w:t xml:space="preserve">etwork </w:t>
      </w:r>
      <w:r w:rsidRPr="00583548">
        <w:t>model has good performance, as it correctly predicted a large number of both positive and negative instances, and has relatively low false positive and false negative rates.</w:t>
      </w:r>
    </w:p>
    <w:p w14:paraId="00FBBBDB" w14:textId="5462717C" w:rsidR="00FC061A" w:rsidRDefault="00FC061A" w:rsidP="00F44795">
      <w:r>
        <w:t>2220 (True Negative), 293 (False Positive), 298 (False Negative), 2189 (True Positive)</w:t>
      </w:r>
    </w:p>
    <w:p w14:paraId="4FD03A13" w14:textId="05645402" w:rsidR="00A16788" w:rsidRDefault="00A16788">
      <w:r w:rsidRPr="00A16788">
        <w:drawing>
          <wp:inline distT="0" distB="0" distL="0" distR="0" wp14:anchorId="6E69E799" wp14:editId="48B62A46">
            <wp:extent cx="5943600" cy="755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A304" w14:textId="77777777" w:rsidR="00E03618" w:rsidRDefault="00E03618"/>
    <w:p w14:paraId="6D039163" w14:textId="2B1DF66F" w:rsidR="00136BC0" w:rsidRDefault="00C33FDC" w:rsidP="00136BC0">
      <w:r>
        <w:t>T</w:t>
      </w:r>
      <w:r w:rsidR="00E03618">
        <w:t>he confusion matrix indicates that the</w:t>
      </w:r>
      <w:r w:rsidR="00A12D57">
        <w:t xml:space="preserve"> </w:t>
      </w:r>
      <w:r w:rsidR="00A12D57">
        <w:t>Bernoulli Naïve Bayes</w:t>
      </w:r>
      <w:r w:rsidR="00E03618">
        <w:t xml:space="preserve"> model has good performance, as it correctly predicted a large number of both positive and negative instances, and has relatively low false positive and false negative rates. </w:t>
      </w:r>
    </w:p>
    <w:p w14:paraId="6A009B75" w14:textId="3CED63D9" w:rsidR="00A16788" w:rsidRDefault="00136BC0" w:rsidP="00E03618">
      <w:r>
        <w:t>2055 (True Negative), 458 (False Positive), 283 (False Negative), 2204 (True Positive)</w:t>
      </w:r>
    </w:p>
    <w:p w14:paraId="4BD454E8" w14:textId="5697D560" w:rsidR="00A16788" w:rsidRDefault="00A16788">
      <w:r w:rsidRPr="00A16788">
        <w:drawing>
          <wp:inline distT="0" distB="0" distL="0" distR="0" wp14:anchorId="25670670" wp14:editId="5F61ACC2">
            <wp:extent cx="5943600" cy="80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B9E4" w14:textId="03A51688" w:rsidR="00A11406" w:rsidRDefault="00A11406"/>
    <w:p w14:paraId="6F5E0372" w14:textId="714F57FF" w:rsidR="00A11406" w:rsidRPr="00A16788" w:rsidRDefault="00926EA1">
      <w:r>
        <w:t>In conclusion</w:t>
      </w:r>
      <w:r w:rsidR="00A11406">
        <w:t>,</w:t>
      </w:r>
      <w:r w:rsidR="00DC38E7">
        <w:t xml:space="preserve"> the</w:t>
      </w:r>
      <w:r w:rsidR="00D92166">
        <w:t xml:space="preserve"> accuracy</w:t>
      </w:r>
      <w:r w:rsidR="00A87CD1">
        <w:t>,</w:t>
      </w:r>
      <w:r w:rsidR="00DC38E7">
        <w:t xml:space="preserve"> precision score</w:t>
      </w:r>
      <w:r w:rsidR="00D92166">
        <w:t xml:space="preserve">, </w:t>
      </w:r>
      <w:r w:rsidR="00CC6AA6">
        <w:t xml:space="preserve">and </w:t>
      </w:r>
      <w:r w:rsidR="00A11406">
        <w:t xml:space="preserve">the false positive rate </w:t>
      </w:r>
      <w:r w:rsidR="007D496F">
        <w:t>of Neural Network Confusion Matrix</w:t>
      </w:r>
      <w:r w:rsidR="007D496F">
        <w:t xml:space="preserve"> </w:t>
      </w:r>
      <w:r w:rsidR="00A11406">
        <w:t xml:space="preserve">is higher, which means that the </w:t>
      </w:r>
      <w:r w:rsidR="007A17F6">
        <w:t xml:space="preserve">Bernoulli Naïve Bayes </w:t>
      </w:r>
      <w:r w:rsidR="00A11406">
        <w:t>model is more likely to predict a false positive result.</w:t>
      </w:r>
      <w:r w:rsidR="00AD4679">
        <w:t xml:space="preserve"> </w:t>
      </w:r>
    </w:p>
    <w:sectPr w:rsidR="00A11406" w:rsidRPr="00A1678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963F" w14:textId="77777777" w:rsidR="00192C0F" w:rsidRDefault="00192C0F" w:rsidP="00FC19D2">
      <w:pPr>
        <w:spacing w:after="0" w:line="240" w:lineRule="auto"/>
      </w:pPr>
      <w:r>
        <w:separator/>
      </w:r>
    </w:p>
  </w:endnote>
  <w:endnote w:type="continuationSeparator" w:id="0">
    <w:p w14:paraId="35C7E12C" w14:textId="77777777" w:rsidR="00192C0F" w:rsidRDefault="00192C0F" w:rsidP="00FC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B3CD" w14:textId="2D6974D3" w:rsidR="00FC19D2" w:rsidRDefault="00FC19D2">
    <w:pPr>
      <w:pStyle w:val="Footer"/>
    </w:pPr>
    <w:r>
      <w:t>1923812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B841" w14:textId="77777777" w:rsidR="00192C0F" w:rsidRDefault="00192C0F" w:rsidP="00FC19D2">
      <w:pPr>
        <w:spacing w:after="0" w:line="240" w:lineRule="auto"/>
      </w:pPr>
      <w:r>
        <w:separator/>
      </w:r>
    </w:p>
  </w:footnote>
  <w:footnote w:type="continuationSeparator" w:id="0">
    <w:p w14:paraId="3F14F804" w14:textId="77777777" w:rsidR="00192C0F" w:rsidRDefault="00192C0F" w:rsidP="00FC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62C73"/>
    <w:multiLevelType w:val="multilevel"/>
    <w:tmpl w:val="CA6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555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D2"/>
    <w:rsid w:val="000002BC"/>
    <w:rsid w:val="00002093"/>
    <w:rsid w:val="0002598C"/>
    <w:rsid w:val="000757C7"/>
    <w:rsid w:val="000957F2"/>
    <w:rsid w:val="000A4179"/>
    <w:rsid w:val="000C7BC2"/>
    <w:rsid w:val="000E1166"/>
    <w:rsid w:val="000F7DE5"/>
    <w:rsid w:val="00124BE7"/>
    <w:rsid w:val="00136BC0"/>
    <w:rsid w:val="00192C0F"/>
    <w:rsid w:val="001C4C1C"/>
    <w:rsid w:val="0021048F"/>
    <w:rsid w:val="0021318D"/>
    <w:rsid w:val="00213DEC"/>
    <w:rsid w:val="003014B0"/>
    <w:rsid w:val="00423D72"/>
    <w:rsid w:val="004B093F"/>
    <w:rsid w:val="00583548"/>
    <w:rsid w:val="005C1649"/>
    <w:rsid w:val="005D380E"/>
    <w:rsid w:val="005D671A"/>
    <w:rsid w:val="00737AF9"/>
    <w:rsid w:val="007A17F6"/>
    <w:rsid w:val="007D496F"/>
    <w:rsid w:val="008C5A84"/>
    <w:rsid w:val="008D5877"/>
    <w:rsid w:val="009047E9"/>
    <w:rsid w:val="00926EA1"/>
    <w:rsid w:val="0098231A"/>
    <w:rsid w:val="009918A1"/>
    <w:rsid w:val="00A03D50"/>
    <w:rsid w:val="00A11406"/>
    <w:rsid w:val="00A12D57"/>
    <w:rsid w:val="00A15C19"/>
    <w:rsid w:val="00A16788"/>
    <w:rsid w:val="00A8612B"/>
    <w:rsid w:val="00A87CD1"/>
    <w:rsid w:val="00AD4679"/>
    <w:rsid w:val="00AD6B70"/>
    <w:rsid w:val="00C10992"/>
    <w:rsid w:val="00C33FDC"/>
    <w:rsid w:val="00C45D96"/>
    <w:rsid w:val="00C83644"/>
    <w:rsid w:val="00C90821"/>
    <w:rsid w:val="00CA7591"/>
    <w:rsid w:val="00CC6AA6"/>
    <w:rsid w:val="00D655F0"/>
    <w:rsid w:val="00D92166"/>
    <w:rsid w:val="00DC38E7"/>
    <w:rsid w:val="00DE722F"/>
    <w:rsid w:val="00E03618"/>
    <w:rsid w:val="00EE0EFB"/>
    <w:rsid w:val="00F144DE"/>
    <w:rsid w:val="00F44795"/>
    <w:rsid w:val="00FC061A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15EA"/>
  <w15:chartTrackingRefBased/>
  <w15:docId w15:val="{69364826-8396-4E11-8024-9AA00007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9D2"/>
  </w:style>
  <w:style w:type="paragraph" w:styleId="Footer">
    <w:name w:val="footer"/>
    <w:basedOn w:val="Normal"/>
    <w:link w:val="FooterChar"/>
    <w:uiPriority w:val="99"/>
    <w:unhideWhenUsed/>
    <w:rsid w:val="00FC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2023-03-30T19:04:00Z</dcterms:created>
  <dcterms:modified xsi:type="dcterms:W3CDTF">2023-03-30T20:32:00Z</dcterms:modified>
</cp:coreProperties>
</file>