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13A6" w14:textId="43339604" w:rsidR="000D3952" w:rsidRDefault="000D3952" w:rsidP="000D3952">
      <w:r>
        <w:t>Katherine Carter</w:t>
      </w:r>
    </w:p>
    <w:p w14:paraId="30010ACB" w14:textId="28164700" w:rsidR="000D3952" w:rsidRDefault="000D3952" w:rsidP="000D3952">
      <w:pPr>
        <w:jc w:val="center"/>
      </w:pPr>
      <w:r>
        <w:t>Case Study Analysis</w:t>
      </w:r>
    </w:p>
    <w:p w14:paraId="7B681ADA" w14:textId="32455170" w:rsidR="000D3952" w:rsidRDefault="000D3952" w:rsidP="000D3952">
      <w:r>
        <w:t>Problem #1: Women in Christianity</w:t>
      </w:r>
    </w:p>
    <w:p w14:paraId="63DB0724" w14:textId="77777777" w:rsidR="000D3952" w:rsidRDefault="000D3952" w:rsidP="000D3952"/>
    <w:p w14:paraId="64ADEA49" w14:textId="77777777" w:rsidR="000D3952" w:rsidRDefault="000D3952" w:rsidP="000D3952">
      <w:r>
        <w:t>Discipline #1: Religious Studies</w:t>
      </w:r>
    </w:p>
    <w:p w14:paraId="7F01D62C" w14:textId="77777777" w:rsidR="000D3952" w:rsidRDefault="000D3952" w:rsidP="000D3952">
      <w:r>
        <w:t>Discipline #2: Women and Gender Studies</w:t>
      </w:r>
    </w:p>
    <w:p w14:paraId="04824628" w14:textId="77777777" w:rsidR="000D3952" w:rsidRDefault="000D3952" w:rsidP="000D3952">
      <w:r>
        <w:t>Research Question: How are women affected by doctrine in Christian community?</w:t>
      </w:r>
    </w:p>
    <w:p w14:paraId="14CA1CDD" w14:textId="77777777" w:rsidR="000D3952" w:rsidRDefault="000D3952" w:rsidP="000D3952">
      <w:r>
        <w:t>Scope: Causes and effect of modern christian doctrine.</w:t>
      </w:r>
    </w:p>
    <w:p w14:paraId="28C203D5" w14:textId="77777777" w:rsidR="000D3952" w:rsidRDefault="000D3952" w:rsidP="000D3952">
      <w:r>
        <w:t>Identifying Relevant Disciplines: (1) These disciplines are heavily related as religion has historically affected the status of women. (2) The integration of the disciplines would help understand the issue because it would keep in mind the complex history of christianity and the history of women. It also opens up using feminist theology in the analysis of this issue.</w:t>
      </w:r>
    </w:p>
    <w:p w14:paraId="3619C90A" w14:textId="77777777" w:rsidR="000D3952" w:rsidRDefault="000D3952" w:rsidP="000D3952"/>
    <w:p w14:paraId="16424320" w14:textId="77777777" w:rsidR="000D3952" w:rsidRDefault="000D3952" w:rsidP="000D3952">
      <w:r>
        <w:t>Problem #2: Important women figures in Abrahamic religions</w:t>
      </w:r>
    </w:p>
    <w:p w14:paraId="0715E8D6" w14:textId="77777777" w:rsidR="000D3952" w:rsidRDefault="000D3952" w:rsidP="000D3952"/>
    <w:p w14:paraId="6E9214C8" w14:textId="77777777" w:rsidR="000D3952" w:rsidRDefault="000D3952" w:rsidP="000D3952">
      <w:r>
        <w:t>Discipline #1: Religious History</w:t>
      </w:r>
    </w:p>
    <w:p w14:paraId="753441F3" w14:textId="77777777" w:rsidR="000D3952" w:rsidRDefault="000D3952" w:rsidP="000D3952">
      <w:r>
        <w:t>Discipline #2: Women and Gender Studies</w:t>
      </w:r>
    </w:p>
    <w:p w14:paraId="70D30CDF" w14:textId="77777777" w:rsidR="000D3952" w:rsidRDefault="000D3952" w:rsidP="000D3952">
      <w:r>
        <w:t>Research Question: How have women shaped Abrahamic religions?</w:t>
      </w:r>
    </w:p>
    <w:p w14:paraId="6BA1C21E" w14:textId="77777777" w:rsidR="000D3952" w:rsidRDefault="000D3952" w:rsidP="000D3952">
      <w:r>
        <w:t>Scope: Effect of women on Abrahamic religions(beliefs, doctrine, and community).</w:t>
      </w:r>
    </w:p>
    <w:p w14:paraId="3C15900D" w14:textId="37A0E386" w:rsidR="00DA1493" w:rsidRDefault="000D3952" w:rsidP="000D3952">
      <w:r>
        <w:t>Identifying Relevant Disciplines: (1) These areas relate to each other because the abrahamic religions have a heavy reliance on women and a long history through thousands of years. (2) Integration could lead to a better view of how women affect their religious communities. There is already research using these lenses, but it could be built upon.</w:t>
      </w:r>
    </w:p>
    <w:sectPr w:rsidR="00DA1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705"/>
    <w:multiLevelType w:val="multilevel"/>
    <w:tmpl w:val="834684E2"/>
    <w:styleLink w:val="ArrowStyle"/>
    <w:lvl w:ilvl="0">
      <w:start w:val="1"/>
      <w:numFmt w:val="bullet"/>
      <w:lvlText w:val=""/>
      <w:lvlJc w:val="left"/>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Symbol" w:hAnsi="Symbol"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num w:numId="1" w16cid:durableId="123955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58"/>
    <w:rsid w:val="000D3952"/>
    <w:rsid w:val="00432958"/>
    <w:rsid w:val="00AC0211"/>
    <w:rsid w:val="00DA1493"/>
    <w:rsid w:val="00EE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3EC0"/>
  <w15:chartTrackingRefBased/>
  <w15:docId w15:val="{4D40DF1B-9C75-484E-B1FC-5B8F4137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Style">
    <w:name w:val="Arrow Style"/>
    <w:uiPriority w:val="99"/>
    <w:rsid w:val="00EE05D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Carter</dc:creator>
  <cp:keywords/>
  <dc:description/>
  <cp:lastModifiedBy>Katherine Carter</cp:lastModifiedBy>
  <cp:revision>2</cp:revision>
  <dcterms:created xsi:type="dcterms:W3CDTF">2023-12-12T00:30:00Z</dcterms:created>
  <dcterms:modified xsi:type="dcterms:W3CDTF">2023-12-12T00:30:00Z</dcterms:modified>
</cp:coreProperties>
</file>