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=-For the purposes of this tutorial, we will build a completely new scene.</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numPr>
          <w:ilvl w:val="0"/>
          <w:numId w:val="1"/>
        </w:numPr>
        <w:ind w:left="720" w:hanging="360"/>
        <w:rPr>
          <w:u w:val="none"/>
        </w:rPr>
      </w:pPr>
      <w:r w:rsidDel="00000000" w:rsidR="00000000" w:rsidRPr="00000000">
        <w:rPr>
          <w:rtl w:val="0"/>
        </w:rPr>
        <w:t xml:space="preserve">Go to Asset Store. Download and import Standard Assets.</w:t>
      </w:r>
    </w:p>
    <w:p w:rsidR="00000000" w:rsidDel="00000000" w:rsidP="00000000" w:rsidRDefault="00000000" w:rsidRPr="00000000" w14:paraId="00000004">
      <w:pPr>
        <w:ind w:left="720" w:firstLine="0"/>
        <w:rPr/>
      </w:pPr>
      <w:r w:rsidDel="00000000" w:rsidR="00000000" w:rsidRPr="00000000">
        <w:rPr>
          <w:rtl w:val="0"/>
        </w:rPr>
      </w:r>
    </w:p>
    <w:p w:rsidR="00000000" w:rsidDel="00000000" w:rsidP="00000000" w:rsidRDefault="00000000" w:rsidRPr="00000000" w14:paraId="00000005">
      <w:pPr>
        <w:numPr>
          <w:ilvl w:val="0"/>
          <w:numId w:val="1"/>
        </w:numPr>
        <w:ind w:left="720" w:hanging="360"/>
        <w:rPr>
          <w:u w:val="none"/>
        </w:rPr>
      </w:pPr>
      <w:r w:rsidDel="00000000" w:rsidR="00000000" w:rsidRPr="00000000">
        <w:rPr>
          <w:rFonts w:ascii="Arial Unicode MS" w:cs="Arial Unicode MS" w:eastAsia="Arial Unicode MS" w:hAnsi="Arial Unicode MS"/>
          <w:rtl w:val="0"/>
        </w:rPr>
        <w:t xml:space="preserve">In the hierarchy click create → 3D Object → Terrain. Make sure that the terrain has a transform at the origin point (you can click on the transform’s cog and select ‘Reset’)</w:t>
      </w:r>
    </w:p>
    <w:p w:rsidR="00000000" w:rsidDel="00000000" w:rsidP="00000000" w:rsidRDefault="00000000" w:rsidRPr="00000000" w14:paraId="00000006">
      <w:pPr>
        <w:ind w:left="720" w:firstLine="0"/>
        <w:rPr/>
      </w:pPr>
      <w:r w:rsidDel="00000000" w:rsidR="00000000" w:rsidRPr="00000000">
        <w:rPr>
          <w:rtl w:val="0"/>
        </w:rPr>
      </w:r>
    </w:p>
    <w:p w:rsidR="00000000" w:rsidDel="00000000" w:rsidP="00000000" w:rsidRDefault="00000000" w:rsidRPr="00000000" w14:paraId="00000007">
      <w:pPr>
        <w:numPr>
          <w:ilvl w:val="0"/>
          <w:numId w:val="1"/>
        </w:numPr>
        <w:ind w:left="720" w:hanging="360"/>
        <w:rPr>
          <w:u w:val="none"/>
        </w:rPr>
      </w:pPr>
      <w:r w:rsidDel="00000000" w:rsidR="00000000" w:rsidRPr="00000000">
        <w:rPr>
          <w:rtl w:val="0"/>
        </w:rPr>
        <w:t xml:space="preserve">Click on the terrain in the hierarchy. Under the ‘Terrain’ component under the Terrain gameObject, you are presented with a toolbar. Read the explanations below to understand how each tool is used.</w:t>
      </w:r>
    </w:p>
    <w:p w:rsidR="00000000" w:rsidDel="00000000" w:rsidP="00000000" w:rsidRDefault="00000000" w:rsidRPr="00000000" w14:paraId="00000008">
      <w:pPr>
        <w:ind w:left="720" w:firstLine="0"/>
        <w:jc w:val="center"/>
        <w:rPr/>
      </w:pPr>
      <w:r w:rsidDel="00000000" w:rsidR="00000000" w:rsidRPr="00000000">
        <w:rPr/>
        <w:drawing>
          <wp:inline distB="114300" distT="114300" distL="114300" distR="114300">
            <wp:extent cx="3524250" cy="523875"/>
            <wp:effectExtent b="0" l="0" r="0" t="0"/>
            <wp:docPr id="2" name="image7.png"/>
            <a:graphic>
              <a:graphicData uri="http://schemas.openxmlformats.org/drawingml/2006/picture">
                <pic:pic>
                  <pic:nvPicPr>
                    <pic:cNvPr id="0" name="image7.png"/>
                    <pic:cNvPicPr preferRelativeResize="0"/>
                  </pic:nvPicPr>
                  <pic:blipFill>
                    <a:blip r:embed="rId6"/>
                    <a:srcRect b="0" l="1595" r="0" t="0"/>
                    <a:stretch>
                      <a:fillRect/>
                    </a:stretch>
                  </pic:blipFill>
                  <pic:spPr>
                    <a:xfrm>
                      <a:off x="0" y="0"/>
                      <a:ext cx="3524250" cy="523875"/>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ind w:left="720" w:firstLine="0"/>
        <w:jc w:val="center"/>
        <w:rPr/>
      </w:pPr>
      <w:r w:rsidDel="00000000" w:rsidR="00000000" w:rsidRPr="00000000">
        <w:rPr/>
        <mc:AlternateContent>
          <mc:Choice Requires="wpg">
            <w:drawing>
              <wp:inline distB="114300" distT="114300" distL="114300" distR="114300">
                <wp:extent cx="5810250" cy="4717413"/>
                <wp:effectExtent b="0" l="0" r="0" t="0"/>
                <wp:docPr id="1" name=""/>
                <a:graphic>
                  <a:graphicData uri="http://schemas.microsoft.com/office/word/2010/wordprocessingGroup">
                    <wpg:wgp>
                      <wpg:cNvGrpSpPr/>
                      <wpg:grpSpPr>
                        <a:xfrm>
                          <a:off x="152388" y="152400"/>
                          <a:ext cx="5810250" cy="4717413"/>
                          <a:chOff x="152388" y="152400"/>
                          <a:chExt cx="6057812" cy="4918400"/>
                        </a:xfrm>
                      </wpg:grpSpPr>
                      <pic:pic>
                        <pic:nvPicPr>
                          <pic:cNvPr id="2" name="Shape 2"/>
                          <pic:cNvPicPr preferRelativeResize="0"/>
                        </pic:nvPicPr>
                        <pic:blipFill rotWithShape="1">
                          <a:blip r:embed="rId7">
                            <a:alphaModFix/>
                          </a:blip>
                          <a:srcRect b="0" l="0" r="16520" t="0"/>
                          <a:stretch/>
                        </pic:blipFill>
                        <pic:spPr>
                          <a:xfrm>
                            <a:off x="152400" y="152400"/>
                            <a:ext cx="2719300" cy="895350"/>
                          </a:xfrm>
                          <a:prstGeom prst="rect">
                            <a:avLst/>
                          </a:prstGeom>
                          <a:noFill/>
                          <a:ln>
                            <a:noFill/>
                          </a:ln>
                        </pic:spPr>
                      </pic:pic>
                      <pic:pic>
                        <pic:nvPicPr>
                          <pic:cNvPr id="3" name="Shape 3"/>
                          <pic:cNvPicPr preferRelativeResize="0"/>
                        </pic:nvPicPr>
                        <pic:blipFill rotWithShape="1">
                          <a:blip r:embed="rId8">
                            <a:alphaModFix/>
                          </a:blip>
                          <a:srcRect b="0" l="0" r="16282" t="0"/>
                          <a:stretch/>
                        </pic:blipFill>
                        <pic:spPr>
                          <a:xfrm>
                            <a:off x="152400" y="1223075"/>
                            <a:ext cx="2719300" cy="904850"/>
                          </a:xfrm>
                          <a:prstGeom prst="rect">
                            <a:avLst/>
                          </a:prstGeom>
                          <a:noFill/>
                          <a:ln>
                            <a:noFill/>
                          </a:ln>
                        </pic:spPr>
                      </pic:pic>
                      <pic:pic>
                        <pic:nvPicPr>
                          <pic:cNvPr id="4" name="Shape 4"/>
                          <pic:cNvPicPr preferRelativeResize="0"/>
                        </pic:nvPicPr>
                        <pic:blipFill rotWithShape="1">
                          <a:blip r:embed="rId9">
                            <a:alphaModFix/>
                          </a:blip>
                          <a:srcRect b="11535" l="4498" r="15308" t="0"/>
                          <a:stretch/>
                        </pic:blipFill>
                        <pic:spPr>
                          <a:xfrm>
                            <a:off x="152400" y="2303250"/>
                            <a:ext cx="2719300" cy="657225"/>
                          </a:xfrm>
                          <a:prstGeom prst="rect">
                            <a:avLst/>
                          </a:prstGeom>
                          <a:noFill/>
                          <a:ln>
                            <a:noFill/>
                          </a:ln>
                        </pic:spPr>
                      </pic:pic>
                      <pic:pic>
                        <pic:nvPicPr>
                          <pic:cNvPr id="5" name="Shape 5"/>
                          <pic:cNvPicPr preferRelativeResize="0"/>
                        </pic:nvPicPr>
                        <pic:blipFill rotWithShape="1">
                          <a:blip r:embed="rId10">
                            <a:alphaModFix/>
                          </a:blip>
                          <a:srcRect b="0" l="0" r="16029" t="0"/>
                          <a:stretch/>
                        </pic:blipFill>
                        <pic:spPr>
                          <a:xfrm>
                            <a:off x="152400" y="3135788"/>
                            <a:ext cx="2906225" cy="702403"/>
                          </a:xfrm>
                          <a:prstGeom prst="rect">
                            <a:avLst/>
                          </a:prstGeom>
                          <a:noFill/>
                          <a:ln>
                            <a:noFill/>
                          </a:ln>
                        </pic:spPr>
                      </pic:pic>
                      <pic:pic>
                        <pic:nvPicPr>
                          <pic:cNvPr id="6" name="Shape 6"/>
                          <pic:cNvPicPr preferRelativeResize="0"/>
                        </pic:nvPicPr>
                        <pic:blipFill rotWithShape="1">
                          <a:blip r:embed="rId11">
                            <a:alphaModFix/>
                          </a:blip>
                          <a:srcRect b="-9" l="0" r="10265" t="4315"/>
                          <a:stretch/>
                        </pic:blipFill>
                        <pic:spPr>
                          <a:xfrm>
                            <a:off x="3303925" y="4013524"/>
                            <a:ext cx="2906225" cy="1057275"/>
                          </a:xfrm>
                          <a:prstGeom prst="rect">
                            <a:avLst/>
                          </a:prstGeom>
                          <a:noFill/>
                          <a:ln>
                            <a:noFill/>
                          </a:ln>
                        </pic:spPr>
                      </pic:pic>
                      <pic:pic>
                        <pic:nvPicPr>
                          <pic:cNvPr id="7" name="Shape 7"/>
                          <pic:cNvPicPr preferRelativeResize="0"/>
                        </pic:nvPicPr>
                        <pic:blipFill>
                          <a:blip r:embed="rId12">
                            <a:alphaModFix/>
                          </a:blip>
                          <a:stretch>
                            <a:fillRect/>
                          </a:stretch>
                        </pic:blipFill>
                        <pic:spPr>
                          <a:xfrm>
                            <a:off x="152388" y="4013525"/>
                            <a:ext cx="2933700" cy="1057275"/>
                          </a:xfrm>
                          <a:prstGeom prst="rect">
                            <a:avLst/>
                          </a:prstGeom>
                          <a:noFill/>
                          <a:ln>
                            <a:noFill/>
                          </a:ln>
                        </pic:spPr>
                      </pic:pic>
                      <wps:wsp>
                        <wps:cNvSpPr txBox="1"/>
                        <wps:cNvPr id="8" name="Shape 8"/>
                        <wps:spPr>
                          <a:xfrm>
                            <a:off x="3982950" y="152400"/>
                            <a:ext cx="2227200" cy="1558800"/>
                          </a:xfrm>
                          <a:prstGeom prst="rect">
                            <a:avLst/>
                          </a:prstGeom>
                          <a:noFill/>
                          <a:ln>
                            <a:noFill/>
                          </a:ln>
                        </wps:spPr>
                        <wps:txbx>
                          <w:txbxContent>
                            <w:p w:rsidR="00000000" w:rsidDel="00000000" w:rsidP="00000000" w:rsidRDefault="00000000" w:rsidRPr="00000000">
                              <w:pPr>
                                <w:spacing w:after="0" w:before="0" w:line="240"/>
                                <w:ind w:left="0" w:right="0" w:firstLine="0"/>
                                <w:jc w:val="right"/>
                                <w:textDirection w:val="btLr"/>
                              </w:pPr>
                              <w:r w:rsidDel="00000000" w:rsidR="00000000" w:rsidRPr="00000000">
                                <w:rPr>
                                  <w:rFonts w:ascii="Arial" w:cs="Arial" w:eastAsia="Arial" w:hAnsi="Arial"/>
                                  <w:b w:val="0"/>
                                  <w:i w:val="0"/>
                                  <w:smallCaps w:val="0"/>
                                  <w:strike w:val="0"/>
                                  <w:color w:val="000000"/>
                                  <w:sz w:val="28"/>
                                  <w:vertAlign w:val="baseline"/>
                                </w:rPr>
                                <w:t xml:space="preserve">Best way to learn is to experiment with each and see the effect.</w:t>
                              </w:r>
                            </w:p>
                          </w:txbxContent>
                        </wps:txbx>
                        <wps:bodyPr anchorCtr="0" anchor="t" bIns="91425" lIns="91425" spcFirstLastPara="1" rIns="91425" wrap="square" tIns="91425"/>
                      </wps:wsp>
                      <wps:wsp>
                        <wps:cNvCnPr/>
                        <wps:spPr>
                          <a:xfrm>
                            <a:off x="2871700" y="600075"/>
                            <a:ext cx="1248900" cy="819600"/>
                          </a:xfrm>
                          <a:prstGeom prst="straightConnector1">
                            <a:avLst/>
                          </a:prstGeom>
                          <a:noFill/>
                          <a:ln cap="flat" cmpd="sng" w="28575">
                            <a:solidFill>
                              <a:srgbClr val="000000"/>
                            </a:solidFill>
                            <a:prstDash val="solid"/>
                            <a:round/>
                            <a:headEnd len="med" w="med" type="stealth"/>
                            <a:tailEnd len="med" w="med" type="none"/>
                          </a:ln>
                        </wps:spPr>
                        <wps:bodyPr anchorCtr="0" anchor="ctr" bIns="91425" lIns="91425" spcFirstLastPara="1" rIns="91425" wrap="square" tIns="91425"/>
                      </wps:wsp>
                      <wps:wsp>
                        <wps:cNvSpPr txBox="1"/>
                        <wps:cNvPr id="10" name="Shape 10"/>
                        <wps:spPr>
                          <a:xfrm>
                            <a:off x="4120700" y="1223075"/>
                            <a:ext cx="2089500" cy="393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Makes mountains, hills, valleys, rivers etc</w:t>
                              </w:r>
                            </w:p>
                          </w:txbxContent>
                        </wps:txbx>
                        <wps:bodyPr anchorCtr="0" anchor="t" bIns="91425" lIns="91425" spcFirstLastPara="1" rIns="91425" wrap="square" tIns="91425"/>
                      </wps:wsp>
                      <wps:wsp>
                        <wps:cNvSpPr txBox="1"/>
                        <wps:cNvPr id="11" name="Shape 11"/>
                        <wps:spPr>
                          <a:xfrm>
                            <a:off x="4120700" y="1711200"/>
                            <a:ext cx="2089500" cy="393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Raises height of land to a </w:t>
                              </w:r>
                              <w:r w:rsidDel="00000000" w:rsidR="00000000" w:rsidRPr="00000000">
                                <w:rPr>
                                  <w:rFonts w:ascii="Arial" w:cs="Arial" w:eastAsia="Arial" w:hAnsi="Arial"/>
                                  <w:b w:val="0"/>
                                  <w:i w:val="0"/>
                                  <w:smallCaps w:val="0"/>
                                  <w:strike w:val="0"/>
                                  <w:color w:val="000000"/>
                                  <w:sz w:val="20"/>
                                  <w:vertAlign w:val="baseline"/>
                                </w:rPr>
                                <w:t xml:space="preserve">vertical</w:t>
                              </w:r>
                              <w:r w:rsidDel="00000000" w:rsidR="00000000" w:rsidRPr="00000000">
                                <w:rPr>
                                  <w:rFonts w:ascii="Arial" w:cs="Arial" w:eastAsia="Arial" w:hAnsi="Arial"/>
                                  <w:b w:val="0"/>
                                  <w:i w:val="0"/>
                                  <w:smallCaps w:val="0"/>
                                  <w:strike w:val="0"/>
                                  <w:color w:val="000000"/>
                                  <w:sz w:val="20"/>
                                  <w:vertAlign w:val="baseline"/>
                                </w:rPr>
                                <w:t xml:space="preserve"> extent. Good for plateaus </w:t>
                              </w:r>
                            </w:p>
                          </w:txbxContent>
                        </wps:txbx>
                        <wps:bodyPr anchorCtr="0" anchor="t" bIns="91425" lIns="91425" spcFirstLastPara="1" rIns="91425" wrap="square" tIns="91425"/>
                      </wps:wsp>
                      <wps:wsp>
                        <wps:cNvCnPr/>
                        <wps:spPr>
                          <a:xfrm>
                            <a:off x="2871700" y="1675500"/>
                            <a:ext cx="1248900" cy="232200"/>
                          </a:xfrm>
                          <a:prstGeom prst="straightConnector1">
                            <a:avLst/>
                          </a:prstGeom>
                          <a:noFill/>
                          <a:ln cap="flat" cmpd="sng" w="28575">
                            <a:solidFill>
                              <a:srgbClr val="000000"/>
                            </a:solidFill>
                            <a:prstDash val="solid"/>
                            <a:round/>
                            <a:headEnd len="med" w="med" type="stealth"/>
                            <a:tailEnd len="med" w="med" type="none"/>
                          </a:ln>
                        </wps:spPr>
                        <wps:bodyPr anchorCtr="0" anchor="ctr" bIns="91425" lIns="91425" spcFirstLastPara="1" rIns="91425" wrap="square" tIns="91425"/>
                      </wps:wsp>
                      <wps:wsp>
                        <wps:cNvSpPr txBox="1"/>
                        <wps:cNvPr id="13" name="Shape 13"/>
                        <wps:spPr>
                          <a:xfrm>
                            <a:off x="4120700" y="2199313"/>
                            <a:ext cx="2089500" cy="393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Good </w:t>
                              </w:r>
                              <w:r w:rsidDel="00000000" w:rsidR="00000000" w:rsidRPr="00000000">
                                <w:rPr>
                                  <w:rFonts w:ascii="Arial" w:cs="Arial" w:eastAsia="Arial" w:hAnsi="Arial"/>
                                  <w:b w:val="0"/>
                                  <w:i w:val="0"/>
                                  <w:smallCaps w:val="0"/>
                                  <w:strike w:val="0"/>
                                  <w:color w:val="000000"/>
                                  <w:sz w:val="20"/>
                                  <w:vertAlign w:val="baseline"/>
                                </w:rPr>
                                <w:t xml:space="preserve">resource</w:t>
                              </w:r>
                              <w:r w:rsidDel="00000000" w:rsidR="00000000" w:rsidRPr="00000000">
                                <w:rPr>
                                  <w:rFonts w:ascii="Arial" w:cs="Arial" w:eastAsia="Arial" w:hAnsi="Arial"/>
                                  <w:b w:val="0"/>
                                  <w:i w:val="0"/>
                                  <w:smallCaps w:val="0"/>
                                  <w:strike w:val="0"/>
                                  <w:color w:val="000000"/>
                                  <w:sz w:val="20"/>
                                  <w:vertAlign w:val="baseline"/>
                                </w:rPr>
                                <w:t xml:space="preserve"> for when land becomes too pointed</w:t>
                              </w:r>
                            </w:p>
                          </w:txbxContent>
                        </wps:txbx>
                        <wps:bodyPr anchorCtr="0" anchor="t" bIns="91425" lIns="91425" spcFirstLastPara="1" rIns="91425" wrap="square" tIns="91425"/>
                      </wps:wsp>
                      <wps:wsp>
                        <wps:cNvCnPr/>
                        <wps:spPr>
                          <a:xfrm flipH="1" rot="10800000">
                            <a:off x="2871700" y="2396063"/>
                            <a:ext cx="1248900" cy="235800"/>
                          </a:xfrm>
                          <a:prstGeom prst="straightConnector1">
                            <a:avLst/>
                          </a:prstGeom>
                          <a:noFill/>
                          <a:ln cap="flat" cmpd="sng" w="28575">
                            <a:solidFill>
                              <a:srgbClr val="000000"/>
                            </a:solidFill>
                            <a:prstDash val="solid"/>
                            <a:round/>
                            <a:headEnd len="med" w="med" type="stealth"/>
                            <a:tailEnd len="med" w="med" type="none"/>
                          </a:ln>
                        </wps:spPr>
                        <wps:bodyPr anchorCtr="0" anchor="ctr" bIns="91425" lIns="91425" spcFirstLastPara="1" rIns="91425" wrap="square" tIns="91425"/>
                      </wps:wsp>
                      <wps:wsp>
                        <wps:cNvSpPr txBox="1"/>
                        <wps:cNvPr id="15" name="Shape 15"/>
                        <wps:spPr>
                          <a:xfrm>
                            <a:off x="4120700" y="2687450"/>
                            <a:ext cx="2089500" cy="393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Makes it possible to mix landscapes. I.e. sandy beach with bits of grass and rock</w:t>
                              </w:r>
                            </w:p>
                          </w:txbxContent>
                        </wps:txbx>
                        <wps:bodyPr anchorCtr="0" anchor="t" bIns="91425" lIns="91425" spcFirstLastPara="1" rIns="91425" wrap="square" tIns="91425"/>
                      </wps:wsp>
                      <wps:wsp>
                        <wps:cNvSpPr txBox="1"/>
                        <wps:cNvPr id="16" name="Shape 16"/>
                        <wps:spPr>
                          <a:xfrm>
                            <a:off x="4120700" y="3316738"/>
                            <a:ext cx="2089500" cy="393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Create multiple trees or other details in a fashion similar to painting </w:t>
                              </w:r>
                            </w:p>
                          </w:txbxContent>
                        </wps:txbx>
                        <wps:bodyPr anchorCtr="0" anchor="t" bIns="91425" lIns="91425" spcFirstLastPara="1" rIns="91425" wrap="square" tIns="91425"/>
                      </wps:wsp>
                      <wps:wsp>
                        <wps:cNvCnPr/>
                        <wps:spPr>
                          <a:xfrm flipH="1" rot="10800000">
                            <a:off x="3058625" y="2883989"/>
                            <a:ext cx="1062000" cy="603000"/>
                          </a:xfrm>
                          <a:prstGeom prst="straightConnector1">
                            <a:avLst/>
                          </a:prstGeom>
                          <a:noFill/>
                          <a:ln cap="flat" cmpd="sng" w="28575">
                            <a:solidFill>
                              <a:srgbClr val="000000"/>
                            </a:solidFill>
                            <a:prstDash val="solid"/>
                            <a:round/>
                            <a:headEnd len="med" w="med" type="stealth"/>
                            <a:tailEnd len="med" w="med" type="none"/>
                          </a:ln>
                        </wps:spPr>
                        <wps:bodyPr anchorCtr="0" anchor="ctr" bIns="91425" lIns="91425" spcFirstLastPara="1" rIns="91425" wrap="square" tIns="91425"/>
                      </wps:wsp>
                      <wps:wsp>
                        <wps:cNvCnPr/>
                        <wps:spPr>
                          <a:xfrm flipH="1" rot="10800000">
                            <a:off x="3687800" y="3513388"/>
                            <a:ext cx="432900" cy="515400"/>
                          </a:xfrm>
                          <a:prstGeom prst="straightConnector1">
                            <a:avLst/>
                          </a:prstGeom>
                          <a:noFill/>
                          <a:ln cap="flat" cmpd="sng" w="28575">
                            <a:solidFill>
                              <a:srgbClr val="000000"/>
                            </a:solidFill>
                            <a:prstDash val="solid"/>
                            <a:round/>
                            <a:headEnd len="med" w="med" type="stealth"/>
                            <a:tailEnd len="med" w="med" type="none"/>
                          </a:ln>
                        </wps:spPr>
                        <wps:bodyPr anchorCtr="0" anchor="ctr" bIns="91425" lIns="91425" spcFirstLastPara="1" rIns="91425" wrap="square" tIns="91425"/>
                      </wps:wsp>
                      <wps:wsp>
                        <wps:cNvCnPr/>
                        <wps:spPr>
                          <a:xfrm flipH="1" rot="10800000">
                            <a:off x="2891300" y="3513388"/>
                            <a:ext cx="1229400" cy="509100"/>
                          </a:xfrm>
                          <a:prstGeom prst="straightConnector1">
                            <a:avLst/>
                          </a:prstGeom>
                          <a:noFill/>
                          <a:ln cap="flat" cmpd="sng" w="28575">
                            <a:solidFill>
                              <a:srgbClr val="000000"/>
                            </a:solidFill>
                            <a:prstDash val="solid"/>
                            <a:round/>
                            <a:headEnd len="med" w="med" type="stealth"/>
                            <a:tailEnd len="med" w="med" type="none"/>
                          </a:ln>
                        </wps:spPr>
                        <wps:bodyPr anchorCtr="0" anchor="ctr" bIns="91425" lIns="91425" spcFirstLastPara="1" rIns="91425" wrap="square" tIns="91425"/>
                      </wps:wsp>
                    </wpg:wgp>
                  </a:graphicData>
                </a:graphic>
              </wp:inline>
            </w:drawing>
          </mc:Choice>
          <mc:Fallback>
            <w:drawing>
              <wp:inline distB="114300" distT="114300" distL="114300" distR="114300">
                <wp:extent cx="5810250" cy="4717413"/>
                <wp:effectExtent b="0" l="0" r="0" t="0"/>
                <wp:docPr id="1" name="image8.png"/>
                <a:graphic>
                  <a:graphicData uri="http://schemas.openxmlformats.org/drawingml/2006/picture">
                    <pic:pic>
                      <pic:nvPicPr>
                        <pic:cNvPr id="0" name="image8.png"/>
                        <pic:cNvPicPr preferRelativeResize="0"/>
                      </pic:nvPicPr>
                      <pic:blipFill>
                        <a:blip r:embed="rId13"/>
                        <a:srcRect/>
                        <a:stretch>
                          <a:fillRect/>
                        </a:stretch>
                      </pic:blipFill>
                      <pic:spPr>
                        <a:xfrm>
                          <a:off x="0" y="0"/>
                          <a:ext cx="5810250" cy="4717413"/>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0A">
      <w:pPr>
        <w:ind w:left="720" w:firstLine="0"/>
        <w:rPr/>
      </w:pPr>
      <w:r w:rsidDel="00000000" w:rsidR="00000000" w:rsidRPr="00000000">
        <w:rPr>
          <w:rtl w:val="0"/>
        </w:rPr>
      </w:r>
    </w:p>
    <w:p w:rsidR="00000000" w:rsidDel="00000000" w:rsidP="00000000" w:rsidRDefault="00000000" w:rsidRPr="00000000" w14:paraId="0000000B">
      <w:pPr>
        <w:numPr>
          <w:ilvl w:val="0"/>
          <w:numId w:val="1"/>
        </w:numPr>
        <w:ind w:left="720" w:hanging="360"/>
        <w:rPr>
          <w:u w:val="none"/>
        </w:rPr>
      </w:pPr>
      <w:r w:rsidDel="00000000" w:rsidR="00000000" w:rsidRPr="00000000">
        <w:rPr>
          <w:rtl w:val="0"/>
        </w:rPr>
        <w:t xml:space="preserve">Use the Raise/Lower Terrain, Paint Height and Smooth Height tools to create a molded terrain. For this tutorial, try to raise most of the lalnd and lower it in some places. We will add water later into these depressions. Below is an example.</w:t>
      </w:r>
    </w:p>
    <w:p w:rsidR="00000000" w:rsidDel="00000000" w:rsidP="00000000" w:rsidRDefault="00000000" w:rsidRPr="00000000" w14:paraId="0000000C">
      <w:pPr>
        <w:ind w:left="720" w:firstLine="0"/>
        <w:rPr/>
      </w:pPr>
      <w:r w:rsidDel="00000000" w:rsidR="00000000" w:rsidRPr="00000000">
        <w:rPr/>
        <w:drawing>
          <wp:inline distB="114300" distT="114300" distL="114300" distR="114300">
            <wp:extent cx="5943600" cy="3086100"/>
            <wp:effectExtent b="0" l="0" r="0" t="0"/>
            <wp:docPr id="6"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9436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ind w:left="720" w:firstLine="0"/>
        <w:rPr/>
      </w:pPr>
      <w:r w:rsidDel="00000000" w:rsidR="00000000" w:rsidRPr="00000000">
        <w:rPr/>
        <w:drawing>
          <wp:inline distB="114300" distT="114300" distL="114300" distR="114300">
            <wp:extent cx="5943600" cy="3800475"/>
            <wp:effectExtent b="0" l="0" r="0" t="0"/>
            <wp:docPr id="7" name="image6.png"/>
            <a:graphic>
              <a:graphicData uri="http://schemas.openxmlformats.org/drawingml/2006/picture">
                <pic:pic>
                  <pic:nvPicPr>
                    <pic:cNvPr id="0" name="image6.png"/>
                    <pic:cNvPicPr preferRelativeResize="0"/>
                  </pic:nvPicPr>
                  <pic:blipFill>
                    <a:blip r:embed="rId15"/>
                    <a:srcRect b="0" l="0" r="0" t="18902"/>
                    <a:stretch>
                      <a:fillRect/>
                    </a:stretch>
                  </pic:blipFill>
                  <pic:spPr>
                    <a:xfrm>
                      <a:off x="0" y="0"/>
                      <a:ext cx="5943600" cy="3800475"/>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ind w:left="720" w:firstLine="0"/>
        <w:rPr/>
      </w:pPr>
      <w:r w:rsidDel="00000000" w:rsidR="00000000" w:rsidRPr="00000000">
        <w:rPr>
          <w:rtl w:val="0"/>
        </w:rPr>
      </w:r>
    </w:p>
    <w:p w:rsidR="00000000" w:rsidDel="00000000" w:rsidP="00000000" w:rsidRDefault="00000000" w:rsidRPr="00000000" w14:paraId="0000000F">
      <w:pPr>
        <w:numPr>
          <w:ilvl w:val="0"/>
          <w:numId w:val="1"/>
        </w:numPr>
        <w:ind w:left="720" w:hanging="360"/>
        <w:rPr>
          <w:u w:val="none"/>
        </w:rPr>
      </w:pPr>
      <w:r w:rsidDel="00000000" w:rsidR="00000000" w:rsidRPr="00000000">
        <w:rPr>
          <w:rtl w:val="0"/>
        </w:rPr>
        <w:t xml:space="preserve">After creating your landscape, we will paint it. To do so, go into the Paint Texture tool.Under the edit texture cog, click Add Texture. You will be presented with a pop up box as shown.</w:t>
      </w:r>
    </w:p>
    <w:p w:rsidR="00000000" w:rsidDel="00000000" w:rsidP="00000000" w:rsidRDefault="00000000" w:rsidRPr="00000000" w14:paraId="00000010">
      <w:pPr>
        <w:ind w:left="720" w:firstLine="0"/>
        <w:rPr/>
      </w:pPr>
      <w:r w:rsidDel="00000000" w:rsidR="00000000" w:rsidRPr="00000000">
        <w:rPr/>
        <w:drawing>
          <wp:inline distB="114300" distT="114300" distL="114300" distR="114300">
            <wp:extent cx="5524500" cy="3409950"/>
            <wp:effectExtent b="0" l="0" r="0" t="0"/>
            <wp:docPr id="5"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5524500" cy="340995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ind w:left="720" w:firstLine="0"/>
        <w:rPr/>
      </w:pPr>
      <w:r w:rsidDel="00000000" w:rsidR="00000000" w:rsidRPr="00000000">
        <w:rPr>
          <w:rtl w:val="0"/>
        </w:rPr>
      </w:r>
    </w:p>
    <w:p w:rsidR="00000000" w:rsidDel="00000000" w:rsidP="00000000" w:rsidRDefault="00000000" w:rsidRPr="00000000" w14:paraId="00000012">
      <w:pPr>
        <w:numPr>
          <w:ilvl w:val="0"/>
          <w:numId w:val="1"/>
        </w:numPr>
        <w:ind w:left="720" w:hanging="360"/>
        <w:rPr>
          <w:u w:val="none"/>
        </w:rPr>
      </w:pPr>
      <w:r w:rsidDel="00000000" w:rsidR="00000000" w:rsidRPr="00000000">
        <w:rPr>
          <w:rtl w:val="0"/>
        </w:rPr>
        <w:t xml:space="preserve">Click on select (under the leftmost ‘None (Texture 2D)’) and search for SandAlbedo. Select the sand and click add.</w:t>
      </w:r>
    </w:p>
    <w:p w:rsidR="00000000" w:rsidDel="00000000" w:rsidP="00000000" w:rsidRDefault="00000000" w:rsidRPr="00000000" w14:paraId="00000013">
      <w:pPr>
        <w:ind w:left="720" w:firstLine="0"/>
        <w:rPr/>
      </w:pPr>
      <w:r w:rsidDel="00000000" w:rsidR="00000000" w:rsidRPr="00000000">
        <w:rPr>
          <w:rtl w:val="0"/>
        </w:rPr>
      </w:r>
    </w:p>
    <w:p w:rsidR="00000000" w:rsidDel="00000000" w:rsidP="00000000" w:rsidRDefault="00000000" w:rsidRPr="00000000" w14:paraId="00000014">
      <w:pPr>
        <w:numPr>
          <w:ilvl w:val="0"/>
          <w:numId w:val="1"/>
        </w:numPr>
        <w:ind w:left="720" w:hanging="360"/>
        <w:rPr>
          <w:u w:val="none"/>
        </w:rPr>
      </w:pPr>
      <w:r w:rsidDel="00000000" w:rsidR="00000000" w:rsidRPr="00000000">
        <w:rPr>
          <w:rtl w:val="0"/>
        </w:rPr>
        <w:t xml:space="preserve">Repeat the previous step with GrassHillAlbedo, MudRockeyAlbedoSpecular, CliffAlbedoSpecular and GrassRockyAlbedo</w:t>
      </w:r>
    </w:p>
    <w:p w:rsidR="00000000" w:rsidDel="00000000" w:rsidP="00000000" w:rsidRDefault="00000000" w:rsidRPr="00000000" w14:paraId="00000015">
      <w:pPr>
        <w:ind w:left="720" w:firstLine="0"/>
        <w:rPr/>
      </w:pPr>
      <w:r w:rsidDel="00000000" w:rsidR="00000000" w:rsidRPr="00000000">
        <w:rPr>
          <w:rtl w:val="0"/>
        </w:rPr>
      </w:r>
    </w:p>
    <w:p w:rsidR="00000000" w:rsidDel="00000000" w:rsidP="00000000" w:rsidRDefault="00000000" w:rsidRPr="00000000" w14:paraId="00000016">
      <w:pPr>
        <w:numPr>
          <w:ilvl w:val="0"/>
          <w:numId w:val="1"/>
        </w:numPr>
        <w:ind w:left="720" w:hanging="360"/>
        <w:rPr>
          <w:u w:val="none"/>
        </w:rPr>
      </w:pPr>
      <w:r w:rsidDel="00000000" w:rsidR="00000000" w:rsidRPr="00000000">
        <w:rPr>
          <w:rtl w:val="0"/>
        </w:rPr>
        <w:t xml:space="preserve">Now click on each texture and using the brush size and opacity, paint on textures just as you did with the terrain. Below is an example.</w:t>
      </w:r>
    </w:p>
    <w:p w:rsidR="00000000" w:rsidDel="00000000" w:rsidP="00000000" w:rsidRDefault="00000000" w:rsidRPr="00000000" w14:paraId="00000017">
      <w:pPr>
        <w:ind w:left="720" w:firstLine="0"/>
        <w:rPr/>
      </w:pPr>
      <w:r w:rsidDel="00000000" w:rsidR="00000000" w:rsidRPr="00000000">
        <w:rPr/>
        <w:drawing>
          <wp:inline distB="114300" distT="114300" distL="114300" distR="114300">
            <wp:extent cx="5943600" cy="4362450"/>
            <wp:effectExtent b="0" l="0" r="0" t="0"/>
            <wp:docPr id="3" name="image5.png"/>
            <a:graphic>
              <a:graphicData uri="http://schemas.openxmlformats.org/drawingml/2006/picture">
                <pic:pic>
                  <pic:nvPicPr>
                    <pic:cNvPr id="0" name="image5.png"/>
                    <pic:cNvPicPr preferRelativeResize="0"/>
                  </pic:nvPicPr>
                  <pic:blipFill>
                    <a:blip r:embed="rId17"/>
                    <a:srcRect b="0" l="0" r="0" t="1505"/>
                    <a:stretch>
                      <a:fillRect/>
                    </a:stretch>
                  </pic:blipFill>
                  <pic:spPr>
                    <a:xfrm>
                      <a:off x="0" y="0"/>
                      <a:ext cx="5943600" cy="436245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ind w:left="720" w:firstLine="0"/>
        <w:rPr/>
      </w:pPr>
      <w:r w:rsidDel="00000000" w:rsidR="00000000" w:rsidRPr="00000000">
        <w:rPr>
          <w:rtl w:val="0"/>
        </w:rPr>
      </w:r>
    </w:p>
    <w:p w:rsidR="00000000" w:rsidDel="00000000" w:rsidP="00000000" w:rsidRDefault="00000000" w:rsidRPr="00000000" w14:paraId="00000019">
      <w:pPr>
        <w:numPr>
          <w:ilvl w:val="0"/>
          <w:numId w:val="1"/>
        </w:numPr>
        <w:ind w:left="720" w:hanging="360"/>
        <w:rPr>
          <w:u w:val="none"/>
        </w:rPr>
      </w:pPr>
      <w:r w:rsidDel="00000000" w:rsidR="00000000" w:rsidRPr="00000000">
        <w:rPr>
          <w:rtl w:val="0"/>
        </w:rPr>
        <w:t xml:space="preserve">Great! We’ve made great progress. Now we will add water. Search in the project bar for WaterBasicDaytime. Grab the prefab (the one with the little cube next to it (look at picture below)) and drag it to the hierarchy. If you are having troubles finding the water (because it is so small and out of frame), double click on WaterBasicDaytime in the hierarchy.</w:t>
      </w:r>
    </w:p>
    <w:p w:rsidR="00000000" w:rsidDel="00000000" w:rsidP="00000000" w:rsidRDefault="00000000" w:rsidRPr="00000000" w14:paraId="0000001A">
      <w:pPr>
        <w:ind w:left="720" w:firstLine="0"/>
        <w:rPr/>
      </w:pPr>
      <w:r w:rsidDel="00000000" w:rsidR="00000000" w:rsidRPr="00000000">
        <w:rPr/>
        <w:drawing>
          <wp:inline distB="114300" distT="114300" distL="114300" distR="114300">
            <wp:extent cx="5943600" cy="3409950"/>
            <wp:effectExtent b="0" l="0" r="0" t="0"/>
            <wp:docPr id="4" name="image3.png"/>
            <a:graphic>
              <a:graphicData uri="http://schemas.openxmlformats.org/drawingml/2006/picture">
                <pic:pic>
                  <pic:nvPicPr>
                    <pic:cNvPr id="0" name="image3.png"/>
                    <pic:cNvPicPr preferRelativeResize="0"/>
                  </pic:nvPicPr>
                  <pic:blipFill>
                    <a:blip r:embed="rId18"/>
                    <a:srcRect b="1917" l="0" r="0" t="0"/>
                    <a:stretch>
                      <a:fillRect/>
                    </a:stretch>
                  </pic:blipFill>
                  <pic:spPr>
                    <a:xfrm>
                      <a:off x="0" y="0"/>
                      <a:ext cx="5943600" cy="340995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ind w:left="720" w:firstLine="0"/>
        <w:rPr/>
      </w:pPr>
      <w:r w:rsidDel="00000000" w:rsidR="00000000" w:rsidRPr="00000000">
        <w:rPr>
          <w:rtl w:val="0"/>
        </w:rPr>
      </w:r>
    </w:p>
    <w:p w:rsidR="00000000" w:rsidDel="00000000" w:rsidP="00000000" w:rsidRDefault="00000000" w:rsidRPr="00000000" w14:paraId="0000001C">
      <w:pPr>
        <w:numPr>
          <w:ilvl w:val="0"/>
          <w:numId w:val="1"/>
        </w:numPr>
        <w:ind w:left="720" w:hanging="360"/>
        <w:rPr>
          <w:u w:val="none"/>
        </w:rPr>
      </w:pPr>
      <w:r w:rsidDel="00000000" w:rsidR="00000000" w:rsidRPr="00000000">
        <w:rPr>
          <w:rtl w:val="0"/>
        </w:rPr>
        <w:t xml:space="preserve">Click on the multi-tool (reference Points for concern doc). Grab the center grey cube and drag away from the body of water to increase its scale. Then using the red, green and blue arrows, position the water to be the height you want it to be at. </w:t>
      </w:r>
    </w:p>
    <w:p w:rsidR="00000000" w:rsidDel="00000000" w:rsidP="00000000" w:rsidRDefault="00000000" w:rsidRPr="00000000" w14:paraId="0000001D">
      <w:pPr>
        <w:ind w:left="720" w:firstLine="0"/>
        <w:rPr/>
      </w:pPr>
      <w:r w:rsidDel="00000000" w:rsidR="00000000" w:rsidRPr="00000000">
        <w:rPr>
          <w:rtl w:val="0"/>
        </w:rPr>
      </w:r>
    </w:p>
    <w:p w:rsidR="00000000" w:rsidDel="00000000" w:rsidP="00000000" w:rsidRDefault="00000000" w:rsidRPr="00000000" w14:paraId="0000001E">
      <w:pPr>
        <w:ind w:left="720" w:firstLine="0"/>
        <w:rPr/>
      </w:pPr>
      <w:r w:rsidDel="00000000" w:rsidR="00000000" w:rsidRPr="00000000">
        <w:rPr/>
        <w:drawing>
          <wp:inline distB="114300" distT="114300" distL="114300" distR="114300">
            <wp:extent cx="5857875" cy="3143250"/>
            <wp:effectExtent b="0" l="0" r="0" t="0"/>
            <wp:docPr id="8" name="image1.png"/>
            <a:graphic>
              <a:graphicData uri="http://schemas.openxmlformats.org/drawingml/2006/picture">
                <pic:pic>
                  <pic:nvPicPr>
                    <pic:cNvPr id="0" name="image1.png"/>
                    <pic:cNvPicPr preferRelativeResize="0"/>
                  </pic:nvPicPr>
                  <pic:blipFill>
                    <a:blip r:embed="rId19"/>
                    <a:srcRect b="2121" l="0" r="806" t="-2121"/>
                    <a:stretch>
                      <a:fillRect/>
                    </a:stretch>
                  </pic:blipFill>
                  <pic:spPr>
                    <a:xfrm>
                      <a:off x="0" y="0"/>
                      <a:ext cx="5857875" cy="314325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ind w:left="720" w:firstLine="0"/>
        <w:rPr/>
      </w:pPr>
      <w:r w:rsidDel="00000000" w:rsidR="00000000" w:rsidRPr="00000000">
        <w:rPr>
          <w:rtl w:val="0"/>
        </w:rPr>
      </w:r>
    </w:p>
    <w:p w:rsidR="00000000" w:rsidDel="00000000" w:rsidP="00000000" w:rsidRDefault="00000000" w:rsidRPr="00000000" w14:paraId="00000020">
      <w:pPr>
        <w:numPr>
          <w:ilvl w:val="0"/>
          <w:numId w:val="1"/>
        </w:numPr>
        <w:ind w:left="720" w:hanging="360"/>
        <w:rPr>
          <w:u w:val="none"/>
        </w:rPr>
      </w:pPr>
      <w:r w:rsidDel="00000000" w:rsidR="00000000" w:rsidRPr="00000000">
        <w:rPr>
          <w:rtl w:val="0"/>
        </w:rPr>
        <w:t xml:space="preserve">With that you are done!</w:t>
      </w:r>
      <w:r w:rsidDel="00000000" w:rsidR="00000000" w:rsidRPr="00000000">
        <w:rPr>
          <w:rtl w:val="0"/>
        </w:rPr>
      </w:r>
    </w:p>
    <w:sectPr>
      <w:headerReference r:id="rId20" w:type="default"/>
      <w:headerReference r:id="rId21" w:type="first"/>
      <w:footerReference r:id="rId22" w:type="first"/>
      <w:pgSz w:h="15840" w:w="12240"/>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7">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1">
    <w:pPr>
      <w:rPr>
        <w:sz w:val="28"/>
        <w:szCs w:val="28"/>
      </w:rPr>
    </w:pPr>
    <w:r w:rsidDel="00000000" w:rsidR="00000000" w:rsidRPr="00000000">
      <w:rPr>
        <w:sz w:val="28"/>
        <w:szCs w:val="28"/>
        <w:rtl w:val="0"/>
      </w:rPr>
      <w:t xml:space="preserve">Terrain cont’d</w:t>
    </w:r>
  </w:p>
  <w:p w:rsidR="00000000" w:rsidDel="00000000" w:rsidP="00000000" w:rsidRDefault="00000000" w:rsidRPr="00000000" w14:paraId="00000022">
    <w:pPr>
      <w:jc w:val="right"/>
      <w:rPr/>
    </w:pPr>
    <w:r w:rsidDel="00000000" w:rsidR="00000000" w:rsidRPr="00000000">
      <w:rPr>
        <w:rtl w:val="0"/>
      </w:rPr>
      <w:t xml:space="preserve">Pg </w:t>
    </w:r>
    <w:r w:rsidDel="00000000" w:rsidR="00000000" w:rsidRPr="00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23">
    <w:pPr>
      <w:jc w:val="right"/>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4">
    <w:pPr>
      <w:rPr>
        <w:sz w:val="28"/>
        <w:szCs w:val="28"/>
      </w:rPr>
    </w:pPr>
    <w:r w:rsidDel="00000000" w:rsidR="00000000" w:rsidRPr="00000000">
      <w:rPr>
        <w:sz w:val="28"/>
        <w:szCs w:val="28"/>
        <w:rtl w:val="0"/>
      </w:rPr>
      <w:t xml:space="preserve">Terrain</w:t>
    </w:r>
  </w:p>
  <w:p w:rsidR="00000000" w:rsidDel="00000000" w:rsidP="00000000" w:rsidRDefault="00000000" w:rsidRPr="00000000" w14:paraId="00000025">
    <w:pPr>
      <w:jc w:val="right"/>
      <w:rPr/>
    </w:pPr>
    <w:r w:rsidDel="00000000" w:rsidR="00000000" w:rsidRPr="00000000">
      <w:rPr>
        <w:rtl w:val="0"/>
      </w:rPr>
      <w:t xml:space="preserve">Pg </w:t>
    </w:r>
    <w:r w:rsidDel="00000000" w:rsidR="00000000" w:rsidRPr="00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26">
    <w:pPr>
      <w:jc w:val="right"/>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11" Type="http://schemas.openxmlformats.org/officeDocument/2006/relationships/image" Target="media/image14.png"/><Relationship Id="rId22" Type="http://schemas.openxmlformats.org/officeDocument/2006/relationships/footer" Target="footer1.xml"/><Relationship Id="rId10" Type="http://schemas.openxmlformats.org/officeDocument/2006/relationships/image" Target="media/image13.png"/><Relationship Id="rId21" Type="http://schemas.openxmlformats.org/officeDocument/2006/relationships/header" Target="header2.xml"/><Relationship Id="rId13" Type="http://schemas.openxmlformats.org/officeDocument/2006/relationships/image" Target="media/image8.png"/><Relationship Id="rId12"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15" Type="http://schemas.openxmlformats.org/officeDocument/2006/relationships/image" Target="media/image6.png"/><Relationship Id="rId14" Type="http://schemas.openxmlformats.org/officeDocument/2006/relationships/image" Target="media/image4.png"/><Relationship Id="rId17" Type="http://schemas.openxmlformats.org/officeDocument/2006/relationships/image" Target="media/image5.png"/><Relationship Id="rId16" Type="http://schemas.openxmlformats.org/officeDocument/2006/relationships/image" Target="media/image2.png"/><Relationship Id="rId5" Type="http://schemas.openxmlformats.org/officeDocument/2006/relationships/styles" Target="styles.xml"/><Relationship Id="rId19" Type="http://schemas.openxmlformats.org/officeDocument/2006/relationships/image" Target="media/image1.png"/><Relationship Id="rId6" Type="http://schemas.openxmlformats.org/officeDocument/2006/relationships/image" Target="media/image7.png"/><Relationship Id="rId18" Type="http://schemas.openxmlformats.org/officeDocument/2006/relationships/image" Target="media/image3.png"/><Relationship Id="rId7" Type="http://schemas.openxmlformats.org/officeDocument/2006/relationships/image" Target="media/image10.png"/><Relationship Id="rId8"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