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442CF1E" w14:textId="7DFFA2DF" w:rsidR="00F73A8C" w:rsidRDefault="00695901" w:rsidP="00695901">
      <w:pPr>
        <w:rPr>
          <w:lang w:val="en-US"/>
        </w:rPr>
      </w:pPr>
      <w:r w:rsidRPr="00695901">
        <w:rPr>
          <w:b/>
          <w:bCs/>
          <w:sz w:val="32"/>
          <w:szCs w:val="32"/>
          <w:lang w:val="en-US"/>
        </w:rPr>
        <w:t>COS214 Prac3</w:t>
      </w:r>
      <w:r w:rsidRPr="00695901">
        <w:rPr>
          <w:b/>
          <w:bCs/>
          <w:sz w:val="32"/>
          <w:szCs w:val="32"/>
          <w:lang w:val="en-US"/>
        </w:rPr>
        <w:br/>
      </w:r>
      <w:r>
        <w:rPr>
          <w:lang w:val="en-US"/>
        </w:rPr>
        <w:t>JA Rafudeen – u25011503</w:t>
      </w:r>
      <w:r>
        <w:rPr>
          <w:lang w:val="en-US"/>
        </w:rPr>
        <w:br/>
        <w:t>CL Botha – u25017749</w:t>
      </w:r>
      <w:r>
        <w:rPr>
          <w:lang w:val="en-US"/>
        </w:rPr>
        <w:br/>
      </w:r>
      <w:r w:rsidR="007B4275">
        <w:t>S</w:t>
      </w:r>
      <w:r w:rsidR="00D920E4">
        <w:t>L</w:t>
      </w:r>
      <w:r w:rsidR="007B4275">
        <w:t xml:space="preserve"> Dlamini</w:t>
      </w:r>
      <w:r w:rsidR="007B4275">
        <w:rPr>
          <w:lang w:val="en-US"/>
        </w:rPr>
        <w:t xml:space="preserve"> </w:t>
      </w:r>
      <w:r>
        <w:rPr>
          <w:lang w:val="en-US"/>
        </w:rPr>
        <w:t>– u</w:t>
      </w:r>
      <w:r w:rsidR="00D920E4" w:rsidRPr="00D920E4">
        <w:rPr>
          <w:lang w:val="en-US"/>
        </w:rPr>
        <w:t>25141300</w:t>
      </w:r>
      <w:r>
        <w:rPr>
          <w:lang w:val="en-US"/>
        </w:rPr>
        <w:br/>
      </w:r>
      <w:r>
        <w:rPr>
          <w:lang w:val="en-US"/>
        </w:rPr>
        <w:br/>
        <w:t>1.1) Our event is a Film Festival</w:t>
      </w:r>
      <w:r w:rsidR="009C690E">
        <w:rPr>
          <w:lang w:val="en-US"/>
        </w:rPr>
        <w:t>, called the South African National Film Festival.</w:t>
      </w:r>
      <w:r w:rsidR="001006BA">
        <w:rPr>
          <w:lang w:val="en-US"/>
        </w:rPr>
        <w:t xml:space="preserve"> It is a place for aspiring filmmakers in South Africa to show off their work,</w:t>
      </w:r>
      <w:r w:rsidR="00D85595">
        <w:rPr>
          <w:lang w:val="en-US"/>
        </w:rPr>
        <w:t xml:space="preserve"> for directors to host panels where they talk about their films, and for nominated films to be given awards.</w:t>
      </w:r>
      <w:r w:rsidR="00EC08FF">
        <w:rPr>
          <w:lang w:val="en-US"/>
        </w:rPr>
        <w:t xml:space="preserve"> It can take place inside a cinema, a theatre, an outdoor venue, or an area that holds any of those, such as a mall (groupings that are Composite). Within those venues there can be a screening area, a ticket desk, an information desk, a place to buy food, or a place to host the special events such as the awards show (</w:t>
      </w:r>
      <w:r w:rsidR="00BB76D3">
        <w:rPr>
          <w:lang w:val="en-US"/>
        </w:rPr>
        <w:t>concrete event types).</w:t>
      </w:r>
    </w:p>
    <w:p w14:paraId="3C536DBF" w14:textId="0213A657" w:rsidR="00BC3279" w:rsidRDefault="00BC3279" w:rsidP="00695901">
      <w:pPr>
        <w:rPr>
          <w:lang w:val="en-US"/>
        </w:rPr>
      </w:pPr>
      <w:r>
        <w:rPr>
          <w:lang w:val="en-US"/>
        </w:rPr>
        <w:t xml:space="preserve">1.2) </w:t>
      </w:r>
      <w:r>
        <w:rPr>
          <w:lang w:val="en-US"/>
        </w:rPr>
        <w:br/>
        <w:t>Composite participants:</w:t>
      </w:r>
      <w:r>
        <w:rPr>
          <w:lang w:val="en-US"/>
        </w:rPr>
        <w:br/>
        <w:t xml:space="preserve">Component – </w:t>
      </w:r>
      <w:proofErr w:type="spellStart"/>
      <w:r>
        <w:rPr>
          <w:lang w:val="en-US"/>
        </w:rPr>
        <w:t>EventComponent</w:t>
      </w:r>
      <w:proofErr w:type="spellEnd"/>
      <w:r>
        <w:rPr>
          <w:lang w:val="en-US"/>
        </w:rPr>
        <w:br/>
        <w:t xml:space="preserve">Composite – Event, Zone, </w:t>
      </w:r>
      <w:proofErr w:type="spellStart"/>
      <w:r>
        <w:rPr>
          <w:lang w:val="en-US"/>
        </w:rPr>
        <w:t>OutdoorVenu</w:t>
      </w:r>
      <w:proofErr w:type="spellEnd"/>
      <w:r>
        <w:rPr>
          <w:lang w:val="en-US"/>
        </w:rPr>
        <w:t>, Cinema, Theatre</w:t>
      </w:r>
      <w:r>
        <w:rPr>
          <w:lang w:val="en-US"/>
        </w:rPr>
        <w:br/>
      </w:r>
      <w:r w:rsidR="00AD0F4F">
        <w:rPr>
          <w:lang w:val="en-US"/>
        </w:rPr>
        <w:t>Leaf</w:t>
      </w:r>
      <w:r>
        <w:rPr>
          <w:lang w:val="en-US"/>
        </w:rPr>
        <w:t xml:space="preserve"> – </w:t>
      </w:r>
      <w:proofErr w:type="spellStart"/>
      <w:r>
        <w:rPr>
          <w:lang w:val="en-US"/>
        </w:rPr>
        <w:t>ScreeningArea</w:t>
      </w:r>
      <w:proofErr w:type="spellEnd"/>
      <w:r>
        <w:rPr>
          <w:lang w:val="en-US"/>
        </w:rPr>
        <w:t xml:space="preserve">, </w:t>
      </w:r>
      <w:proofErr w:type="spellStart"/>
      <w:r>
        <w:rPr>
          <w:lang w:val="en-US"/>
        </w:rPr>
        <w:t>TicketDesk</w:t>
      </w:r>
      <w:proofErr w:type="spellEnd"/>
      <w:r>
        <w:rPr>
          <w:lang w:val="en-US"/>
        </w:rPr>
        <w:t xml:space="preserve">, </w:t>
      </w:r>
      <w:proofErr w:type="spellStart"/>
      <w:r>
        <w:rPr>
          <w:lang w:val="en-US"/>
        </w:rPr>
        <w:t>InformationDesk</w:t>
      </w:r>
      <w:proofErr w:type="spellEnd"/>
      <w:r>
        <w:rPr>
          <w:lang w:val="en-US"/>
        </w:rPr>
        <w:t xml:space="preserve">, </w:t>
      </w:r>
      <w:proofErr w:type="spellStart"/>
      <w:r>
        <w:rPr>
          <w:lang w:val="en-US"/>
        </w:rPr>
        <w:t>Food</w:t>
      </w:r>
      <w:r w:rsidR="00AD0F4F">
        <w:rPr>
          <w:lang w:val="en-US"/>
        </w:rPr>
        <w:t>Area</w:t>
      </w:r>
      <w:proofErr w:type="spellEnd"/>
      <w:r w:rsidR="00AD0F4F">
        <w:rPr>
          <w:lang w:val="en-US"/>
        </w:rPr>
        <w:t xml:space="preserve">, </w:t>
      </w:r>
      <w:proofErr w:type="spellStart"/>
      <w:r w:rsidR="00AD0F4F">
        <w:rPr>
          <w:lang w:val="en-US"/>
        </w:rPr>
        <w:t>SpecialEventArea</w:t>
      </w:r>
      <w:proofErr w:type="spellEnd"/>
      <w:r w:rsidR="00AD0F4F">
        <w:rPr>
          <w:lang w:val="en-US"/>
        </w:rPr>
        <w:br/>
      </w:r>
      <w:r w:rsidR="00AD0F4F">
        <w:rPr>
          <w:lang w:val="en-US"/>
        </w:rPr>
        <w:br/>
        <w:t>Observer participants:</w:t>
      </w:r>
      <w:r w:rsidR="00AD0F4F">
        <w:rPr>
          <w:lang w:val="en-US"/>
        </w:rPr>
        <w:br/>
        <w:t>Observer – Event</w:t>
      </w:r>
      <w:r w:rsidR="00AD0F4F">
        <w:rPr>
          <w:lang w:val="en-US"/>
        </w:rPr>
        <w:br/>
      </w:r>
      <w:proofErr w:type="spellStart"/>
      <w:r w:rsidR="00AD0F4F">
        <w:rPr>
          <w:lang w:val="en-US"/>
        </w:rPr>
        <w:t>ConcreteObserver</w:t>
      </w:r>
      <w:proofErr w:type="spellEnd"/>
      <w:r w:rsidR="00AD0F4F">
        <w:rPr>
          <w:lang w:val="en-US"/>
        </w:rPr>
        <w:t xml:space="preserve"> – </w:t>
      </w:r>
      <w:proofErr w:type="spellStart"/>
      <w:r w:rsidR="00AD0F4F">
        <w:rPr>
          <w:lang w:val="en-US"/>
        </w:rPr>
        <w:t>FilmShowing</w:t>
      </w:r>
      <w:proofErr w:type="spellEnd"/>
      <w:r w:rsidR="00AD0F4F">
        <w:rPr>
          <w:lang w:val="en-US"/>
        </w:rPr>
        <w:t xml:space="preserve">, </w:t>
      </w:r>
      <w:proofErr w:type="spellStart"/>
      <w:r w:rsidR="00AD0F4F">
        <w:rPr>
          <w:lang w:val="en-US"/>
        </w:rPr>
        <w:t>SpecialEvent</w:t>
      </w:r>
      <w:proofErr w:type="spellEnd"/>
      <w:r w:rsidR="00AD0F4F">
        <w:rPr>
          <w:lang w:val="en-US"/>
        </w:rPr>
        <w:br/>
        <w:t>Subject – Event</w:t>
      </w:r>
      <w:r w:rsidR="00AD0F4F">
        <w:rPr>
          <w:lang w:val="en-US"/>
        </w:rPr>
        <w:br/>
      </w:r>
      <w:proofErr w:type="spellStart"/>
      <w:r w:rsidR="00AD0F4F">
        <w:rPr>
          <w:lang w:val="en-US"/>
        </w:rPr>
        <w:t>ConcreteSubject</w:t>
      </w:r>
      <w:proofErr w:type="spellEnd"/>
      <w:r w:rsidR="00AD0F4F">
        <w:rPr>
          <w:lang w:val="en-US"/>
        </w:rPr>
        <w:t xml:space="preserve"> - </w:t>
      </w:r>
      <w:proofErr w:type="spellStart"/>
      <w:r w:rsidR="00AD0F4F">
        <w:rPr>
          <w:lang w:val="en-US"/>
        </w:rPr>
        <w:t>FilmShowing</w:t>
      </w:r>
      <w:proofErr w:type="spellEnd"/>
      <w:r w:rsidR="00AD0F4F">
        <w:rPr>
          <w:lang w:val="en-US"/>
        </w:rPr>
        <w:t xml:space="preserve">, </w:t>
      </w:r>
      <w:proofErr w:type="spellStart"/>
      <w:r w:rsidR="00AD0F4F">
        <w:rPr>
          <w:lang w:val="en-US"/>
        </w:rPr>
        <w:t>SpecialEvent</w:t>
      </w:r>
      <w:proofErr w:type="spellEnd"/>
      <w:r w:rsidR="00AD0F4F">
        <w:rPr>
          <w:lang w:val="en-US"/>
        </w:rPr>
        <w:br/>
        <w:t>(Observer is a Subject in our model)</w:t>
      </w:r>
      <w:r>
        <w:rPr>
          <w:lang w:val="en-US"/>
        </w:rPr>
        <w:br/>
      </w:r>
      <w:r>
        <w:rPr>
          <w:lang w:val="en-US"/>
        </w:rPr>
        <w:tab/>
      </w:r>
      <w:r w:rsidR="007A7BC8">
        <w:rPr>
          <w:lang w:val="en-US"/>
        </w:rPr>
        <w:br/>
        <w:t xml:space="preserve">Event is a participant in both, because an Event can hold other Events (composite), and if an Event holding another </w:t>
      </w:r>
      <w:proofErr w:type="spellStart"/>
      <w:r w:rsidR="007A7BC8">
        <w:rPr>
          <w:lang w:val="en-US"/>
        </w:rPr>
        <w:t>Event</w:t>
      </w:r>
      <w:proofErr w:type="spellEnd"/>
      <w:r w:rsidR="007A7BC8">
        <w:rPr>
          <w:lang w:val="en-US"/>
        </w:rPr>
        <w:t xml:space="preserve"> gets cancelled (for example), then it has to notify its child Event to cancel it as well (Observer and Subject).</w:t>
      </w:r>
    </w:p>
    <w:p w14:paraId="30D31CC7" w14:textId="62FD93BD" w:rsidR="00CB7B32" w:rsidRDefault="00CB7B32" w:rsidP="00695901">
      <w:pPr>
        <w:rPr>
          <w:lang w:val="en-US"/>
        </w:rPr>
      </w:pPr>
      <w:r>
        <w:rPr>
          <w:lang w:val="en-US"/>
        </w:rPr>
        <w:t>1.3)</w:t>
      </w:r>
    </w:p>
    <w:p w14:paraId="30DABB5A" w14:textId="77777777" w:rsidR="00F57A19" w:rsidRDefault="00CB7B32" w:rsidP="00695901">
      <w:pPr>
        <w:rPr>
          <w:lang w:val="en-US"/>
        </w:rPr>
      </w:pPr>
      <w:r>
        <w:rPr>
          <w:lang w:val="en-US"/>
        </w:rPr>
        <w:t xml:space="preserve">1.4) </w:t>
      </w:r>
      <w:r>
        <w:rPr>
          <w:lang w:val="en-US"/>
        </w:rPr>
        <w:br/>
        <w:t>a) Our Composites are essentially venues, and venues can hold other venues. A common example is a cinema being inside a mall.</w:t>
      </w:r>
      <w:r w:rsidR="00544B72">
        <w:rPr>
          <w:lang w:val="en-US"/>
        </w:rPr>
        <w:t xml:space="preserve"> As for leaves, a venue can contain a food area, a ticket desk, etc., but those leaves cannot have other leaves or venues. A ticket desk cannot have another ticket desk inside of it.</w:t>
      </w:r>
      <w:r w:rsidR="00544B72">
        <w:rPr>
          <w:lang w:val="en-US"/>
        </w:rPr>
        <w:br/>
      </w:r>
      <w:r w:rsidR="00544B72">
        <w:rPr>
          <w:lang w:val="en-US"/>
        </w:rPr>
        <w:br/>
        <w:t xml:space="preserve">b) </w:t>
      </w:r>
      <w:r w:rsidR="00D7553A">
        <w:rPr>
          <w:lang w:val="en-US"/>
        </w:rPr>
        <w:t xml:space="preserve">Since an Event is also a Composite, it can have other Events inside it. </w:t>
      </w:r>
      <w:r w:rsidR="00AF097B">
        <w:rPr>
          <w:lang w:val="en-US"/>
        </w:rPr>
        <w:t>If one parent Event is cancelled/rescheduled, its children would need to be notified of this in order to decide if they should also cancel/reschedule.</w:t>
      </w:r>
      <w:r w:rsidR="004A1E44">
        <w:rPr>
          <w:lang w:val="en-US"/>
        </w:rPr>
        <w:t xml:space="preserve"> Hard-coded calls will not work as effectively because the client would need to keep track of which Events need to be </w:t>
      </w:r>
      <w:r w:rsidR="004A1E44">
        <w:rPr>
          <w:lang w:val="en-US"/>
        </w:rPr>
        <w:lastRenderedPageBreak/>
        <w:t xml:space="preserve">notified after one </w:t>
      </w:r>
      <w:proofErr w:type="gramStart"/>
      <w:r w:rsidR="004A1E44">
        <w:rPr>
          <w:lang w:val="en-US"/>
        </w:rPr>
        <w:t>changes</w:t>
      </w:r>
      <w:proofErr w:type="gramEnd"/>
      <w:r w:rsidR="004A1E44">
        <w:rPr>
          <w:lang w:val="en-US"/>
        </w:rPr>
        <w:t>, which would become needlessly complicated and easily prone to error.</w:t>
      </w:r>
      <w:r w:rsidR="004A1E44">
        <w:rPr>
          <w:lang w:val="en-US"/>
        </w:rPr>
        <w:br/>
      </w:r>
      <w:r w:rsidR="004A1E44">
        <w:rPr>
          <w:lang w:val="en-US"/>
        </w:rPr>
        <w:br/>
        <w:t xml:space="preserve">c) Event components are owned by the </w:t>
      </w:r>
      <w:proofErr w:type="spellStart"/>
      <w:r w:rsidR="004A1E44">
        <w:rPr>
          <w:lang w:val="en-US"/>
        </w:rPr>
        <w:t>EventComponent</w:t>
      </w:r>
      <w:proofErr w:type="spellEnd"/>
      <w:r w:rsidR="004A1E44">
        <w:rPr>
          <w:lang w:val="en-US"/>
        </w:rPr>
        <w:t>, which is owned by Event.</w:t>
      </w:r>
      <w:r w:rsidR="004A1E44">
        <w:rPr>
          <w:lang w:val="en-US"/>
        </w:rPr>
        <w:br/>
      </w:r>
      <w:r w:rsidR="004A1E44">
        <w:rPr>
          <w:lang w:val="en-US"/>
        </w:rPr>
        <w:br/>
        <w:t xml:space="preserve">d) </w:t>
      </w:r>
      <w:r w:rsidR="00BA5DD9">
        <w:rPr>
          <w:lang w:val="en-US"/>
        </w:rPr>
        <w:t>The client (</w:t>
      </w:r>
      <w:proofErr w:type="spellStart"/>
      <w:r w:rsidR="00BA5DD9">
        <w:rPr>
          <w:lang w:val="en-US"/>
        </w:rPr>
        <w:t>FilmFestival</w:t>
      </w:r>
      <w:proofErr w:type="spellEnd"/>
      <w:r w:rsidR="00BA5DD9">
        <w:rPr>
          <w:lang w:val="en-US"/>
        </w:rPr>
        <w:t>) owns the Observer reference. The Observer/Subject itself owns a reference to Observer, because in our system the Observer and Subject are the same.</w:t>
      </w:r>
      <w:r w:rsidR="00BA5DD9">
        <w:rPr>
          <w:lang w:val="en-US"/>
        </w:rPr>
        <w:br/>
      </w:r>
      <w:r w:rsidR="00BA5DD9">
        <w:rPr>
          <w:lang w:val="en-US"/>
        </w:rPr>
        <w:br/>
        <w:t>e) An Observer is simply a class whose objects (may) update when a Subject’s object does.</w:t>
      </w:r>
      <w:r w:rsidR="003B3A44">
        <w:rPr>
          <w:lang w:val="en-US"/>
        </w:rPr>
        <w:t xml:space="preserve"> If an </w:t>
      </w:r>
      <w:proofErr w:type="gramStart"/>
      <w:r w:rsidR="003B3A44">
        <w:rPr>
          <w:lang w:val="en-US"/>
        </w:rPr>
        <w:t>Observer object updates</w:t>
      </w:r>
      <w:proofErr w:type="gramEnd"/>
      <w:r w:rsidR="003B3A44">
        <w:rPr>
          <w:lang w:val="en-US"/>
        </w:rPr>
        <w:t xml:space="preserve"> based on another object in the same class, then it just means that the Observer and Subject belong to the same class.</w:t>
      </w:r>
    </w:p>
    <w:p w14:paraId="38A171AF" w14:textId="77777777" w:rsidR="00F57A19" w:rsidRDefault="00F57A19" w:rsidP="00695901">
      <w:pPr>
        <w:rPr>
          <w:lang w:val="en-US"/>
        </w:rPr>
      </w:pPr>
    </w:p>
    <w:p w14:paraId="354A187C" w14:textId="5A10BEC6" w:rsidR="00CB7B32" w:rsidRDefault="00F57A19" w:rsidP="00695901">
      <w:pPr>
        <w:rPr>
          <w:lang w:val="en-US"/>
        </w:rPr>
      </w:pPr>
      <w:r>
        <w:rPr>
          <w:lang w:val="en-US"/>
        </w:rPr>
        <w:t xml:space="preserve">3.5) </w:t>
      </w:r>
      <w:r w:rsidR="00BA5DD9">
        <w:rPr>
          <w:lang w:val="en-US"/>
        </w:rPr>
        <w:t xml:space="preserve"> </w:t>
      </w:r>
      <w:r>
        <w:rPr>
          <w:lang w:val="en-US"/>
        </w:rPr>
        <w:t xml:space="preserve">We chose </w:t>
      </w:r>
      <w:r w:rsidR="00B53D3A">
        <w:rPr>
          <w:lang w:val="en-US"/>
        </w:rPr>
        <w:t>P</w:t>
      </w:r>
      <w:r>
        <w:rPr>
          <w:lang w:val="en-US"/>
        </w:rPr>
        <w:t xml:space="preserve">ull. The trade-off is that our Observers will only be notified that a change occurs, and it needs to query the Subject for that change. </w:t>
      </w:r>
      <w:r w:rsidR="00B53D3A">
        <w:rPr>
          <w:lang w:val="en-US"/>
        </w:rPr>
        <w:t>Comparatively, with Push the Subject is the one who updates the Observer, however we decided against this as in our design, the Observer does not always need to be updated, hence by using Pull we allow the Observer to decide if it wants to update or not.</w:t>
      </w:r>
    </w:p>
    <w:p w14:paraId="25E7C06C" w14:textId="1958D994" w:rsidR="00EC08FF" w:rsidRDefault="00EC08FF" w:rsidP="00695901">
      <w:pPr>
        <w:rPr>
          <w:lang w:val="en-US"/>
        </w:rPr>
      </w:pPr>
    </w:p>
    <w:p w14:paraId="70A43E3F" w14:textId="77777777" w:rsidR="00D65FCC" w:rsidRDefault="003F16C5" w:rsidP="00695901">
      <w:pPr>
        <w:rPr>
          <w:lang w:val="en-US"/>
        </w:rPr>
      </w:pPr>
      <w:r>
        <w:rPr>
          <w:lang w:val="en-US"/>
        </w:rPr>
        <w:t xml:space="preserve">4.1) </w:t>
      </w:r>
    </w:p>
    <w:p w14:paraId="4EF7250B" w14:textId="305E9B82" w:rsidR="003F16C5" w:rsidRDefault="00D65FCC" w:rsidP="00D65FCC">
      <w:pPr>
        <w:pStyle w:val="ListParagraph"/>
        <w:numPr>
          <w:ilvl w:val="0"/>
          <w:numId w:val="1"/>
        </w:numPr>
        <w:rPr>
          <w:lang w:val="en-US"/>
        </w:rPr>
      </w:pPr>
      <w:r w:rsidRPr="00D65FCC">
        <w:rPr>
          <w:lang w:val="en-US"/>
        </w:rPr>
        <w:t xml:space="preserve">Assume a </w:t>
      </w:r>
      <w:proofErr w:type="spellStart"/>
      <w:r w:rsidRPr="00D65FCC">
        <w:rPr>
          <w:lang w:val="en-US"/>
        </w:rPr>
        <w:t>FilmShowing</w:t>
      </w:r>
      <w:proofErr w:type="spellEnd"/>
      <w:r w:rsidRPr="00D65FCC">
        <w:rPr>
          <w:lang w:val="en-US"/>
        </w:rPr>
        <w:t xml:space="preserve"> Event has a </w:t>
      </w:r>
      <w:proofErr w:type="spellStart"/>
      <w:r w:rsidRPr="00D65FCC">
        <w:rPr>
          <w:lang w:val="en-US"/>
        </w:rPr>
        <w:t>DirectorPanel</w:t>
      </w:r>
      <w:proofErr w:type="spellEnd"/>
      <w:r w:rsidRPr="00D65FCC">
        <w:rPr>
          <w:lang w:val="en-US"/>
        </w:rPr>
        <w:t xml:space="preserve"> as a </w:t>
      </w:r>
      <w:proofErr w:type="spellStart"/>
      <w:r w:rsidRPr="00D65FCC">
        <w:rPr>
          <w:lang w:val="en-US"/>
        </w:rPr>
        <w:t>SpecialEvent</w:t>
      </w:r>
      <w:proofErr w:type="spellEnd"/>
      <w:r w:rsidRPr="00D65FCC">
        <w:rPr>
          <w:lang w:val="en-US"/>
        </w:rPr>
        <w:t xml:space="preserve">. If that </w:t>
      </w:r>
      <w:proofErr w:type="spellStart"/>
      <w:r w:rsidRPr="00D65FCC">
        <w:rPr>
          <w:lang w:val="en-US"/>
        </w:rPr>
        <w:t>FilmShowing</w:t>
      </w:r>
      <w:proofErr w:type="spellEnd"/>
      <w:r w:rsidRPr="00D65FCC">
        <w:rPr>
          <w:lang w:val="en-US"/>
        </w:rPr>
        <w:t xml:space="preserve"> is cancelled, the associated </w:t>
      </w:r>
      <w:proofErr w:type="spellStart"/>
      <w:r w:rsidRPr="00D65FCC">
        <w:rPr>
          <w:lang w:val="en-US"/>
        </w:rPr>
        <w:t>DirectorPanel</w:t>
      </w:r>
      <w:proofErr w:type="spellEnd"/>
      <w:r w:rsidRPr="00D65FCC">
        <w:rPr>
          <w:lang w:val="en-US"/>
        </w:rPr>
        <w:t xml:space="preserve"> should also be cancelled, however, every other </w:t>
      </w:r>
      <w:proofErr w:type="spellStart"/>
      <w:r w:rsidRPr="00D65FCC">
        <w:rPr>
          <w:lang w:val="en-US"/>
        </w:rPr>
        <w:t>FilmShowing</w:t>
      </w:r>
      <w:proofErr w:type="spellEnd"/>
      <w:r w:rsidRPr="00D65FCC">
        <w:rPr>
          <w:lang w:val="en-US"/>
        </w:rPr>
        <w:t xml:space="preserve"> should continue as normal.</w:t>
      </w:r>
    </w:p>
    <w:p w14:paraId="374E9270" w14:textId="1FD70638" w:rsidR="00D65FCC" w:rsidRDefault="00D65FCC" w:rsidP="00D65FCC">
      <w:pPr>
        <w:pStyle w:val="ListParagraph"/>
        <w:numPr>
          <w:ilvl w:val="0"/>
          <w:numId w:val="1"/>
        </w:numPr>
        <w:rPr>
          <w:lang w:val="en-US"/>
        </w:rPr>
      </w:pPr>
      <w:r>
        <w:rPr>
          <w:lang w:val="en-US"/>
        </w:rPr>
        <w:t xml:space="preserve">Suppose a mall is hosting a </w:t>
      </w:r>
      <w:proofErr w:type="spellStart"/>
      <w:r>
        <w:rPr>
          <w:lang w:val="en-US"/>
        </w:rPr>
        <w:t>FilmFestivals</w:t>
      </w:r>
      <w:proofErr w:type="spellEnd"/>
      <w:r>
        <w:rPr>
          <w:lang w:val="en-US"/>
        </w:rPr>
        <w:t xml:space="preserve"> but is showing it at two locations at once, one in a cinema and one outdoors in the parking lot (both inside the mall’s property). If a </w:t>
      </w:r>
      <w:proofErr w:type="spellStart"/>
      <w:r>
        <w:rPr>
          <w:lang w:val="en-US"/>
        </w:rPr>
        <w:t>WeatherAlert</w:t>
      </w:r>
      <w:proofErr w:type="spellEnd"/>
      <w:r>
        <w:rPr>
          <w:lang w:val="en-US"/>
        </w:rPr>
        <w:t xml:space="preserve"> occurs due to bad weather, the </w:t>
      </w:r>
      <w:proofErr w:type="spellStart"/>
      <w:r>
        <w:rPr>
          <w:lang w:val="en-US"/>
        </w:rPr>
        <w:t>OutdoorVenue</w:t>
      </w:r>
      <w:proofErr w:type="spellEnd"/>
      <w:r>
        <w:rPr>
          <w:lang w:val="en-US"/>
        </w:rPr>
        <w:t xml:space="preserve"> should be notified such that </w:t>
      </w:r>
      <w:r w:rsidR="000D51E2">
        <w:rPr>
          <w:lang w:val="en-US"/>
        </w:rPr>
        <w:t>it</w:t>
      </w:r>
      <w:r>
        <w:rPr>
          <w:lang w:val="en-US"/>
        </w:rPr>
        <w:t xml:space="preserve"> can</w:t>
      </w:r>
      <w:r w:rsidR="000D51E2">
        <w:rPr>
          <w:lang w:val="en-US"/>
        </w:rPr>
        <w:t xml:space="preserve"> close and</w:t>
      </w:r>
      <w:r>
        <w:rPr>
          <w:lang w:val="en-US"/>
        </w:rPr>
        <w:t xml:space="preserve"> </w:t>
      </w:r>
      <w:r w:rsidR="000D51E2">
        <w:rPr>
          <w:lang w:val="en-US"/>
        </w:rPr>
        <w:t xml:space="preserve">the people inside can </w:t>
      </w:r>
      <w:r>
        <w:rPr>
          <w:lang w:val="en-US"/>
        </w:rPr>
        <w:t xml:space="preserve">be relocated to the Cinema; the </w:t>
      </w:r>
      <w:r w:rsidR="000D51E2">
        <w:rPr>
          <w:lang w:val="en-US"/>
        </w:rPr>
        <w:t xml:space="preserve">Cinema should not close, however it should be aware of the new people coming in and send a </w:t>
      </w:r>
      <w:proofErr w:type="spellStart"/>
      <w:r w:rsidR="000D51E2">
        <w:rPr>
          <w:lang w:val="en-US"/>
        </w:rPr>
        <w:t>CapacityAlert</w:t>
      </w:r>
      <w:proofErr w:type="spellEnd"/>
      <w:r w:rsidR="000D51E2">
        <w:rPr>
          <w:lang w:val="en-US"/>
        </w:rPr>
        <w:t xml:space="preserve"> if there is not enough space.</w:t>
      </w:r>
    </w:p>
    <w:p w14:paraId="507AED2E" w14:textId="705E8728" w:rsidR="000D51E2" w:rsidRDefault="0036064D" w:rsidP="00D65FCC">
      <w:pPr>
        <w:pStyle w:val="ListParagraph"/>
        <w:numPr>
          <w:ilvl w:val="0"/>
          <w:numId w:val="1"/>
        </w:numPr>
        <w:rPr>
          <w:lang w:val="en-US"/>
        </w:rPr>
      </w:pPr>
      <w:r>
        <w:rPr>
          <w:lang w:val="en-US"/>
        </w:rPr>
        <w:t xml:space="preserve">When a </w:t>
      </w:r>
      <w:proofErr w:type="spellStart"/>
      <w:r>
        <w:rPr>
          <w:lang w:val="en-US"/>
        </w:rPr>
        <w:t>FilmFestival</w:t>
      </w:r>
      <w:proofErr w:type="spellEnd"/>
      <w:r>
        <w:rPr>
          <w:lang w:val="en-US"/>
        </w:rPr>
        <w:t xml:space="preserve"> </w:t>
      </w:r>
      <w:r w:rsidR="002545A5">
        <w:rPr>
          <w:lang w:val="en-US"/>
        </w:rPr>
        <w:t xml:space="preserve">inside of an </w:t>
      </w:r>
      <w:proofErr w:type="gramStart"/>
      <w:r w:rsidR="002545A5">
        <w:rPr>
          <w:lang w:val="en-US"/>
        </w:rPr>
        <w:t xml:space="preserve">independent building </w:t>
      </w:r>
      <w:r>
        <w:rPr>
          <w:lang w:val="en-US"/>
        </w:rPr>
        <w:t>closes</w:t>
      </w:r>
      <w:r w:rsidR="002545A5">
        <w:rPr>
          <w:lang w:val="en-US"/>
        </w:rPr>
        <w:t>/</w:t>
      </w:r>
      <w:r>
        <w:rPr>
          <w:lang w:val="en-US"/>
        </w:rPr>
        <w:t>finishes</w:t>
      </w:r>
      <w:proofErr w:type="gramEnd"/>
      <w:r>
        <w:rPr>
          <w:lang w:val="en-US"/>
        </w:rPr>
        <w:t xml:space="preserve">, then the venues should remain open in case other movies are playing (unrelated to the festival), the </w:t>
      </w:r>
      <w:proofErr w:type="spellStart"/>
      <w:r>
        <w:rPr>
          <w:lang w:val="en-US"/>
        </w:rPr>
        <w:t>TicketDesk</w:t>
      </w:r>
      <w:proofErr w:type="spellEnd"/>
      <w:r>
        <w:rPr>
          <w:lang w:val="en-US"/>
        </w:rPr>
        <w:t xml:space="preserve">, </w:t>
      </w:r>
      <w:proofErr w:type="spellStart"/>
      <w:r>
        <w:rPr>
          <w:lang w:val="en-US"/>
        </w:rPr>
        <w:t>InformationDesk</w:t>
      </w:r>
      <w:proofErr w:type="spellEnd"/>
      <w:r>
        <w:rPr>
          <w:lang w:val="en-US"/>
        </w:rPr>
        <w:t xml:space="preserve">, </w:t>
      </w:r>
      <w:proofErr w:type="spellStart"/>
      <w:r>
        <w:rPr>
          <w:lang w:val="en-US"/>
        </w:rPr>
        <w:t>FoodArea</w:t>
      </w:r>
      <w:proofErr w:type="spellEnd"/>
      <w:r>
        <w:rPr>
          <w:lang w:val="en-US"/>
        </w:rPr>
        <w:t xml:space="preserve"> and </w:t>
      </w:r>
      <w:proofErr w:type="spellStart"/>
      <w:r>
        <w:rPr>
          <w:lang w:val="en-US"/>
        </w:rPr>
        <w:t>ScreeningArea</w:t>
      </w:r>
      <w:proofErr w:type="spellEnd"/>
      <w:r>
        <w:rPr>
          <w:lang w:val="en-US"/>
        </w:rPr>
        <w:t xml:space="preserve"> remain open, however the </w:t>
      </w:r>
      <w:proofErr w:type="spellStart"/>
      <w:r>
        <w:rPr>
          <w:lang w:val="en-US"/>
        </w:rPr>
        <w:t>SpecialEventArea</w:t>
      </w:r>
      <w:proofErr w:type="spellEnd"/>
      <w:r>
        <w:rPr>
          <w:lang w:val="en-US"/>
        </w:rPr>
        <w:t xml:space="preserve"> closes.</w:t>
      </w:r>
    </w:p>
    <w:p w14:paraId="74ACE619" w14:textId="091A6E49" w:rsidR="002545A5" w:rsidRDefault="002545A5" w:rsidP="00D65FCC">
      <w:pPr>
        <w:pStyle w:val="ListParagraph"/>
        <w:numPr>
          <w:ilvl w:val="0"/>
          <w:numId w:val="1"/>
        </w:numPr>
        <w:rPr>
          <w:lang w:val="en-US"/>
        </w:rPr>
      </w:pPr>
      <w:r>
        <w:rPr>
          <w:lang w:val="en-US"/>
        </w:rPr>
        <w:t xml:space="preserve">If the </w:t>
      </w:r>
      <w:proofErr w:type="spellStart"/>
      <w:r>
        <w:rPr>
          <w:lang w:val="en-US"/>
        </w:rPr>
        <w:t>FilmFestival</w:t>
      </w:r>
      <w:proofErr w:type="spellEnd"/>
      <w:r>
        <w:rPr>
          <w:lang w:val="en-US"/>
        </w:rPr>
        <w:t xml:space="preserve"> is held inside a building used exclusively for Film Festivals, then if there is no active </w:t>
      </w:r>
      <w:proofErr w:type="spellStart"/>
      <w:r>
        <w:rPr>
          <w:lang w:val="en-US"/>
        </w:rPr>
        <w:t>FilmShowing</w:t>
      </w:r>
      <w:proofErr w:type="spellEnd"/>
      <w:r>
        <w:rPr>
          <w:lang w:val="en-US"/>
        </w:rPr>
        <w:t xml:space="preserve"> or </w:t>
      </w:r>
      <w:proofErr w:type="spellStart"/>
      <w:r>
        <w:rPr>
          <w:lang w:val="en-US"/>
        </w:rPr>
        <w:t>SpecialEvent</w:t>
      </w:r>
      <w:proofErr w:type="spellEnd"/>
      <w:r>
        <w:rPr>
          <w:lang w:val="en-US"/>
        </w:rPr>
        <w:t xml:space="preserve"> happening, the </w:t>
      </w:r>
      <w:proofErr w:type="spellStart"/>
      <w:r>
        <w:rPr>
          <w:lang w:val="en-US"/>
        </w:rPr>
        <w:t>ScreeningArea</w:t>
      </w:r>
      <w:proofErr w:type="spellEnd"/>
      <w:r>
        <w:rPr>
          <w:lang w:val="en-US"/>
        </w:rPr>
        <w:t xml:space="preserve">, </w:t>
      </w:r>
      <w:proofErr w:type="spellStart"/>
      <w:r>
        <w:rPr>
          <w:lang w:val="en-US"/>
        </w:rPr>
        <w:t>SpecialEventArea</w:t>
      </w:r>
      <w:proofErr w:type="spellEnd"/>
      <w:r>
        <w:rPr>
          <w:lang w:val="en-US"/>
        </w:rPr>
        <w:t xml:space="preserve"> and </w:t>
      </w:r>
      <w:proofErr w:type="spellStart"/>
      <w:r>
        <w:rPr>
          <w:lang w:val="en-US"/>
        </w:rPr>
        <w:t>TicketDesk</w:t>
      </w:r>
      <w:proofErr w:type="spellEnd"/>
      <w:r>
        <w:rPr>
          <w:lang w:val="en-US"/>
        </w:rPr>
        <w:t xml:space="preserve"> should not be open. The </w:t>
      </w:r>
      <w:proofErr w:type="spellStart"/>
      <w:r>
        <w:rPr>
          <w:lang w:val="en-US"/>
        </w:rPr>
        <w:t>InformationDesk</w:t>
      </w:r>
      <w:proofErr w:type="spellEnd"/>
      <w:r>
        <w:rPr>
          <w:lang w:val="en-US"/>
        </w:rPr>
        <w:t xml:space="preserve"> and </w:t>
      </w:r>
      <w:proofErr w:type="spellStart"/>
      <w:r>
        <w:rPr>
          <w:lang w:val="en-US"/>
        </w:rPr>
        <w:t>FoodArea</w:t>
      </w:r>
      <w:proofErr w:type="spellEnd"/>
      <w:r>
        <w:rPr>
          <w:lang w:val="en-US"/>
        </w:rPr>
        <w:t xml:space="preserve"> may still be open, for if information about a </w:t>
      </w:r>
      <w:r>
        <w:rPr>
          <w:lang w:val="en-US"/>
        </w:rPr>
        <w:lastRenderedPageBreak/>
        <w:t>previous/future festival needs to be acquired, or if someone wishes to purchase food.</w:t>
      </w:r>
    </w:p>
    <w:p w14:paraId="496800E1" w14:textId="438C90EE" w:rsidR="00BC2E57" w:rsidRDefault="002545A5" w:rsidP="00D65FCC">
      <w:pPr>
        <w:pStyle w:val="ListParagraph"/>
        <w:numPr>
          <w:ilvl w:val="0"/>
          <w:numId w:val="1"/>
        </w:numPr>
        <w:rPr>
          <w:lang w:val="en-US"/>
        </w:rPr>
      </w:pPr>
      <w:r>
        <w:rPr>
          <w:lang w:val="en-US"/>
        </w:rPr>
        <w:t xml:space="preserve">If a </w:t>
      </w:r>
      <w:proofErr w:type="spellStart"/>
      <w:r>
        <w:rPr>
          <w:lang w:val="en-US"/>
        </w:rPr>
        <w:t>FilmShowing</w:t>
      </w:r>
      <w:proofErr w:type="spellEnd"/>
      <w:r>
        <w:rPr>
          <w:lang w:val="en-US"/>
        </w:rPr>
        <w:t xml:space="preserve"> becomes Paused, then </w:t>
      </w:r>
      <w:r w:rsidR="00E364E7">
        <w:rPr>
          <w:lang w:val="en-US"/>
        </w:rPr>
        <w:t xml:space="preserve">the </w:t>
      </w:r>
      <w:proofErr w:type="spellStart"/>
      <w:r w:rsidR="00E364E7">
        <w:rPr>
          <w:lang w:val="en-US"/>
        </w:rPr>
        <w:t>ScreeningArea</w:t>
      </w:r>
      <w:proofErr w:type="spellEnd"/>
      <w:r w:rsidR="00E364E7">
        <w:rPr>
          <w:lang w:val="en-US"/>
        </w:rPr>
        <w:t xml:space="preserve"> should pause and only resume when the </w:t>
      </w:r>
      <w:proofErr w:type="spellStart"/>
      <w:r w:rsidR="00E364E7">
        <w:rPr>
          <w:lang w:val="en-US"/>
        </w:rPr>
        <w:t>FilmShowing</w:t>
      </w:r>
      <w:proofErr w:type="spellEnd"/>
      <w:r w:rsidR="00E364E7">
        <w:rPr>
          <w:lang w:val="en-US"/>
        </w:rPr>
        <w:t xml:space="preserve"> resumes. The </w:t>
      </w:r>
      <w:proofErr w:type="spellStart"/>
      <w:r w:rsidR="00E364E7">
        <w:rPr>
          <w:lang w:val="en-US"/>
        </w:rPr>
        <w:t>TicketDesk</w:t>
      </w:r>
      <w:proofErr w:type="spellEnd"/>
      <w:r w:rsidR="00E364E7">
        <w:rPr>
          <w:lang w:val="en-US"/>
        </w:rPr>
        <w:t xml:space="preserve">, </w:t>
      </w:r>
      <w:proofErr w:type="spellStart"/>
      <w:r w:rsidR="00E364E7">
        <w:rPr>
          <w:lang w:val="en-US"/>
        </w:rPr>
        <w:t>InformationDesk</w:t>
      </w:r>
      <w:proofErr w:type="spellEnd"/>
      <w:r w:rsidR="00E364E7">
        <w:rPr>
          <w:lang w:val="en-US"/>
        </w:rPr>
        <w:t xml:space="preserve"> and </w:t>
      </w:r>
      <w:proofErr w:type="spellStart"/>
      <w:r w:rsidR="00E364E7">
        <w:rPr>
          <w:lang w:val="en-US"/>
        </w:rPr>
        <w:t>FoodArea</w:t>
      </w:r>
      <w:proofErr w:type="spellEnd"/>
      <w:r w:rsidR="00E364E7">
        <w:rPr>
          <w:lang w:val="en-US"/>
        </w:rPr>
        <w:t xml:space="preserve"> remain open and active while this happens. The </w:t>
      </w:r>
      <w:proofErr w:type="spellStart"/>
      <w:r w:rsidR="00E364E7">
        <w:rPr>
          <w:lang w:val="en-US"/>
        </w:rPr>
        <w:t>SpecialEventArea</w:t>
      </w:r>
      <w:proofErr w:type="spellEnd"/>
      <w:r w:rsidR="00E364E7">
        <w:rPr>
          <w:lang w:val="en-US"/>
        </w:rPr>
        <w:t xml:space="preserve"> may need a </w:t>
      </w:r>
      <w:proofErr w:type="spellStart"/>
      <w:r w:rsidR="00E364E7">
        <w:rPr>
          <w:lang w:val="en-US"/>
        </w:rPr>
        <w:t>ScheduleChange</w:t>
      </w:r>
      <w:proofErr w:type="spellEnd"/>
      <w:r w:rsidR="00E364E7">
        <w:rPr>
          <w:lang w:val="en-US"/>
        </w:rPr>
        <w:t xml:space="preserve"> when this happens, depending on how long the </w:t>
      </w:r>
      <w:proofErr w:type="spellStart"/>
      <w:r w:rsidR="00E364E7">
        <w:rPr>
          <w:lang w:val="en-US"/>
        </w:rPr>
        <w:t>FilmShowing</w:t>
      </w:r>
      <w:proofErr w:type="spellEnd"/>
      <w:r w:rsidR="00E364E7">
        <w:rPr>
          <w:lang w:val="en-US"/>
        </w:rPr>
        <w:t xml:space="preserve"> is paused for.</w:t>
      </w:r>
    </w:p>
    <w:p w14:paraId="734A3EA3" w14:textId="47E1F580" w:rsidR="00770D14" w:rsidRDefault="00770D14" w:rsidP="00770D14">
      <w:pPr>
        <w:rPr>
          <w:lang w:val="en-US"/>
        </w:rPr>
      </w:pPr>
      <w:r>
        <w:rPr>
          <w:lang w:val="en-US"/>
        </w:rPr>
        <w:t xml:space="preserve">4.4) </w:t>
      </w:r>
    </w:p>
    <w:p w14:paraId="05674E50" w14:textId="77777777" w:rsidR="00CE58CA" w:rsidRDefault="00CE58CA" w:rsidP="00770D14">
      <w:pPr>
        <w:rPr>
          <w:lang w:val="en-US"/>
        </w:rPr>
      </w:pPr>
    </w:p>
    <w:p w14:paraId="4F22CDE0" w14:textId="1D45933A" w:rsidR="00CE58CA" w:rsidRDefault="00CE58CA" w:rsidP="00770D14">
      <w:pPr>
        <w:rPr>
          <w:b/>
          <w:bCs/>
          <w:lang w:val="en-US"/>
        </w:rPr>
      </w:pPr>
      <w:proofErr w:type="spellStart"/>
      <w:r>
        <w:rPr>
          <w:b/>
          <w:bCs/>
          <w:lang w:val="en-US"/>
        </w:rPr>
        <w:t>Doxygen</w:t>
      </w:r>
      <w:proofErr w:type="spellEnd"/>
    </w:p>
    <w:p w14:paraId="24AD0E1F" w14:textId="00E005F2" w:rsidR="00CE58CA" w:rsidRPr="00CE58CA" w:rsidRDefault="00CE58CA" w:rsidP="00770D14">
      <w:pPr>
        <w:rPr>
          <w:lang w:val="en-US"/>
        </w:rPr>
      </w:pPr>
      <w:r>
        <w:rPr>
          <w:noProof/>
          <w:lang w:val="en-US"/>
        </w:rPr>
        <w:drawing>
          <wp:inline distT="0" distB="0" distL="0" distR="0" wp14:anchorId="2D50C41F" wp14:editId="63D0AE7C">
            <wp:extent cx="5731510" cy="2543175"/>
            <wp:effectExtent l="0" t="0" r="0" b="0"/>
            <wp:docPr id="4210300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030069" name="Picture 42103006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543175"/>
                    </a:xfrm>
                    <a:prstGeom prst="rect">
                      <a:avLst/>
                    </a:prstGeom>
                  </pic:spPr>
                </pic:pic>
              </a:graphicData>
            </a:graphic>
          </wp:inline>
        </w:drawing>
      </w:r>
    </w:p>
    <w:p w14:paraId="46DA6709" w14:textId="77777777" w:rsidR="009B598A" w:rsidRDefault="009B598A" w:rsidP="00770D14">
      <w:pPr>
        <w:rPr>
          <w:lang w:val="en-US"/>
        </w:rPr>
      </w:pPr>
    </w:p>
    <w:p w14:paraId="43B32572" w14:textId="45CD2C02" w:rsidR="009B598A" w:rsidRPr="009B598A" w:rsidRDefault="009B598A" w:rsidP="00770D14">
      <w:pPr>
        <w:rPr>
          <w:lang w:val="en-US"/>
        </w:rPr>
      </w:pPr>
      <w:proofErr w:type="spellStart"/>
      <w:r w:rsidRPr="009B598A">
        <w:rPr>
          <w:b/>
          <w:bCs/>
          <w:lang w:val="en-US"/>
        </w:rPr>
        <w:t>Github</w:t>
      </w:r>
      <w:proofErr w:type="spellEnd"/>
      <w:r>
        <w:rPr>
          <w:b/>
          <w:bCs/>
          <w:lang w:val="en-US"/>
        </w:rPr>
        <w:br/>
      </w:r>
      <w:r w:rsidRPr="009B598A">
        <w:rPr>
          <w:lang w:val="en-US"/>
        </w:rPr>
        <w:t>https://github.com/KatNikKing/COS-214-Practical_</w:t>
      </w:r>
      <w:r>
        <w:rPr>
          <w:lang w:val="en-US"/>
        </w:rPr>
        <w:br/>
      </w:r>
      <w:r>
        <w:rPr>
          <w:lang w:val="en-US"/>
        </w:rPr>
        <w:br/>
      </w:r>
      <w:r w:rsidR="007B4275">
        <w:rPr>
          <w:lang w:val="en-US"/>
        </w:rPr>
        <w:t xml:space="preserve">7.4) The work was essentially divided into coding and designing, with the designing taking two people. </w:t>
      </w:r>
      <w:proofErr w:type="spellStart"/>
      <w:r w:rsidR="007B4275">
        <w:t>Simnikiwe</w:t>
      </w:r>
      <w:proofErr w:type="spellEnd"/>
      <w:r w:rsidR="007B4275">
        <w:t xml:space="preserve"> </w:t>
      </w:r>
      <w:r w:rsidR="007B4275">
        <w:t xml:space="preserve">and Junayd were in charge of the system design and diagrams, and Conrad was in charge of the coding/implementation and </w:t>
      </w:r>
      <w:proofErr w:type="spellStart"/>
      <w:r w:rsidR="007B4275">
        <w:t>Doxygen</w:t>
      </w:r>
      <w:proofErr w:type="spellEnd"/>
      <w:r w:rsidR="007B4275">
        <w:t xml:space="preserve">. All members, however, had a say in each aspect of the practical. </w:t>
      </w:r>
      <w:r w:rsidR="007B4275">
        <w:br/>
        <w:t>Committing helped us collaborate as a member who wants to see update some code can modify the most recent code that was committed. We also collaborated by using the “Issues” tab, which allowed us to remember what needs to be implemented and notify others of bugs/errors that may have been found.</w:t>
      </w:r>
      <w:r w:rsidR="00A5666F">
        <w:br/>
        <w:t>We used a different branch for each team member, and it helped by making it easier to locate certain files that a member was working on. It also helped when changing code, as one member could experiment with the code before pushing it to main, meaning we were not at risk of overriding our already functioning code.</w:t>
      </w:r>
    </w:p>
    <w:sectPr w:rsidR="009B598A" w:rsidRPr="009B59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7B31CBF"/>
    <w:multiLevelType w:val="hybridMultilevel"/>
    <w:tmpl w:val="1AE88E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4405914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901"/>
    <w:rsid w:val="0006130B"/>
    <w:rsid w:val="000D51E2"/>
    <w:rsid w:val="001006BA"/>
    <w:rsid w:val="002545A5"/>
    <w:rsid w:val="0036064D"/>
    <w:rsid w:val="003B3A44"/>
    <w:rsid w:val="003F16C5"/>
    <w:rsid w:val="004A1E44"/>
    <w:rsid w:val="00544B72"/>
    <w:rsid w:val="00695901"/>
    <w:rsid w:val="00770D14"/>
    <w:rsid w:val="007A7BC8"/>
    <w:rsid w:val="007B4275"/>
    <w:rsid w:val="008772D1"/>
    <w:rsid w:val="009B598A"/>
    <w:rsid w:val="009C690E"/>
    <w:rsid w:val="00A5666F"/>
    <w:rsid w:val="00AD0F4F"/>
    <w:rsid w:val="00AF097B"/>
    <w:rsid w:val="00B45B2E"/>
    <w:rsid w:val="00B53D3A"/>
    <w:rsid w:val="00BA5DD9"/>
    <w:rsid w:val="00BB76D3"/>
    <w:rsid w:val="00BC2E57"/>
    <w:rsid w:val="00BC3279"/>
    <w:rsid w:val="00CB7B32"/>
    <w:rsid w:val="00CE58CA"/>
    <w:rsid w:val="00D65FCC"/>
    <w:rsid w:val="00D7553A"/>
    <w:rsid w:val="00D85595"/>
    <w:rsid w:val="00D920E4"/>
    <w:rsid w:val="00E364E7"/>
    <w:rsid w:val="00EC08FF"/>
    <w:rsid w:val="00F57A19"/>
    <w:rsid w:val="00F73A8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2D760648"/>
  <w15:chartTrackingRefBased/>
  <w15:docId w15:val="{C2527115-94F8-CB47-8A3E-59A366411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59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59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59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59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59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59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59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59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59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59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59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59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59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59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59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59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59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5901"/>
    <w:rPr>
      <w:rFonts w:eastAsiaTheme="majorEastAsia" w:cstheme="majorBidi"/>
      <w:color w:val="272727" w:themeColor="text1" w:themeTint="D8"/>
    </w:rPr>
  </w:style>
  <w:style w:type="paragraph" w:styleId="Title">
    <w:name w:val="Title"/>
    <w:basedOn w:val="Normal"/>
    <w:next w:val="Normal"/>
    <w:link w:val="TitleChar"/>
    <w:uiPriority w:val="10"/>
    <w:qFormat/>
    <w:rsid w:val="006959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59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59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59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5901"/>
    <w:pPr>
      <w:spacing w:before="160"/>
      <w:jc w:val="center"/>
    </w:pPr>
    <w:rPr>
      <w:i/>
      <w:iCs/>
      <w:color w:val="404040" w:themeColor="text1" w:themeTint="BF"/>
    </w:rPr>
  </w:style>
  <w:style w:type="character" w:customStyle="1" w:styleId="QuoteChar">
    <w:name w:val="Quote Char"/>
    <w:basedOn w:val="DefaultParagraphFont"/>
    <w:link w:val="Quote"/>
    <w:uiPriority w:val="29"/>
    <w:rsid w:val="00695901"/>
    <w:rPr>
      <w:i/>
      <w:iCs/>
      <w:color w:val="404040" w:themeColor="text1" w:themeTint="BF"/>
    </w:rPr>
  </w:style>
  <w:style w:type="paragraph" w:styleId="ListParagraph">
    <w:name w:val="List Paragraph"/>
    <w:basedOn w:val="Normal"/>
    <w:uiPriority w:val="34"/>
    <w:qFormat/>
    <w:rsid w:val="00695901"/>
    <w:pPr>
      <w:ind w:left="720"/>
      <w:contextualSpacing/>
    </w:pPr>
  </w:style>
  <w:style w:type="character" w:styleId="IntenseEmphasis">
    <w:name w:val="Intense Emphasis"/>
    <w:basedOn w:val="DefaultParagraphFont"/>
    <w:uiPriority w:val="21"/>
    <w:qFormat/>
    <w:rsid w:val="00695901"/>
    <w:rPr>
      <w:i/>
      <w:iCs/>
      <w:color w:val="0F4761" w:themeColor="accent1" w:themeShade="BF"/>
    </w:rPr>
  </w:style>
  <w:style w:type="paragraph" w:styleId="IntenseQuote">
    <w:name w:val="Intense Quote"/>
    <w:basedOn w:val="Normal"/>
    <w:next w:val="Normal"/>
    <w:link w:val="IntenseQuoteChar"/>
    <w:uiPriority w:val="30"/>
    <w:qFormat/>
    <w:rsid w:val="006959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5901"/>
    <w:rPr>
      <w:i/>
      <w:iCs/>
      <w:color w:val="0F4761" w:themeColor="accent1" w:themeShade="BF"/>
    </w:rPr>
  </w:style>
  <w:style w:type="character" w:styleId="IntenseReference">
    <w:name w:val="Intense Reference"/>
    <w:basedOn w:val="DefaultParagraphFont"/>
    <w:uiPriority w:val="32"/>
    <w:qFormat/>
    <w:rsid w:val="006959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3</Pages>
  <Words>841</Words>
  <Characters>4796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JA Rafudeen</dc:creator>
  <cp:keywords/>
  <dc:description/>
  <cp:lastModifiedBy>Mr. JA Rafudeen</cp:lastModifiedBy>
  <cp:revision>17</cp:revision>
  <dcterms:created xsi:type="dcterms:W3CDTF">2026-08-30T09:47:00Z</dcterms:created>
  <dcterms:modified xsi:type="dcterms:W3CDTF">2026-08-30T14:02:00Z</dcterms:modified>
</cp:coreProperties>
</file>