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Notes based off of Charles Severance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 xml:space="preserve">s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Python for Informatics: Exploring Information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Print</w:t>
      </w:r>
      <w:r>
        <w:rPr>
          <w:b w:val="0"/>
          <w:bCs w:val="0"/>
          <w:rtl w:val="0"/>
          <w:lang w:val="en-US"/>
        </w:rPr>
        <w:t xml:space="preserve"> a string or  an integer:</w:t>
      </w:r>
    </w:p>
    <w:p>
      <w:pPr>
        <w:pStyle w:val="Body"/>
        <w:numPr>
          <w:ilvl w:val="3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color w:val="9d44b8"/>
          <w:rtl w:val="0"/>
          <w:lang w:val="en-US"/>
        </w:rPr>
        <w:t>print</w:t>
      </w:r>
      <w:r>
        <w:rPr>
          <w:b w:val="0"/>
          <w:bCs w:val="0"/>
          <w:rtl w:val="0"/>
          <w:lang w:val="en-US"/>
        </w:rPr>
        <w:t xml:space="preserve"> (</w:t>
      </w:r>
      <w:r>
        <w:rPr>
          <w:b w:val="0"/>
          <w:bCs w:val="0"/>
          <w:color w:val="6dc037"/>
          <w:rtl w:val="0"/>
          <w:lang w:val="en-US"/>
        </w:rPr>
        <w:t>’</w:t>
      </w:r>
      <w:r>
        <w:rPr>
          <w:b w:val="0"/>
          <w:bCs w:val="0"/>
          <w:color w:val="6dc037"/>
          <w:rtl w:val="0"/>
          <w:lang w:val="en-US"/>
        </w:rPr>
        <w:t>Hello World!</w:t>
      </w:r>
      <w:r>
        <w:rPr>
          <w:b w:val="0"/>
          <w:bCs w:val="0"/>
          <w:color w:val="6dc037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>)</w:t>
      </w:r>
    </w:p>
    <w:p>
      <w:pPr>
        <w:pStyle w:val="Body"/>
        <w:numPr>
          <w:ilvl w:val="3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color w:val="9d44b8"/>
          <w:rtl w:val="0"/>
          <w:lang w:val="en-US"/>
        </w:rPr>
        <w:t>print</w:t>
      </w:r>
      <w:r>
        <w:rPr>
          <w:b w:val="0"/>
          <w:bCs w:val="0"/>
          <w:rtl w:val="0"/>
          <w:lang w:val="en-US"/>
        </w:rPr>
        <w:t>(</w:t>
      </w:r>
      <w:r>
        <w:rPr>
          <w:b w:val="0"/>
          <w:bCs w:val="0"/>
          <w:color w:val="6dc037"/>
          <w:rtl w:val="0"/>
          <w:lang w:val="en-US"/>
        </w:rPr>
        <w:t>‘</w:t>
      </w:r>
      <w:r>
        <w:rPr>
          <w:b w:val="0"/>
          <w:bCs w:val="0"/>
          <w:color w:val="6dc037"/>
          <w:rtl w:val="0"/>
          <w:lang w:val="en-US"/>
        </w:rPr>
        <w:t>4</w:t>
      </w:r>
      <w:r>
        <w:rPr>
          <w:b w:val="0"/>
          <w:bCs w:val="0"/>
          <w:color w:val="6dc037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>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Set a </w:t>
      </w:r>
      <w:r>
        <w:rPr>
          <w:b w:val="1"/>
          <w:bCs w:val="1"/>
          <w:rtl w:val="0"/>
          <w:lang w:val="en-US"/>
        </w:rPr>
        <w:t>Value</w:t>
      </w:r>
      <w:r>
        <w:rPr>
          <w:b w:val="0"/>
          <w:bCs w:val="0"/>
          <w:rtl w:val="0"/>
          <w:lang w:val="en-US"/>
        </w:rPr>
        <w:t xml:space="preserve"> to use later in the program:</w:t>
      </w:r>
    </w:p>
    <w:p>
      <w:pPr>
        <w:pStyle w:val="Body"/>
        <w:numPr>
          <w:ilvl w:val="3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rtl w:val="0"/>
          <w:lang w:val="en-US"/>
        </w:rPr>
        <w:t>x=4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x</w:t>
      </w:r>
    </w:p>
    <w:p>
      <w:pPr>
        <w:pStyle w:val="Body"/>
        <w:rPr>
          <w:b w:val="0"/>
          <w:bCs w:val="0"/>
          <w:color w:val="489bc9"/>
        </w:rPr>
      </w:pPr>
      <w:r>
        <w:rPr>
          <w:b w:val="0"/>
          <w:bCs w:val="0"/>
        </w:rPr>
        <w:tab/>
      </w:r>
      <w:r>
        <w:rPr>
          <w:b w:val="0"/>
          <w:bCs w:val="0"/>
          <w:color w:val="489bc9"/>
          <w:rtl w:val="0"/>
          <w:lang w:val="en-US"/>
        </w:rPr>
        <w:t>4</w:t>
      </w:r>
    </w:p>
    <w:p>
      <w:pPr>
        <w:pStyle w:val="Body"/>
        <w:numPr>
          <w:ilvl w:val="3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rtl w:val="0"/>
          <w:lang w:val="en-US"/>
        </w:rPr>
        <w:t>y=8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y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  <w:color w:val="489bc9"/>
          <w:rtl w:val="0"/>
          <w:lang w:val="en-US"/>
        </w:rPr>
        <w:t>8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To check the </w:t>
      </w:r>
      <w:r>
        <w:rPr>
          <w:b w:val="1"/>
          <w:bCs w:val="1"/>
          <w:rtl w:val="0"/>
          <w:lang w:val="en-US"/>
        </w:rPr>
        <w:t>type</w:t>
      </w:r>
      <w:r>
        <w:rPr>
          <w:b w:val="0"/>
          <w:bCs w:val="0"/>
          <w:rtl w:val="0"/>
          <w:lang w:val="en-US"/>
        </w:rPr>
        <w:t xml:space="preserve"> of a value:</w:t>
      </w:r>
    </w:p>
    <w:p>
      <w:pPr>
        <w:pStyle w:val="Body"/>
        <w:numPr>
          <w:ilvl w:val="3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color w:val="9d44b8"/>
          <w:rtl w:val="0"/>
          <w:lang w:val="en-US"/>
        </w:rPr>
        <w:t>type</w:t>
      </w:r>
      <w:r>
        <w:rPr>
          <w:b w:val="0"/>
          <w:bCs w:val="0"/>
          <w:rtl w:val="0"/>
          <w:lang w:val="en-US"/>
        </w:rPr>
        <w:t>(</w:t>
      </w:r>
      <w:r>
        <w:rPr>
          <w:b w:val="0"/>
          <w:bCs w:val="0"/>
          <w:color w:val="6dc037"/>
          <w:rtl w:val="0"/>
          <w:lang w:val="en-US"/>
        </w:rPr>
        <w:t>‘</w:t>
      </w:r>
      <w:r>
        <w:rPr>
          <w:b w:val="0"/>
          <w:bCs w:val="0"/>
          <w:color w:val="6dc037"/>
          <w:rtl w:val="0"/>
          <w:lang w:val="en-US"/>
        </w:rPr>
        <w:t>Hello World!</w:t>
      </w:r>
      <w:r>
        <w:rPr>
          <w:b w:val="0"/>
          <w:bCs w:val="0"/>
          <w:color w:val="6dc037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>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  <w:color w:val="489bc9"/>
          <w:rtl w:val="0"/>
          <w:lang w:val="en-US"/>
        </w:rPr>
        <w:t xml:space="preserve">&lt;class </w:t>
      </w:r>
      <w:r>
        <w:rPr>
          <w:b w:val="0"/>
          <w:bCs w:val="0"/>
          <w:color w:val="489bc9"/>
          <w:rtl w:val="0"/>
          <w:lang w:val="en-US"/>
        </w:rPr>
        <w:t>‘</w:t>
      </w:r>
      <w:r>
        <w:rPr>
          <w:b w:val="0"/>
          <w:bCs w:val="0"/>
          <w:color w:val="489bc9"/>
          <w:rtl w:val="0"/>
          <w:lang w:val="en-US"/>
        </w:rPr>
        <w:t>str</w:t>
      </w:r>
      <w:r>
        <w:rPr>
          <w:b w:val="0"/>
          <w:bCs w:val="0"/>
          <w:color w:val="489bc9"/>
          <w:rtl w:val="0"/>
          <w:lang w:val="en-US"/>
        </w:rPr>
        <w:t>’</w:t>
      </w:r>
      <w:r>
        <w:rPr>
          <w:b w:val="0"/>
          <w:bCs w:val="0"/>
          <w:color w:val="489bc9"/>
          <w:rtl w:val="0"/>
          <w:lang w:val="en-US"/>
        </w:rPr>
        <w:t>&gt;</w:t>
      </w:r>
    </w:p>
    <w:p>
      <w:pPr>
        <w:pStyle w:val="Body"/>
        <w:numPr>
          <w:ilvl w:val="3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color w:val="9d44b8"/>
          <w:rtl w:val="0"/>
          <w:lang w:val="en-US"/>
        </w:rPr>
        <w:t>type</w:t>
      </w:r>
      <w:r>
        <w:rPr>
          <w:b w:val="0"/>
          <w:bCs w:val="0"/>
          <w:rtl w:val="0"/>
          <w:lang w:val="en-US"/>
        </w:rPr>
        <w:t>(4)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  <w:color w:val="489bc9"/>
          <w:rtl w:val="0"/>
          <w:lang w:val="en-US"/>
        </w:rPr>
        <w:t xml:space="preserve">&lt;class </w:t>
      </w:r>
      <w:r>
        <w:rPr>
          <w:b w:val="0"/>
          <w:bCs w:val="0"/>
          <w:color w:val="489bc9"/>
          <w:rtl w:val="0"/>
          <w:lang w:val="en-US"/>
        </w:rPr>
        <w:t>‘</w:t>
      </w:r>
      <w:r>
        <w:rPr>
          <w:b w:val="0"/>
          <w:bCs w:val="0"/>
          <w:color w:val="489bc9"/>
          <w:rtl w:val="0"/>
          <w:lang w:val="en-US"/>
        </w:rPr>
        <w:t>int</w:t>
      </w:r>
      <w:r>
        <w:rPr>
          <w:b w:val="0"/>
          <w:bCs w:val="0"/>
          <w:color w:val="489bc9"/>
          <w:rtl w:val="0"/>
          <w:lang w:val="en-US"/>
        </w:rPr>
        <w:t>’</w:t>
      </w:r>
      <w:r>
        <w:rPr>
          <w:b w:val="0"/>
          <w:bCs w:val="0"/>
          <w:color w:val="489bc9"/>
          <w:rtl w:val="0"/>
          <w:lang w:val="en-US"/>
        </w:rPr>
        <w:t>&gt;</w:t>
      </w:r>
    </w:p>
    <w:p>
      <w:pPr>
        <w:pStyle w:val="Body"/>
        <w:numPr>
          <w:ilvl w:val="3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color w:val="9d44b8"/>
          <w:rtl w:val="0"/>
          <w:lang w:val="en-US"/>
        </w:rPr>
        <w:t>type</w:t>
      </w:r>
      <w:r>
        <w:rPr>
          <w:b w:val="0"/>
          <w:bCs w:val="0"/>
          <w:rtl w:val="0"/>
          <w:lang w:val="en-US"/>
        </w:rPr>
        <w:t>(4.3)</w:t>
      </w:r>
    </w:p>
    <w:p>
      <w:pPr>
        <w:pStyle w:val="Body"/>
        <w:rPr>
          <w:b w:val="0"/>
          <w:bCs w:val="0"/>
          <w:color w:val="489bc9"/>
        </w:rPr>
      </w:pPr>
      <w:r>
        <w:rPr>
          <w:b w:val="0"/>
          <w:bCs w:val="0"/>
        </w:rPr>
        <w:tab/>
      </w:r>
      <w:r>
        <w:rPr>
          <w:b w:val="0"/>
          <w:bCs w:val="0"/>
          <w:color w:val="489bc9"/>
          <w:rtl w:val="0"/>
          <w:lang w:val="en-US"/>
        </w:rPr>
        <w:t xml:space="preserve">&lt;class </w:t>
      </w:r>
      <w:r>
        <w:rPr>
          <w:b w:val="0"/>
          <w:bCs w:val="0"/>
          <w:color w:val="489bc9"/>
          <w:rtl w:val="0"/>
          <w:lang w:val="en-US"/>
        </w:rPr>
        <w:t>‘</w:t>
      </w:r>
      <w:r>
        <w:rPr>
          <w:b w:val="0"/>
          <w:bCs w:val="0"/>
          <w:color w:val="489bc9"/>
          <w:rtl w:val="0"/>
          <w:lang w:val="en-US"/>
        </w:rPr>
        <w:t>float</w:t>
      </w:r>
      <w:r>
        <w:rPr>
          <w:b w:val="0"/>
          <w:bCs w:val="0"/>
          <w:color w:val="489bc9"/>
          <w:rtl w:val="0"/>
          <w:lang w:val="en-US"/>
        </w:rPr>
        <w:t>’</w:t>
      </w:r>
      <w:r>
        <w:rPr>
          <w:b w:val="0"/>
          <w:bCs w:val="0"/>
          <w:color w:val="489bc9"/>
          <w:rtl w:val="0"/>
          <w:lang w:val="en-US"/>
        </w:rPr>
        <w:t>&gt;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Keywords</w:t>
      </w:r>
      <w:r>
        <w:rPr>
          <w:b w:val="0"/>
          <w:bCs w:val="0"/>
          <w:rtl w:val="0"/>
          <w:lang w:val="en-US"/>
        </w:rPr>
        <w:t>: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1"/>
        <w:gridCol w:w="1871"/>
        <w:gridCol w:w="1871"/>
        <w:gridCol w:w="1871"/>
        <w:gridCol w:w="1871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and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del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from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while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as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elif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global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or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with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assert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else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if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pass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yield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break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except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import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print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max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class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exec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raise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min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continue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finally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is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return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len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def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for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lambda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try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range</w:t>
            </w:r>
          </w:p>
        </w:tc>
      </w:tr>
    </w:tbl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Operators</w:t>
      </w:r>
      <w:r>
        <w:rPr>
          <w:b w:val="0"/>
          <w:bCs w:val="0"/>
          <w:rtl w:val="0"/>
          <w:lang w:val="en-US"/>
        </w:rPr>
        <w:t xml:space="preserve">: </w:t>
      </w:r>
    </w:p>
    <w:p>
      <w:pPr>
        <w:pStyle w:val="Body"/>
        <w:numPr>
          <w:ilvl w:val="3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rtl w:val="0"/>
          <w:lang w:val="en-US"/>
        </w:rPr>
        <w:t xml:space="preserve">Addition </w:t>
      </w:r>
      <w:r>
        <w:rPr>
          <w:b w:val="0"/>
          <w:bCs w:val="0"/>
          <w:color w:val="ff5f5d"/>
          <w:rtl w:val="0"/>
          <w:lang w:val="en-US"/>
        </w:rPr>
        <w:t>+</w:t>
      </w:r>
    </w:p>
    <w:p>
      <w:pPr>
        <w:pStyle w:val="Body"/>
        <w:numPr>
          <w:ilvl w:val="3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rtl w:val="0"/>
          <w:lang w:val="en-US"/>
        </w:rPr>
        <w:t xml:space="preserve">Subtraction </w:t>
      </w:r>
      <w:r>
        <w:rPr>
          <w:b w:val="0"/>
          <w:bCs w:val="0"/>
          <w:color w:val="ff5f5d"/>
          <w:rtl w:val="0"/>
          <w:lang w:val="en-US"/>
        </w:rPr>
        <w:t>-</w:t>
      </w:r>
    </w:p>
    <w:p>
      <w:pPr>
        <w:pStyle w:val="Body"/>
        <w:numPr>
          <w:ilvl w:val="3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rtl w:val="0"/>
          <w:lang w:val="en-US"/>
        </w:rPr>
        <w:t xml:space="preserve">Multiplication </w:t>
      </w:r>
      <w:r>
        <w:rPr>
          <w:b w:val="0"/>
          <w:bCs w:val="0"/>
          <w:color w:val="ff5f5d"/>
          <w:rtl w:val="0"/>
          <w:lang w:val="en-US"/>
        </w:rPr>
        <w:t>*</w:t>
      </w:r>
    </w:p>
    <w:p>
      <w:pPr>
        <w:pStyle w:val="Body"/>
        <w:numPr>
          <w:ilvl w:val="3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rtl w:val="0"/>
          <w:lang w:val="en-US"/>
        </w:rPr>
        <w:t xml:space="preserve">Division </w:t>
      </w:r>
      <w:r>
        <w:rPr>
          <w:b w:val="0"/>
          <w:bCs w:val="0"/>
          <w:color w:val="ff5f5d"/>
          <w:rtl w:val="0"/>
          <w:lang w:val="en-US"/>
        </w:rPr>
        <w:t xml:space="preserve">/ </w:t>
      </w:r>
      <w:r>
        <w:rPr>
          <w:b w:val="0"/>
          <w:bCs w:val="0"/>
          <w:rtl w:val="0"/>
          <w:lang w:val="en-US"/>
        </w:rPr>
        <w:t xml:space="preserve">or </w:t>
      </w:r>
      <w:r>
        <w:rPr>
          <w:b w:val="0"/>
          <w:bCs w:val="0"/>
          <w:color w:val="ff5f5d"/>
          <w:rtl w:val="0"/>
          <w:lang w:val="en-US"/>
        </w:rPr>
        <w:t xml:space="preserve">% </w:t>
      </w:r>
      <w:r>
        <w:rPr>
          <w:b w:val="0"/>
          <w:bCs w:val="0"/>
          <w:rtl w:val="0"/>
          <w:lang w:val="en-US"/>
        </w:rPr>
        <w:t>(to check remainder)</w:t>
      </w:r>
    </w:p>
    <w:p>
      <w:pPr>
        <w:pStyle w:val="Body"/>
        <w:numPr>
          <w:ilvl w:val="3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rtl w:val="0"/>
          <w:lang w:val="en-US"/>
        </w:rPr>
        <w:t xml:space="preserve">Exponation </w:t>
      </w:r>
      <w:r>
        <w:rPr>
          <w:b w:val="0"/>
          <w:bCs w:val="0"/>
          <w:color w:val="ff5f5d"/>
          <w:rtl w:val="0"/>
          <w:lang w:val="en-US"/>
        </w:rPr>
        <w:t>**</w:t>
      </w:r>
    </w:p>
    <w:p>
      <w:pPr>
        <w:pStyle w:val="Body"/>
        <w:numPr>
          <w:ilvl w:val="3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rtl w:val="0"/>
          <w:lang w:val="en-US"/>
        </w:rPr>
        <w:t xml:space="preserve">Compares and is either true or false </w:t>
      </w:r>
      <w:r>
        <w:rPr>
          <w:b w:val="0"/>
          <w:bCs w:val="0"/>
          <w:color w:val="ff5f5d"/>
          <w:rtl w:val="0"/>
          <w:lang w:val="en-US"/>
        </w:rPr>
        <w:t>==</w:t>
      </w:r>
    </w:p>
    <w:p>
      <w:pPr>
        <w:pStyle w:val="Body"/>
        <w:numPr>
          <w:ilvl w:val="3"/>
          <w:numId w:val="2"/>
        </w:numPr>
        <w:rPr>
          <w:b w:val="0"/>
          <w:bCs w:val="0"/>
          <w:color w:val="ff5f5d"/>
          <w:lang w:val="en-US"/>
        </w:rPr>
      </w:pPr>
      <w:r>
        <w:rPr>
          <w:b w:val="0"/>
          <w:bCs w:val="0"/>
          <w:rtl w:val="0"/>
          <w:lang w:val="en-US"/>
        </w:rPr>
        <w:t>See book page 31 &amp; 40 for list of Comparison Operators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Print a </w:t>
      </w:r>
      <w:r>
        <w:rPr>
          <w:b w:val="1"/>
          <w:bCs w:val="1"/>
          <w:rtl w:val="0"/>
          <w:lang w:val="en-US"/>
        </w:rPr>
        <w:t>Remainder</w:t>
      </w:r>
      <w:r>
        <w:rPr>
          <w:b w:val="0"/>
          <w:bCs w:val="0"/>
          <w:rtl w:val="0"/>
          <w:lang w:val="en-US"/>
        </w:rPr>
        <w:t>:</w:t>
      </w:r>
    </w:p>
    <w:p>
      <w:pPr>
        <w:pStyle w:val="Body"/>
        <w:numPr>
          <w:ilvl w:val="3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rtl w:val="0"/>
          <w:lang w:val="en-US"/>
        </w:rPr>
        <w:t>remainder=12%5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  <w:color w:val="9d44b8"/>
          <w:rtl w:val="0"/>
          <w:lang w:val="en-US"/>
        </w:rPr>
        <w:t xml:space="preserve">print </w:t>
      </w:r>
      <w:r>
        <w:rPr>
          <w:b w:val="0"/>
          <w:bCs w:val="0"/>
          <w:rtl w:val="0"/>
          <w:lang w:val="en-US"/>
        </w:rPr>
        <w:t>(remainder)</w:t>
      </w:r>
    </w:p>
    <w:p>
      <w:pPr>
        <w:pStyle w:val="Body"/>
        <w:rPr>
          <w:b w:val="0"/>
          <w:bCs w:val="0"/>
          <w:color w:val="489bc9"/>
        </w:rPr>
      </w:pPr>
      <w:r>
        <w:rPr>
          <w:b w:val="0"/>
          <w:bCs w:val="0"/>
        </w:rPr>
        <w:tab/>
      </w:r>
      <w:r>
        <w:rPr>
          <w:b w:val="0"/>
          <w:bCs w:val="0"/>
          <w:color w:val="489bc9"/>
          <w:rtl w:val="0"/>
          <w:lang w:val="en-US"/>
        </w:rPr>
        <w:t>2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Newline</w:t>
      </w:r>
      <w:r>
        <w:rPr>
          <w:b w:val="0"/>
          <w:bCs w:val="0"/>
          <w:rtl w:val="0"/>
          <w:lang w:val="en-US"/>
        </w:rPr>
        <w:t>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\n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Comments</w:t>
      </w:r>
      <w:r>
        <w:rPr>
          <w:b w:val="0"/>
          <w:bCs w:val="0"/>
          <w:rtl w:val="0"/>
          <w:lang w:val="en-US"/>
        </w:rPr>
        <w:t xml:space="preserve"> start with </w:t>
      </w:r>
      <w:r>
        <w:rPr>
          <w:b w:val="0"/>
          <w:bCs w:val="0"/>
          <w:color w:val="ff5f5d"/>
          <w:rtl w:val="0"/>
          <w:lang w:val="en-US"/>
        </w:rPr>
        <w:t>#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Conditional Statement</w:t>
      </w:r>
      <w:r>
        <w:rPr>
          <w:b w:val="0"/>
          <w:bCs w:val="0"/>
          <w:rtl w:val="0"/>
          <w:lang w:val="en-US"/>
        </w:rPr>
        <w:t>:</w:t>
      </w:r>
    </w:p>
    <w:p>
      <w:pPr>
        <w:pStyle w:val="Body"/>
        <w:numPr>
          <w:ilvl w:val="3"/>
          <w:numId w:val="2"/>
        </w:numPr>
        <w:rPr>
          <w:b w:val="0"/>
          <w:bCs w:val="0"/>
        </w:rPr>
      </w:pPr>
      <w:r>
        <w:rPr>
          <w:b w:val="0"/>
          <w:bCs w:val="0"/>
          <w:color w:val="ffa93a"/>
          <w:rtl w:val="0"/>
        </w:rPr>
        <w:t>if</w:t>
      </w:r>
      <w:r>
        <w:rPr>
          <w:b w:val="0"/>
          <w:bCs w:val="0"/>
          <w:rtl w:val="0"/>
        </w:rPr>
        <w:t> </w:t>
      </w:r>
      <w:r>
        <w:rPr>
          <w:b w:val="0"/>
          <w:bCs w:val="0"/>
          <w:rtl w:val="0"/>
        </w:rPr>
        <w:t>x</w:t>
      </w:r>
      <w:r>
        <w:rPr>
          <w:b w:val="0"/>
          <w:bCs w:val="0"/>
          <w:rtl w:val="0"/>
        </w:rPr>
        <w:t> </w:t>
      </w:r>
      <w:r>
        <w:rPr>
          <w:b w:val="0"/>
          <w:bCs w:val="0"/>
          <w:rtl w:val="0"/>
        </w:rPr>
        <w:t>&gt;</w:t>
      </w:r>
      <w:r>
        <w:rPr>
          <w:b w:val="0"/>
          <w:bCs w:val="0"/>
          <w:rtl w:val="0"/>
        </w:rPr>
        <w:t> </w:t>
      </w:r>
      <w:r>
        <w:rPr>
          <w:b w:val="0"/>
          <w:bCs w:val="0"/>
          <w:rtl w:val="0"/>
        </w:rPr>
        <w:t>0</w:t>
      </w:r>
      <w:r>
        <w:rPr>
          <w:b w:val="0"/>
          <w:bCs w:val="0"/>
          <w:rtl w:val="0"/>
        </w:rPr>
        <w:t> </w:t>
      </w:r>
      <w:r>
        <w:rPr>
          <w:b w:val="0"/>
          <w:bCs w:val="0"/>
          <w:rtl w:val="0"/>
        </w:rPr>
        <w:t>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  <w:color w:val="9d44b8"/>
          <w:rtl w:val="0"/>
          <w:lang w:val="en-US"/>
        </w:rPr>
        <w:t xml:space="preserve">print </w:t>
      </w:r>
      <w:r>
        <w:rPr>
          <w:b w:val="0"/>
          <w:bCs w:val="0"/>
          <w:rtl w:val="0"/>
          <w:lang w:val="en-US"/>
        </w:rPr>
        <w:t xml:space="preserve">( </w:t>
      </w:r>
      <w:r>
        <w:rPr>
          <w:b w:val="0"/>
          <w:bCs w:val="0"/>
          <w:rtl w:val="0"/>
          <w:lang w:val="en-US"/>
        </w:rPr>
        <w:t>‘</w:t>
      </w:r>
      <w:r>
        <w:rPr>
          <w:b w:val="0"/>
          <w:bCs w:val="0"/>
          <w:color w:val="6dc037"/>
          <w:rtl w:val="0"/>
          <w:lang w:val="en-US"/>
        </w:rPr>
        <w:t>x is positive</w:t>
      </w:r>
      <w:r>
        <w:rPr>
          <w:b w:val="0"/>
          <w:bCs w:val="0"/>
          <w:rtl w:val="0"/>
          <w:lang w:val="en-US"/>
        </w:rPr>
        <w:t xml:space="preserve">’ </w:t>
      </w:r>
      <w:r>
        <w:rPr>
          <w:b w:val="0"/>
          <w:bCs w:val="0"/>
          <w:rtl w:val="0"/>
          <w:lang w:val="en-US"/>
        </w:rPr>
        <w:t>)</w:t>
      </w:r>
    </w:p>
    <w:p>
      <w:pPr>
        <w:pStyle w:val="Body"/>
        <w:numPr>
          <w:ilvl w:val="3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color w:val="ffa93a"/>
          <w:rtl w:val="0"/>
          <w:lang w:val="en-US"/>
        </w:rPr>
        <w:t>elif</w:t>
      </w:r>
      <w:r>
        <w:rPr>
          <w:b w:val="0"/>
          <w:bCs w:val="0"/>
          <w:rtl w:val="0"/>
          <w:lang w:val="en-US"/>
        </w:rPr>
        <w:t xml:space="preserve"> x&lt;0: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  <w:color w:val="9d44b8"/>
          <w:rtl w:val="0"/>
          <w:lang w:val="en-US"/>
        </w:rPr>
        <w:t xml:space="preserve">print </w:t>
      </w:r>
      <w:r>
        <w:rPr>
          <w:b w:val="0"/>
          <w:bCs w:val="0"/>
          <w:rtl w:val="0"/>
          <w:lang w:val="en-US"/>
        </w:rPr>
        <w:t>(</w:t>
      </w:r>
      <w:r>
        <w:rPr>
          <w:b w:val="0"/>
          <w:bCs w:val="0"/>
          <w:rtl w:val="0"/>
          <w:lang w:val="en-US"/>
        </w:rPr>
        <w:t>‘</w:t>
      </w:r>
      <w:r>
        <w:rPr>
          <w:b w:val="0"/>
          <w:bCs w:val="0"/>
          <w:color w:val="6dc037"/>
          <w:rtl w:val="0"/>
          <w:lang w:val="en-US"/>
        </w:rPr>
        <w:t>x is negative</w:t>
      </w:r>
      <w:r>
        <w:rPr>
          <w:b w:val="0"/>
          <w:bCs w:val="0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>)</w:t>
      </w:r>
    </w:p>
    <w:p>
      <w:pPr>
        <w:pStyle w:val="Body"/>
        <w:numPr>
          <w:ilvl w:val="4"/>
          <w:numId w:val="4"/>
        </w:numPr>
        <w:rPr>
          <w:b w:val="0"/>
          <w:bCs w:val="0"/>
          <w:i w:val="1"/>
          <w:iCs w:val="1"/>
          <w:lang w:val="en-US"/>
        </w:rPr>
      </w:pPr>
      <w:r>
        <w:rPr>
          <w:b w:val="0"/>
          <w:bCs w:val="0"/>
          <w:i w:val="1"/>
          <w:iCs w:val="1"/>
          <w:rtl w:val="0"/>
          <w:lang w:val="en-US"/>
        </w:rPr>
        <w:t>elif stands for else if</w:t>
      </w:r>
      <w:r>
        <w:rPr>
          <w:b w:val="0"/>
          <w:bCs w:val="0"/>
          <w:i w:val="1"/>
          <w:iCs w:val="1"/>
          <w:rtl w:val="0"/>
          <w:lang w:val="en-US"/>
        </w:rPr>
        <w:t>…</w:t>
      </w:r>
      <w:r>
        <w:rPr>
          <w:b w:val="0"/>
          <w:bCs w:val="0"/>
          <w:i w:val="1"/>
          <w:iCs w:val="1"/>
          <w:rtl w:val="0"/>
          <w:lang w:val="en-US"/>
        </w:rPr>
        <w:t xml:space="preserve">you can have an infinite chain of </w:t>
      </w:r>
      <w:r>
        <w:rPr>
          <w:b w:val="0"/>
          <w:bCs w:val="0"/>
          <w:i w:val="1"/>
          <w:iCs w:val="1"/>
          <w:color w:val="ffa93a"/>
          <w:rtl w:val="0"/>
          <w:lang w:val="en-US"/>
        </w:rPr>
        <w:t>elif</w:t>
      </w:r>
      <w:r>
        <w:rPr>
          <w:b w:val="0"/>
          <w:bCs w:val="0"/>
          <w:i w:val="1"/>
          <w:iCs w:val="1"/>
          <w:rtl w:val="0"/>
          <w:lang w:val="en-US"/>
        </w:rPr>
        <w:t>s</w:t>
      </w:r>
    </w:p>
    <w:p>
      <w:pPr>
        <w:pStyle w:val="Body"/>
        <w:numPr>
          <w:ilvl w:val="3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color w:val="ffa93a"/>
          <w:rtl w:val="0"/>
          <w:lang w:val="en-US"/>
        </w:rPr>
        <w:t>else</w:t>
      </w:r>
      <w:r>
        <w:rPr>
          <w:b w:val="0"/>
          <w:bCs w:val="0"/>
          <w:rtl w:val="0"/>
          <w:lang w:val="en-US"/>
        </w:rPr>
        <w:t>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  <w:color w:val="9d44b8"/>
          <w:rtl w:val="0"/>
          <w:lang w:val="en-US"/>
        </w:rPr>
        <w:t>print</w:t>
      </w:r>
      <w:r>
        <w:rPr>
          <w:b w:val="0"/>
          <w:bCs w:val="0"/>
          <w:rtl w:val="0"/>
          <w:lang w:val="en-US"/>
        </w:rPr>
        <w:t xml:space="preserve"> (</w:t>
      </w:r>
      <w:r>
        <w:rPr>
          <w:b w:val="0"/>
          <w:bCs w:val="0"/>
          <w:rtl w:val="0"/>
          <w:lang w:val="en-US"/>
        </w:rPr>
        <w:t>‘</w:t>
      </w:r>
      <w:r>
        <w:rPr>
          <w:b w:val="0"/>
          <w:bCs w:val="0"/>
          <w:color w:val="6dc037"/>
          <w:rtl w:val="0"/>
          <w:lang w:val="en-US"/>
        </w:rPr>
        <w:t>x is equal to zero</w:t>
      </w:r>
      <w:r>
        <w:rPr>
          <w:b w:val="0"/>
          <w:bCs w:val="0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>)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Min </w:t>
      </w:r>
      <w:r>
        <w:rPr>
          <w:b w:val="0"/>
          <w:bCs w:val="0"/>
          <w:rtl w:val="0"/>
          <w:lang w:val="en-US"/>
        </w:rPr>
        <w:t xml:space="preserve">and </w:t>
      </w:r>
      <w:r>
        <w:rPr>
          <w:b w:val="1"/>
          <w:bCs w:val="1"/>
          <w:rtl w:val="0"/>
          <w:lang w:val="en-US"/>
        </w:rPr>
        <w:t xml:space="preserve">Max </w:t>
      </w:r>
      <w:r>
        <w:rPr>
          <w:b w:val="0"/>
          <w:bCs w:val="0"/>
          <w:rtl w:val="0"/>
          <w:lang w:val="en-US"/>
        </w:rPr>
        <w:t xml:space="preserve">values: </w:t>
      </w:r>
    </w:p>
    <w:p>
      <w:pPr>
        <w:pStyle w:val="Body"/>
        <w:numPr>
          <w:ilvl w:val="3"/>
          <w:numId w:val="5"/>
        </w:numPr>
        <w:rPr>
          <w:b w:val="0"/>
          <w:bCs w:val="0"/>
          <w:i w:val="1"/>
          <w:iCs w:val="1"/>
          <w:lang w:val="en-US"/>
        </w:rPr>
      </w:pPr>
      <w:r>
        <w:rPr>
          <w:b w:val="0"/>
          <w:bCs w:val="0"/>
          <w:i w:val="1"/>
          <w:iCs w:val="1"/>
          <w:rtl w:val="0"/>
          <w:lang w:val="en-US"/>
        </w:rPr>
        <w:t>these functions give us the largest and smallest values in a list (cap sensitive)</w:t>
      </w:r>
    </w:p>
    <w:p>
      <w:pPr>
        <w:pStyle w:val="Body"/>
        <w:numPr>
          <w:ilvl w:val="3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color w:val="9d44b8"/>
          <w:rtl w:val="0"/>
          <w:lang w:val="en-US"/>
        </w:rPr>
        <w:t>max</w:t>
      </w:r>
      <w:r>
        <w:rPr>
          <w:b w:val="0"/>
          <w:bCs w:val="0"/>
          <w:rtl w:val="0"/>
          <w:lang w:val="en-US"/>
        </w:rPr>
        <w:t>(</w:t>
      </w:r>
      <w:r>
        <w:rPr>
          <w:b w:val="0"/>
          <w:bCs w:val="0"/>
          <w:color w:val="6dc037"/>
          <w:rtl w:val="0"/>
          <w:lang w:val="en-US"/>
        </w:rPr>
        <w:t>‘</w:t>
      </w:r>
      <w:r>
        <w:rPr>
          <w:b w:val="0"/>
          <w:bCs w:val="0"/>
          <w:color w:val="6dc037"/>
          <w:rtl w:val="0"/>
          <w:lang w:val="en-US"/>
        </w:rPr>
        <w:t>Hello World!</w:t>
      </w:r>
      <w:r>
        <w:rPr>
          <w:b w:val="0"/>
          <w:bCs w:val="0"/>
          <w:color w:val="6dc037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>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  <w:color w:val="489bc9"/>
          <w:rtl w:val="0"/>
          <w:lang w:val="en-US"/>
        </w:rPr>
        <w:t>‘</w:t>
      </w:r>
      <w:r>
        <w:rPr>
          <w:b w:val="0"/>
          <w:bCs w:val="0"/>
          <w:color w:val="489bc9"/>
          <w:rtl w:val="0"/>
          <w:lang w:val="en-US"/>
        </w:rPr>
        <w:t>r</w:t>
      </w:r>
      <w:r>
        <w:rPr>
          <w:b w:val="0"/>
          <w:bCs w:val="0"/>
          <w:color w:val="489bc9"/>
          <w:rtl w:val="0"/>
          <w:lang w:val="en-US"/>
        </w:rPr>
        <w:t>’</w:t>
      </w:r>
    </w:p>
    <w:p>
      <w:pPr>
        <w:pStyle w:val="Body"/>
        <w:numPr>
          <w:ilvl w:val="3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color w:val="9d44b8"/>
          <w:rtl w:val="0"/>
          <w:lang w:val="en-US"/>
        </w:rPr>
        <w:t>min</w:t>
      </w:r>
      <w:r>
        <w:rPr>
          <w:b w:val="0"/>
          <w:bCs w:val="0"/>
          <w:rtl w:val="0"/>
          <w:lang w:val="en-US"/>
        </w:rPr>
        <w:t>(</w:t>
      </w:r>
      <w:r>
        <w:rPr>
          <w:b w:val="0"/>
          <w:bCs w:val="0"/>
          <w:color w:val="6dc037"/>
          <w:rtl w:val="0"/>
          <w:lang w:val="en-US"/>
        </w:rPr>
        <w:t>‘</w:t>
      </w:r>
      <w:r>
        <w:rPr>
          <w:b w:val="0"/>
          <w:bCs w:val="0"/>
          <w:color w:val="6dc037"/>
          <w:rtl w:val="0"/>
          <w:lang w:val="en-US"/>
        </w:rPr>
        <w:t>Hello World!</w:t>
      </w:r>
      <w:r>
        <w:rPr>
          <w:b w:val="0"/>
          <w:bCs w:val="0"/>
          <w:color w:val="6dc037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>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  <w:color w:val="489bc9"/>
          <w:rtl w:val="0"/>
          <w:lang w:val="en-US"/>
        </w:rPr>
        <w:t>‘ ‘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Number of</w:t>
      </w:r>
      <w:r>
        <w:rPr>
          <w:b w:val="1"/>
          <w:bCs w:val="1"/>
          <w:rtl w:val="0"/>
          <w:lang w:val="en-US"/>
        </w:rPr>
        <w:t xml:space="preserve"> Characters</w:t>
      </w:r>
      <w:r>
        <w:rPr>
          <w:b w:val="0"/>
          <w:bCs w:val="0"/>
          <w:rtl w:val="0"/>
          <w:lang w:val="en-US"/>
        </w:rPr>
        <w:t xml:space="preserve"> in a string:</w:t>
      </w:r>
    </w:p>
    <w:p>
      <w:pPr>
        <w:pStyle w:val="Body"/>
        <w:numPr>
          <w:ilvl w:val="3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color w:val="9d44b8"/>
          <w:rtl w:val="0"/>
          <w:lang w:val="en-US"/>
        </w:rPr>
        <w:t>len</w:t>
      </w:r>
      <w:r>
        <w:rPr>
          <w:b w:val="0"/>
          <w:bCs w:val="0"/>
          <w:rtl w:val="0"/>
          <w:lang w:val="en-US"/>
        </w:rPr>
        <w:t>(</w:t>
      </w:r>
      <w:r>
        <w:rPr>
          <w:b w:val="0"/>
          <w:bCs w:val="0"/>
          <w:color w:val="6dc037"/>
          <w:rtl w:val="0"/>
          <w:lang w:val="en-US"/>
        </w:rPr>
        <w:t>‘</w:t>
      </w:r>
      <w:r>
        <w:rPr>
          <w:b w:val="0"/>
          <w:bCs w:val="0"/>
          <w:color w:val="6dc037"/>
          <w:rtl w:val="0"/>
          <w:lang w:val="en-US"/>
        </w:rPr>
        <w:t>Hello world!</w:t>
      </w:r>
      <w:r>
        <w:rPr>
          <w:b w:val="0"/>
          <w:bCs w:val="0"/>
          <w:color w:val="6dc037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>)</w:t>
      </w:r>
    </w:p>
    <w:p>
      <w:pPr>
        <w:pStyle w:val="Body"/>
        <w:rPr>
          <w:b w:val="0"/>
          <w:bCs w:val="0"/>
          <w:color w:val="489bc9"/>
        </w:rPr>
      </w:pPr>
      <w:r>
        <w:rPr>
          <w:b w:val="0"/>
          <w:bCs w:val="0"/>
        </w:rPr>
        <w:tab/>
      </w:r>
      <w:r>
        <w:rPr>
          <w:b w:val="0"/>
          <w:bCs w:val="0"/>
          <w:color w:val="489bc9"/>
          <w:rtl w:val="0"/>
          <w:lang w:val="en-US"/>
        </w:rPr>
        <w:t>12</w:t>
      </w:r>
    </w:p>
    <w:p>
      <w:pPr>
        <w:pStyle w:val="Body"/>
        <w:rPr>
          <w:b w:val="0"/>
          <w:bCs w:val="0"/>
          <w:color w:val="489bc9"/>
        </w:rPr>
      </w:pPr>
      <w:r>
        <w:rPr>
          <w:b w:val="1"/>
          <w:bCs w:val="1"/>
          <w:rtl w:val="0"/>
          <w:lang w:val="en-US"/>
        </w:rPr>
        <w:t>Conversions</w:t>
      </w:r>
      <w:r>
        <w:rPr>
          <w:b w:val="0"/>
          <w:bCs w:val="0"/>
          <w:rtl w:val="0"/>
          <w:lang w:val="en-US"/>
        </w:rPr>
        <w:t>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color w:val="489bc9"/>
        </w:rPr>
        <w:tab/>
      </w:r>
      <w:r>
        <w:rPr>
          <w:b w:val="1"/>
          <w:bCs w:val="1"/>
          <w:rtl w:val="0"/>
          <w:lang w:val="en-US"/>
        </w:rPr>
        <w:t>Value to Integer</w:t>
      </w:r>
      <w:r>
        <w:rPr>
          <w:b w:val="0"/>
          <w:bCs w:val="0"/>
          <w:rtl w:val="0"/>
          <w:lang w:val="en-US"/>
        </w:rPr>
        <w:t>:</w:t>
      </w:r>
    </w:p>
    <w:p>
      <w:pPr>
        <w:pStyle w:val="Body"/>
        <w:numPr>
          <w:ilvl w:val="7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color w:val="9d44b8"/>
          <w:rtl w:val="0"/>
          <w:lang w:val="en-US"/>
        </w:rPr>
        <w:t>int</w:t>
      </w:r>
      <w:r>
        <w:rPr>
          <w:b w:val="0"/>
          <w:bCs w:val="0"/>
          <w:rtl w:val="0"/>
          <w:lang w:val="en-US"/>
        </w:rPr>
        <w:t>(2.3)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  <w:tab/>
      </w:r>
      <w:r>
        <w:rPr>
          <w:b w:val="0"/>
          <w:bCs w:val="0"/>
          <w:color w:val="489bc9"/>
          <w:rtl w:val="0"/>
          <w:lang w:val="en-US"/>
        </w:rPr>
        <w:t>2.3</w:t>
      </w:r>
    </w:p>
    <w:p>
      <w:pPr>
        <w:pStyle w:val="Body"/>
        <w:numPr>
          <w:ilvl w:val="7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color w:val="9d44b8"/>
          <w:rtl w:val="0"/>
          <w:lang w:val="en-US"/>
        </w:rPr>
        <w:t>int</w:t>
      </w:r>
      <w:r>
        <w:rPr>
          <w:b w:val="0"/>
          <w:bCs w:val="0"/>
          <w:rtl w:val="0"/>
          <w:lang w:val="en-US"/>
        </w:rPr>
        <w:t>(3.9999)</w:t>
      </w:r>
    </w:p>
    <w:p>
      <w:pPr>
        <w:pStyle w:val="Body"/>
        <w:rPr>
          <w:b w:val="0"/>
          <w:bCs w:val="0"/>
          <w:color w:val="489bc9"/>
        </w:rPr>
      </w:pPr>
      <w:r>
        <w:rPr>
          <w:b w:val="0"/>
          <w:bCs w:val="0"/>
        </w:rPr>
        <w:tab/>
        <w:tab/>
      </w:r>
      <w:r>
        <w:rPr>
          <w:b w:val="0"/>
          <w:bCs w:val="0"/>
          <w:color w:val="489bc9"/>
          <w:rtl w:val="0"/>
          <w:lang w:val="en-US"/>
        </w:rPr>
        <w:t>3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color w:val="489bc9"/>
        </w:rPr>
        <w:tab/>
      </w:r>
      <w:r>
        <w:rPr>
          <w:b w:val="1"/>
          <w:bCs w:val="1"/>
          <w:rtl w:val="0"/>
          <w:lang w:val="en-US"/>
        </w:rPr>
        <w:t>Integers to Floating-Point numbers</w:t>
      </w:r>
      <w:r>
        <w:rPr>
          <w:b w:val="0"/>
          <w:bCs w:val="0"/>
          <w:rtl w:val="0"/>
          <w:lang w:val="en-US"/>
        </w:rPr>
        <w:t>:</w:t>
      </w:r>
    </w:p>
    <w:p>
      <w:pPr>
        <w:pStyle w:val="Body"/>
        <w:numPr>
          <w:ilvl w:val="7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color w:val="9d44b8"/>
          <w:rtl w:val="0"/>
          <w:lang w:val="en-US"/>
        </w:rPr>
        <w:t>float</w:t>
      </w:r>
      <w:r>
        <w:rPr>
          <w:b w:val="0"/>
          <w:bCs w:val="0"/>
          <w:rtl w:val="0"/>
          <w:lang w:val="en-US"/>
        </w:rPr>
        <w:t>(32)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  <w:tab/>
      </w:r>
      <w:r>
        <w:rPr>
          <w:b w:val="0"/>
          <w:bCs w:val="0"/>
          <w:color w:val="489bc9"/>
          <w:rtl w:val="0"/>
          <w:lang w:val="en-US"/>
        </w:rPr>
        <w:t>32.0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1"/>
          <w:bCs w:val="1"/>
          <w:rtl w:val="0"/>
          <w:lang w:val="en-US"/>
        </w:rPr>
        <w:t>Argument to String</w:t>
      </w:r>
      <w:r>
        <w:rPr>
          <w:b w:val="0"/>
          <w:bCs w:val="0"/>
          <w:rtl w:val="0"/>
          <w:lang w:val="en-US"/>
        </w:rPr>
        <w:t>:</w:t>
      </w:r>
    </w:p>
    <w:p>
      <w:pPr>
        <w:pStyle w:val="Body"/>
        <w:numPr>
          <w:ilvl w:val="7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color w:val="9d44b8"/>
          <w:rtl w:val="0"/>
          <w:lang w:val="en-US"/>
        </w:rPr>
        <w:t>str</w:t>
      </w:r>
      <w:r>
        <w:rPr>
          <w:b w:val="0"/>
          <w:bCs w:val="0"/>
          <w:rtl w:val="0"/>
          <w:lang w:val="en-US"/>
        </w:rPr>
        <w:t>(32)</w:t>
      </w:r>
    </w:p>
    <w:p>
      <w:pPr>
        <w:pStyle w:val="Body"/>
        <w:rPr>
          <w:b w:val="0"/>
          <w:bCs w:val="0"/>
          <w:color w:val="489bc9"/>
        </w:rPr>
      </w:pPr>
      <w:r>
        <w:rPr>
          <w:b w:val="0"/>
          <w:bCs w:val="0"/>
        </w:rPr>
        <w:tab/>
        <w:tab/>
      </w:r>
      <w:r>
        <w:rPr>
          <w:b w:val="0"/>
          <w:bCs w:val="0"/>
          <w:color w:val="489bc9"/>
          <w:rtl w:val="0"/>
          <w:lang w:val="en-US"/>
        </w:rPr>
        <w:t>’</w:t>
      </w:r>
      <w:r>
        <w:rPr>
          <w:b w:val="0"/>
          <w:bCs w:val="0"/>
          <w:color w:val="489bc9"/>
          <w:rtl w:val="0"/>
          <w:lang w:val="en-US"/>
        </w:rPr>
        <w:t>32</w:t>
      </w:r>
      <w:r>
        <w:rPr>
          <w:b w:val="0"/>
          <w:bCs w:val="0"/>
          <w:color w:val="489bc9"/>
          <w:rtl w:val="0"/>
          <w:lang w:val="en-US"/>
        </w:rPr>
        <w:t>’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Generating Random Numbers</w:t>
      </w:r>
      <w:r>
        <w:rPr>
          <w:b w:val="0"/>
          <w:bCs w:val="0"/>
          <w:rtl w:val="0"/>
          <w:lang w:val="en-US"/>
        </w:rPr>
        <w:t>:</w:t>
      </w:r>
    </w:p>
    <w:p>
      <w:pPr>
        <w:pStyle w:val="Body"/>
        <w:numPr>
          <w:ilvl w:val="7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color w:val="ffa93a"/>
          <w:rtl w:val="0"/>
          <w:lang w:val="en-US"/>
        </w:rPr>
        <w:t>import</w:t>
      </w:r>
      <w:r>
        <w:rPr>
          <w:b w:val="0"/>
          <w:bCs w:val="0"/>
          <w:rtl w:val="0"/>
          <w:lang w:val="en-US"/>
        </w:rPr>
        <w:t xml:space="preserve"> random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  <w:tab/>
      </w:r>
      <w:r>
        <w:rPr>
          <w:b w:val="0"/>
          <w:bCs w:val="0"/>
          <w:color w:val="ffa93a"/>
          <w:rtl w:val="0"/>
          <w:lang w:val="en-US"/>
        </w:rPr>
        <w:t>for</w:t>
      </w:r>
      <w:r>
        <w:rPr>
          <w:b w:val="0"/>
          <w:bCs w:val="0"/>
          <w:rtl w:val="0"/>
          <w:lang w:val="en-US"/>
        </w:rPr>
        <w:t xml:space="preserve"> i </w:t>
      </w:r>
      <w:r>
        <w:rPr>
          <w:b w:val="0"/>
          <w:bCs w:val="0"/>
          <w:color w:val="ffa93a"/>
          <w:rtl w:val="0"/>
          <w:lang w:val="en-US"/>
        </w:rPr>
        <w:t>in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color w:val="9d44b8"/>
          <w:rtl w:val="0"/>
          <w:lang w:val="en-US"/>
        </w:rPr>
        <w:t>range</w:t>
      </w:r>
      <w:r>
        <w:rPr>
          <w:b w:val="0"/>
          <w:bCs w:val="0"/>
          <w:rtl w:val="0"/>
          <w:lang w:val="en-US"/>
        </w:rPr>
        <w:t xml:space="preserve"> (10):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x=random.random()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  <w:tab/>
        <w:tab/>
      </w:r>
      <w:r>
        <w:rPr>
          <w:b w:val="0"/>
          <w:bCs w:val="0"/>
          <w:color w:val="9d44b8"/>
          <w:rtl w:val="0"/>
          <w:lang w:val="en-US"/>
        </w:rPr>
        <w:t>print</w:t>
      </w:r>
      <w:r>
        <w:rPr>
          <w:b w:val="0"/>
          <w:bCs w:val="0"/>
          <w:rtl w:val="0"/>
          <w:lang w:val="en-US"/>
        </w:rPr>
        <w:t>(x)</w:t>
      </w:r>
    </w:p>
    <w:p>
      <w:pPr>
        <w:pStyle w:val="Body"/>
        <w:numPr>
          <w:ilvl w:val="8"/>
          <w:numId w:val="4"/>
        </w:numPr>
        <w:rPr>
          <w:b w:val="0"/>
          <w:bCs w:val="0"/>
          <w:i w:val="1"/>
          <w:iCs w:val="1"/>
          <w:lang w:val="en-US"/>
        </w:rPr>
      </w:pPr>
      <w:r>
        <w:rPr>
          <w:b w:val="0"/>
          <w:bCs w:val="0"/>
          <w:i w:val="1"/>
          <w:iCs w:val="1"/>
          <w:rtl w:val="0"/>
          <w:lang w:val="en-US"/>
        </w:rPr>
        <w:t>the number entered in parenthesis is the number of numbers generated</w:t>
      </w:r>
    </w:p>
    <w:p>
      <w:pPr>
        <w:pStyle w:val="Body"/>
        <w:numPr>
          <w:ilvl w:val="7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rtl w:val="0"/>
          <w:lang w:val="en-US"/>
        </w:rPr>
        <w:t>random.randint(1,100)</w:t>
      </w:r>
    </w:p>
    <w:p>
      <w:pPr>
        <w:pStyle w:val="Body"/>
        <w:rPr>
          <w:b w:val="0"/>
          <w:bCs w:val="0"/>
          <w:color w:val="489bc9"/>
        </w:rPr>
      </w:pPr>
      <w:r>
        <w:rPr>
          <w:b w:val="0"/>
          <w:bCs w:val="0"/>
        </w:rPr>
        <w:tab/>
        <w:tab/>
      </w:r>
      <w:r>
        <w:rPr>
          <w:b w:val="0"/>
          <w:bCs w:val="0"/>
          <w:color w:val="489bc9"/>
          <w:rtl w:val="0"/>
          <w:lang w:val="en-US"/>
        </w:rPr>
        <w:t>35</w:t>
      </w:r>
    </w:p>
    <w:p>
      <w:pPr>
        <w:pStyle w:val="Body"/>
        <w:numPr>
          <w:ilvl w:val="7"/>
          <w:numId w:val="6"/>
        </w:numPr>
        <w:rPr>
          <w:lang w:val="en-US"/>
        </w:rPr>
      </w:pPr>
      <w:r>
        <w:rPr>
          <w:rtl w:val="0"/>
          <w:lang w:val="en-US"/>
        </w:rPr>
        <w:t>t=[1,3,5,7,9]</w:t>
      </w:r>
    </w:p>
    <w:p>
      <w:pPr>
        <w:pStyle w:val="Body"/>
        <w:rPr/>
      </w:pPr>
      <w:r>
        <w:rPr>
          <w:rtl w:val="0"/>
        </w:rPr>
        <w:tab/>
        <w:tab/>
        <w:t>random.choice(t)</w:t>
      </w:r>
    </w:p>
    <w:p>
      <w:pPr>
        <w:pStyle w:val="Body"/>
        <w:rPr/>
      </w:pPr>
      <w:r>
        <w:rPr/>
        <w:tab/>
        <w:tab/>
      </w:r>
      <w:r>
        <w:rPr>
          <w:color w:val="489bc9"/>
          <w:rtl w:val="0"/>
          <w:lang w:val="en-US"/>
        </w:rPr>
        <w:t>1</w:t>
      </w:r>
    </w:p>
    <w:p>
      <w:pPr>
        <w:pStyle w:val="Body"/>
        <w:rPr/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See page 46 for </w:t>
      </w:r>
      <w:r>
        <w:rPr>
          <w:b w:val="1"/>
          <w:bCs w:val="1"/>
          <w:rtl w:val="0"/>
          <w:lang w:val="en-US"/>
        </w:rPr>
        <w:t>Math Functions</w:t>
      </w:r>
      <w:r>
        <w:rPr>
          <w:b w:val="0"/>
          <w:bCs w:val="0"/>
          <w:rtl w:val="0"/>
          <w:lang w:val="en-US"/>
        </w:rPr>
        <w:t xml:space="preserve"> and uses for the math module</w:t>
      </w:r>
    </w:p>
    <w:p>
      <w:pPr>
        <w:pStyle w:val="Body"/>
        <w:numPr>
          <w:ilvl w:val="3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rtl w:val="0"/>
          <w:lang w:val="en-US"/>
        </w:rPr>
        <w:t>math.pi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  <w:color w:val="489bc9"/>
          <w:rtl w:val="0"/>
        </w:rPr>
        <w:t>3.141592653589793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Void Functions</w:t>
      </w:r>
      <w:r>
        <w:rPr>
          <w:b w:val="0"/>
          <w:bCs w:val="0"/>
          <w:rtl w:val="0"/>
          <w:lang w:val="en-US"/>
        </w:rPr>
        <w:t xml:space="preserve"> are functions that perform an action but don</w:t>
      </w:r>
      <w:r>
        <w:rPr>
          <w:b w:val="0"/>
          <w:bCs w:val="0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>t return a value. They do not store values assigned to them.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To </w:t>
      </w:r>
      <w:r>
        <w:rPr>
          <w:b w:val="1"/>
          <w:bCs w:val="1"/>
          <w:rtl w:val="0"/>
          <w:lang w:val="en-US"/>
        </w:rPr>
        <w:t>Count</w:t>
      </w:r>
      <w:r>
        <w:rPr>
          <w:b w:val="0"/>
          <w:bCs w:val="0"/>
          <w:rtl w:val="0"/>
          <w:lang w:val="en-US"/>
        </w:rPr>
        <w:t xml:space="preserve"> the number of times a letter appear in a string:</w:t>
      </w:r>
    </w:p>
    <w:p>
      <w:pPr>
        <w:pStyle w:val="Body"/>
        <w:numPr>
          <w:ilvl w:val="0"/>
          <w:numId w:val="7"/>
        </w:numPr>
        <w:rPr>
          <w:b w:val="0"/>
          <w:bCs w:val="0"/>
          <w:lang w:val="en-US"/>
        </w:rPr>
      </w:pPr>
      <w:r>
        <w:rPr>
          <w:b w:val="0"/>
          <w:bCs w:val="0"/>
          <w:rtl w:val="0"/>
          <w:lang w:val="en-US"/>
        </w:rPr>
        <w:t>string=</w:t>
      </w:r>
      <w:r>
        <w:rPr>
          <w:b w:val="0"/>
          <w:bCs w:val="0"/>
          <w:color w:val="6dc037"/>
          <w:rtl w:val="0"/>
          <w:lang w:val="en-US"/>
        </w:rPr>
        <w:t>‘</w:t>
      </w:r>
      <w:r>
        <w:rPr>
          <w:b w:val="0"/>
          <w:bCs w:val="0"/>
          <w:color w:val="6dc037"/>
          <w:rtl w:val="0"/>
          <w:lang w:val="en-US"/>
        </w:rPr>
        <w:t>dani is a dork</w:t>
      </w:r>
      <w:r>
        <w:rPr>
          <w:b w:val="0"/>
          <w:bCs w:val="0"/>
          <w:color w:val="6dc037"/>
          <w:rtl w:val="0"/>
          <w:lang w:val="en-US"/>
        </w:rPr>
        <w:t>’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count=0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</w:t>
      </w:r>
      <w:r>
        <w:rPr>
          <w:b w:val="0"/>
          <w:bCs w:val="0"/>
          <w:color w:val="ffa93a"/>
          <w:rtl w:val="0"/>
          <w:lang w:val="en-US"/>
        </w:rPr>
        <w:t>for</w:t>
      </w:r>
      <w:r>
        <w:rPr>
          <w:b w:val="0"/>
          <w:bCs w:val="0"/>
          <w:rtl w:val="0"/>
          <w:lang w:val="en-US"/>
        </w:rPr>
        <w:t xml:space="preserve"> letter </w:t>
      </w:r>
      <w:r>
        <w:rPr>
          <w:b w:val="0"/>
          <w:bCs w:val="0"/>
          <w:color w:val="ffa93a"/>
          <w:rtl w:val="0"/>
          <w:lang w:val="en-US"/>
        </w:rPr>
        <w:t>in</w:t>
      </w:r>
      <w:r>
        <w:rPr>
          <w:b w:val="0"/>
          <w:bCs w:val="0"/>
          <w:rtl w:val="0"/>
          <w:lang w:val="en-US"/>
        </w:rPr>
        <w:t xml:space="preserve"> string: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     </w:t>
      </w:r>
      <w:r>
        <w:rPr>
          <w:b w:val="0"/>
          <w:bCs w:val="0"/>
          <w:color w:val="ffa93a"/>
          <w:rtl w:val="0"/>
          <w:lang w:val="en-US"/>
        </w:rPr>
        <w:t xml:space="preserve">if </w:t>
      </w:r>
      <w:r>
        <w:rPr>
          <w:b w:val="0"/>
          <w:bCs w:val="0"/>
          <w:rtl w:val="0"/>
          <w:lang w:val="en-US"/>
        </w:rPr>
        <w:t>letter==</w:t>
      </w:r>
      <w:r>
        <w:rPr>
          <w:b w:val="0"/>
          <w:bCs w:val="0"/>
          <w:color w:val="6dc037"/>
          <w:rtl w:val="0"/>
          <w:lang w:val="en-US"/>
        </w:rPr>
        <w:t>‘</w:t>
      </w:r>
      <w:r>
        <w:rPr>
          <w:b w:val="0"/>
          <w:bCs w:val="0"/>
          <w:color w:val="6dc037"/>
          <w:rtl w:val="0"/>
          <w:lang w:val="en-US"/>
        </w:rPr>
        <w:t>d</w:t>
      </w:r>
      <w:r>
        <w:rPr>
          <w:b w:val="0"/>
          <w:bCs w:val="0"/>
          <w:color w:val="6dc037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>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              count=count+1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</w:t>
      </w:r>
      <w:r>
        <w:rPr>
          <w:b w:val="0"/>
          <w:bCs w:val="0"/>
          <w:color w:val="9d44b8"/>
          <w:rtl w:val="0"/>
          <w:lang w:val="en-US"/>
        </w:rPr>
        <w:t>print</w:t>
      </w:r>
      <w:r>
        <w:rPr>
          <w:b w:val="0"/>
          <w:bCs w:val="0"/>
          <w:rtl w:val="0"/>
          <w:lang w:val="en-US"/>
        </w:rPr>
        <w:t>(count)</w:t>
      </w:r>
    </w:p>
    <w:p>
      <w:pPr>
        <w:pStyle w:val="Body"/>
        <w:rPr>
          <w:b w:val="0"/>
          <w:bCs w:val="0"/>
          <w:color w:val="489bc9"/>
        </w:rPr>
      </w:pPr>
      <w:r>
        <w:rPr>
          <w:b w:val="0"/>
          <w:bCs w:val="0"/>
          <w:color w:val="489bc9"/>
          <w:rtl w:val="0"/>
          <w:lang w:val="en-US"/>
        </w:rPr>
        <w:t xml:space="preserve">   2</w:t>
      </w:r>
    </w:p>
    <w:p>
      <w:pPr>
        <w:pStyle w:val="Body"/>
        <w:rPr>
          <w:b w:val="0"/>
          <w:bCs w:val="0"/>
          <w:color w:val="000000"/>
        </w:rPr>
      </w:pPr>
    </w:p>
    <w:p>
      <w:pPr>
        <w:pStyle w:val="Body"/>
        <w:rPr>
          <w:b w:val="0"/>
          <w:bCs w:val="0"/>
          <w:color w:val="000000"/>
        </w:rPr>
      </w:pPr>
      <w:r>
        <w:rPr>
          <w:b w:val="1"/>
          <w:bCs w:val="1"/>
          <w:color w:val="000000"/>
          <w:rtl w:val="0"/>
          <w:lang w:val="en-US"/>
        </w:rPr>
        <w:t xml:space="preserve">In </w:t>
      </w:r>
      <w:r>
        <w:rPr>
          <w:b w:val="0"/>
          <w:bCs w:val="0"/>
          <w:color w:val="000000"/>
          <w:rtl w:val="0"/>
          <w:lang w:val="en-US"/>
        </w:rPr>
        <w:t>operator:</w:t>
      </w:r>
    </w:p>
    <w:p>
      <w:pPr>
        <w:pStyle w:val="Body"/>
        <w:numPr>
          <w:ilvl w:val="0"/>
          <w:numId w:val="7"/>
        </w:numPr>
        <w:rPr>
          <w:b w:val="0"/>
          <w:bCs w:val="0"/>
          <w:color w:val="000000"/>
          <w:lang w:val="en-US"/>
        </w:rPr>
      </w:pPr>
      <w:r>
        <w:rPr>
          <w:b w:val="0"/>
          <w:bCs w:val="0"/>
          <w:color w:val="6dc037"/>
          <w:rtl w:val="0"/>
          <w:lang w:val="en-US"/>
        </w:rPr>
        <w:t>‘</w:t>
      </w:r>
      <w:r>
        <w:rPr>
          <w:b w:val="0"/>
          <w:bCs w:val="0"/>
          <w:color w:val="6dc037"/>
          <w:rtl w:val="0"/>
          <w:lang w:val="en-US"/>
        </w:rPr>
        <w:t>f</w:t>
      </w:r>
      <w:r>
        <w:rPr>
          <w:b w:val="0"/>
          <w:bCs w:val="0"/>
          <w:color w:val="6dc037"/>
          <w:rtl w:val="0"/>
          <w:lang w:val="en-US"/>
        </w:rPr>
        <w:t>’</w:t>
      </w:r>
      <w:r>
        <w:rPr>
          <w:b w:val="0"/>
          <w:bCs w:val="0"/>
          <w:color w:val="000000"/>
          <w:rtl w:val="0"/>
          <w:lang w:val="en-US"/>
        </w:rPr>
        <w:t xml:space="preserve"> </w:t>
      </w:r>
      <w:r>
        <w:rPr>
          <w:b w:val="0"/>
          <w:bCs w:val="0"/>
          <w:color w:val="ffa93a"/>
          <w:rtl w:val="0"/>
          <w:lang w:val="en-US"/>
        </w:rPr>
        <w:t>in</w:t>
      </w:r>
      <w:r>
        <w:rPr>
          <w:b w:val="0"/>
          <w:bCs w:val="0"/>
          <w:color w:val="000000"/>
          <w:rtl w:val="0"/>
          <w:lang w:val="en-US"/>
        </w:rPr>
        <w:t xml:space="preserve"> </w:t>
      </w:r>
      <w:r>
        <w:rPr>
          <w:b w:val="0"/>
          <w:bCs w:val="0"/>
          <w:color w:val="6dc037"/>
          <w:rtl w:val="0"/>
          <w:lang w:val="en-US"/>
        </w:rPr>
        <w:t>‘</w:t>
      </w:r>
      <w:r>
        <w:rPr>
          <w:b w:val="0"/>
          <w:bCs w:val="0"/>
          <w:color w:val="6dc037"/>
          <w:rtl w:val="0"/>
          <w:lang w:val="en-US"/>
        </w:rPr>
        <w:t>metropolis</w:t>
      </w:r>
      <w:r>
        <w:rPr>
          <w:b w:val="0"/>
          <w:bCs w:val="0"/>
          <w:color w:val="6dc037"/>
          <w:rtl w:val="0"/>
          <w:lang w:val="en-US"/>
        </w:rPr>
        <w:t>’</w:t>
      </w:r>
    </w:p>
    <w:p>
      <w:pPr>
        <w:pStyle w:val="Body"/>
        <w:rPr>
          <w:b w:val="0"/>
          <w:bCs w:val="0"/>
          <w:color w:val="000000"/>
        </w:rPr>
      </w:pPr>
      <w:r>
        <w:rPr>
          <w:b w:val="0"/>
          <w:bCs w:val="0"/>
          <w:color w:val="000000"/>
          <w:rtl w:val="0"/>
          <w:lang w:val="en-US"/>
        </w:rPr>
        <w:t xml:space="preserve">  </w:t>
      </w:r>
      <w:r>
        <w:rPr>
          <w:b w:val="0"/>
          <w:bCs w:val="0"/>
          <w:color w:val="489bc9"/>
          <w:rtl w:val="0"/>
          <w:lang w:val="en-US"/>
        </w:rPr>
        <w:t xml:space="preserve"> False</w:t>
      </w:r>
    </w:p>
    <w:p>
      <w:pPr>
        <w:pStyle w:val="Body"/>
        <w:numPr>
          <w:ilvl w:val="0"/>
          <w:numId w:val="7"/>
        </w:numPr>
        <w:rPr>
          <w:b w:val="0"/>
          <w:bCs w:val="0"/>
          <w:color w:val="000000"/>
          <w:lang w:val="en-US"/>
        </w:rPr>
      </w:pPr>
      <w:r>
        <w:rPr>
          <w:b w:val="0"/>
          <w:bCs w:val="0"/>
          <w:color w:val="6dc037"/>
          <w:rtl w:val="0"/>
          <w:lang w:val="en-US"/>
        </w:rPr>
        <w:t>‘</w:t>
      </w:r>
      <w:r>
        <w:rPr>
          <w:b w:val="0"/>
          <w:bCs w:val="0"/>
          <w:color w:val="6dc037"/>
          <w:rtl w:val="0"/>
          <w:lang w:val="en-US"/>
        </w:rPr>
        <w:t>g</w:t>
      </w:r>
      <w:r>
        <w:rPr>
          <w:b w:val="0"/>
          <w:bCs w:val="0"/>
          <w:color w:val="6dc037"/>
          <w:rtl w:val="0"/>
          <w:lang w:val="en-US"/>
        </w:rPr>
        <w:t>’</w:t>
      </w:r>
      <w:r>
        <w:rPr>
          <w:b w:val="0"/>
          <w:bCs w:val="0"/>
          <w:color w:val="000000"/>
          <w:rtl w:val="0"/>
          <w:lang w:val="en-US"/>
        </w:rPr>
        <w:t xml:space="preserve"> </w:t>
      </w:r>
      <w:r>
        <w:rPr>
          <w:b w:val="0"/>
          <w:bCs w:val="0"/>
          <w:color w:val="ffa93a"/>
          <w:rtl w:val="0"/>
          <w:lang w:val="en-US"/>
        </w:rPr>
        <w:t>in</w:t>
      </w:r>
      <w:r>
        <w:rPr>
          <w:b w:val="0"/>
          <w:bCs w:val="0"/>
          <w:color w:val="000000"/>
          <w:rtl w:val="0"/>
          <w:lang w:val="en-US"/>
        </w:rPr>
        <w:t xml:space="preserve"> </w:t>
      </w:r>
      <w:r>
        <w:rPr>
          <w:b w:val="0"/>
          <w:bCs w:val="0"/>
          <w:color w:val="6dc037"/>
          <w:rtl w:val="0"/>
          <w:lang w:val="en-US"/>
        </w:rPr>
        <w:t>‘</w:t>
      </w:r>
      <w:r>
        <w:rPr>
          <w:b w:val="0"/>
          <w:bCs w:val="0"/>
          <w:color w:val="6dc037"/>
          <w:rtl w:val="0"/>
          <w:lang w:val="en-US"/>
        </w:rPr>
        <w:t>gregarious</w:t>
      </w:r>
      <w:r>
        <w:rPr>
          <w:b w:val="0"/>
          <w:bCs w:val="0"/>
          <w:color w:val="6dc037"/>
          <w:rtl w:val="0"/>
          <w:lang w:val="en-US"/>
        </w:rPr>
        <w:t>’</w:t>
      </w:r>
    </w:p>
    <w:p>
      <w:pPr>
        <w:pStyle w:val="Body"/>
        <w:rPr>
          <w:b w:val="0"/>
          <w:bCs w:val="0"/>
          <w:color w:val="489bc9"/>
        </w:rPr>
      </w:pPr>
      <w:r>
        <w:rPr>
          <w:b w:val="0"/>
          <w:bCs w:val="0"/>
          <w:color w:val="489bc9"/>
          <w:rtl w:val="0"/>
          <w:lang w:val="en-US"/>
        </w:rPr>
        <w:t xml:space="preserve">   True</w:t>
      </w:r>
    </w:p>
    <w:p>
      <w:pPr>
        <w:pStyle w:val="Body"/>
        <w:numPr>
          <w:ilvl w:val="0"/>
          <w:numId w:val="7"/>
        </w:numPr>
        <w:rPr>
          <w:b w:val="0"/>
          <w:bCs w:val="0"/>
          <w:color w:val="000000"/>
          <w:lang w:val="en-US"/>
        </w:rPr>
      </w:pPr>
      <w:r>
        <w:rPr>
          <w:b w:val="0"/>
          <w:bCs w:val="0"/>
          <w:color w:val="6dc037"/>
          <w:rtl w:val="0"/>
          <w:lang w:val="en-US"/>
        </w:rPr>
        <w:t>‘</w:t>
      </w:r>
      <w:r>
        <w:rPr>
          <w:b w:val="0"/>
          <w:bCs w:val="0"/>
          <w:color w:val="6dc037"/>
          <w:rtl w:val="0"/>
          <w:lang w:val="en-US"/>
        </w:rPr>
        <w:t>fred</w:t>
      </w:r>
      <w:r>
        <w:rPr>
          <w:b w:val="0"/>
          <w:bCs w:val="0"/>
          <w:color w:val="6dc037"/>
          <w:rtl w:val="0"/>
          <w:lang w:val="en-US"/>
        </w:rPr>
        <w:t>’</w:t>
      </w:r>
      <w:r>
        <w:rPr>
          <w:b w:val="0"/>
          <w:bCs w:val="0"/>
          <w:color w:val="000000"/>
          <w:rtl w:val="0"/>
          <w:lang w:val="en-US"/>
        </w:rPr>
        <w:t xml:space="preserve"> </w:t>
      </w:r>
      <w:r>
        <w:rPr>
          <w:b w:val="0"/>
          <w:bCs w:val="0"/>
          <w:color w:val="ffa93a"/>
          <w:rtl w:val="0"/>
          <w:lang w:val="en-US"/>
        </w:rPr>
        <w:t>in</w:t>
      </w:r>
      <w:r>
        <w:rPr>
          <w:b w:val="0"/>
          <w:bCs w:val="0"/>
          <w:color w:val="000000"/>
          <w:rtl w:val="0"/>
          <w:lang w:val="en-US"/>
        </w:rPr>
        <w:t xml:space="preserve"> </w:t>
      </w:r>
      <w:r>
        <w:rPr>
          <w:b w:val="0"/>
          <w:bCs w:val="0"/>
          <w:color w:val="6dc037"/>
          <w:rtl w:val="0"/>
          <w:lang w:val="en-US"/>
        </w:rPr>
        <w:t>‘</w:t>
      </w:r>
      <w:r>
        <w:rPr>
          <w:b w:val="0"/>
          <w:bCs w:val="0"/>
          <w:color w:val="6dc037"/>
          <w:rtl w:val="0"/>
          <w:lang w:val="en-US"/>
        </w:rPr>
        <w:t>gregarious</w:t>
      </w:r>
      <w:r>
        <w:rPr>
          <w:b w:val="0"/>
          <w:bCs w:val="0"/>
          <w:color w:val="6dc037"/>
          <w:rtl w:val="0"/>
          <w:lang w:val="en-US"/>
        </w:rPr>
        <w:t>’</w:t>
      </w:r>
    </w:p>
    <w:p>
      <w:pPr>
        <w:pStyle w:val="Body"/>
        <w:rPr>
          <w:b w:val="0"/>
          <w:bCs w:val="0"/>
          <w:color w:val="000000"/>
        </w:rPr>
      </w:pPr>
      <w:r>
        <w:rPr>
          <w:b w:val="0"/>
          <w:bCs w:val="0"/>
          <w:color w:val="489bc9"/>
          <w:rtl w:val="0"/>
          <w:lang w:val="en-US"/>
        </w:rPr>
        <w:t xml:space="preserve">   False</w:t>
      </w:r>
    </w:p>
    <w:p>
      <w:pPr>
        <w:pStyle w:val="Body"/>
      </w:pPr>
      <w:r>
        <w:rPr>
          <w:b w:val="0"/>
          <w:bCs w:val="0"/>
          <w:color w:val="00000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