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35513BD" w14:textId="43848858" w:rsidR="00CA37D6" w:rsidRDefault="00CA37D6" w:rsidP="00CA37D6">
      <w:pPr>
        <w:ind w:left="1276"/>
      </w:pPr>
    </w:p>
    <w:p w14:paraId="4E6F81EB" w14:textId="26D7E811" w:rsidR="00CA37D6" w:rsidRDefault="00CA37D6" w:rsidP="00CA37D6">
      <w:pPr>
        <w:ind w:left="1276"/>
      </w:pPr>
    </w:p>
    <w:p w14:paraId="43EEA9E5" w14:textId="35F8883D" w:rsidR="00CA37D6" w:rsidRDefault="00CA37D6" w:rsidP="00CA37D6">
      <w:pPr>
        <w:ind w:left="1276"/>
      </w:pPr>
    </w:p>
    <w:p w14:paraId="1A8F6208" w14:textId="3DFC7BCD" w:rsidR="00CA37D6" w:rsidRDefault="000D7D65" w:rsidP="00CA37D6">
      <w:pPr>
        <w:ind w:left="1276"/>
      </w:pPr>
      <w:r>
        <w:t>ARTMARKET.LEGAL</w:t>
      </w:r>
    </w:p>
    <w:p w14:paraId="5425B6AB" w14:textId="77777777" w:rsidR="00CA37D6" w:rsidRDefault="00CA37D6" w:rsidP="00CA37D6">
      <w:pPr>
        <w:ind w:left="1276"/>
      </w:pPr>
    </w:p>
    <w:p w14:paraId="4D873D28" w14:textId="58420AF6" w:rsidR="00CA37D6" w:rsidRDefault="00CA37D6" w:rsidP="00CA37D6">
      <w:pPr>
        <w:ind w:left="1276"/>
      </w:pPr>
    </w:p>
    <w:p w14:paraId="60C0B578" w14:textId="5081BB26" w:rsidR="00CA37D6" w:rsidRPr="00F765AD" w:rsidRDefault="000D7D65" w:rsidP="00CA37D6">
      <w:pPr>
        <w:pStyle w:val="Sansinterligne"/>
        <w:ind w:left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2, rue VILLARET DE JOYEUSE</w:t>
      </w:r>
    </w:p>
    <w:p w14:paraId="5093355C" w14:textId="14DCE038" w:rsidR="00CA37D6" w:rsidRPr="00F765AD" w:rsidRDefault="000D7D65" w:rsidP="00CA37D6">
      <w:pPr>
        <w:pStyle w:val="Sansinterligne"/>
        <w:ind w:left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75017 PARIS</w:t>
      </w:r>
    </w:p>
    <w:p w14:paraId="3A72DBDF" w14:textId="19A0ADE5" w:rsidR="00CA37D6" w:rsidRDefault="00CA37D6" w:rsidP="00CA37D6">
      <w:pPr>
        <w:pStyle w:val="Sansinterligne"/>
        <w:ind w:left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</w:t>
      </w:r>
      <w:r w:rsidR="004B78B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://</w:t>
      </w:r>
      <w:r w:rsidR="000D7D65">
        <w:rPr>
          <w:rFonts w:ascii="Arial" w:hAnsi="Arial" w:cs="Arial"/>
          <w:sz w:val="24"/>
          <w:szCs w:val="24"/>
        </w:rPr>
        <w:t>artmarket.legal</w:t>
      </w:r>
    </w:p>
    <w:p w14:paraId="78AB5AA0" w14:textId="6369BE7F" w:rsidR="00CA37D6" w:rsidRDefault="00CA37D6" w:rsidP="00CA37D6">
      <w:pPr>
        <w:ind w:left="1276"/>
      </w:pPr>
    </w:p>
    <w:p w14:paraId="6ABDE8B9" w14:textId="77777777" w:rsidR="00CA37D6" w:rsidRDefault="00CA37D6" w:rsidP="00CA37D6">
      <w:pPr>
        <w:ind w:left="1276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1418"/>
        <w:gridCol w:w="6223"/>
      </w:tblGrid>
      <w:tr w:rsidR="005932F0" w14:paraId="5C56C615" w14:textId="77777777" w:rsidTr="005C5066">
        <w:tc>
          <w:tcPr>
            <w:tcW w:w="4111" w:type="dxa"/>
            <w:shd w:val="clear" w:color="auto" w:fill="auto"/>
          </w:tcPr>
          <w:p w14:paraId="726516C4" w14:textId="77777777" w:rsidR="00EB0441" w:rsidRPr="00EC7890" w:rsidRDefault="00EB0441" w:rsidP="00CA37D6">
            <w:pPr>
              <w:ind w:left="1276"/>
              <w:rPr>
                <w:sz w:val="20"/>
                <w:szCs w:val="20"/>
              </w:rPr>
            </w:pPr>
          </w:p>
          <w:p w14:paraId="2B275C82" w14:textId="77777777" w:rsidR="009B0387" w:rsidRPr="00EC7890" w:rsidRDefault="005932F0" w:rsidP="00CA37D6">
            <w:pPr>
              <w:ind w:left="1276"/>
              <w:rPr>
                <w:sz w:val="20"/>
                <w:szCs w:val="20"/>
              </w:rPr>
            </w:pPr>
            <w:r w:rsidRPr="00EC7890">
              <w:rPr>
                <w:sz w:val="20"/>
                <w:szCs w:val="20"/>
              </w:rPr>
              <w:t>Référence </w:t>
            </w:r>
          </w:p>
          <w:p w14:paraId="2014B215" w14:textId="4AB458C5" w:rsidR="005932F0" w:rsidRPr="00EC7890" w:rsidRDefault="000D7D65" w:rsidP="00CA37D6">
            <w:pPr>
              <w:ind w:left="1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$facture.id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«$facture.id»</w:t>
            </w:r>
            <w:r>
              <w:rPr>
                <w:sz w:val="20"/>
                <w:szCs w:val="20"/>
              </w:rPr>
              <w:fldChar w:fldCharType="end"/>
            </w:r>
            <w:r w:rsidR="005932F0" w:rsidRPr="00EC7890">
              <w:rPr>
                <w:sz w:val="20"/>
                <w:szCs w:val="20"/>
              </w:rPr>
              <w:t xml:space="preserve">        </w:t>
            </w:r>
          </w:p>
          <w:p w14:paraId="550094B6" w14:textId="77777777" w:rsidR="005932F0" w:rsidRPr="00EC7890" w:rsidRDefault="005932F0" w:rsidP="00CA37D6">
            <w:pPr>
              <w:ind w:left="1276"/>
              <w:rPr>
                <w:sz w:val="20"/>
                <w:szCs w:val="20"/>
              </w:rPr>
            </w:pPr>
          </w:p>
          <w:p w14:paraId="1255F618" w14:textId="77777777" w:rsidR="009B0387" w:rsidRPr="00EC7890" w:rsidRDefault="009B0387" w:rsidP="00CA37D6">
            <w:pPr>
              <w:ind w:left="1276"/>
              <w:rPr>
                <w:sz w:val="20"/>
                <w:szCs w:val="20"/>
              </w:rPr>
            </w:pPr>
            <w:r w:rsidRPr="00EC7890">
              <w:rPr>
                <w:sz w:val="20"/>
                <w:szCs w:val="20"/>
              </w:rPr>
              <w:t xml:space="preserve">Date         </w:t>
            </w:r>
            <w:r w:rsidR="005932F0" w:rsidRPr="00EC7890">
              <w:rPr>
                <w:sz w:val="20"/>
                <w:szCs w:val="20"/>
              </w:rPr>
              <w:t xml:space="preserve">   </w:t>
            </w:r>
          </w:p>
          <w:p w14:paraId="06CEA062" w14:textId="2E2A115E" w:rsidR="005932F0" w:rsidRPr="00EC7890" w:rsidRDefault="000D7D65" w:rsidP="00CA37D6">
            <w:pPr>
              <w:ind w:left="1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$facture.datePaiement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«$facture.datePaiement»</w:t>
            </w:r>
            <w:r>
              <w:rPr>
                <w:sz w:val="20"/>
                <w:szCs w:val="20"/>
              </w:rPr>
              <w:fldChar w:fldCharType="end"/>
            </w:r>
          </w:p>
          <w:p w14:paraId="3FEB82C7" w14:textId="77777777" w:rsidR="005932F0" w:rsidRPr="00EC7890" w:rsidRDefault="005932F0" w:rsidP="00CA37D6">
            <w:pPr>
              <w:ind w:left="1276"/>
              <w:rPr>
                <w:sz w:val="20"/>
                <w:szCs w:val="20"/>
              </w:rPr>
            </w:pPr>
          </w:p>
          <w:p w14:paraId="4904E874" w14:textId="77777777" w:rsidR="009B0387" w:rsidRPr="00EC7890" w:rsidRDefault="005932F0" w:rsidP="00CA37D6">
            <w:pPr>
              <w:ind w:left="1276"/>
              <w:rPr>
                <w:sz w:val="20"/>
                <w:szCs w:val="20"/>
              </w:rPr>
            </w:pPr>
            <w:r w:rsidRPr="00EC7890">
              <w:rPr>
                <w:sz w:val="20"/>
                <w:szCs w:val="20"/>
              </w:rPr>
              <w:t>N°client</w:t>
            </w:r>
          </w:p>
          <w:p w14:paraId="5C569403" w14:textId="3934AA10" w:rsidR="005932F0" w:rsidRPr="00EC7890" w:rsidRDefault="000D7D65" w:rsidP="00CA37D6">
            <w:pPr>
              <w:ind w:left="1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$facture.client.id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«$facture.client.id»</w:t>
            </w:r>
            <w:r>
              <w:rPr>
                <w:sz w:val="20"/>
                <w:szCs w:val="20"/>
              </w:rPr>
              <w:fldChar w:fldCharType="end"/>
            </w:r>
          </w:p>
          <w:p w14:paraId="00792A2F" w14:textId="77777777" w:rsidR="005932F0" w:rsidRPr="00EC7890" w:rsidRDefault="005932F0" w:rsidP="00CA37D6">
            <w:pPr>
              <w:pStyle w:val="Sansinterligne"/>
              <w:ind w:left="1276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354008D" w14:textId="77777777" w:rsidR="005932F0" w:rsidRDefault="005932F0" w:rsidP="00CA37D6">
            <w:pPr>
              <w:pStyle w:val="Sansinterligne"/>
              <w:ind w:left="1276"/>
              <w:rPr>
                <w:sz w:val="24"/>
                <w:szCs w:val="24"/>
              </w:rPr>
            </w:pPr>
          </w:p>
        </w:tc>
        <w:tc>
          <w:tcPr>
            <w:tcW w:w="3593" w:type="dxa"/>
          </w:tcPr>
          <w:p w14:paraId="08A5F2E6" w14:textId="2F6C691D" w:rsidR="005932F0" w:rsidRDefault="00A4469B" w:rsidP="00CA37D6">
            <w:pPr>
              <w:pStyle w:val="Titre2"/>
              <w:ind w:left="1276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${facture.client.utilisateur.nom}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«${facture.client.utilisateur.nom}»</w:t>
            </w:r>
            <w:r>
              <w:rPr>
                <w:noProof/>
              </w:rPr>
              <w:fldChar w:fldCharType="end"/>
            </w:r>
            <w:r w:rsidR="00073AE5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$facture.client.utilisateur.prenom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«$facture.client.utilisateur.prenom»</w:t>
            </w:r>
            <w:r>
              <w:rPr>
                <w:noProof/>
              </w:rPr>
              <w:fldChar w:fldCharType="end"/>
            </w:r>
          </w:p>
          <w:p w14:paraId="6164200B" w14:textId="227DBA67" w:rsidR="005932F0" w:rsidRPr="007C3992" w:rsidRDefault="00A4469B" w:rsidP="00CA37D6">
            <w:pPr>
              <w:ind w:left="1276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$facture.client.adresse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«$facture.client.adresse»</w:t>
            </w:r>
            <w:r>
              <w:rPr>
                <w:sz w:val="24"/>
              </w:rPr>
              <w:fldChar w:fldCharType="end"/>
            </w:r>
          </w:p>
          <w:p w14:paraId="592E3291" w14:textId="24421756" w:rsidR="005932F0" w:rsidRDefault="00A4469B" w:rsidP="00CA37D6">
            <w:pPr>
              <w:pStyle w:val="Sansinterligne"/>
              <w:ind w:left="1276"/>
              <w:rPr>
                <w:sz w:val="24"/>
                <w:szCs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$facture.client.codePostal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«$facture.client.codePostal»</w:t>
            </w:r>
            <w:r>
              <w:rPr>
                <w:sz w:val="24"/>
              </w:rPr>
              <w:fldChar w:fldCharType="end"/>
            </w:r>
            <w:r w:rsidR="00073AE5"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$facture.client.ville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«$facture.client.ville»</w:t>
            </w:r>
            <w:r>
              <w:rPr>
                <w:sz w:val="24"/>
              </w:rPr>
              <w:fldChar w:fldCharType="end"/>
            </w:r>
          </w:p>
        </w:tc>
      </w:tr>
    </w:tbl>
    <w:p w14:paraId="07F9F291" w14:textId="77777777" w:rsidR="005932F0" w:rsidRDefault="005932F0" w:rsidP="00CA37D6">
      <w:pPr>
        <w:pStyle w:val="Sansinterligne"/>
        <w:ind w:left="1276"/>
        <w:rPr>
          <w:sz w:val="24"/>
          <w:szCs w:val="24"/>
        </w:rPr>
      </w:pPr>
    </w:p>
    <w:p w14:paraId="1ADB5D79" w14:textId="77777777" w:rsidR="006A6702" w:rsidRDefault="006A6702" w:rsidP="00CA37D6">
      <w:pPr>
        <w:pStyle w:val="Sansinterligne"/>
        <w:ind w:left="1276"/>
        <w:rPr>
          <w:sz w:val="24"/>
          <w:szCs w:val="24"/>
        </w:rPr>
      </w:pPr>
    </w:p>
    <w:p w14:paraId="6C9DB8A8" w14:textId="5F9F2494" w:rsidR="00C90A9F" w:rsidRDefault="00F765AD" w:rsidP="00CA37D6">
      <w:pPr>
        <w:pStyle w:val="Titre2"/>
        <w:ind w:left="1276"/>
      </w:pPr>
      <w:r>
        <w:rPr>
          <w:sz w:val="24"/>
          <w:szCs w:val="24"/>
        </w:rPr>
        <w:t xml:space="preserve">Commande </w:t>
      </w:r>
      <w:r w:rsidR="00A4469B">
        <w:rPr>
          <w:sz w:val="24"/>
          <w:szCs w:val="24"/>
        </w:rPr>
        <w:fldChar w:fldCharType="begin"/>
      </w:r>
      <w:r w:rsidR="00A4469B">
        <w:rPr>
          <w:sz w:val="24"/>
          <w:szCs w:val="24"/>
        </w:rPr>
        <w:instrText xml:space="preserve"> MERGEFIELD  ${facture.objectId}  \* MERGEFORMAT </w:instrText>
      </w:r>
      <w:r w:rsidR="00A4469B">
        <w:rPr>
          <w:sz w:val="24"/>
          <w:szCs w:val="24"/>
        </w:rPr>
        <w:fldChar w:fldCharType="separate"/>
      </w:r>
      <w:r w:rsidR="00A4469B">
        <w:rPr>
          <w:noProof/>
          <w:sz w:val="24"/>
          <w:szCs w:val="24"/>
        </w:rPr>
        <w:t>«${facture.objectId}»</w:t>
      </w:r>
      <w:r w:rsidR="00A4469B">
        <w:rPr>
          <w:sz w:val="24"/>
          <w:szCs w:val="24"/>
        </w:rPr>
        <w:fldChar w:fldCharType="end"/>
      </w:r>
    </w:p>
    <w:p w14:paraId="79C1ECBB" w14:textId="31B03CDB" w:rsidR="006A6702" w:rsidRDefault="006A6702" w:rsidP="00CA37D6">
      <w:pPr>
        <w:pStyle w:val="Sansinterligne"/>
        <w:ind w:left="1276"/>
        <w:rPr>
          <w:rFonts w:ascii="Arial" w:hAnsi="Arial" w:cs="Arial"/>
          <w:sz w:val="24"/>
          <w:szCs w:val="24"/>
        </w:rPr>
      </w:pPr>
    </w:p>
    <w:tbl>
      <w:tblPr>
        <w:tblW w:w="9720" w:type="dxa"/>
        <w:tblInd w:w="1384" w:type="dxa"/>
        <w:tblLayout w:type="fixed"/>
        <w:tblLook w:val="0000" w:firstRow="0" w:lastRow="0" w:firstColumn="0" w:lastColumn="0" w:noHBand="0" w:noVBand="0"/>
      </w:tblPr>
      <w:tblGrid>
        <w:gridCol w:w="1260"/>
        <w:gridCol w:w="4860"/>
        <w:gridCol w:w="1980"/>
        <w:gridCol w:w="1620"/>
      </w:tblGrid>
      <w:tr w:rsidR="00CA37D6" w14:paraId="57935D27" w14:textId="77777777" w:rsidTr="00CA37D6">
        <w:trPr>
          <w:trHeight w:val="454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CCFFFF"/>
            <w:vAlign w:val="center"/>
          </w:tcPr>
          <w:p w14:paraId="33A4B534" w14:textId="77777777" w:rsidR="00CA37D6" w:rsidRDefault="00CA37D6" w:rsidP="006277F1">
            <w:pPr>
              <w:pStyle w:val="Sansinterligne"/>
              <w:snapToGrid w:val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Quantité</w:t>
            </w:r>
          </w:p>
        </w:tc>
        <w:tc>
          <w:tcPr>
            <w:tcW w:w="48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CCFFFF"/>
            <w:vAlign w:val="center"/>
          </w:tcPr>
          <w:p w14:paraId="50C852D9" w14:textId="77777777" w:rsidR="00CA37D6" w:rsidRDefault="00CA37D6" w:rsidP="006277F1">
            <w:pPr>
              <w:pStyle w:val="Sansinterligne"/>
              <w:snapToGrid w:val="0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Désignation</w:t>
            </w:r>
          </w:p>
        </w:tc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CCFFFF"/>
            <w:vAlign w:val="center"/>
          </w:tcPr>
          <w:p w14:paraId="301F2932" w14:textId="77777777" w:rsidR="00CA37D6" w:rsidRDefault="00CA37D6" w:rsidP="006277F1">
            <w:pPr>
              <w:pStyle w:val="Sansinterligne"/>
              <w:snapToGrid w:val="0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Prix unitaire HT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FFFF"/>
            <w:vAlign w:val="center"/>
          </w:tcPr>
          <w:p w14:paraId="367C3F40" w14:textId="77777777" w:rsidR="00CA37D6" w:rsidRDefault="00CA37D6" w:rsidP="006277F1">
            <w:pPr>
              <w:pStyle w:val="Sansinterligne"/>
              <w:snapToGrid w:val="0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Total HT</w:t>
            </w:r>
          </w:p>
        </w:tc>
      </w:tr>
      <w:tr w:rsidR="00CA37D6" w:rsidRPr="00A97CCE" w14:paraId="597951FA" w14:textId="77777777" w:rsidTr="00CA37D6">
        <w:trPr>
          <w:trHeight w:val="284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4B699861" w14:textId="216DC97B" w:rsidR="00CA37D6" w:rsidRPr="00A97CCE" w:rsidRDefault="00A4469B" w:rsidP="006277F1">
            <w:pPr>
              <w:jc w:val="center"/>
              <w:rPr>
                <w:lang w:val="en-US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"@before-row#foreach($d in $facture.prestations)"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«@before-row#foreach($d in $facture.prest»</w:t>
            </w:r>
            <w:r>
              <w:rPr>
                <w:noProof/>
              </w:rPr>
              <w:fldChar w:fldCharType="end"/>
            </w:r>
            <w:r w:rsidR="00CA37D6" w:rsidRPr="00A97CCE">
              <w:rPr>
                <w:noProof/>
                <w:lang w:val="en-US"/>
              </w:rPr>
              <w:t>1</w:t>
            </w:r>
            <w:r w:rsidR="00CA37D6" w:rsidRPr="00A97CCE">
              <w:rPr>
                <w:noProof/>
              </w:rPr>
              <w:fldChar w:fldCharType="begin"/>
            </w:r>
            <w:r w:rsidR="00CA37D6" w:rsidRPr="00A97CCE">
              <w:rPr>
                <w:noProof/>
                <w:lang w:val="en-US"/>
              </w:rPr>
              <w:instrText xml:space="preserve"> MERGEFIELD  @after-row#end  \* MERGEFORMAT </w:instrText>
            </w:r>
            <w:r w:rsidR="00CA37D6" w:rsidRPr="00A97CCE">
              <w:rPr>
                <w:noProof/>
              </w:rPr>
              <w:fldChar w:fldCharType="separate"/>
            </w:r>
            <w:r w:rsidR="00CA37D6" w:rsidRPr="00A97CCE">
              <w:rPr>
                <w:noProof/>
                <w:lang w:val="en-US"/>
              </w:rPr>
              <w:t>«@after-row#end»</w:t>
            </w:r>
            <w:r w:rsidR="00CA37D6" w:rsidRPr="00A97CCE">
              <w:rPr>
                <w:noProof/>
              </w:rPr>
              <w:fldChar w:fldCharType="end"/>
            </w:r>
          </w:p>
        </w:tc>
        <w:tc>
          <w:tcPr>
            <w:tcW w:w="48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2D079AB4" w14:textId="77777777" w:rsidR="00CA37D6" w:rsidRPr="00A97CCE" w:rsidRDefault="00CA37D6" w:rsidP="006277F1">
            <w:r w:rsidRPr="00A97CCE">
              <w:rPr>
                <w:noProof/>
              </w:rPr>
              <w:fldChar w:fldCharType="begin"/>
            </w:r>
            <w:r w:rsidRPr="00A97CCE">
              <w:rPr>
                <w:noProof/>
              </w:rPr>
              <w:instrText xml:space="preserve"> MERGEFIELD  $d.libelle  \* MERGEFORMAT </w:instrText>
            </w:r>
            <w:r w:rsidRPr="00A97CCE">
              <w:rPr>
                <w:noProof/>
              </w:rPr>
              <w:fldChar w:fldCharType="separate"/>
            </w:r>
            <w:r w:rsidRPr="00A97CCE">
              <w:rPr>
                <w:noProof/>
              </w:rPr>
              <w:t>«$d.libelle»</w:t>
            </w:r>
            <w:r w:rsidRPr="00A97CCE">
              <w:rPr>
                <w:noProof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17C6C096" w14:textId="77777777" w:rsidR="00CA37D6" w:rsidRPr="00A97CCE" w:rsidRDefault="00CA37D6" w:rsidP="006277F1">
            <w:pPr>
              <w:jc w:val="right"/>
            </w:pPr>
            <w:r w:rsidRPr="00A97CCE">
              <w:rPr>
                <w:noProof/>
              </w:rPr>
              <w:fldChar w:fldCharType="begin"/>
            </w:r>
            <w:r w:rsidRPr="00A97CCE">
              <w:rPr>
                <w:noProof/>
              </w:rPr>
              <w:instrText xml:space="preserve"> MERGEFIELD  $d.cout  \* MERGEFORMAT </w:instrText>
            </w:r>
            <w:r w:rsidRPr="00A97CCE">
              <w:rPr>
                <w:noProof/>
              </w:rPr>
              <w:fldChar w:fldCharType="separate"/>
            </w:r>
            <w:r w:rsidRPr="00A97CCE">
              <w:rPr>
                <w:noProof/>
              </w:rPr>
              <w:t>«$d.cout»</w:t>
            </w:r>
            <w:r w:rsidRPr="00A97CCE">
              <w:rPr>
                <w:noProof/>
              </w:rPr>
              <w:fldChar w:fldCharType="end"/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ED70220" w14:textId="77777777" w:rsidR="00CA37D6" w:rsidRPr="00A97CCE" w:rsidRDefault="00CA37D6" w:rsidP="006277F1">
            <w:pPr>
              <w:jc w:val="right"/>
            </w:pPr>
            <w:r w:rsidRPr="00A97CCE">
              <w:rPr>
                <w:noProof/>
              </w:rPr>
              <w:fldChar w:fldCharType="begin"/>
            </w:r>
            <w:r w:rsidRPr="00A97CCE">
              <w:rPr>
                <w:noProof/>
              </w:rPr>
              <w:instrText xml:space="preserve"> MERGEFIELD  $d.cout  \* MERGEFORMAT </w:instrText>
            </w:r>
            <w:r w:rsidRPr="00A97CCE">
              <w:rPr>
                <w:noProof/>
              </w:rPr>
              <w:fldChar w:fldCharType="separate"/>
            </w:r>
            <w:r w:rsidRPr="00A97CCE">
              <w:rPr>
                <w:noProof/>
              </w:rPr>
              <w:t>«$d.cout»</w:t>
            </w:r>
            <w:r w:rsidRPr="00A97CCE">
              <w:rPr>
                <w:noProof/>
              </w:rPr>
              <w:fldChar w:fldCharType="end"/>
            </w:r>
          </w:p>
        </w:tc>
      </w:tr>
      <w:tr w:rsidR="00CA37D6" w14:paraId="06CFAF04" w14:textId="77777777" w:rsidTr="00CA37D6">
        <w:trPr>
          <w:trHeight w:val="284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1E4AC12F" w14:textId="77777777" w:rsidR="00CA37D6" w:rsidRDefault="00CA37D6" w:rsidP="006277F1">
            <w:pPr>
              <w:pStyle w:val="Sansinterligne"/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48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34E1E7FD" w14:textId="77777777" w:rsidR="00CA37D6" w:rsidRDefault="00CA37D6" w:rsidP="006277F1">
            <w:pPr>
              <w:pStyle w:val="Sansinterligne"/>
              <w:snapToGrid w:val="0"/>
              <w:rPr>
                <w:i/>
                <w:iCs/>
                <w:sz w:val="24"/>
                <w:szCs w:val="24"/>
                <w:lang w:val="en-GB"/>
              </w:rPr>
            </w:pPr>
          </w:p>
        </w:tc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598DAC6D" w14:textId="77777777" w:rsidR="00CA37D6" w:rsidRDefault="00CA37D6" w:rsidP="006277F1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B1CB16F" w14:textId="77777777" w:rsidR="00CA37D6" w:rsidRDefault="00CA37D6" w:rsidP="006277F1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  <w:lang w:val="en-GB"/>
              </w:rPr>
            </w:pPr>
          </w:p>
        </w:tc>
      </w:tr>
      <w:tr w:rsidR="00CA37D6" w14:paraId="7496D289" w14:textId="77777777" w:rsidTr="00CA37D6">
        <w:trPr>
          <w:trHeight w:val="284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6879EF10" w14:textId="77777777" w:rsidR="00CA37D6" w:rsidRDefault="00CA37D6" w:rsidP="006277F1">
            <w:pPr>
              <w:pStyle w:val="Sansinterligne"/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48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28D52503" w14:textId="77777777" w:rsidR="00CA37D6" w:rsidRDefault="00CA37D6" w:rsidP="006277F1">
            <w:pPr>
              <w:pStyle w:val="Sansinterligne"/>
              <w:snapToGrid w:val="0"/>
              <w:rPr>
                <w:i/>
                <w:iCs/>
                <w:sz w:val="24"/>
                <w:szCs w:val="24"/>
                <w:lang w:val="en-GB"/>
              </w:rPr>
            </w:pPr>
          </w:p>
        </w:tc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13F9A2A8" w14:textId="77777777" w:rsidR="00CA37D6" w:rsidRDefault="00CA37D6" w:rsidP="006277F1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AE1D435" w14:textId="77777777" w:rsidR="00CA37D6" w:rsidRDefault="00CA37D6" w:rsidP="006277F1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  <w:lang w:val="en-GB"/>
              </w:rPr>
            </w:pPr>
          </w:p>
        </w:tc>
      </w:tr>
    </w:tbl>
    <w:p w14:paraId="5917D784" w14:textId="77777777" w:rsidR="00CA37D6" w:rsidRDefault="00CA37D6" w:rsidP="00CA37D6">
      <w:pPr>
        <w:pStyle w:val="Sansinterligne"/>
        <w:rPr>
          <w:sz w:val="24"/>
          <w:szCs w:val="24"/>
          <w:lang w:val="en-GB"/>
        </w:rPr>
      </w:pPr>
    </w:p>
    <w:tbl>
      <w:tblPr>
        <w:tblW w:w="4140" w:type="dxa"/>
        <w:tblInd w:w="6912" w:type="dxa"/>
        <w:tblLayout w:type="fixed"/>
        <w:tblLook w:val="0000" w:firstRow="0" w:lastRow="0" w:firstColumn="0" w:lastColumn="0" w:noHBand="0" w:noVBand="0"/>
      </w:tblPr>
      <w:tblGrid>
        <w:gridCol w:w="2160"/>
        <w:gridCol w:w="1980"/>
      </w:tblGrid>
      <w:tr w:rsidR="00CA37D6" w14:paraId="56F4A455" w14:textId="77777777" w:rsidTr="004B78B8">
        <w:trPr>
          <w:cantSplit/>
          <w:trHeight w:val="567"/>
        </w:trPr>
        <w:tc>
          <w:tcPr>
            <w:tcW w:w="2160" w:type="dxa"/>
            <w:vAlign w:val="center"/>
          </w:tcPr>
          <w:p w14:paraId="73AC927E" w14:textId="5CD0D2B0" w:rsidR="00CA37D6" w:rsidRDefault="00CA37D6" w:rsidP="006277F1">
            <w:pPr>
              <w:pStyle w:val="Sansinterligne"/>
              <w:snapToGrid w:val="0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14:paraId="3E7CDB44" w14:textId="493A4E0B" w:rsidR="00CA37D6" w:rsidRDefault="00CA37D6" w:rsidP="006277F1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</w:p>
        </w:tc>
      </w:tr>
      <w:tr w:rsidR="00CA37D6" w:rsidRPr="007C3992" w14:paraId="0D66F085" w14:textId="77777777" w:rsidTr="004B78B8">
        <w:trPr>
          <w:cantSplit/>
          <w:trHeight w:val="567"/>
        </w:trPr>
        <w:tc>
          <w:tcPr>
            <w:tcW w:w="2160" w:type="dxa"/>
            <w:vAlign w:val="center"/>
          </w:tcPr>
          <w:p w14:paraId="0251288D" w14:textId="77777777" w:rsidR="00CA37D6" w:rsidRDefault="00CA37D6" w:rsidP="006277F1">
            <w:pPr>
              <w:pStyle w:val="Sansinterligne"/>
              <w:snapToGrid w:val="0"/>
            </w:pPr>
            <w:r>
              <w:rPr>
                <w:b/>
                <w:sz w:val="24"/>
                <w:szCs w:val="24"/>
              </w:rPr>
              <w:t>Total TTC en euros</w:t>
            </w:r>
          </w:p>
        </w:tc>
        <w:tc>
          <w:tcPr>
            <w:tcW w:w="1980" w:type="dxa"/>
            <w:tcBorders>
              <w:left w:val="nil"/>
              <w:bottom w:val="single" w:sz="4" w:space="0" w:color="C0C0C0"/>
            </w:tcBorders>
            <w:vAlign w:val="center"/>
          </w:tcPr>
          <w:p w14:paraId="7E8D4A43" w14:textId="7097D003" w:rsidR="00CA37D6" w:rsidRDefault="00A4469B" w:rsidP="006277F1">
            <w:pPr>
              <w:pStyle w:val="Sansinterligne"/>
              <w:snapToGrid w:val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 $facture.totalTtc  \* MERGEFORMAT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«$facture.totalTtc»</w:t>
            </w:r>
            <w:r>
              <w:rPr>
                <w:b/>
                <w:sz w:val="24"/>
                <w:szCs w:val="24"/>
              </w:rPr>
              <w:fldChar w:fldCharType="end"/>
            </w:r>
            <w:r w:rsidR="00CA37D6" w:rsidRPr="007C399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€</w:t>
            </w:r>
          </w:p>
        </w:tc>
      </w:tr>
    </w:tbl>
    <w:p w14:paraId="4125D264" w14:textId="139B14A3" w:rsidR="004B78B8" w:rsidRDefault="004B78B8" w:rsidP="00CA37D6">
      <w:pPr>
        <w:pStyle w:val="Sansinterligne"/>
        <w:rPr>
          <w:sz w:val="24"/>
          <w:szCs w:val="24"/>
        </w:rPr>
      </w:pPr>
    </w:p>
    <w:p w14:paraId="45D8A5DC" w14:textId="77777777" w:rsidR="004B78B8" w:rsidRPr="004B78B8" w:rsidRDefault="004B78B8" w:rsidP="004B78B8">
      <w:pPr>
        <w:rPr>
          <w:lang w:eastAsia="ar-SA"/>
        </w:rPr>
      </w:pPr>
    </w:p>
    <w:p w14:paraId="2AB9F048" w14:textId="77777777" w:rsidR="004B78B8" w:rsidRPr="004B78B8" w:rsidRDefault="004B78B8" w:rsidP="004B78B8">
      <w:pPr>
        <w:rPr>
          <w:lang w:eastAsia="ar-SA"/>
        </w:rPr>
      </w:pPr>
    </w:p>
    <w:p w14:paraId="55CCDEF5" w14:textId="77777777" w:rsidR="004B78B8" w:rsidRPr="004B78B8" w:rsidRDefault="004B78B8" w:rsidP="004B78B8">
      <w:pPr>
        <w:rPr>
          <w:lang w:eastAsia="ar-SA"/>
        </w:rPr>
      </w:pPr>
    </w:p>
    <w:p w14:paraId="3F737CAB" w14:textId="2F923652" w:rsidR="004B78B8" w:rsidRDefault="004B78B8" w:rsidP="004B78B8">
      <w:pPr>
        <w:rPr>
          <w:lang w:eastAsia="ar-SA"/>
        </w:rPr>
      </w:pPr>
    </w:p>
    <w:p w14:paraId="173AAF0C" w14:textId="2FE59899" w:rsidR="00CA37D6" w:rsidRPr="003F70D1" w:rsidRDefault="004B78B8" w:rsidP="003F70D1">
      <w:pPr>
        <w:jc w:val="center"/>
        <w:rPr>
          <w:sz w:val="20"/>
          <w:szCs w:val="20"/>
        </w:rPr>
      </w:pPr>
      <w:r w:rsidRPr="003F70D1">
        <w:rPr>
          <w:sz w:val="20"/>
          <w:szCs w:val="20"/>
        </w:rPr>
        <w:t>Exonéré de TVA, article 293-B du CGI</w:t>
      </w:r>
    </w:p>
    <w:sectPr w:rsidR="00CA37D6" w:rsidRPr="003F70D1" w:rsidSect="00CA37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EAD7D" w14:textId="77777777" w:rsidR="007E0F6F" w:rsidRDefault="007E0F6F">
      <w:r>
        <w:separator/>
      </w:r>
    </w:p>
  </w:endnote>
  <w:endnote w:type="continuationSeparator" w:id="0">
    <w:p w14:paraId="2AD65EDE" w14:textId="77777777" w:rsidR="007E0F6F" w:rsidRDefault="007E0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9CB45" w14:textId="77777777" w:rsidR="0048643E" w:rsidRDefault="0048643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987FD" w14:textId="77777777" w:rsidR="0048643E" w:rsidRDefault="0048643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DFF01" w14:textId="77777777" w:rsidR="0048643E" w:rsidRDefault="004864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A86F2" w14:textId="77777777" w:rsidR="007E0F6F" w:rsidRDefault="007E0F6F">
      <w:r>
        <w:separator/>
      </w:r>
    </w:p>
  </w:footnote>
  <w:footnote w:type="continuationSeparator" w:id="0">
    <w:p w14:paraId="743B5EC7" w14:textId="77777777" w:rsidR="007E0F6F" w:rsidRDefault="007E0F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02FE5" w14:textId="30E3E84E" w:rsidR="0048643E" w:rsidRDefault="007E0F6F">
    <w:pPr>
      <w:pStyle w:val="En-tte"/>
    </w:pPr>
    <w:r>
      <w:rPr>
        <w:noProof/>
        <w:lang w:eastAsia="fr-FR"/>
      </w:rPr>
      <w:pict w14:anchorId="3253B5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5391" o:spid="_x0000_s1032" type="#_x0000_t75" style="position:absolute;left:0;text-align:left;margin-left:0;margin-top:0;width:595pt;height:840.9pt;z-index:-251657216;mso-position-horizontal:center;mso-position-horizontal-relative:margin;mso-position-vertical:center;mso-position-vertical-relative:margin" o:allowincell="f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3A17A" w14:textId="2B56C218" w:rsidR="0048643E" w:rsidRDefault="0048643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EFA8B" w14:textId="3EFF64FF" w:rsidR="0048643E" w:rsidRDefault="007E0F6F">
    <w:pPr>
      <w:pStyle w:val="En-tte"/>
    </w:pPr>
    <w:r>
      <w:rPr>
        <w:noProof/>
        <w:lang w:eastAsia="fr-FR"/>
      </w:rPr>
      <w:pict w14:anchorId="66D267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5390" o:spid="_x0000_s1031" type="#_x0000_t75" style="position:absolute;left:0;text-align:left;margin-left:0;margin-top:0;width:595pt;height:840.9pt;z-index:-251658240;mso-position-horizontal:center;mso-position-horizontal-relative:margin;mso-position-vertical:center;mso-position-vertical-relative:margin" o:allowincell="f">
          <v:imagedata r:id="rId1" o:title="image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4350"/>
    <w:rsid w:val="000367FE"/>
    <w:rsid w:val="00060C60"/>
    <w:rsid w:val="00073AE5"/>
    <w:rsid w:val="000D7D65"/>
    <w:rsid w:val="000F4FF3"/>
    <w:rsid w:val="001072EF"/>
    <w:rsid w:val="00121795"/>
    <w:rsid w:val="001C5F4C"/>
    <w:rsid w:val="001E300B"/>
    <w:rsid w:val="00294D87"/>
    <w:rsid w:val="002A590E"/>
    <w:rsid w:val="002C3F8E"/>
    <w:rsid w:val="003220F1"/>
    <w:rsid w:val="00356FE2"/>
    <w:rsid w:val="003A692F"/>
    <w:rsid w:val="003F70D1"/>
    <w:rsid w:val="00485FB2"/>
    <w:rsid w:val="0048643E"/>
    <w:rsid w:val="004B78B8"/>
    <w:rsid w:val="00522792"/>
    <w:rsid w:val="0054130B"/>
    <w:rsid w:val="005932F0"/>
    <w:rsid w:val="005C3E59"/>
    <w:rsid w:val="005C5066"/>
    <w:rsid w:val="006938FE"/>
    <w:rsid w:val="006A0197"/>
    <w:rsid w:val="006A6702"/>
    <w:rsid w:val="006E0AF4"/>
    <w:rsid w:val="00724214"/>
    <w:rsid w:val="00737EFE"/>
    <w:rsid w:val="00750690"/>
    <w:rsid w:val="00782723"/>
    <w:rsid w:val="00793F04"/>
    <w:rsid w:val="007A29BB"/>
    <w:rsid w:val="007C062D"/>
    <w:rsid w:val="007C3992"/>
    <w:rsid w:val="007E0F6F"/>
    <w:rsid w:val="007F0F44"/>
    <w:rsid w:val="00825406"/>
    <w:rsid w:val="008960DB"/>
    <w:rsid w:val="008A329A"/>
    <w:rsid w:val="008B6372"/>
    <w:rsid w:val="00963FD2"/>
    <w:rsid w:val="009A786A"/>
    <w:rsid w:val="009B0387"/>
    <w:rsid w:val="009C730F"/>
    <w:rsid w:val="00A4469B"/>
    <w:rsid w:val="00A816E7"/>
    <w:rsid w:val="00A83551"/>
    <w:rsid w:val="00A97CCE"/>
    <w:rsid w:val="00AA4222"/>
    <w:rsid w:val="00AF1C64"/>
    <w:rsid w:val="00B2380B"/>
    <w:rsid w:val="00B3190F"/>
    <w:rsid w:val="00B45ECF"/>
    <w:rsid w:val="00C054C3"/>
    <w:rsid w:val="00C90A9F"/>
    <w:rsid w:val="00CA3738"/>
    <w:rsid w:val="00CA37D6"/>
    <w:rsid w:val="00E34F75"/>
    <w:rsid w:val="00E64350"/>
    <w:rsid w:val="00EB0441"/>
    <w:rsid w:val="00EB758F"/>
    <w:rsid w:val="00EC7890"/>
    <w:rsid w:val="00ED234D"/>
    <w:rsid w:val="00F765AD"/>
    <w:rsid w:val="00FD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583C0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  <w:color w:val="000080"/>
      <w:sz w:val="32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qFormat/>
    <w:pPr>
      <w:suppressAutoHyphens/>
    </w:pPr>
    <w:rPr>
      <w:rFonts w:ascii="Calibri" w:hAnsi="Calibri" w:cs="Calibri"/>
      <w:sz w:val="22"/>
      <w:szCs w:val="22"/>
      <w:lang w:eastAsia="ar-SA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Retraitcorpsdetexte2">
    <w:name w:val="Body Text Indent 2"/>
    <w:basedOn w:val="Normal"/>
    <w:link w:val="Retraitcorpsdetexte2Car"/>
    <w:rsid w:val="007F0F44"/>
    <w:pPr>
      <w:ind w:left="720"/>
      <w:jc w:val="left"/>
    </w:pPr>
    <w:rPr>
      <w:rFonts w:ascii="Times New Roman" w:eastAsia="MS Mincho" w:hAnsi="Times New Roman" w:cs="Times New Roman"/>
      <w:sz w:val="20"/>
      <w:szCs w:val="20"/>
      <w:lang w:val="en-US"/>
    </w:rPr>
  </w:style>
  <w:style w:type="character" w:customStyle="1" w:styleId="Retraitcorpsdetexte2Car">
    <w:name w:val="Retrait corps de texte 2 Car"/>
    <w:basedOn w:val="Policepardfaut"/>
    <w:link w:val="Retraitcorpsdetexte2"/>
    <w:rsid w:val="007F0F44"/>
    <w:rPr>
      <w:rFonts w:ascii="Times New Roman" w:eastAsia="MS Mincho" w:hAnsi="Times New Roman" w:cs="Times New Roman"/>
      <w:lang w:val="en-US" w:eastAsia="en-US"/>
    </w:rPr>
  </w:style>
  <w:style w:type="table" w:styleId="Grilledutableau">
    <w:name w:val="Table Grid"/>
    <w:basedOn w:val="TableauNormal"/>
    <w:uiPriority w:val="39"/>
    <w:rsid w:val="005932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C730F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C506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5066"/>
    <w:rPr>
      <w:rFonts w:ascii="Lucida Grande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A96C8-2190-4BD5-AC05-3C8F55179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Facture</vt:lpstr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Facture</dc:title>
  <dc:subject/>
  <dc:creator/>
  <cp:keywords/>
  <cp:lastModifiedBy/>
  <cp:revision>1</cp:revision>
  <dcterms:created xsi:type="dcterms:W3CDTF">2019-01-07T13:18:00Z</dcterms:created>
  <dcterms:modified xsi:type="dcterms:W3CDTF">2022-01-30T22:30:00Z</dcterms:modified>
</cp:coreProperties>
</file>