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0D2C" w:rsidRDefault="00927706">
      <w:pPr>
        <w:ind w:left="2470" w:right="2450"/>
        <w:jc w:val="center"/>
        <w:rPr>
          <w:rFonts w:ascii="Times New Roman Bold" w:eastAsia="宋体" w:hAnsi="Times New Roman Bold" w:cs="Times New Roman Bold"/>
          <w:b/>
          <w:bCs/>
          <w:sz w:val="32"/>
          <w:szCs w:val="32"/>
          <w:lang w:eastAsia="zh-CN"/>
        </w:rPr>
      </w:pPr>
      <w:r w:rsidRPr="002D5B03">
        <w:rPr>
          <w:rFonts w:ascii="Times New Roman" w:eastAsia="方正粗黑宋简体" w:hAnsi="Times New Roman" w:hint="eastAsia"/>
          <w:noProof/>
          <w:sz w:val="13"/>
        </w:rPr>
        <w:drawing>
          <wp:anchor distT="0" distB="0" distL="114300" distR="114300" simplePos="0" relativeHeight="251665408" behindDoc="0" locked="0" layoutInCell="1" allowOverlap="1" wp14:anchorId="3FE9F052" wp14:editId="0CB54F96">
            <wp:simplePos x="0" y="0"/>
            <wp:positionH relativeFrom="column">
              <wp:posOffset>6245225</wp:posOffset>
            </wp:positionH>
            <wp:positionV relativeFrom="paragraph">
              <wp:posOffset>-238662</wp:posOffset>
            </wp:positionV>
            <wp:extent cx="848412" cy="1132065"/>
            <wp:effectExtent l="0" t="0" r="2540" b="0"/>
            <wp:wrapNone/>
            <wp:docPr id="1627786357" name="图片 1627786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2217004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412" cy="113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02B6">
        <w:rPr>
          <w:rFonts w:ascii="Times New Roman Bold" w:hAnsi="Times New Roman Bold" w:cs="Times New Roman Bold"/>
          <w:b/>
          <w:bCs/>
          <w:w w:val="95"/>
          <w:sz w:val="32"/>
          <w:szCs w:val="32"/>
        </w:rPr>
        <w:t>HaiTao</w:t>
      </w:r>
      <w:r w:rsidR="004E02B6">
        <w:rPr>
          <w:rFonts w:ascii="Times New Roman Bold" w:eastAsia="宋体" w:hAnsi="Times New Roman Bold" w:cs="Times New Roman Bold"/>
          <w:b/>
          <w:bCs/>
          <w:w w:val="95"/>
          <w:sz w:val="32"/>
          <w:szCs w:val="32"/>
          <w:lang w:eastAsia="zh-CN"/>
        </w:rPr>
        <w:t xml:space="preserve"> Huang</w:t>
      </w:r>
    </w:p>
    <w:p w:rsidR="004E02B6" w:rsidRDefault="00A877BE" w:rsidP="004E02B6">
      <w:pPr>
        <w:pStyle w:val="a3"/>
        <w:ind w:left="0" w:firstLine="0"/>
        <w:jc w:val="center"/>
        <w:rPr>
          <w:rFonts w:ascii="Times New Roman Regular" w:eastAsia="宋体" w:hAnsi="Times New Roman Regular" w:cs="Times New Roman Regular"/>
          <w:w w:val="95"/>
          <w:sz w:val="24"/>
          <w:szCs w:val="24"/>
          <w:lang w:eastAsia="zh-CN"/>
        </w:rPr>
      </w:pPr>
      <w:r>
        <w:rPr>
          <w:rFonts w:ascii="Times New Roman Regular" w:hAnsi="Times New Roman Regular" w:cs="Times New Roman Regular"/>
          <w:w w:val="95"/>
          <w:sz w:val="24"/>
          <w:szCs w:val="24"/>
          <w:lang w:eastAsia="zh-CN"/>
        </w:rPr>
        <w:t>Shanghai</w:t>
      </w:r>
      <w:r w:rsidR="004E02B6">
        <w:rPr>
          <w:rFonts w:ascii="Times New Roman Regular" w:hAnsi="Times New Roman Regular" w:cs="Times New Roman Regular"/>
          <w:w w:val="95"/>
          <w:sz w:val="24"/>
          <w:szCs w:val="24"/>
        </w:rPr>
        <w:t xml:space="preserve">, CHINA | </w:t>
      </w:r>
      <w:r>
        <w:rPr>
          <w:rFonts w:ascii="Times New Roman Regular" w:hAnsi="Times New Roman Regular" w:cs="Times New Roman Regular" w:hint="eastAsia"/>
          <w:color w:val="000000" w:themeColor="text1"/>
          <w:w w:val="95"/>
          <w:sz w:val="24"/>
          <w:szCs w:val="24"/>
          <w:lang w:eastAsia="zh-CN"/>
        </w:rPr>
        <w:t>hai</w:t>
      </w:r>
      <w:r>
        <w:rPr>
          <w:rFonts w:ascii="Times New Roman Regular" w:hAnsi="Times New Roman Regular" w:cs="Times New Roman Regular"/>
          <w:color w:val="000000" w:themeColor="text1"/>
          <w:w w:val="95"/>
          <w:sz w:val="24"/>
          <w:szCs w:val="24"/>
          <w:lang w:eastAsia="zh-CN"/>
        </w:rPr>
        <w:t>tao</w:t>
      </w:r>
      <w:r w:rsidR="004E02B6">
        <w:rPr>
          <w:rFonts w:ascii="Times New Roman Regular" w:hAnsi="Times New Roman Regular" w:cs="Times New Roman Regular"/>
          <w:color w:val="000000" w:themeColor="text1"/>
          <w:w w:val="95"/>
          <w:sz w:val="24"/>
          <w:szCs w:val="24"/>
          <w:lang w:eastAsia="zh-CN"/>
        </w:rPr>
        <w:t>.huang.</w:t>
      </w:r>
      <w:r>
        <w:rPr>
          <w:rFonts w:ascii="Times New Roman Regular" w:hAnsi="Times New Roman Regular" w:cs="Times New Roman Regular"/>
          <w:color w:val="000000" w:themeColor="text1"/>
          <w:w w:val="95"/>
          <w:sz w:val="24"/>
          <w:szCs w:val="24"/>
          <w:lang w:eastAsia="zh-CN"/>
        </w:rPr>
        <w:t>mail</w:t>
      </w:r>
      <w:r w:rsidR="004E02B6">
        <w:rPr>
          <w:rFonts w:ascii="Times New Roman Regular" w:hAnsi="Times New Roman Regular" w:cs="Times New Roman Regular"/>
          <w:color w:val="000000" w:themeColor="text1"/>
          <w:w w:val="95"/>
          <w:sz w:val="24"/>
          <w:szCs w:val="24"/>
        </w:rPr>
        <w:t>@qq.com</w:t>
      </w:r>
      <w:r w:rsidR="004E02B6">
        <w:rPr>
          <w:rFonts w:ascii="Times New Roman Regular" w:hAnsi="Times New Roman Regular" w:cs="Times New Roman Regular"/>
          <w:color w:val="248F86" w:themeColor="accent5" w:themeShade="BF"/>
          <w:w w:val="95"/>
          <w:sz w:val="24"/>
          <w:szCs w:val="24"/>
        </w:rPr>
        <w:t xml:space="preserve"> </w:t>
      </w:r>
      <w:r w:rsidR="004E02B6">
        <w:rPr>
          <w:rFonts w:ascii="Times New Roman Regular" w:hAnsi="Times New Roman Regular" w:cs="Times New Roman Regular"/>
          <w:w w:val="95"/>
          <w:sz w:val="24"/>
          <w:szCs w:val="24"/>
        </w:rPr>
        <w:t>|</w:t>
      </w:r>
      <w:r w:rsidR="004E02B6">
        <w:rPr>
          <w:rFonts w:ascii="Times New Roman Regular" w:hAnsi="Times New Roman Regular" w:cs="Times New Roman Regular"/>
          <w:i/>
          <w:spacing w:val="5"/>
          <w:w w:val="95"/>
          <w:sz w:val="24"/>
          <w:szCs w:val="24"/>
        </w:rPr>
        <w:t xml:space="preserve"> </w:t>
      </w:r>
      <w:r w:rsidR="004E02B6">
        <w:rPr>
          <w:rFonts w:ascii="Times New Roman Regular" w:eastAsia="宋体" w:hAnsi="Times New Roman Regular" w:cs="Times New Roman Regular"/>
          <w:w w:val="95"/>
          <w:sz w:val="24"/>
          <w:szCs w:val="24"/>
          <w:lang w:eastAsia="zh-CN"/>
        </w:rPr>
        <w:t>86-1</w:t>
      </w:r>
      <w:bookmarkStart w:id="0" w:name="Welcome_to_RenderCV!"/>
      <w:bookmarkStart w:id="1" w:name="Quick_Guide"/>
      <w:bookmarkEnd w:id="0"/>
      <w:bookmarkEnd w:id="1"/>
      <w:r w:rsidR="004E02B6">
        <w:rPr>
          <w:rFonts w:ascii="Times New Roman Regular" w:eastAsia="宋体" w:hAnsi="Times New Roman Regular" w:cs="Times New Roman Regular"/>
          <w:w w:val="95"/>
          <w:sz w:val="24"/>
          <w:szCs w:val="24"/>
          <w:lang w:eastAsia="zh-CN"/>
        </w:rPr>
        <w:t>5716066122</w:t>
      </w:r>
    </w:p>
    <w:p w:rsidR="00250D2C" w:rsidRPr="002B2A5A" w:rsidRDefault="00AF3210" w:rsidP="004E02B6">
      <w:pPr>
        <w:pStyle w:val="a3"/>
        <w:ind w:left="0" w:firstLine="0"/>
        <w:jc w:val="center"/>
        <w:rPr>
          <w:rFonts w:ascii="宋体" w:eastAsia="宋体" w:hAnsi="宋体" w:cs="宋体"/>
          <w:color w:val="248F86" w:themeColor="accent5" w:themeShade="BF"/>
          <w:sz w:val="24"/>
          <w:szCs w:val="24"/>
          <w:lang w:eastAsia="zh-CN"/>
        </w:rPr>
      </w:pPr>
      <w:r w:rsidRPr="00AF3210">
        <w:rPr>
          <w:rFonts w:ascii="Times New Roman Regular" w:hAnsi="Times New Roman Regular" w:cs="Times New Roman Regular"/>
          <w:color w:val="248F86" w:themeColor="accent5" w:themeShade="BF"/>
          <w:sz w:val="24"/>
          <w:szCs w:val="24"/>
          <w:lang w:eastAsia="zh-CN"/>
        </w:rPr>
        <w:t>Forensic medicine is a profession that exists for the future</w:t>
      </w:r>
    </w:p>
    <w:p w:rsidR="00250D2C" w:rsidRDefault="00000000">
      <w:pPr>
        <w:pStyle w:val="a3"/>
        <w:spacing w:before="98" w:line="360" w:lineRule="auto"/>
        <w:ind w:left="0" w:right="2450" w:firstLine="0"/>
        <w:rPr>
          <w:rFonts w:ascii="Times New Roman Bold" w:hAnsi="Times New Roman Bold" w:cs="Times New Roman Bold"/>
          <w:b/>
          <w:color w:val="8889FF"/>
          <w:sz w:val="24"/>
          <w:szCs w:val="24"/>
          <w:lang w:eastAsia="zh-CN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278130</wp:posOffset>
                </wp:positionV>
                <wp:extent cx="6908165" cy="0"/>
                <wp:effectExtent l="0" t="6350" r="0" b="63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19455" y="2046605"/>
                          <a:ext cx="690816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2pt;margin-top:21.9pt;height:0pt;width:543.95pt;z-index:251659264;mso-width-relative:page;mso-height-relative:page;" filled="f" stroked="t" coordsize="21600,21600" o:gfxdata="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BYAAABkcnMvUEsBAhQAFAAAAAgAh07iQKr7kVzYAAAA&#10;CQEAAA8AAAAAAAAAAQAgAAAAOAAAAGRycy9kb3ducmV2LnhtbFBLAQIUABQAAAAIAIdO4kDdqBNl&#10;BwIAAO0DAAAOAAAAAAAAAAEAIAAAAD0BAABkcnMvZTJvRG9jLnhtbFBLBQYAAAAABgAGAFkBAAC2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 Bold" w:hAnsi="Times New Roman Bold" w:cs="Times New Roman Bold"/>
          <w:b/>
          <w:color w:val="000000" w:themeColor="text1"/>
          <w:sz w:val="24"/>
          <w:szCs w:val="24"/>
        </w:rPr>
        <w:t>EDUCATION</w:t>
      </w:r>
      <w:r>
        <w:rPr>
          <w:rFonts w:ascii="Times New Roman Bold" w:hAnsi="Times New Roman Bold" w:cs="Times New Roman Bold" w:hint="eastAsia"/>
          <w:b/>
          <w:color w:val="000000" w:themeColor="text1"/>
          <w:sz w:val="24"/>
          <w:szCs w:val="24"/>
          <w:lang w:eastAsia="zh-CN"/>
        </w:rPr>
        <w:t xml:space="preserve">                                                                   </w:t>
      </w:r>
    </w:p>
    <w:p w:rsidR="00F165BD" w:rsidRDefault="00F165BD" w:rsidP="00F165BD">
      <w:pPr>
        <w:pStyle w:val="a9"/>
        <w:tabs>
          <w:tab w:val="left" w:pos="334"/>
        </w:tabs>
        <w:spacing w:before="55"/>
        <w:rPr>
          <w:rFonts w:ascii="Times New Roman Regular" w:eastAsia="宋体" w:hAnsi="Times New Roman Regular" w:cs="Times New Roman Regular"/>
          <w:position w:val="1"/>
          <w:sz w:val="20"/>
          <w:szCs w:val="20"/>
          <w:lang w:eastAsia="zh-CN"/>
        </w:rPr>
      </w:pPr>
      <w:r>
        <w:rPr>
          <w:rFonts w:ascii="Times New Roman Bold" w:hAnsi="Times New Roman Bold" w:cs="Times New Roman Bold" w:hint="eastAsia"/>
          <w:b/>
          <w:bCs/>
          <w:sz w:val="24"/>
          <w:szCs w:val="24"/>
          <w:lang w:eastAsia="zh-CN"/>
        </w:rPr>
        <w:t>Fudan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 xml:space="preserve"> University (</w:t>
      </w:r>
      <w:r>
        <w:rPr>
          <w:rFonts w:ascii="Times New Roman Bold" w:hAnsi="Times New Roman Bold" w:cs="Times New Roman Bold" w:hint="eastAsia"/>
          <w:b/>
          <w:bCs/>
          <w:sz w:val="24"/>
          <w:szCs w:val="24"/>
          <w:lang w:eastAsia="zh-CN"/>
        </w:rPr>
        <w:t>FD</w:t>
      </w:r>
      <w:r>
        <w:rPr>
          <w:rFonts w:ascii="Times New Roman Bold" w:hAnsi="Times New Roman Bold" w:cs="Times New Roman Bold" w:hint="eastAsia"/>
          <w:b/>
          <w:bCs/>
          <w:sz w:val="24"/>
          <w:szCs w:val="24"/>
          <w:lang w:eastAsia="zh-CN"/>
        </w:rPr>
        <w:t>U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 xml:space="preserve">)     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ab/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ab/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ab/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ab/>
        <w:t xml:space="preserve"> </w:t>
      </w:r>
      <w:r>
        <w:rPr>
          <w:rFonts w:ascii="Times New Roman Bold" w:hAnsi="Times New Roman Bold" w:cs="Times New Roman Bold" w:hint="eastAsia"/>
          <w:b/>
          <w:bCs/>
          <w:sz w:val="24"/>
          <w:szCs w:val="24"/>
          <w:lang w:eastAsia="zh-CN"/>
        </w:rPr>
        <w:t xml:space="preserve">                 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 xml:space="preserve">  </w:t>
      </w:r>
      <w:r>
        <w:rPr>
          <w:rFonts w:ascii="Times New Roman Bold" w:hAnsi="Times New Roman Bold" w:cs="Times New Roman Bold" w:hint="eastAsia"/>
          <w:b/>
          <w:bCs/>
          <w:sz w:val="24"/>
          <w:szCs w:val="24"/>
          <w:lang w:eastAsia="zh-CN"/>
        </w:rPr>
        <w:t xml:space="preserve"> 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 xml:space="preserve">               </w:t>
      </w:r>
      <w:r>
        <w:rPr>
          <w:rFonts w:ascii="Times New Roman Regular" w:eastAsia="宋体" w:hAnsi="Times New Roman Regular" w:cs="Times New Roman Regular" w:hint="eastAsia"/>
          <w:position w:val="1"/>
          <w:sz w:val="24"/>
          <w:szCs w:val="24"/>
          <w:lang w:eastAsia="zh-CN"/>
        </w:rPr>
        <w:t>ZheJiang</w:t>
      </w:r>
      <w:r>
        <w:rPr>
          <w:rFonts w:ascii="Times New Roman Regular" w:eastAsia="宋体" w:hAnsi="Times New Roman Regular" w:cs="Times New Roman Regular"/>
          <w:position w:val="1"/>
          <w:sz w:val="24"/>
          <w:szCs w:val="24"/>
          <w:lang w:eastAsia="zh-CN"/>
        </w:rPr>
        <w:t>, CHINA</w:t>
      </w:r>
    </w:p>
    <w:p w:rsidR="00F165BD" w:rsidRPr="00F165BD" w:rsidRDefault="00F165BD" w:rsidP="00F165BD">
      <w:pPr>
        <w:tabs>
          <w:tab w:val="left" w:pos="8141"/>
        </w:tabs>
        <w:spacing w:before="44"/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</w:pPr>
      <w:r>
        <w:rPr>
          <w:rFonts w:ascii="Times New Roman Italic" w:eastAsia="宋体" w:hAnsi="Times New Roman Italic" w:cs="Times New Roman Italic"/>
          <w:i/>
          <w:iCs/>
          <w:sz w:val="24"/>
          <w:szCs w:val="24"/>
          <w:lang w:eastAsia="zh-CN"/>
        </w:rPr>
        <w:t>Master of</w:t>
      </w:r>
      <w:r>
        <w:rPr>
          <w:rFonts w:ascii="Times New Roman Italic" w:eastAsia="宋体" w:hAnsi="Times New Roman Italic" w:cs="Times New Roman Italic" w:hint="eastAsia"/>
          <w:i/>
          <w:iCs/>
          <w:sz w:val="24"/>
          <w:szCs w:val="24"/>
          <w:lang w:eastAsia="zh-CN"/>
        </w:rPr>
        <w:t xml:space="preserve"> Forensic</w:t>
      </w:r>
      <w:r>
        <w:rPr>
          <w:rFonts w:ascii="Times New Roman Italic" w:eastAsia="宋体" w:hAnsi="Times New Roman Italic" w:cs="Times New Roman Italic"/>
          <w:i/>
          <w:iCs/>
          <w:sz w:val="24"/>
          <w:szCs w:val="24"/>
          <w:lang w:eastAsia="zh-CN"/>
        </w:rPr>
        <w:t xml:space="preserve"> </w:t>
      </w:r>
      <w:r>
        <w:rPr>
          <w:rFonts w:ascii="Times New Roman Italic" w:eastAsia="宋体" w:hAnsi="Times New Roman Italic" w:cs="Times New Roman Italic" w:hint="eastAsia"/>
          <w:i/>
          <w:iCs/>
          <w:sz w:val="24"/>
          <w:szCs w:val="24"/>
          <w:lang w:eastAsia="zh-CN"/>
        </w:rPr>
        <w:t>Medicine</w:t>
      </w:r>
      <w:r>
        <w:rPr>
          <w:rFonts w:ascii="Times New Roman Italic" w:eastAsia="宋体" w:hAnsi="Times New Roman Italic" w:cs="Times New Roman Italic"/>
          <w:i/>
          <w:iCs/>
          <w:color w:val="0000FF"/>
          <w:sz w:val="24"/>
          <w:szCs w:val="24"/>
          <w:lang w:eastAsia="zh-CN"/>
        </w:rPr>
        <w:t xml:space="preserve">                                               </w:t>
      </w:r>
      <w:r w:rsidRPr="00F165BD">
        <w:rPr>
          <w:rFonts w:ascii="Times New Roman Italic" w:eastAsia="宋体" w:hAnsi="Times New Roman Italic" w:cs="Times New Roman Italic" w:hint="eastAsia"/>
          <w:i/>
          <w:iCs/>
          <w:color w:val="000000" w:themeColor="text1"/>
          <w:sz w:val="24"/>
          <w:szCs w:val="24"/>
          <w:lang w:eastAsia="zh-CN"/>
        </w:rPr>
        <w:t>September</w:t>
      </w:r>
      <w:r w:rsidRPr="00F165BD">
        <w:rPr>
          <w:rFonts w:ascii="Times New Roman Italic" w:eastAsia="Century" w:hAnsi="Times New Roman Italic" w:cs="Times New Roman Italic"/>
          <w:i/>
          <w:iCs/>
          <w:color w:val="000000" w:themeColor="text1"/>
          <w:spacing w:val="-22"/>
          <w:position w:val="1"/>
          <w:sz w:val="24"/>
          <w:szCs w:val="24"/>
        </w:rPr>
        <w:t xml:space="preserve"> </w:t>
      </w:r>
      <w:r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2</w:t>
      </w:r>
      <w:r>
        <w:rPr>
          <w:rFonts w:ascii="Times New Roman Italic" w:eastAsia="宋体" w:hAnsi="Times New Roman Italic" w:cs="Times New Roman Italic"/>
          <w:i/>
          <w:iCs/>
          <w:position w:val="1"/>
          <w:sz w:val="24"/>
          <w:szCs w:val="24"/>
          <w:lang w:eastAsia="zh-CN"/>
        </w:rPr>
        <w:t>02</w:t>
      </w:r>
      <w:r>
        <w:rPr>
          <w:rFonts w:ascii="Times New Roman Italic" w:eastAsia="宋体" w:hAnsi="Times New Roman Italic" w:cs="Times New Roman Italic"/>
          <w:i/>
          <w:iCs/>
          <w:position w:val="1"/>
          <w:sz w:val="24"/>
          <w:szCs w:val="24"/>
          <w:lang w:eastAsia="zh-CN"/>
        </w:rPr>
        <w:t>6</w:t>
      </w:r>
      <w:r>
        <w:rPr>
          <w:rFonts w:ascii="Times New Roman Italic" w:eastAsia="Century" w:hAnsi="Times New Roman Italic" w:cs="Times New Roman Italic"/>
          <w:i/>
          <w:iCs/>
          <w:spacing w:val="-22"/>
          <w:position w:val="1"/>
          <w:sz w:val="24"/>
          <w:szCs w:val="24"/>
        </w:rPr>
        <w:t xml:space="preserve"> </w:t>
      </w:r>
      <w:r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–</w:t>
      </w:r>
      <w:r>
        <w:rPr>
          <w:rFonts w:ascii="Times New Roman Italic" w:eastAsia="Century" w:hAnsi="Times New Roman Italic" w:cs="Times New Roman Italic" w:hint="eastAsia"/>
          <w:i/>
          <w:iCs/>
          <w:spacing w:val="-22"/>
          <w:position w:val="1"/>
          <w:sz w:val="24"/>
          <w:szCs w:val="24"/>
          <w:lang w:eastAsia="zh-CN"/>
        </w:rPr>
        <w:t>To</w:t>
      </w:r>
      <w:r>
        <w:rPr>
          <w:rFonts w:ascii="Times New Roman Italic" w:eastAsia="Century" w:hAnsi="Times New Roman Italic" w:cs="Times New Roman Italic"/>
          <w:i/>
          <w:iCs/>
          <w:spacing w:val="-22"/>
          <w:position w:val="1"/>
          <w:sz w:val="24"/>
          <w:szCs w:val="24"/>
          <w:lang w:eastAsia="zh-CN"/>
        </w:rPr>
        <w:t xml:space="preserve"> date</w:t>
      </w:r>
    </w:p>
    <w:p w:rsidR="00F165BD" w:rsidRPr="00A5067C" w:rsidRDefault="00F165BD" w:rsidP="00F165BD">
      <w:pPr>
        <w:pStyle w:val="a9"/>
        <w:numPr>
          <w:ilvl w:val="0"/>
          <w:numId w:val="1"/>
        </w:numPr>
        <w:tabs>
          <w:tab w:val="left" w:pos="334"/>
        </w:tabs>
        <w:spacing w:before="54"/>
        <w:ind w:left="412" w:hanging="192"/>
        <w:rPr>
          <w:rFonts w:ascii="Times New Roman Regular" w:eastAsia="Century" w:hAnsi="Times New Roman Regular" w:cs="Times New Roman Regular"/>
          <w:sz w:val="24"/>
          <w:szCs w:val="24"/>
        </w:rPr>
      </w:pPr>
      <w:r w:rsidRPr="00776705">
        <w:rPr>
          <w:rFonts w:ascii="Times New Roman Bold" w:eastAsia="Century" w:hAnsi="Times New Roman Bold" w:cs="Times New Roman Bold" w:hint="eastAsia"/>
          <w:b/>
          <w:bCs/>
          <w:sz w:val="24"/>
          <w:szCs w:val="24"/>
          <w:lang w:eastAsia="zh-CN"/>
        </w:rPr>
        <w:t>Ressearch</w:t>
      </w:r>
      <w:r w:rsidRPr="00776705">
        <w:rPr>
          <w:rFonts w:ascii="Times New Roman Bold" w:eastAsia="Century" w:hAnsi="Times New Roman Bold" w:cs="Times New Roman Bold"/>
          <w:b/>
          <w:bCs/>
          <w:sz w:val="24"/>
          <w:szCs w:val="24"/>
          <w:lang w:eastAsia="zh-CN"/>
        </w:rPr>
        <w:t xml:space="preserve"> </w:t>
      </w:r>
      <w:r w:rsidRPr="00776705">
        <w:rPr>
          <w:rFonts w:ascii="Times New Roman Bold" w:eastAsia="Century" w:hAnsi="Times New Roman Bold" w:cs="Times New Roman Bold" w:hint="eastAsia"/>
          <w:b/>
          <w:bCs/>
          <w:sz w:val="24"/>
          <w:szCs w:val="24"/>
          <w:lang w:eastAsia="zh-CN"/>
        </w:rPr>
        <w:t>Direction:</w:t>
      </w:r>
      <w:r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 w:rsidR="009F54F5">
        <w:rPr>
          <w:rFonts w:ascii="Times New Roman Regular" w:hAnsi="Times New Roman Regular" w:cs="Times New Roman Regular" w:hint="eastAsia"/>
          <w:sz w:val="24"/>
          <w:szCs w:val="24"/>
          <w:lang w:eastAsia="zh-CN"/>
        </w:rPr>
        <w:t>F</w:t>
      </w:r>
      <w:r w:rsidR="009F54F5">
        <w:rPr>
          <w:rFonts w:ascii="Times New Roman Regular" w:hAnsi="Times New Roman Regular" w:cs="Times New Roman Regular"/>
          <w:sz w:val="24"/>
          <w:szCs w:val="24"/>
          <w:lang w:eastAsia="zh-CN"/>
        </w:rPr>
        <w:t>orensic Genetics, Differential Extraction</w:t>
      </w:r>
    </w:p>
    <w:p w:rsidR="00F165BD" w:rsidRPr="009F54F5" w:rsidRDefault="00F165BD" w:rsidP="004E02B6">
      <w:pPr>
        <w:pStyle w:val="a9"/>
        <w:numPr>
          <w:ilvl w:val="0"/>
          <w:numId w:val="1"/>
        </w:numPr>
        <w:tabs>
          <w:tab w:val="left" w:pos="334"/>
        </w:tabs>
        <w:spacing w:before="55"/>
        <w:ind w:left="412" w:hanging="192"/>
        <w:rPr>
          <w:rFonts w:ascii="Times New Roman Regular" w:eastAsia="宋体" w:hAnsi="Times New Roman Regular" w:cs="Times New Roman Regular" w:hint="eastAsia"/>
          <w:position w:val="1"/>
          <w:sz w:val="20"/>
          <w:szCs w:val="20"/>
          <w:lang w:eastAsia="zh-CN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>Advisor:</w:t>
      </w:r>
      <w:r>
        <w:rPr>
          <w:rFonts w:ascii="Times New Roman Regular" w:hAnsi="Times New Roman Regular" w:cs="Times New Roman Regular"/>
          <w:sz w:val="24"/>
          <w:szCs w:val="24"/>
          <w:lang w:eastAsia="zh-CN"/>
        </w:rPr>
        <w:t xml:space="preserve"> </w:t>
      </w:r>
      <w:r w:rsidR="00973C2B">
        <w:rPr>
          <w:rFonts w:ascii="Times New Roman Regular" w:hAnsi="Times New Roman Regular" w:cs="Times New Roman Regular"/>
          <w:sz w:val="24"/>
          <w:szCs w:val="24"/>
          <w:lang w:eastAsia="zh-CN"/>
        </w:rPr>
        <w:t>Hua Chen</w:t>
      </w:r>
    </w:p>
    <w:p w:rsidR="004E02B6" w:rsidRDefault="004E02B6" w:rsidP="004E02B6">
      <w:pPr>
        <w:pStyle w:val="a9"/>
        <w:tabs>
          <w:tab w:val="left" w:pos="334"/>
        </w:tabs>
        <w:spacing w:before="55"/>
        <w:rPr>
          <w:rFonts w:ascii="Times New Roman Regular" w:eastAsia="宋体" w:hAnsi="Times New Roman Regular" w:cs="Times New Roman Regular"/>
          <w:position w:val="1"/>
          <w:sz w:val="20"/>
          <w:szCs w:val="20"/>
          <w:lang w:eastAsia="zh-CN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>Westlake University (</w:t>
      </w:r>
      <w:r>
        <w:rPr>
          <w:rFonts w:ascii="Times New Roman Bold" w:hAnsi="Times New Roman Bold" w:cs="Times New Roman Bold" w:hint="eastAsia"/>
          <w:b/>
          <w:bCs/>
          <w:sz w:val="24"/>
          <w:szCs w:val="24"/>
          <w:lang w:eastAsia="zh-CN"/>
        </w:rPr>
        <w:t>WU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 xml:space="preserve">)     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ab/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ab/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ab/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ab/>
        <w:t xml:space="preserve"> </w:t>
      </w:r>
      <w:r>
        <w:rPr>
          <w:rFonts w:ascii="Times New Roman Bold" w:hAnsi="Times New Roman Bold" w:cs="Times New Roman Bold" w:hint="eastAsia"/>
          <w:b/>
          <w:bCs/>
          <w:sz w:val="24"/>
          <w:szCs w:val="24"/>
          <w:lang w:eastAsia="zh-CN"/>
        </w:rPr>
        <w:t xml:space="preserve">                 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 xml:space="preserve">  </w:t>
      </w:r>
      <w:r>
        <w:rPr>
          <w:rFonts w:ascii="Times New Roman Bold" w:hAnsi="Times New Roman Bold" w:cs="Times New Roman Bold" w:hint="eastAsia"/>
          <w:b/>
          <w:bCs/>
          <w:sz w:val="24"/>
          <w:szCs w:val="24"/>
          <w:lang w:eastAsia="zh-CN"/>
        </w:rPr>
        <w:t xml:space="preserve"> 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 xml:space="preserve">               </w:t>
      </w:r>
      <w:r>
        <w:rPr>
          <w:rFonts w:ascii="Times New Roman Regular" w:eastAsia="宋体" w:hAnsi="Times New Roman Regular" w:cs="Times New Roman Regular" w:hint="eastAsia"/>
          <w:position w:val="1"/>
          <w:sz w:val="24"/>
          <w:szCs w:val="24"/>
          <w:lang w:eastAsia="zh-CN"/>
        </w:rPr>
        <w:t>ZheJiang</w:t>
      </w:r>
      <w:r>
        <w:rPr>
          <w:rFonts w:ascii="Times New Roman Regular" w:eastAsia="宋体" w:hAnsi="Times New Roman Regular" w:cs="Times New Roman Regular"/>
          <w:position w:val="1"/>
          <w:sz w:val="24"/>
          <w:szCs w:val="24"/>
          <w:lang w:eastAsia="zh-CN"/>
        </w:rPr>
        <w:t>, CHINA</w:t>
      </w:r>
    </w:p>
    <w:p w:rsidR="004E02B6" w:rsidRDefault="004E02B6" w:rsidP="004E02B6">
      <w:pPr>
        <w:tabs>
          <w:tab w:val="left" w:pos="8141"/>
        </w:tabs>
        <w:spacing w:before="44"/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</w:pPr>
      <w:r>
        <w:rPr>
          <w:rFonts w:ascii="Times New Roman Italic" w:eastAsia="宋体" w:hAnsi="Times New Roman Italic" w:cs="Times New Roman Italic" w:hint="eastAsia"/>
          <w:i/>
          <w:iCs/>
          <w:sz w:val="24"/>
          <w:szCs w:val="24"/>
          <w:lang w:eastAsia="zh-CN"/>
        </w:rPr>
        <w:t>Visiting Researcher</w:t>
      </w:r>
      <w:r>
        <w:rPr>
          <w:rFonts w:ascii="Times New Roman Italic" w:eastAsia="宋体" w:hAnsi="Times New Roman Italic" w:cs="Times New Roman Italic"/>
          <w:i/>
          <w:iCs/>
          <w:color w:val="0000FF"/>
          <w:sz w:val="24"/>
          <w:szCs w:val="24"/>
          <w:lang w:eastAsia="zh-CN"/>
        </w:rPr>
        <w:t xml:space="preserve">                                                 </w:t>
      </w:r>
      <w:r w:rsidR="00776705">
        <w:rPr>
          <w:rFonts w:ascii="Times New Roman Italic" w:eastAsia="宋体" w:hAnsi="Times New Roman Italic" w:cs="Times New Roman Italic"/>
          <w:i/>
          <w:iCs/>
          <w:color w:val="0000FF"/>
          <w:sz w:val="24"/>
          <w:szCs w:val="24"/>
          <w:lang w:eastAsia="zh-CN"/>
        </w:rPr>
        <w:t xml:space="preserve"> </w:t>
      </w:r>
      <w:r w:rsidR="00A877BE">
        <w:rPr>
          <w:rFonts w:ascii="Times New Roman Italic" w:eastAsia="宋体" w:hAnsi="Times New Roman Italic" w:cs="Times New Roman Italic"/>
          <w:i/>
          <w:iCs/>
          <w:color w:val="0000FF"/>
          <w:sz w:val="24"/>
          <w:szCs w:val="24"/>
          <w:lang w:eastAsia="zh-CN"/>
        </w:rPr>
        <w:t xml:space="preserve">        </w:t>
      </w:r>
      <w:r>
        <w:rPr>
          <w:rFonts w:ascii="Times New Roman Italic" w:eastAsia="Century" w:hAnsi="Times New Roman Italic" w:cs="Times New Roman Italic" w:hint="eastAsia"/>
          <w:i/>
          <w:iCs/>
          <w:position w:val="1"/>
          <w:sz w:val="24"/>
          <w:szCs w:val="24"/>
          <w:lang w:eastAsia="zh-CN"/>
        </w:rPr>
        <w:t>July</w:t>
      </w:r>
      <w:r>
        <w:rPr>
          <w:rFonts w:ascii="Times New Roman Italic" w:eastAsia="Century" w:hAnsi="Times New Roman Italic" w:cs="Times New Roman Italic"/>
          <w:i/>
          <w:iCs/>
          <w:spacing w:val="-22"/>
          <w:position w:val="1"/>
          <w:sz w:val="24"/>
          <w:szCs w:val="24"/>
        </w:rPr>
        <w:t xml:space="preserve"> </w:t>
      </w:r>
      <w:r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2</w:t>
      </w:r>
      <w:r>
        <w:rPr>
          <w:rFonts w:ascii="Times New Roman Italic" w:eastAsia="宋体" w:hAnsi="Times New Roman Italic" w:cs="Times New Roman Italic"/>
          <w:i/>
          <w:iCs/>
          <w:position w:val="1"/>
          <w:sz w:val="24"/>
          <w:szCs w:val="24"/>
          <w:lang w:eastAsia="zh-CN"/>
        </w:rPr>
        <w:t>025</w:t>
      </w:r>
      <w:r>
        <w:rPr>
          <w:rFonts w:ascii="Times New Roman Italic" w:eastAsia="Century" w:hAnsi="Times New Roman Italic" w:cs="Times New Roman Italic"/>
          <w:i/>
          <w:iCs/>
          <w:spacing w:val="-22"/>
          <w:position w:val="1"/>
          <w:sz w:val="24"/>
          <w:szCs w:val="24"/>
        </w:rPr>
        <w:t xml:space="preserve"> </w:t>
      </w:r>
      <w:r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–</w:t>
      </w:r>
      <w:r>
        <w:rPr>
          <w:rFonts w:ascii="Times New Roman Italic" w:eastAsia="Century" w:hAnsi="Times New Roman Italic" w:cs="Times New Roman Italic"/>
          <w:i/>
          <w:iCs/>
          <w:spacing w:val="-22"/>
          <w:position w:val="1"/>
          <w:sz w:val="24"/>
          <w:szCs w:val="24"/>
        </w:rPr>
        <w:t xml:space="preserve"> </w:t>
      </w:r>
      <w:r w:rsidR="00776705">
        <w:rPr>
          <w:rFonts w:ascii="Times New Roman Italic" w:eastAsia="Century" w:hAnsi="Times New Roman Italic" w:cs="Times New Roman Italic"/>
          <w:i/>
          <w:iCs/>
          <w:spacing w:val="-22"/>
          <w:position w:val="1"/>
          <w:sz w:val="24"/>
          <w:szCs w:val="24"/>
          <w:lang w:eastAsia="zh-CN"/>
        </w:rPr>
        <w:t>July 2026</w:t>
      </w:r>
    </w:p>
    <w:p w:rsidR="00776705" w:rsidRPr="00A5067C" w:rsidRDefault="00776705" w:rsidP="00776705">
      <w:pPr>
        <w:pStyle w:val="a9"/>
        <w:numPr>
          <w:ilvl w:val="0"/>
          <w:numId w:val="1"/>
        </w:numPr>
        <w:tabs>
          <w:tab w:val="left" w:pos="334"/>
        </w:tabs>
        <w:spacing w:before="54"/>
        <w:ind w:left="412" w:hanging="192"/>
        <w:rPr>
          <w:rFonts w:ascii="Times New Roman Regular" w:eastAsia="Century" w:hAnsi="Times New Roman Regular" w:cs="Times New Roman Regular"/>
          <w:sz w:val="24"/>
          <w:szCs w:val="24"/>
        </w:rPr>
      </w:pPr>
      <w:r w:rsidRPr="00776705">
        <w:rPr>
          <w:rFonts w:ascii="Times New Roman Bold" w:eastAsia="Century" w:hAnsi="Times New Roman Bold" w:cs="Times New Roman Bold" w:hint="eastAsia"/>
          <w:b/>
          <w:bCs/>
          <w:sz w:val="24"/>
          <w:szCs w:val="24"/>
          <w:lang w:eastAsia="zh-CN"/>
        </w:rPr>
        <w:t>Ressearch</w:t>
      </w:r>
      <w:r w:rsidRPr="00776705">
        <w:rPr>
          <w:rFonts w:ascii="Times New Roman Bold" w:eastAsia="Century" w:hAnsi="Times New Roman Bold" w:cs="Times New Roman Bold"/>
          <w:b/>
          <w:bCs/>
          <w:sz w:val="24"/>
          <w:szCs w:val="24"/>
          <w:lang w:eastAsia="zh-CN"/>
        </w:rPr>
        <w:t xml:space="preserve"> </w:t>
      </w:r>
      <w:r w:rsidRPr="00776705">
        <w:rPr>
          <w:rFonts w:ascii="Times New Roman Bold" w:eastAsia="Century" w:hAnsi="Times New Roman Bold" w:cs="Times New Roman Bold" w:hint="eastAsia"/>
          <w:b/>
          <w:bCs/>
          <w:sz w:val="24"/>
          <w:szCs w:val="24"/>
          <w:lang w:eastAsia="zh-CN"/>
        </w:rPr>
        <w:t>Direction:</w:t>
      </w:r>
      <w:r>
        <w:rPr>
          <w:rFonts w:ascii="Times New Roman Regular" w:hAnsi="Times New Roman Regular" w:cs="Times New Roman Regular"/>
          <w:sz w:val="24"/>
          <w:szCs w:val="24"/>
        </w:rPr>
        <w:t xml:space="preserve"> </w:t>
      </w:r>
      <w:r w:rsidRPr="00776705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>Asteroid orbit prediction, PSF photometry, Rotational period determination</w:t>
      </w:r>
    </w:p>
    <w:p w:rsidR="00A5067C" w:rsidRPr="00A5067C" w:rsidRDefault="00A5067C" w:rsidP="00A5067C">
      <w:pPr>
        <w:pStyle w:val="a9"/>
        <w:numPr>
          <w:ilvl w:val="0"/>
          <w:numId w:val="1"/>
        </w:numPr>
        <w:tabs>
          <w:tab w:val="left" w:pos="334"/>
        </w:tabs>
        <w:spacing w:before="55"/>
        <w:ind w:left="412" w:hanging="192"/>
        <w:rPr>
          <w:rFonts w:ascii="Times New Roman Regular" w:eastAsia="宋体" w:hAnsi="Times New Roman Regular" w:cs="Times New Roman Regular"/>
          <w:position w:val="1"/>
          <w:sz w:val="20"/>
          <w:szCs w:val="20"/>
          <w:lang w:eastAsia="zh-CN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>Advisor:</w:t>
      </w:r>
      <w:r>
        <w:rPr>
          <w:rFonts w:ascii="Times New Roman Regular" w:hAnsi="Times New Roman Regular" w:cs="Times New Roman Regular"/>
          <w:sz w:val="24"/>
          <w:szCs w:val="24"/>
          <w:lang w:eastAsia="zh-CN"/>
        </w:rPr>
        <w:t xml:space="preserve"> </w:t>
      </w:r>
      <w:r>
        <w:rPr>
          <w:rFonts w:ascii="Times New Roman Regular" w:hAnsi="Times New Roman Regular" w:cs="Times New Roman Regular" w:hint="eastAsia"/>
          <w:sz w:val="24"/>
          <w:szCs w:val="24"/>
          <w:lang w:eastAsia="zh-CN"/>
        </w:rPr>
        <w:t>Shude</w:t>
      </w:r>
      <w:r>
        <w:rPr>
          <w:rFonts w:ascii="Times New Roman Regular" w:hAnsi="Times New Roman Regular" w:cs="Times New Roman Regular"/>
          <w:sz w:val="24"/>
          <w:szCs w:val="24"/>
          <w:lang w:eastAsia="zh-CN"/>
        </w:rPr>
        <w:t xml:space="preserve"> </w:t>
      </w:r>
      <w:r>
        <w:rPr>
          <w:rFonts w:ascii="Times New Roman Regular" w:hAnsi="Times New Roman Regular" w:cs="Times New Roman Regular" w:hint="eastAsia"/>
          <w:sz w:val="24"/>
          <w:szCs w:val="24"/>
          <w:lang w:eastAsia="zh-CN"/>
        </w:rPr>
        <w:t>Mao</w:t>
      </w:r>
    </w:p>
    <w:p w:rsidR="00250D2C" w:rsidRDefault="00000000">
      <w:pPr>
        <w:pStyle w:val="a3"/>
        <w:spacing w:before="20"/>
        <w:ind w:left="0" w:right="2449" w:firstLine="0"/>
        <w:jc w:val="both"/>
        <w:rPr>
          <w:rFonts w:ascii="Times New Roman Bold" w:eastAsia="宋体" w:hAnsi="Times New Roman Bold" w:cs="Times New Roman Bold"/>
          <w:b/>
          <w:sz w:val="24"/>
          <w:szCs w:val="24"/>
          <w:lang w:eastAsia="zh-CN"/>
        </w:rPr>
      </w:pPr>
      <w:r>
        <w:rPr>
          <w:rFonts w:ascii="Times New Roman Bold" w:eastAsia="Cambria" w:hAnsi="Times New Roman Bold" w:cs="Times New Roman Bold"/>
          <w:b/>
          <w:sz w:val="24"/>
          <w:szCs w:val="24"/>
        </w:rPr>
        <w:t>University</w:t>
      </w:r>
      <w:r>
        <w:rPr>
          <w:rFonts w:ascii="Times New Roman Bold" w:eastAsia="Cambria" w:hAnsi="Times New Roman Bold" w:cs="Times New Roman Bold"/>
          <w:b/>
          <w:spacing w:val="-20"/>
          <w:sz w:val="24"/>
          <w:szCs w:val="24"/>
        </w:rPr>
        <w:t xml:space="preserve"> </w:t>
      </w:r>
      <w:r>
        <w:rPr>
          <w:rFonts w:ascii="Times New Roman Bold" w:eastAsia="Cambria" w:hAnsi="Times New Roman Bold" w:cs="Times New Roman Bold"/>
          <w:b/>
          <w:sz w:val="24"/>
          <w:szCs w:val="24"/>
        </w:rPr>
        <w:t>of</w:t>
      </w:r>
      <w:r>
        <w:rPr>
          <w:rFonts w:ascii="Times New Roman Bold" w:eastAsia="宋体" w:hAnsi="Times New Roman Bold" w:cs="Times New Roman Bold"/>
          <w:b/>
          <w:sz w:val="24"/>
          <w:szCs w:val="24"/>
          <w:lang w:eastAsia="zh-CN"/>
        </w:rPr>
        <w:t xml:space="preserve"> Science and Technology of China (USTC)    </w:t>
      </w:r>
    </w:p>
    <w:p w:rsidR="00250D2C" w:rsidRDefault="00000000">
      <w:pPr>
        <w:tabs>
          <w:tab w:val="left" w:pos="8141"/>
        </w:tabs>
        <w:spacing w:before="44"/>
        <w:rPr>
          <w:rFonts w:ascii="Century" w:eastAsia="宋体" w:hAnsi="Century" w:cs="Century"/>
          <w:position w:val="1"/>
          <w:sz w:val="20"/>
          <w:szCs w:val="20"/>
          <w:lang w:eastAsia="zh-CN"/>
        </w:rPr>
      </w:pPr>
      <w:r>
        <w:rPr>
          <w:rFonts w:ascii="Times New Roman Bold" w:eastAsia="宋体" w:hAnsi="Times New Roman Bold" w:cs="Times New Roman Bold"/>
          <w:b/>
          <w:sz w:val="24"/>
          <w:szCs w:val="24"/>
          <w:lang w:eastAsia="zh-CN"/>
        </w:rPr>
        <w:t>(Purple Mountain Observatory</w:t>
      </w:r>
      <w:r w:rsidR="00B662CB">
        <w:rPr>
          <w:rFonts w:ascii="Times New Roman Bold" w:eastAsia="宋体" w:hAnsi="Times New Roman Bold" w:cs="Times New Roman Bold"/>
          <w:b/>
          <w:sz w:val="24"/>
          <w:szCs w:val="24"/>
          <w:lang w:eastAsia="zh-CN"/>
        </w:rPr>
        <w:t>, CAS</w:t>
      </w:r>
      <w:r>
        <w:rPr>
          <w:rFonts w:ascii="Times New Roman Bold" w:eastAsia="宋体" w:hAnsi="Times New Roman Bold" w:cs="Times New Roman Bold"/>
          <w:b/>
          <w:sz w:val="24"/>
          <w:szCs w:val="24"/>
          <w:lang w:eastAsia="zh-CN"/>
        </w:rPr>
        <w:t>)</w:t>
      </w:r>
      <w:r>
        <w:rPr>
          <w:rFonts w:ascii="Times New Roman Bold" w:eastAsia="宋体" w:hAnsi="Times New Roman Bold" w:cs="Times New Roman Bold"/>
          <w:b/>
          <w:sz w:val="24"/>
          <w:szCs w:val="24"/>
          <w:lang w:eastAsia="zh-CN"/>
        </w:rPr>
        <w:tab/>
        <w:t xml:space="preserve">        </w:t>
      </w:r>
      <w:r>
        <w:rPr>
          <w:rFonts w:ascii="Times New Roman Regular" w:eastAsia="宋体" w:hAnsi="Times New Roman Regular" w:cs="Times New Roman Regular"/>
          <w:position w:val="1"/>
          <w:sz w:val="24"/>
          <w:szCs w:val="24"/>
          <w:lang w:eastAsia="zh-CN"/>
        </w:rPr>
        <w:t>Nanjing, CHINA</w:t>
      </w:r>
    </w:p>
    <w:p w:rsidR="00250D2C" w:rsidRDefault="00000000">
      <w:pPr>
        <w:tabs>
          <w:tab w:val="left" w:pos="8141"/>
        </w:tabs>
        <w:spacing w:before="44"/>
        <w:rPr>
          <w:rFonts w:ascii="Times New Roman Italic" w:eastAsia="宋体" w:hAnsi="Times New Roman Italic" w:cs="Times New Roman Italic"/>
          <w:i/>
          <w:iCs/>
          <w:position w:val="1"/>
          <w:sz w:val="24"/>
          <w:szCs w:val="24"/>
          <w:lang w:eastAsia="zh-CN"/>
        </w:rPr>
      </w:pPr>
      <w:r>
        <w:rPr>
          <w:rFonts w:ascii="Times New Roman Italic" w:eastAsia="宋体" w:hAnsi="Times New Roman Italic" w:cs="Times New Roman Italic"/>
          <w:i/>
          <w:iCs/>
          <w:sz w:val="24"/>
          <w:szCs w:val="24"/>
          <w:lang w:eastAsia="zh-CN"/>
        </w:rPr>
        <w:t>Master of Astro</w:t>
      </w:r>
      <w:r w:rsidR="00776705">
        <w:rPr>
          <w:rFonts w:ascii="Times New Roman Italic" w:eastAsia="宋体" w:hAnsi="Times New Roman Italic" w:cs="Times New Roman Italic" w:hint="eastAsia"/>
          <w:i/>
          <w:iCs/>
          <w:sz w:val="24"/>
          <w:szCs w:val="24"/>
          <w:lang w:eastAsia="zh-CN"/>
        </w:rPr>
        <w:t>nomy</w:t>
      </w:r>
      <w:r w:rsidR="00776705">
        <w:rPr>
          <w:rFonts w:ascii="Times New Roman Italic" w:eastAsia="宋体" w:hAnsi="Times New Roman Italic" w:cs="Times New Roman Italic"/>
          <w:i/>
          <w:iCs/>
          <w:sz w:val="24"/>
          <w:szCs w:val="24"/>
          <w:lang w:eastAsia="zh-CN"/>
        </w:rPr>
        <w:t xml:space="preserve"> </w:t>
      </w:r>
      <w:r>
        <w:rPr>
          <w:rFonts w:ascii="Times New Roman Italic" w:eastAsia="宋体" w:hAnsi="Times New Roman Italic" w:cs="Times New Roman Italic"/>
          <w:i/>
          <w:iCs/>
          <w:sz w:val="24"/>
          <w:szCs w:val="24"/>
          <w:lang w:eastAsia="zh-CN"/>
        </w:rPr>
        <w:t xml:space="preserve">                     </w:t>
      </w:r>
      <w:r>
        <w:rPr>
          <w:rFonts w:ascii="Times New Roman Italic" w:eastAsia="宋体" w:hAnsi="Times New Roman Italic" w:cs="Times New Roman Italic"/>
          <w:i/>
          <w:iCs/>
          <w:color w:val="0000FF"/>
          <w:sz w:val="24"/>
          <w:szCs w:val="24"/>
          <w:lang w:eastAsia="zh-CN"/>
        </w:rPr>
        <w:t xml:space="preserve">                  </w:t>
      </w:r>
      <w:r w:rsidR="00776705">
        <w:rPr>
          <w:rFonts w:ascii="Times New Roman Italic" w:eastAsia="宋体" w:hAnsi="Times New Roman Italic" w:cs="Times New Roman Italic"/>
          <w:i/>
          <w:iCs/>
          <w:color w:val="0000FF"/>
          <w:sz w:val="24"/>
          <w:szCs w:val="24"/>
          <w:lang w:eastAsia="zh-CN"/>
        </w:rPr>
        <w:t xml:space="preserve">         </w:t>
      </w:r>
      <w:r>
        <w:rPr>
          <w:rFonts w:ascii="Times New Roman Italic" w:eastAsia="宋体" w:hAnsi="Times New Roman Italic" w:cs="Times New Roman Italic"/>
          <w:i/>
          <w:iCs/>
          <w:color w:val="0000FF"/>
          <w:sz w:val="24"/>
          <w:szCs w:val="24"/>
          <w:lang w:eastAsia="zh-CN"/>
        </w:rPr>
        <w:t xml:space="preserve"> </w:t>
      </w:r>
      <w:r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Sept</w:t>
      </w:r>
      <w:r>
        <w:rPr>
          <w:rFonts w:ascii="Times New Roman Italic" w:eastAsia="宋体" w:hAnsi="Times New Roman Italic" w:cs="Times New Roman Italic"/>
          <w:i/>
          <w:iCs/>
          <w:position w:val="1"/>
          <w:sz w:val="24"/>
          <w:szCs w:val="24"/>
          <w:lang w:eastAsia="zh-CN"/>
        </w:rPr>
        <w:t>ember</w:t>
      </w:r>
      <w:r>
        <w:rPr>
          <w:rFonts w:ascii="Times New Roman Italic" w:eastAsia="Century" w:hAnsi="Times New Roman Italic" w:cs="Times New Roman Italic"/>
          <w:i/>
          <w:iCs/>
          <w:spacing w:val="-22"/>
          <w:position w:val="1"/>
          <w:sz w:val="24"/>
          <w:szCs w:val="24"/>
        </w:rPr>
        <w:t xml:space="preserve"> </w:t>
      </w:r>
      <w:r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20</w:t>
      </w:r>
      <w:r>
        <w:rPr>
          <w:rFonts w:ascii="Times New Roman Italic" w:eastAsia="宋体" w:hAnsi="Times New Roman Italic" w:cs="Times New Roman Italic"/>
          <w:i/>
          <w:iCs/>
          <w:position w:val="1"/>
          <w:sz w:val="24"/>
          <w:szCs w:val="24"/>
          <w:lang w:eastAsia="zh-CN"/>
        </w:rPr>
        <w:t>22</w:t>
      </w:r>
      <w:r>
        <w:rPr>
          <w:rFonts w:ascii="Times New Roman Italic" w:eastAsia="Century" w:hAnsi="Times New Roman Italic" w:cs="Times New Roman Italic"/>
          <w:i/>
          <w:iCs/>
          <w:spacing w:val="-22"/>
          <w:position w:val="1"/>
          <w:sz w:val="24"/>
          <w:szCs w:val="24"/>
        </w:rPr>
        <w:t xml:space="preserve"> </w:t>
      </w:r>
      <w:r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–</w:t>
      </w:r>
      <w:r>
        <w:rPr>
          <w:rFonts w:ascii="Times New Roman Italic" w:eastAsia="Century" w:hAnsi="Times New Roman Italic" w:cs="Times New Roman Italic"/>
          <w:i/>
          <w:iCs/>
          <w:spacing w:val="-22"/>
          <w:position w:val="1"/>
          <w:sz w:val="24"/>
          <w:szCs w:val="24"/>
        </w:rPr>
        <w:t xml:space="preserve"> </w:t>
      </w:r>
      <w:r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May</w:t>
      </w:r>
      <w:r>
        <w:rPr>
          <w:rFonts w:ascii="Times New Roman Italic" w:eastAsia="Century" w:hAnsi="Times New Roman Italic" w:cs="Times New Roman Italic"/>
          <w:i/>
          <w:iCs/>
          <w:spacing w:val="-22"/>
          <w:position w:val="1"/>
          <w:sz w:val="24"/>
          <w:szCs w:val="24"/>
        </w:rPr>
        <w:t xml:space="preserve"> </w:t>
      </w:r>
      <w:r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20</w:t>
      </w:r>
      <w:r>
        <w:rPr>
          <w:rFonts w:ascii="Times New Roman Italic" w:eastAsia="宋体" w:hAnsi="Times New Roman Italic" w:cs="Times New Roman Italic"/>
          <w:i/>
          <w:iCs/>
          <w:position w:val="1"/>
          <w:sz w:val="24"/>
          <w:szCs w:val="24"/>
          <w:lang w:eastAsia="zh-CN"/>
        </w:rPr>
        <w:t>2</w:t>
      </w:r>
      <w:r w:rsidR="00776705"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5</w:t>
      </w:r>
    </w:p>
    <w:p w:rsidR="00250D2C" w:rsidRDefault="00000000">
      <w:pPr>
        <w:pStyle w:val="a9"/>
        <w:numPr>
          <w:ilvl w:val="0"/>
          <w:numId w:val="1"/>
        </w:numPr>
        <w:tabs>
          <w:tab w:val="left" w:pos="334"/>
        </w:tabs>
        <w:spacing w:before="54"/>
        <w:ind w:left="412" w:hanging="192"/>
        <w:rPr>
          <w:rFonts w:ascii="Times New Roman Regular" w:eastAsia="Century" w:hAnsi="Times New Roman Regular" w:cs="Times New Roman Regular"/>
          <w:sz w:val="24"/>
          <w:szCs w:val="24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</w:rPr>
        <w:t xml:space="preserve"> GPA: </w:t>
      </w:r>
      <w:r>
        <w:rPr>
          <w:rFonts w:ascii="Times New Roman" w:eastAsia="宋体" w:hAnsi="Times New Roman" w:cs="Times New Roman"/>
          <w:sz w:val="24"/>
          <w:szCs w:val="24"/>
          <w:lang w:eastAsia="zh-CN"/>
        </w:rPr>
        <w:t>3.</w:t>
      </w:r>
      <w:r w:rsidR="008B54C5">
        <w:rPr>
          <w:rFonts w:ascii="Times New Roman" w:eastAsia="宋体" w:hAnsi="Times New Roman" w:cs="Times New Roman"/>
          <w:sz w:val="24"/>
          <w:szCs w:val="24"/>
          <w:lang w:eastAsia="zh-CN"/>
        </w:rPr>
        <w:t>50</w:t>
      </w:r>
      <w:r>
        <w:rPr>
          <w:rFonts w:ascii="Times New Roman Regular" w:hAnsi="Times New Roman Regular" w:cs="Times New Roman Regular"/>
          <w:sz w:val="24"/>
          <w:szCs w:val="24"/>
        </w:rPr>
        <w:t xml:space="preserve">/4.0 </w:t>
      </w:r>
    </w:p>
    <w:p w:rsidR="00250D2C" w:rsidRDefault="00000000">
      <w:pPr>
        <w:pStyle w:val="a9"/>
        <w:numPr>
          <w:ilvl w:val="0"/>
          <w:numId w:val="1"/>
        </w:numPr>
        <w:tabs>
          <w:tab w:val="left" w:pos="334"/>
        </w:tabs>
        <w:spacing w:before="55"/>
        <w:ind w:left="412" w:hanging="192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Bold" w:eastAsia="Century" w:hAnsi="Times New Roman Bold" w:cs="Times New Roman Bold"/>
          <w:b/>
          <w:bCs/>
          <w:sz w:val="24"/>
          <w:szCs w:val="24"/>
        </w:rPr>
        <w:t xml:space="preserve"> Main Courses: </w:t>
      </w:r>
      <w:r w:rsidR="00552813">
        <w:rPr>
          <w:rFonts w:ascii="Times New Roman Regular" w:eastAsia="宋体" w:hAnsi="Times New Roman Regular" w:cs="Times New Roman Regular" w:hint="eastAsia"/>
          <w:sz w:val="24"/>
          <w:szCs w:val="24"/>
          <w:lang w:eastAsia="zh-CN"/>
        </w:rPr>
        <w:t>Astronomical</w:t>
      </w:r>
      <w:r w:rsidR="00552813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 xml:space="preserve"> </w:t>
      </w:r>
      <w:r w:rsidR="00552813">
        <w:rPr>
          <w:rFonts w:ascii="Times New Roman Regular" w:eastAsia="宋体" w:hAnsi="Times New Roman Regular" w:cs="Times New Roman Regular" w:hint="eastAsia"/>
          <w:sz w:val="24"/>
          <w:szCs w:val="24"/>
          <w:lang w:eastAsia="zh-CN"/>
        </w:rPr>
        <w:t>software</w:t>
      </w:r>
      <w:r w:rsidR="00552813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 xml:space="preserve"> (86), </w:t>
      </w:r>
      <w:r w:rsidR="00552813">
        <w:rPr>
          <w:rFonts w:ascii="Times New Roman Regular" w:eastAsia="宋体" w:hAnsi="Times New Roman Regular" w:cs="Times New Roman Regular" w:hint="eastAsia"/>
          <w:sz w:val="24"/>
          <w:szCs w:val="24"/>
          <w:lang w:eastAsia="zh-CN"/>
        </w:rPr>
        <w:t>D</w:t>
      </w:r>
      <w:r w:rsidR="008B54C5">
        <w:rPr>
          <w:rFonts w:ascii="Times New Roman Regular" w:eastAsia="宋体" w:hAnsi="Times New Roman Regular" w:cs="Times New Roman Regular" w:hint="eastAsia"/>
          <w:sz w:val="24"/>
          <w:szCs w:val="24"/>
          <w:lang w:eastAsia="zh-CN"/>
        </w:rPr>
        <w:t>eep</w:t>
      </w:r>
      <w:r w:rsidR="008B54C5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 xml:space="preserve"> space exploration progress, data processing and application</w:t>
      </w:r>
      <w:r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 xml:space="preserve"> (</w:t>
      </w:r>
      <w:r w:rsidR="00552813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>95</w:t>
      </w:r>
      <w:r>
        <w:rPr>
          <w:rFonts w:ascii="Times New Roman Regular" w:eastAsia="宋体" w:hAnsi="Times New Roman Regular" w:cs="Times New Roman Regular" w:hint="eastAsia"/>
          <w:sz w:val="24"/>
          <w:szCs w:val="24"/>
          <w:lang w:eastAsia="zh-CN"/>
        </w:rPr>
        <w:t>),</w:t>
      </w:r>
      <w:r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 xml:space="preserve"> </w:t>
      </w:r>
      <w:r w:rsidR="00552813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>Advances in planetary scinces (90), Genetic mireralogy (85), Journal club (94)</w:t>
      </w:r>
    </w:p>
    <w:p w:rsidR="00250D2C" w:rsidRDefault="00000000">
      <w:pPr>
        <w:pStyle w:val="a9"/>
        <w:numPr>
          <w:ilvl w:val="0"/>
          <w:numId w:val="1"/>
        </w:numPr>
        <w:tabs>
          <w:tab w:val="left" w:pos="334"/>
        </w:tabs>
        <w:spacing w:before="55"/>
        <w:ind w:left="412" w:hanging="192"/>
        <w:rPr>
          <w:rFonts w:ascii="Times New Roman Regular" w:eastAsia="宋体" w:hAnsi="Times New Roman Regular" w:cs="Times New Roman Regular"/>
          <w:position w:val="1"/>
          <w:sz w:val="20"/>
          <w:szCs w:val="20"/>
          <w:lang w:eastAsia="zh-CN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 xml:space="preserve"> Advisor:</w:t>
      </w:r>
      <w:r>
        <w:rPr>
          <w:rFonts w:ascii="Times New Roman Regular" w:hAnsi="Times New Roman Regular" w:cs="Times New Roman Regular"/>
          <w:sz w:val="24"/>
          <w:szCs w:val="24"/>
          <w:lang w:eastAsia="zh-CN"/>
        </w:rPr>
        <w:t xml:space="preserve"> </w:t>
      </w:r>
      <w:r w:rsidR="00A5067C">
        <w:rPr>
          <w:rFonts w:ascii="Times New Roman Regular" w:hAnsi="Times New Roman Regular" w:cs="Times New Roman Regular" w:hint="eastAsia"/>
          <w:sz w:val="24"/>
          <w:szCs w:val="24"/>
          <w:lang w:eastAsia="zh-CN"/>
        </w:rPr>
        <w:t>Yunzhao</w:t>
      </w:r>
      <w:r w:rsidR="00A5067C">
        <w:rPr>
          <w:rFonts w:ascii="Times New Roman Regular" w:hAnsi="Times New Roman Regular" w:cs="Times New Roman Regular"/>
          <w:sz w:val="24"/>
          <w:szCs w:val="24"/>
          <w:lang w:eastAsia="zh-CN"/>
        </w:rPr>
        <w:t xml:space="preserve"> </w:t>
      </w:r>
      <w:r w:rsidR="00A5067C">
        <w:rPr>
          <w:rFonts w:ascii="Times New Roman Regular" w:hAnsi="Times New Roman Regular" w:cs="Times New Roman Regular" w:hint="eastAsia"/>
          <w:sz w:val="24"/>
          <w:szCs w:val="24"/>
          <w:lang w:eastAsia="zh-CN"/>
        </w:rPr>
        <w:t>Wu</w:t>
      </w:r>
    </w:p>
    <w:p w:rsidR="00250D2C" w:rsidRDefault="000A48DF">
      <w:pPr>
        <w:pStyle w:val="a9"/>
        <w:tabs>
          <w:tab w:val="left" w:pos="334"/>
        </w:tabs>
        <w:spacing w:before="55"/>
        <w:rPr>
          <w:rFonts w:ascii="Times New Roman Regular" w:eastAsia="宋体" w:hAnsi="Times New Roman Regular" w:cs="Times New Roman Regular"/>
          <w:position w:val="1"/>
          <w:sz w:val="20"/>
          <w:szCs w:val="20"/>
          <w:lang w:eastAsia="zh-CN"/>
        </w:rPr>
      </w:pPr>
      <w:r>
        <w:rPr>
          <w:rFonts w:ascii="Times New Roman Bold" w:hAnsi="Times New Roman Bold" w:cs="Times New Roman Bold" w:hint="eastAsia"/>
          <w:b/>
          <w:bCs/>
          <w:sz w:val="24"/>
          <w:szCs w:val="24"/>
          <w:lang w:eastAsia="zh-CN"/>
        </w:rPr>
        <w:t>Chengdu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 xml:space="preserve"> University </w:t>
      </w:r>
      <w:r>
        <w:rPr>
          <w:rFonts w:ascii="Times New Roman Bold" w:hAnsi="Times New Roman Bold" w:cs="Times New Roman Bold" w:hint="eastAsia"/>
          <w:b/>
          <w:bCs/>
          <w:sz w:val="24"/>
          <w:szCs w:val="24"/>
          <w:lang w:eastAsia="zh-CN"/>
        </w:rPr>
        <w:t>of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 xml:space="preserve"> </w:t>
      </w:r>
      <w:r>
        <w:rPr>
          <w:rFonts w:ascii="Times New Roman Bold" w:hAnsi="Times New Roman Bold" w:cs="Times New Roman Bold" w:hint="eastAsia"/>
          <w:b/>
          <w:bCs/>
          <w:sz w:val="24"/>
          <w:szCs w:val="24"/>
          <w:lang w:eastAsia="zh-CN"/>
        </w:rPr>
        <w:t>Technology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 xml:space="preserve"> (</w:t>
      </w:r>
      <w:r>
        <w:rPr>
          <w:rFonts w:ascii="Times New Roman Bold" w:hAnsi="Times New Roman Bold" w:cs="Times New Roman Bold" w:hint="eastAsia"/>
          <w:b/>
          <w:bCs/>
          <w:sz w:val="24"/>
          <w:szCs w:val="24"/>
          <w:lang w:eastAsia="zh-CN"/>
        </w:rPr>
        <w:t>CDUT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 xml:space="preserve">)     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ab/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ab/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ab/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ab/>
        <w:t xml:space="preserve"> </w:t>
      </w:r>
      <w:r>
        <w:rPr>
          <w:rFonts w:ascii="Times New Roman Bold" w:hAnsi="Times New Roman Bold" w:cs="Times New Roman Bold" w:hint="eastAsia"/>
          <w:b/>
          <w:bCs/>
          <w:sz w:val="24"/>
          <w:szCs w:val="24"/>
          <w:lang w:eastAsia="zh-CN"/>
        </w:rPr>
        <w:t xml:space="preserve">             </w:t>
      </w:r>
      <w:r>
        <w:rPr>
          <w:rFonts w:ascii="Times New Roman Bold" w:hAnsi="Times New Roman Bold" w:cs="Times New Roman Bold"/>
          <w:b/>
          <w:bCs/>
          <w:sz w:val="24"/>
          <w:szCs w:val="24"/>
          <w:lang w:eastAsia="zh-CN"/>
        </w:rPr>
        <w:t xml:space="preserve">     </w:t>
      </w:r>
      <w:r>
        <w:rPr>
          <w:rFonts w:ascii="Times New Roman Regular" w:eastAsia="宋体" w:hAnsi="Times New Roman Regular" w:cs="Times New Roman Regular"/>
          <w:position w:val="1"/>
          <w:sz w:val="24"/>
          <w:szCs w:val="24"/>
          <w:lang w:eastAsia="zh-CN"/>
        </w:rPr>
        <w:t>SiChuan, CHINA</w:t>
      </w:r>
    </w:p>
    <w:p w:rsidR="00250D2C" w:rsidRDefault="00000000">
      <w:pPr>
        <w:tabs>
          <w:tab w:val="left" w:pos="8141"/>
        </w:tabs>
        <w:spacing w:before="44"/>
        <w:rPr>
          <w:rFonts w:ascii="Times New Roman Italic" w:eastAsia="宋体" w:hAnsi="Times New Roman Italic" w:cs="Times New Roman Italic"/>
          <w:i/>
          <w:iCs/>
          <w:position w:val="1"/>
          <w:sz w:val="24"/>
          <w:szCs w:val="24"/>
          <w:lang w:eastAsia="zh-CN"/>
        </w:rPr>
      </w:pPr>
      <w:r>
        <w:rPr>
          <w:rFonts w:ascii="Times New Roman Italic" w:eastAsia="宋体" w:hAnsi="Times New Roman Italic" w:cs="Times New Roman Italic"/>
          <w:i/>
          <w:iCs/>
          <w:sz w:val="24"/>
          <w:szCs w:val="24"/>
          <w:lang w:eastAsia="zh-CN"/>
        </w:rPr>
        <w:t xml:space="preserve">Bachelor of </w:t>
      </w:r>
      <w:r w:rsidR="000A48DF">
        <w:rPr>
          <w:rFonts w:ascii="Times New Roman Italic" w:eastAsia="宋体" w:hAnsi="Times New Roman Italic" w:cs="Times New Roman Italic" w:hint="eastAsia"/>
          <w:i/>
          <w:iCs/>
          <w:sz w:val="24"/>
          <w:szCs w:val="24"/>
          <w:lang w:eastAsia="zh-CN"/>
        </w:rPr>
        <w:t>Geology</w:t>
      </w:r>
      <w:r w:rsidR="000A48DF">
        <w:rPr>
          <w:rFonts w:ascii="Times New Roman Italic" w:eastAsia="宋体" w:hAnsi="Times New Roman Italic" w:cs="Times New Roman Italic"/>
          <w:i/>
          <w:iCs/>
          <w:sz w:val="24"/>
          <w:szCs w:val="24"/>
          <w:lang w:eastAsia="zh-CN"/>
        </w:rPr>
        <w:t xml:space="preserve"> (</w:t>
      </w:r>
      <w:r w:rsidR="000A48DF" w:rsidRPr="000A48DF">
        <w:rPr>
          <w:rFonts w:ascii="Times New Roman Italic" w:eastAsia="宋体" w:hAnsi="Times New Roman Italic" w:cs="Times New Roman Italic"/>
          <w:i/>
          <w:iCs/>
          <w:sz w:val="24"/>
          <w:szCs w:val="24"/>
          <w:lang w:eastAsia="zh-CN"/>
        </w:rPr>
        <w:t>Earth Information Science and Technology</w:t>
      </w:r>
      <w:r w:rsidR="000A48DF">
        <w:rPr>
          <w:rFonts w:ascii="Times New Roman Italic" w:eastAsia="宋体" w:hAnsi="Times New Roman Italic" w:cs="Times New Roman Italic"/>
          <w:i/>
          <w:iCs/>
          <w:sz w:val="24"/>
          <w:szCs w:val="24"/>
          <w:lang w:eastAsia="zh-CN"/>
        </w:rPr>
        <w:t>)</w:t>
      </w:r>
      <w:r>
        <w:rPr>
          <w:rFonts w:ascii="Times New Roman Italic" w:eastAsia="宋体" w:hAnsi="Times New Roman Italic" w:cs="Times New Roman Italic"/>
          <w:i/>
          <w:iCs/>
          <w:color w:val="0000FF"/>
          <w:sz w:val="24"/>
          <w:szCs w:val="24"/>
          <w:lang w:eastAsia="zh-CN"/>
        </w:rPr>
        <w:t xml:space="preserve">             </w:t>
      </w:r>
      <w:r w:rsidR="000A48DF">
        <w:rPr>
          <w:rFonts w:ascii="Times New Roman Italic" w:eastAsia="宋体" w:hAnsi="Times New Roman Italic" w:cs="Times New Roman Italic"/>
          <w:i/>
          <w:iCs/>
          <w:color w:val="0000FF"/>
          <w:sz w:val="24"/>
          <w:szCs w:val="24"/>
          <w:lang w:eastAsia="zh-CN"/>
        </w:rPr>
        <w:t xml:space="preserve"> </w:t>
      </w:r>
      <w:r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Sept</w:t>
      </w:r>
      <w:r>
        <w:rPr>
          <w:rFonts w:ascii="Times New Roman Italic" w:eastAsia="宋体" w:hAnsi="Times New Roman Italic" w:cs="Times New Roman Italic"/>
          <w:i/>
          <w:iCs/>
          <w:position w:val="1"/>
          <w:sz w:val="24"/>
          <w:szCs w:val="24"/>
          <w:lang w:eastAsia="zh-CN"/>
        </w:rPr>
        <w:t>ember</w:t>
      </w:r>
      <w:r>
        <w:rPr>
          <w:rFonts w:ascii="Times New Roman Italic" w:eastAsia="Century" w:hAnsi="Times New Roman Italic" w:cs="Times New Roman Italic"/>
          <w:i/>
          <w:iCs/>
          <w:spacing w:val="-22"/>
          <w:position w:val="1"/>
          <w:sz w:val="24"/>
          <w:szCs w:val="24"/>
        </w:rPr>
        <w:t xml:space="preserve"> </w:t>
      </w:r>
      <w:r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2</w:t>
      </w:r>
      <w:r>
        <w:rPr>
          <w:rFonts w:ascii="Times New Roman Italic" w:eastAsia="宋体" w:hAnsi="Times New Roman Italic" w:cs="Times New Roman Italic"/>
          <w:i/>
          <w:iCs/>
          <w:position w:val="1"/>
          <w:sz w:val="24"/>
          <w:szCs w:val="24"/>
          <w:lang w:eastAsia="zh-CN"/>
        </w:rPr>
        <w:t>018</w:t>
      </w:r>
      <w:r>
        <w:rPr>
          <w:rFonts w:ascii="Times New Roman Italic" w:eastAsia="Century" w:hAnsi="Times New Roman Italic" w:cs="Times New Roman Italic"/>
          <w:i/>
          <w:iCs/>
          <w:spacing w:val="-22"/>
          <w:position w:val="1"/>
          <w:sz w:val="24"/>
          <w:szCs w:val="24"/>
        </w:rPr>
        <w:t xml:space="preserve"> </w:t>
      </w:r>
      <w:r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–</w:t>
      </w:r>
      <w:r>
        <w:rPr>
          <w:rFonts w:ascii="Times New Roman Italic" w:eastAsia="Century" w:hAnsi="Times New Roman Italic" w:cs="Times New Roman Italic"/>
          <w:i/>
          <w:iCs/>
          <w:spacing w:val="-22"/>
          <w:position w:val="1"/>
          <w:sz w:val="24"/>
          <w:szCs w:val="24"/>
        </w:rPr>
        <w:t xml:space="preserve"> </w:t>
      </w:r>
      <w:r w:rsidR="00552813"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June</w:t>
      </w:r>
      <w:r>
        <w:rPr>
          <w:rFonts w:ascii="Times New Roman Italic" w:eastAsia="Century" w:hAnsi="Times New Roman Italic" w:cs="Times New Roman Italic"/>
          <w:i/>
          <w:iCs/>
          <w:spacing w:val="-22"/>
          <w:position w:val="1"/>
          <w:sz w:val="24"/>
          <w:szCs w:val="24"/>
        </w:rPr>
        <w:t xml:space="preserve"> </w:t>
      </w:r>
      <w:r>
        <w:rPr>
          <w:rFonts w:ascii="Times New Roman Italic" w:eastAsia="Century" w:hAnsi="Times New Roman Italic" w:cs="Times New Roman Italic"/>
          <w:i/>
          <w:iCs/>
          <w:position w:val="1"/>
          <w:sz w:val="24"/>
          <w:szCs w:val="24"/>
        </w:rPr>
        <w:t>20</w:t>
      </w:r>
      <w:r>
        <w:rPr>
          <w:rFonts w:ascii="Times New Roman Italic" w:eastAsia="宋体" w:hAnsi="Times New Roman Italic" w:cs="Times New Roman Italic"/>
          <w:i/>
          <w:iCs/>
          <w:position w:val="1"/>
          <w:sz w:val="24"/>
          <w:szCs w:val="24"/>
          <w:lang w:eastAsia="zh-CN"/>
        </w:rPr>
        <w:t>22</w:t>
      </w:r>
    </w:p>
    <w:p w:rsidR="00250D2C" w:rsidRDefault="00000000">
      <w:pPr>
        <w:pStyle w:val="a9"/>
        <w:numPr>
          <w:ilvl w:val="0"/>
          <w:numId w:val="2"/>
        </w:numPr>
        <w:tabs>
          <w:tab w:val="left" w:pos="334"/>
        </w:tabs>
        <w:spacing w:before="54"/>
        <w:ind w:left="412" w:hanging="192"/>
        <w:rPr>
          <w:rFonts w:ascii="Times New Roman Regular" w:eastAsia="Century" w:hAnsi="Times New Roman Regular" w:cs="Times New Roman Regular"/>
          <w:sz w:val="24"/>
          <w:szCs w:val="24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</w:rPr>
        <w:t xml:space="preserve"> GPA: </w:t>
      </w:r>
      <w:r>
        <w:rPr>
          <w:rFonts w:ascii="Times New Roman Regular" w:hAnsi="Times New Roman Regular" w:cs="Times New Roman Regular"/>
          <w:sz w:val="24"/>
          <w:szCs w:val="24"/>
        </w:rPr>
        <w:t>3.</w:t>
      </w:r>
      <w:r w:rsidR="00552813">
        <w:rPr>
          <w:rFonts w:ascii="Times New Roman Regular" w:hAnsi="Times New Roman Regular" w:cs="Times New Roman Regular"/>
          <w:sz w:val="24"/>
          <w:szCs w:val="24"/>
        </w:rPr>
        <w:t>50</w:t>
      </w:r>
      <w:r>
        <w:rPr>
          <w:rFonts w:ascii="Times New Roman Regular" w:hAnsi="Times New Roman Regular" w:cs="Times New Roman Regular"/>
          <w:sz w:val="24"/>
          <w:szCs w:val="24"/>
        </w:rPr>
        <w:t>/</w:t>
      </w:r>
      <w:r w:rsidR="00552813">
        <w:rPr>
          <w:rFonts w:ascii="Times New Roman Regular" w:hAnsi="Times New Roman Regular" w:cs="Times New Roman Regular"/>
          <w:sz w:val="24"/>
          <w:szCs w:val="24"/>
        </w:rPr>
        <w:t>5.0</w:t>
      </w:r>
    </w:p>
    <w:p w:rsidR="004E02B6" w:rsidRPr="004E02B6" w:rsidRDefault="00000000" w:rsidP="004E02B6">
      <w:pPr>
        <w:pStyle w:val="a9"/>
        <w:numPr>
          <w:ilvl w:val="0"/>
          <w:numId w:val="2"/>
        </w:numPr>
        <w:tabs>
          <w:tab w:val="left" w:pos="334"/>
        </w:tabs>
        <w:spacing w:before="54"/>
        <w:ind w:left="412" w:hanging="192"/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</w:pPr>
      <w:r>
        <w:rPr>
          <w:rFonts w:ascii="Times New Roman Bold" w:eastAsia="Century" w:hAnsi="Times New Roman Bold" w:cs="Times New Roman Bold"/>
          <w:b/>
          <w:bCs/>
          <w:sz w:val="24"/>
          <w:szCs w:val="24"/>
        </w:rPr>
        <w:t xml:space="preserve"> Main Courses:</w:t>
      </w:r>
      <w:r>
        <w:rPr>
          <w:rFonts w:ascii="Times New Roman" w:eastAsia="Century" w:hAnsi="Times New Roman" w:cs="Times New Roman"/>
          <w:sz w:val="24"/>
          <w:szCs w:val="24"/>
        </w:rPr>
        <w:t xml:space="preserve"> </w:t>
      </w:r>
      <w:r w:rsidR="00807DA5" w:rsidRPr="00807DA5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>Sedimentary Petrology</w:t>
      </w:r>
      <w:r w:rsidR="00807DA5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 xml:space="preserve"> (94), </w:t>
      </w:r>
      <w:r w:rsidR="00807DA5" w:rsidRPr="00807DA5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>Geographic Information Systems</w:t>
      </w:r>
      <w:r w:rsidR="00807DA5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 xml:space="preserve"> (92), </w:t>
      </w:r>
      <w:r w:rsidR="00807DA5" w:rsidRPr="00807DA5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>Structural Geology</w:t>
      </w:r>
      <w:r w:rsidR="00807DA5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 xml:space="preserve"> (85), </w:t>
      </w:r>
      <w:r w:rsidR="00807DA5" w:rsidRPr="00807DA5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>Metamorphic Petrology</w:t>
      </w:r>
      <w:r w:rsidR="00807DA5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 xml:space="preserve"> (84), </w:t>
      </w:r>
      <w:r w:rsidR="00807DA5" w:rsidRPr="00807DA5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>Geological Remote Sensing</w:t>
      </w:r>
      <w:r w:rsidR="00807DA5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 xml:space="preserve"> (95), </w:t>
      </w:r>
      <w:r w:rsidR="00807DA5" w:rsidRPr="00807DA5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>Geochemistry</w:t>
      </w:r>
      <w:r w:rsidR="00807DA5">
        <w:rPr>
          <w:rFonts w:ascii="Times New Roman Regular" w:eastAsia="宋体" w:hAnsi="Times New Roman Regular" w:cs="Times New Roman Regular"/>
          <w:sz w:val="24"/>
          <w:szCs w:val="24"/>
          <w:lang w:eastAsia="zh-CN"/>
        </w:rPr>
        <w:t xml:space="preserve"> (88)</w:t>
      </w:r>
    </w:p>
    <w:p w:rsidR="00250D2C" w:rsidRDefault="00000000">
      <w:pPr>
        <w:pStyle w:val="1"/>
        <w:spacing w:before="298" w:line="360" w:lineRule="auto"/>
        <w:ind w:left="0"/>
        <w:rPr>
          <w:rFonts w:ascii="Century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407035</wp:posOffset>
                </wp:positionV>
                <wp:extent cx="6908165" cy="0"/>
                <wp:effectExtent l="0" t="6350" r="0" b="63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816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2pt;margin-top:32.05pt;height:0pt;width:543.95pt;z-index:251660288;mso-width-relative:page;mso-height-relative:page;" filled="f" stroked="t" coordsize="21600,21600" o:gfxdata="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WAAAAZHJzL1BLAQIUABQAAAAIAIdO4kCGkU5Q2AAAAAkBAAAPAAAAAAAAAAEA&#10;IAAAADgAAABkcnMvZG93bnJldi54bWxQSwECFAAUAAAACACHTuJArcToz/kBAADiAwAADgAAAAAA&#10;AAABACAAAAA9AQAAZHJzL2Uyb0RvYy54bWxQSwUGAAAAAAYABgBZAQAAq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 Bold" w:hAnsi="Times New Roman Bold" w:cs="Times New Roman Bold"/>
          <w:bCs w:val="0"/>
          <w:color w:val="000000" w:themeColor="text1"/>
        </w:rPr>
        <w:t>PUBLICATIONS</w:t>
      </w:r>
      <w:r>
        <w:rPr>
          <w:rFonts w:ascii="Times New Roman Bold" w:hAnsi="Times New Roman Bold" w:cs="Times New Roman Bold" w:hint="eastAsia"/>
          <w:bCs w:val="0"/>
          <w:color w:val="000000" w:themeColor="text1"/>
          <w:lang w:eastAsia="zh-CN"/>
        </w:rPr>
        <w:t xml:space="preserve">                                                                     </w:t>
      </w:r>
    </w:p>
    <w:p w:rsidR="00250D2C" w:rsidRDefault="002D0AC2" w:rsidP="002D468E">
      <w:pPr>
        <w:pStyle w:val="a6"/>
        <w:numPr>
          <w:ilvl w:val="0"/>
          <w:numId w:val="3"/>
        </w:numPr>
        <w:spacing w:before="54" w:beforeAutospacing="0" w:afterAutospacing="0"/>
        <w:ind w:left="360" w:hangingChars="150" w:hanging="360"/>
        <w:rPr>
          <w:rFonts w:ascii="Times New Roman Regular" w:hAnsi="Times New Roman Regular" w:cs="Times New Roman Regular"/>
          <w:szCs w:val="24"/>
        </w:rPr>
      </w:pPr>
      <w:r w:rsidRPr="002D0AC2">
        <w:rPr>
          <w:rFonts w:ascii="Times New Roman Regular" w:hAnsi="Times New Roman Regular" w:cs="Times New Roman Regular"/>
          <w:szCs w:val="24"/>
        </w:rPr>
        <w:t xml:space="preserve">Zeng L, Li T, </w:t>
      </w:r>
      <w:r w:rsidRPr="002D0AC2">
        <w:rPr>
          <w:rFonts w:ascii="Times New Roman Regular" w:hAnsi="Times New Roman Regular" w:cs="Times New Roman Regular"/>
          <w:b/>
          <w:bCs/>
          <w:szCs w:val="24"/>
        </w:rPr>
        <w:t>Huang H T</w:t>
      </w:r>
      <w:r w:rsidRPr="002D0AC2">
        <w:rPr>
          <w:rFonts w:ascii="Times New Roman Regular" w:hAnsi="Times New Roman Regular" w:cs="Times New Roman Regular"/>
          <w:szCs w:val="24"/>
        </w:rPr>
        <w:t>, et al.</w:t>
      </w:r>
      <w:r>
        <w:rPr>
          <w:rFonts w:ascii="Times New Roman Regular" w:hAnsi="Times New Roman Regular" w:cs="Times New Roman Regular"/>
          <w:szCs w:val="24"/>
        </w:rPr>
        <w:t xml:space="preserve"> </w:t>
      </w:r>
      <w:r w:rsidRPr="002D0AC2">
        <w:rPr>
          <w:rFonts w:ascii="Times New Roman Regular" w:hAnsi="Times New Roman Regular" w:cs="Times New Roman Regular"/>
          <w:szCs w:val="24"/>
        </w:rPr>
        <w:t>Identifying Emeishan basalt by supervised learning with Landsat-5 and ASTER data[J]. Frontiers in Earth Science, 2023, 10: 1097778.</w:t>
      </w:r>
      <w:r>
        <w:rPr>
          <w:rFonts w:ascii="Times New Roman Regular" w:hAnsi="Times New Roman Regular" w:cs="Times New Roman Regular"/>
          <w:i/>
          <w:iCs/>
          <w:szCs w:val="24"/>
        </w:rPr>
        <w:t xml:space="preserve"> </w:t>
      </w:r>
      <w:hyperlink r:id="rId7" w:history="1">
        <w:r w:rsidRPr="002D0AC2">
          <w:rPr>
            <w:rStyle w:val="aa"/>
            <w:rFonts w:ascii="Times New Roman Regular" w:hAnsi="Times New Roman Regular" w:cs="Times New Roman Regular"/>
            <w:i/>
            <w:iCs/>
            <w:color w:val="000000" w:themeColor="text1"/>
            <w:szCs w:val="24"/>
          </w:rPr>
          <w:t>10.3389/feart.2022.1097778</w:t>
        </w:r>
      </w:hyperlink>
      <w:r w:rsidRPr="002D0AC2">
        <w:rPr>
          <w:rFonts w:ascii="Times New Roman Regular" w:hAnsi="Times New Roman Regular" w:cs="Times New Roman Regular"/>
          <w:i/>
          <w:iCs/>
          <w:color w:val="000000" w:themeColor="text1"/>
          <w:szCs w:val="24"/>
        </w:rPr>
        <w:t xml:space="preserve"> </w:t>
      </w:r>
    </w:p>
    <w:p w:rsidR="00250D2C" w:rsidRDefault="002D0AC2" w:rsidP="002D468E">
      <w:pPr>
        <w:pStyle w:val="a6"/>
        <w:numPr>
          <w:ilvl w:val="0"/>
          <w:numId w:val="3"/>
        </w:numPr>
        <w:spacing w:before="54" w:beforeAutospacing="0" w:afterAutospacing="0"/>
        <w:ind w:left="361" w:hangingChars="150" w:hanging="361"/>
        <w:rPr>
          <w:rFonts w:ascii="Times New Roman Regular" w:hAnsi="Times New Roman Regular" w:cs="Times New Roman Regular"/>
          <w:szCs w:val="24"/>
        </w:rPr>
      </w:pPr>
      <w:r w:rsidRPr="002D468E">
        <w:rPr>
          <w:rFonts w:ascii="Times New Roman Regular" w:hAnsi="Times New Roman Regular" w:cs="Times New Roman Regular"/>
          <w:b/>
          <w:bCs/>
          <w:szCs w:val="24"/>
        </w:rPr>
        <w:t>Huang H T</w:t>
      </w:r>
      <w:r>
        <w:rPr>
          <w:rFonts w:ascii="Times New Roman Regular" w:hAnsi="Times New Roman Regular" w:cs="Times New Roman Regular"/>
          <w:szCs w:val="24"/>
        </w:rPr>
        <w:t xml:space="preserve">, Wu Y Z. </w:t>
      </w:r>
      <w:r w:rsidR="006E6BCA" w:rsidRPr="006E6BCA">
        <w:rPr>
          <w:rFonts w:ascii="Times New Roman Regular" w:hAnsi="Times New Roman Regular" w:cs="Times New Roman Regular"/>
          <w:szCs w:val="24"/>
        </w:rPr>
        <w:t xml:space="preserve">Review of Jupiter-Trojan asteroids research </w:t>
      </w:r>
      <w:r>
        <w:rPr>
          <w:rFonts w:ascii="Times New Roman Regular" w:hAnsi="Times New Roman Regular" w:cs="Times New Roman Regular"/>
          <w:szCs w:val="24"/>
        </w:rPr>
        <w:t xml:space="preserve">[J]. </w:t>
      </w:r>
      <w:r w:rsidR="006E6BCA" w:rsidRPr="006E6BCA">
        <w:rPr>
          <w:rFonts w:ascii="Times New Roman Regular" w:hAnsi="Times New Roman Regular" w:cs="Times New Roman Regular"/>
          <w:szCs w:val="24"/>
        </w:rPr>
        <w:t>Reviews of Geophysics and Planetary Physics</w:t>
      </w:r>
      <w:r>
        <w:rPr>
          <w:rFonts w:ascii="Times New Roman Regular" w:hAnsi="Times New Roman Regular" w:cs="Times New Roman Regular"/>
          <w:szCs w:val="24"/>
        </w:rPr>
        <w:t>, 202</w:t>
      </w:r>
      <w:r w:rsidR="006E6BCA">
        <w:rPr>
          <w:rFonts w:ascii="Times New Roman Regular" w:hAnsi="Times New Roman Regular" w:cs="Times New Roman Regular"/>
          <w:szCs w:val="24"/>
        </w:rPr>
        <w:t>4</w:t>
      </w:r>
      <w:r>
        <w:rPr>
          <w:rFonts w:ascii="Times New Roman Regular" w:hAnsi="Times New Roman Regular" w:cs="Times New Roman Regular"/>
          <w:szCs w:val="24"/>
        </w:rPr>
        <w:t xml:space="preserve">, </w:t>
      </w:r>
      <w:r w:rsidR="006E6BCA">
        <w:rPr>
          <w:rFonts w:ascii="Times New Roman Regular" w:hAnsi="Times New Roman Regular" w:cs="Times New Roman Regular"/>
          <w:szCs w:val="24"/>
        </w:rPr>
        <w:t>55</w:t>
      </w:r>
      <w:r>
        <w:rPr>
          <w:rFonts w:ascii="Times New Roman Regular" w:hAnsi="Times New Roman Regular" w:cs="Times New Roman Regular"/>
          <w:szCs w:val="24"/>
        </w:rPr>
        <w:t>(</w:t>
      </w:r>
      <w:r w:rsidR="006E6BCA">
        <w:rPr>
          <w:rFonts w:ascii="Times New Roman Regular" w:hAnsi="Times New Roman Regular" w:cs="Times New Roman Regular"/>
          <w:szCs w:val="24"/>
        </w:rPr>
        <w:t>2</w:t>
      </w:r>
      <w:r>
        <w:rPr>
          <w:rFonts w:ascii="Times New Roman Regular" w:hAnsi="Times New Roman Regular" w:cs="Times New Roman Regular"/>
          <w:szCs w:val="24"/>
        </w:rPr>
        <w:t xml:space="preserve">): </w:t>
      </w:r>
      <w:r w:rsidR="006E6BCA">
        <w:rPr>
          <w:rFonts w:ascii="Times New Roman Regular" w:hAnsi="Times New Roman Regular" w:cs="Times New Roman Regular"/>
          <w:szCs w:val="24"/>
        </w:rPr>
        <w:t>175-183</w:t>
      </w:r>
      <w:r>
        <w:rPr>
          <w:rFonts w:ascii="Times New Roman Regular" w:hAnsi="Times New Roman Regular" w:cs="Times New Roman Regular"/>
          <w:szCs w:val="24"/>
        </w:rPr>
        <w:t>.</w:t>
      </w:r>
      <w:r w:rsidR="006E6BCA">
        <w:t xml:space="preserve"> </w:t>
      </w:r>
      <w:hyperlink r:id="rId8" w:history="1">
        <w:r w:rsidR="006E6BCA" w:rsidRPr="006E6BCA">
          <w:rPr>
            <w:rStyle w:val="aa"/>
            <w:rFonts w:ascii="Times New Roman Regular" w:hAnsi="Times New Roman Regular" w:cs="Times New Roman Regular"/>
            <w:i/>
            <w:iCs/>
            <w:color w:val="000000" w:themeColor="text1"/>
            <w:szCs w:val="24"/>
          </w:rPr>
          <w:t>10.19975/j.dqyxx.2023-022</w:t>
        </w:r>
      </w:hyperlink>
    </w:p>
    <w:p w:rsidR="002D468E" w:rsidRPr="002D468E" w:rsidRDefault="002D468E" w:rsidP="002D468E">
      <w:pPr>
        <w:pStyle w:val="a6"/>
        <w:numPr>
          <w:ilvl w:val="0"/>
          <w:numId w:val="3"/>
        </w:numPr>
        <w:spacing w:before="54" w:beforeAutospacing="0" w:afterAutospacing="0"/>
        <w:ind w:left="361" w:hangingChars="150" w:hanging="361"/>
        <w:rPr>
          <w:rFonts w:ascii="Times New Roman Regular" w:hAnsi="Times New Roman Regular" w:cs="Times New Roman Regular"/>
        </w:rPr>
      </w:pPr>
      <w:r w:rsidRPr="002D468E">
        <w:rPr>
          <w:rFonts w:ascii="Times New Roman Regular" w:eastAsia="Calibri" w:hAnsi="Times New Roman Regular" w:cs="Times New Roman Regular" w:hint="eastAsia"/>
          <w:b/>
          <w:bCs/>
          <w:szCs w:val="24"/>
          <w:lang w:bidi="ar"/>
        </w:rPr>
        <w:t>Huang</w:t>
      </w:r>
      <w:r w:rsidRPr="002D468E">
        <w:rPr>
          <w:rFonts w:ascii="Times New Roman Regular" w:eastAsia="Calibri" w:hAnsi="Times New Roman Regular" w:cs="Times New Roman Regular"/>
          <w:b/>
          <w:bCs/>
          <w:szCs w:val="24"/>
          <w:lang w:bidi="ar"/>
        </w:rPr>
        <w:t xml:space="preserve"> </w:t>
      </w:r>
      <w:r w:rsidRPr="002D468E">
        <w:rPr>
          <w:rFonts w:ascii="Times New Roman Regular" w:eastAsia="Calibri" w:hAnsi="Times New Roman Regular" w:cs="Times New Roman Regular" w:hint="eastAsia"/>
          <w:b/>
          <w:bCs/>
          <w:szCs w:val="24"/>
          <w:lang w:bidi="ar"/>
        </w:rPr>
        <w:t>H</w:t>
      </w:r>
      <w:r w:rsidRPr="002D468E">
        <w:rPr>
          <w:rFonts w:ascii="Times New Roman Regular" w:eastAsia="Calibri" w:hAnsi="Times New Roman Regular" w:cs="Times New Roman Regular"/>
          <w:b/>
          <w:bCs/>
          <w:szCs w:val="24"/>
          <w:lang w:bidi="ar"/>
        </w:rPr>
        <w:t xml:space="preserve"> </w:t>
      </w:r>
      <w:r w:rsidRPr="002D468E">
        <w:rPr>
          <w:rFonts w:ascii="Times New Roman Regular" w:eastAsia="Calibri" w:hAnsi="Times New Roman Regular" w:cs="Times New Roman Regular" w:hint="eastAsia"/>
          <w:b/>
          <w:bCs/>
          <w:szCs w:val="24"/>
          <w:lang w:bidi="ar"/>
        </w:rPr>
        <w:t>T</w:t>
      </w:r>
      <w:r w:rsidRPr="002D468E">
        <w:rPr>
          <w:rFonts w:ascii="Times New Roman Regular" w:eastAsia="Calibri" w:hAnsi="Times New Roman Regular" w:cs="Times New Roman Regular" w:hint="eastAsia"/>
          <w:szCs w:val="24"/>
          <w:lang w:bidi="ar"/>
        </w:rPr>
        <w:t>,</w:t>
      </w:r>
      <w:r w:rsidRPr="002D468E">
        <w:rPr>
          <w:rFonts w:ascii="Times New Roman Regular" w:eastAsia="Calibri" w:hAnsi="Times New Roman Regular" w:cs="Times New Roman Regular"/>
          <w:szCs w:val="24"/>
          <w:lang w:bidi="ar"/>
        </w:rPr>
        <w:t xml:space="preserve"> </w:t>
      </w:r>
      <w:r w:rsidRPr="002D468E">
        <w:rPr>
          <w:rFonts w:ascii="Times New Roman Regular" w:eastAsia="Calibri" w:hAnsi="Times New Roman Regular" w:cs="Times New Roman Regular" w:hint="eastAsia"/>
          <w:szCs w:val="24"/>
          <w:lang w:bidi="ar"/>
        </w:rPr>
        <w:t>Wu</w:t>
      </w:r>
      <w:r w:rsidRPr="002D468E">
        <w:rPr>
          <w:rFonts w:ascii="Times New Roman Regular" w:eastAsia="Calibri" w:hAnsi="Times New Roman Regular" w:cs="Times New Roman Regular"/>
          <w:szCs w:val="24"/>
          <w:lang w:bidi="ar"/>
        </w:rPr>
        <w:t xml:space="preserve"> </w:t>
      </w:r>
      <w:r w:rsidRPr="002D468E">
        <w:rPr>
          <w:rFonts w:ascii="Times New Roman Regular" w:eastAsia="Calibri" w:hAnsi="Times New Roman Regular" w:cs="Times New Roman Regular" w:hint="eastAsia"/>
          <w:szCs w:val="24"/>
          <w:lang w:bidi="ar"/>
        </w:rPr>
        <w:t>Y</w:t>
      </w:r>
      <w:r w:rsidRPr="002D468E">
        <w:rPr>
          <w:rFonts w:ascii="Times New Roman Regular" w:eastAsia="Calibri" w:hAnsi="Times New Roman Regular" w:cs="Times New Roman Regular"/>
          <w:szCs w:val="24"/>
          <w:lang w:bidi="ar"/>
        </w:rPr>
        <w:t xml:space="preserve"> Z, Wang L, et al. Quantitative Inversion of Minerals on Potentially Hazardous Asteroids[J]. Journal of Deep Space Exploration, 2024</w:t>
      </w:r>
      <w:r>
        <w:rPr>
          <w:rFonts w:ascii="Times New Roman Regular" w:eastAsia="Calibri" w:hAnsi="Times New Roman Regular" w:cs="Times New Roman Regular"/>
          <w:szCs w:val="24"/>
          <w:lang w:bidi="ar"/>
        </w:rPr>
        <w:t>, 11(6):605-612</w:t>
      </w:r>
      <w:r w:rsidRPr="002D468E">
        <w:rPr>
          <w:rFonts w:ascii="Times New Roman Regular" w:eastAsia="Calibri" w:hAnsi="Times New Roman Regular" w:cs="Times New Roman Regular"/>
          <w:szCs w:val="24"/>
          <w:lang w:bidi="ar"/>
        </w:rPr>
        <w:t xml:space="preserve">. </w:t>
      </w:r>
      <w:hyperlink r:id="rId9" w:history="1">
        <w:r w:rsidRPr="00C26D9B">
          <w:rPr>
            <w:rStyle w:val="aa"/>
            <w:rFonts w:ascii="Times New Roman Regular" w:eastAsia="Calibri" w:hAnsi="Times New Roman Regular" w:cs="Times New Roman Regular"/>
            <w:i/>
            <w:iCs/>
            <w:color w:val="000000" w:themeColor="text1"/>
            <w:szCs w:val="24"/>
            <w:lang w:bidi="ar"/>
          </w:rPr>
          <w:t>10.15982/j.issn.2096-9287.2024.20240052</w:t>
        </w:r>
      </w:hyperlink>
    </w:p>
    <w:p w:rsidR="00250D2C" w:rsidRPr="000E56C4" w:rsidRDefault="00C26D9B" w:rsidP="002D468E">
      <w:pPr>
        <w:pStyle w:val="a6"/>
        <w:numPr>
          <w:ilvl w:val="0"/>
          <w:numId w:val="3"/>
        </w:numPr>
        <w:spacing w:before="54" w:beforeAutospacing="0" w:afterAutospacing="0"/>
        <w:ind w:left="360" w:hangingChars="150" w:hanging="360"/>
        <w:rPr>
          <w:rStyle w:val="aa"/>
          <w:rFonts w:ascii="Times New Roman Regular" w:hAnsi="Times New Roman Regular" w:cs="Times New Roman Regular"/>
          <w:color w:val="auto"/>
          <w:u w:val="none"/>
        </w:rPr>
      </w:pPr>
      <w:r>
        <w:rPr>
          <w:rFonts w:ascii="Times New Roman Regular" w:hAnsi="Times New Roman Regular" w:cs="Times New Roman Regular" w:hint="eastAsia"/>
          <w:szCs w:val="24"/>
        </w:rPr>
        <w:t>Huang</w:t>
      </w:r>
      <w:r>
        <w:rPr>
          <w:rFonts w:ascii="Times New Roman Regular" w:hAnsi="Times New Roman Regular" w:cs="Times New Roman Regular"/>
          <w:szCs w:val="24"/>
        </w:rPr>
        <w:t xml:space="preserve"> X T, </w:t>
      </w:r>
      <w:r w:rsidRPr="00C26D9B">
        <w:rPr>
          <w:rFonts w:ascii="Times New Roman Regular" w:hAnsi="Times New Roman Regular" w:cs="Times New Roman Regular"/>
          <w:b/>
          <w:bCs/>
          <w:szCs w:val="24"/>
        </w:rPr>
        <w:t>Huang H T</w:t>
      </w:r>
      <w:r>
        <w:rPr>
          <w:rFonts w:ascii="Times New Roman Regular" w:hAnsi="Times New Roman Regular" w:cs="Times New Roman Regular"/>
          <w:szCs w:val="24"/>
        </w:rPr>
        <w:t>, Lei K Y</w:t>
      </w:r>
      <w:r w:rsidRPr="002D468E">
        <w:rPr>
          <w:rFonts w:ascii="Times New Roman Regular" w:hAnsi="Times New Roman Regular" w:cs="Times New Roman Regular"/>
          <w:szCs w:val="24"/>
        </w:rPr>
        <w:t xml:space="preserve">. </w:t>
      </w:r>
      <w:r w:rsidR="0083280A" w:rsidRPr="0083280A">
        <w:rPr>
          <w:rFonts w:ascii="Times New Roman Regular" w:hAnsi="Times New Roman Regular" w:cs="Times New Roman Regular"/>
          <w:szCs w:val="24"/>
        </w:rPr>
        <w:t xml:space="preserve">Quantitative Inversion of Siliceous Asteroid Minerals </w:t>
      </w:r>
      <w:r w:rsidRPr="002D468E">
        <w:rPr>
          <w:rFonts w:ascii="Times New Roman Regular" w:hAnsi="Times New Roman Regular" w:cs="Times New Roman Regular"/>
          <w:szCs w:val="24"/>
        </w:rPr>
        <w:t xml:space="preserve">[J]. </w:t>
      </w:r>
      <w:r w:rsidR="0083280A">
        <w:rPr>
          <w:rFonts w:ascii="Times New Roman Regular" w:hAnsi="Times New Roman Regular" w:cs="Times New Roman Regular" w:hint="eastAsia"/>
          <w:szCs w:val="24"/>
        </w:rPr>
        <w:t>Jour</w:t>
      </w:r>
      <w:r w:rsidR="0083280A">
        <w:rPr>
          <w:rFonts w:ascii="Times New Roman Regular" w:hAnsi="Times New Roman Regular" w:cs="Times New Roman Regular"/>
          <w:szCs w:val="24"/>
        </w:rPr>
        <w:t>nal of Space Science and Experiment</w:t>
      </w:r>
      <w:r w:rsidRPr="002D468E">
        <w:rPr>
          <w:rFonts w:ascii="Times New Roman Regular" w:hAnsi="Times New Roman Regular" w:cs="Times New Roman Regular"/>
          <w:szCs w:val="24"/>
        </w:rPr>
        <w:t>, 2024</w:t>
      </w:r>
      <w:r w:rsidR="0083280A">
        <w:rPr>
          <w:rFonts w:ascii="Times New Roman Regular" w:hAnsi="Times New Roman Regular" w:cs="Times New Roman Regular"/>
          <w:szCs w:val="24"/>
        </w:rPr>
        <w:t xml:space="preserve">, 1(04): 1-9. </w:t>
      </w:r>
      <w:hyperlink r:id="rId10" w:history="1">
        <w:r w:rsidR="0083280A" w:rsidRPr="0083280A">
          <w:rPr>
            <w:rStyle w:val="aa"/>
            <w:rFonts w:ascii="Times New Roman Regular" w:hAnsi="Times New Roman Regular" w:cs="Times New Roman Regular"/>
            <w:i/>
            <w:iCs/>
            <w:color w:val="000000" w:themeColor="text1"/>
            <w:szCs w:val="24"/>
          </w:rPr>
          <w:t>10.19963/j.cnki.2097-4302.2024.04.001</w:t>
        </w:r>
      </w:hyperlink>
    </w:p>
    <w:p w:rsidR="000E56C4" w:rsidRPr="002D468E" w:rsidRDefault="000E56C4" w:rsidP="002D468E">
      <w:pPr>
        <w:pStyle w:val="a6"/>
        <w:numPr>
          <w:ilvl w:val="0"/>
          <w:numId w:val="3"/>
        </w:numPr>
        <w:spacing w:before="54" w:beforeAutospacing="0" w:afterAutospacing="0"/>
        <w:ind w:left="360" w:hangingChars="150" w:hanging="360"/>
        <w:rPr>
          <w:rFonts w:ascii="Times New Roman Regular" w:hAnsi="Times New Roman Regular" w:cs="Times New Roman Regular"/>
        </w:rPr>
      </w:pPr>
      <w:r>
        <w:rPr>
          <w:rStyle w:val="aa"/>
          <w:rFonts w:ascii="Times New Roman Regular" w:hAnsi="Times New Roman Regular" w:cs="Times New Roman Regular" w:hint="eastAsia"/>
          <w:color w:val="000000" w:themeColor="text1"/>
          <w:szCs w:val="24"/>
          <w:u w:val="none"/>
        </w:rPr>
        <w:t>H</w:t>
      </w:r>
      <w:r>
        <w:rPr>
          <w:rStyle w:val="aa"/>
          <w:rFonts w:ascii="Times New Roman Regular" w:hAnsi="Times New Roman Regular" w:cs="Times New Roman Regular"/>
          <w:color w:val="000000" w:themeColor="text1"/>
          <w:szCs w:val="24"/>
          <w:u w:val="none"/>
        </w:rPr>
        <w:t xml:space="preserve">uang H T, Yang H J, Chung-Uk Lee, et al. </w:t>
      </w:r>
      <w:r w:rsidRPr="000E56C4">
        <w:rPr>
          <w:rStyle w:val="aa"/>
          <w:rFonts w:ascii="Times New Roman Regular" w:hAnsi="Times New Roman Regular" w:cs="Times New Roman Regular"/>
          <w:color w:val="000000" w:themeColor="text1"/>
          <w:szCs w:val="24"/>
          <w:u w:val="none"/>
        </w:rPr>
        <w:t>Measuring Asteroid Rotation Periods Using the KMTNet Bulge Survey Data</w:t>
      </w:r>
      <w:r>
        <w:rPr>
          <w:rStyle w:val="aa"/>
          <w:rFonts w:ascii="Times New Roman Regular" w:hAnsi="Times New Roman Regular" w:cs="Times New Roman Regular"/>
          <w:color w:val="000000" w:themeColor="text1"/>
          <w:szCs w:val="24"/>
          <w:u w:val="none"/>
        </w:rPr>
        <w:t xml:space="preserve"> [J]. </w:t>
      </w:r>
      <w:r w:rsidRPr="000E56C4">
        <w:rPr>
          <w:rStyle w:val="aa"/>
          <w:rFonts w:ascii="Times New Roman Regular" w:hAnsi="Times New Roman Regular" w:cs="Times New Roman Regular"/>
          <w:color w:val="000000" w:themeColor="text1"/>
          <w:szCs w:val="24"/>
          <w:u w:val="none"/>
        </w:rPr>
        <w:t>Publications of the Astronomical Society of the Pacific</w:t>
      </w:r>
      <w:r>
        <w:rPr>
          <w:rStyle w:val="aa"/>
          <w:rFonts w:ascii="Times New Roman Regular" w:hAnsi="Times New Roman Regular" w:cs="Times New Roman Regular"/>
          <w:color w:val="000000" w:themeColor="text1"/>
          <w:szCs w:val="24"/>
          <w:u w:val="none"/>
        </w:rPr>
        <w:t xml:space="preserve">, 2026, 138(074401). </w:t>
      </w:r>
      <w:r w:rsidRPr="00B26B6A">
        <w:rPr>
          <w:rStyle w:val="aa"/>
          <w:rFonts w:ascii="Times New Roman Regular" w:hAnsi="Times New Roman Regular" w:cs="Times New Roman Regular"/>
          <w:color w:val="000000" w:themeColor="text1"/>
          <w:szCs w:val="24"/>
        </w:rPr>
        <w:t>10.1088/1538-3873/ae7cb6</w:t>
      </w:r>
    </w:p>
    <w:p w:rsidR="00250D2C" w:rsidRDefault="00000000">
      <w:pPr>
        <w:pStyle w:val="1"/>
        <w:spacing w:before="298" w:line="360" w:lineRule="auto"/>
        <w:ind w:left="0"/>
        <w:rPr>
          <w:rFonts w:ascii="Century"/>
          <w:sz w:val="20"/>
        </w:rPr>
      </w:pPr>
      <w:r>
        <w:rPr>
          <w:rFonts w:ascii="Times New Roman Bold" w:hAnsi="Times New Roman Bold" w:cs="Times New Roman Bold"/>
          <w:bCs w:val="0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406400</wp:posOffset>
                </wp:positionV>
                <wp:extent cx="6908165" cy="0"/>
                <wp:effectExtent l="0" t="6350" r="0" b="63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816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9EB8BE" id="直接连接符 4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32pt" to="541.95pt,3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&#13;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 Bold" w:hAnsi="Times New Roman Bold" w:cs="Times New Roman Bold" w:hint="eastAsia"/>
          <w:bCs w:val="0"/>
          <w:color w:val="000000" w:themeColor="text1"/>
          <w:lang w:eastAsia="zh-CN"/>
        </w:rPr>
        <w:t>MANUS</w:t>
      </w:r>
      <w:r>
        <w:rPr>
          <w:rFonts w:ascii="Times New Roman Bold" w:hAnsi="Times New Roman Bold" w:cs="Times New Roman Bold"/>
          <w:bCs w:val="0"/>
          <w:color w:val="000000" w:themeColor="text1"/>
          <w:lang w:eastAsia="zh-CN"/>
        </w:rPr>
        <w:t xml:space="preserve">CRIPTS IN PREPARATION </w:t>
      </w:r>
      <w:r>
        <w:rPr>
          <w:rFonts w:ascii="Times New Roman Bold" w:hAnsi="Times New Roman Bold" w:cs="Times New Roman Bold"/>
          <w:bCs w:val="0"/>
          <w:lang w:eastAsia="zh-CN"/>
        </w:rPr>
        <w:t xml:space="preserve">                                                   </w:t>
      </w:r>
    </w:p>
    <w:p w:rsidR="00696D57" w:rsidRPr="00696D57" w:rsidRDefault="00696D57" w:rsidP="00A00470">
      <w:pPr>
        <w:pStyle w:val="a6"/>
        <w:numPr>
          <w:ilvl w:val="0"/>
          <w:numId w:val="4"/>
        </w:numPr>
        <w:spacing w:before="54" w:beforeAutospacing="0" w:afterAutospacing="0"/>
        <w:ind w:left="361" w:hangingChars="150" w:hanging="361"/>
        <w:rPr>
          <w:rFonts w:ascii="Times New Roman Regular" w:eastAsia="宋体" w:hAnsi="Times New Roman Regular" w:cs="Times New Roman Regular"/>
          <w:szCs w:val="24"/>
        </w:rPr>
      </w:pPr>
      <w:r w:rsidRPr="00696D57">
        <w:rPr>
          <w:rFonts w:ascii="Times New Roman Regular" w:eastAsia="宋体" w:hAnsi="Times New Roman Regular" w:cs="Times New Roman Regular" w:hint="eastAsia"/>
          <w:b/>
          <w:bCs/>
          <w:szCs w:val="24"/>
        </w:rPr>
        <w:t>Huang</w:t>
      </w:r>
      <w:r w:rsidRPr="00696D57">
        <w:rPr>
          <w:rFonts w:ascii="Times New Roman Regular" w:eastAsia="宋体" w:hAnsi="Times New Roman Regular" w:cs="Times New Roman Regular"/>
          <w:b/>
          <w:bCs/>
          <w:szCs w:val="24"/>
        </w:rPr>
        <w:t xml:space="preserve"> </w:t>
      </w:r>
      <w:r w:rsidRPr="00696D57">
        <w:rPr>
          <w:rFonts w:ascii="Times New Roman Regular" w:eastAsia="宋体" w:hAnsi="Times New Roman Regular" w:cs="Times New Roman Regular" w:hint="eastAsia"/>
          <w:b/>
          <w:bCs/>
          <w:szCs w:val="24"/>
        </w:rPr>
        <w:t>H</w:t>
      </w:r>
      <w:r w:rsidRPr="00696D57">
        <w:rPr>
          <w:rFonts w:ascii="Times New Roman Regular" w:eastAsia="宋体" w:hAnsi="Times New Roman Regular" w:cs="Times New Roman Regular"/>
          <w:b/>
          <w:bCs/>
          <w:szCs w:val="24"/>
        </w:rPr>
        <w:t xml:space="preserve"> </w:t>
      </w:r>
      <w:r w:rsidRPr="00696D57">
        <w:rPr>
          <w:rFonts w:ascii="Times New Roman Regular" w:eastAsia="宋体" w:hAnsi="Times New Roman Regular" w:cs="Times New Roman Regular" w:hint="eastAsia"/>
          <w:b/>
          <w:bCs/>
          <w:szCs w:val="24"/>
        </w:rPr>
        <w:t>T</w:t>
      </w:r>
      <w:r>
        <w:rPr>
          <w:rFonts w:ascii="Times New Roman Regular" w:eastAsia="宋体" w:hAnsi="Times New Roman Regular" w:cs="Times New Roman Regular"/>
          <w:szCs w:val="24"/>
        </w:rPr>
        <w:t>, Zhai R Y, Wu Y Z.</w:t>
      </w:r>
      <w:r w:rsidR="00A00470">
        <w:rPr>
          <w:rFonts w:ascii="Times New Roman Regular" w:eastAsia="宋体" w:hAnsi="Times New Roman Regular" w:cs="Times New Roman Regular" w:hint="eastAsia"/>
          <w:szCs w:val="24"/>
        </w:rPr>
        <w:t xml:space="preserve"> </w:t>
      </w:r>
      <w:r w:rsidR="00A00470" w:rsidRPr="00A00470">
        <w:rPr>
          <w:rFonts w:ascii="Times New Roman Regular" w:eastAsia="宋体" w:hAnsi="Times New Roman Regular" w:cs="Times New Roman Regular"/>
          <w:szCs w:val="24"/>
        </w:rPr>
        <w:t>Space Weathering Exposure Age Estimation of Potentially Hazardous Asteroids Using the Modified Gaussian Model</w:t>
      </w:r>
    </w:p>
    <w:p w:rsidR="00250D2C" w:rsidRDefault="00397750" w:rsidP="00A00470">
      <w:pPr>
        <w:pStyle w:val="a6"/>
        <w:numPr>
          <w:ilvl w:val="0"/>
          <w:numId w:val="4"/>
        </w:numPr>
        <w:spacing w:before="54" w:beforeAutospacing="0" w:afterAutospacing="0"/>
        <w:ind w:left="361" w:hangingChars="150" w:hanging="361"/>
        <w:rPr>
          <w:rFonts w:ascii="Times New Roman Regular" w:eastAsia="宋体" w:hAnsi="Times New Roman Regular" w:cs="Times New Roman Regular"/>
          <w:szCs w:val="24"/>
        </w:rPr>
      </w:pPr>
      <w:bookmarkStart w:id="2" w:name="Experience"/>
      <w:bookmarkEnd w:id="2"/>
      <w:r>
        <w:rPr>
          <w:rFonts w:ascii="Times New Roman Bold" w:eastAsia="宋体" w:hAnsi="Times New Roman Bold" w:cs="Times New Roman Bold" w:hint="eastAsia"/>
          <w:b/>
          <w:bCs/>
          <w:szCs w:val="24"/>
          <w:lang w:bidi="ar"/>
        </w:rPr>
        <w:t>Huang</w:t>
      </w:r>
      <w:r>
        <w:rPr>
          <w:rFonts w:ascii="Times New Roman Bold" w:eastAsia="宋体" w:hAnsi="Times New Roman Bold" w:cs="Times New Roman Bold"/>
          <w:b/>
          <w:bCs/>
          <w:szCs w:val="24"/>
          <w:lang w:bidi="ar"/>
        </w:rPr>
        <w:t xml:space="preserve"> H T</w:t>
      </w:r>
      <w:r>
        <w:rPr>
          <w:rFonts w:ascii="Times New Roman Bold" w:eastAsia="宋体" w:hAnsi="Times New Roman Bold" w:cs="Times New Roman Bold"/>
          <w:szCs w:val="24"/>
          <w:lang w:bidi="ar"/>
        </w:rPr>
        <w:t>, Qian Q Y, Yang H J</w:t>
      </w:r>
      <w:r w:rsidR="00A41CC4">
        <w:rPr>
          <w:rFonts w:ascii="Times New Roman Regular" w:eastAsia="宋体" w:hAnsi="Times New Roman Regular" w:cs="Times New Roman Regular"/>
          <w:szCs w:val="24"/>
          <w:lang w:bidi="ar"/>
        </w:rPr>
        <w:t>,</w:t>
      </w:r>
      <w:r>
        <w:rPr>
          <w:rFonts w:ascii="Times New Roman Regular" w:eastAsia="宋体" w:hAnsi="Times New Roman Regular" w:cs="Times New Roman Regular"/>
          <w:szCs w:val="24"/>
          <w:lang w:bidi="ar"/>
        </w:rPr>
        <w:t xml:space="preserve"> </w:t>
      </w:r>
      <w:r w:rsidR="00A41CC4">
        <w:rPr>
          <w:rFonts w:ascii="Times New Roman Regular" w:eastAsia="宋体" w:hAnsi="Times New Roman Regular" w:cs="Times New Roman Regular" w:hint="eastAsia"/>
          <w:szCs w:val="24"/>
          <w:lang w:bidi="ar"/>
        </w:rPr>
        <w:t>Mao</w:t>
      </w:r>
      <w:r w:rsidR="00A41CC4">
        <w:rPr>
          <w:rFonts w:ascii="Times New Roman Regular" w:eastAsia="宋体" w:hAnsi="Times New Roman Regular" w:cs="Times New Roman Regular"/>
          <w:szCs w:val="24"/>
          <w:lang w:bidi="ar"/>
        </w:rPr>
        <w:t xml:space="preserve"> S D, Gan T J.</w:t>
      </w:r>
      <w:r w:rsidRPr="00397750">
        <w:rPr>
          <w:rFonts w:ascii="Times New Roman Regular" w:eastAsia="宋体" w:hAnsi="Times New Roman Regular" w:cs="Times New Roman Regular"/>
          <w:szCs w:val="24"/>
          <w:lang w:bidi="ar"/>
        </w:rPr>
        <w:t>Rotational Period Determination of Asteroids Using KMTNet Data</w:t>
      </w:r>
      <w:r>
        <w:rPr>
          <w:rFonts w:ascii="Times New Roman Regular" w:eastAsia="宋体" w:hAnsi="Times New Roman Regular" w:cs="Times New Roman Regular"/>
          <w:szCs w:val="24"/>
          <w:lang w:bidi="ar"/>
        </w:rPr>
        <w:t>.</w:t>
      </w:r>
    </w:p>
    <w:p w:rsidR="00C53049" w:rsidRDefault="00C53049">
      <w:pPr>
        <w:spacing w:before="298" w:line="360" w:lineRule="auto"/>
        <w:rPr>
          <w:rFonts w:ascii="Times New Roman Bold" w:eastAsia="Cambria" w:hAnsi="Times New Roman Bold" w:cs="Times New Roman Bold"/>
          <w:b/>
          <w:color w:val="000000" w:themeColor="text1"/>
          <w:sz w:val="24"/>
          <w:szCs w:val="24"/>
          <w:lang w:eastAsia="zh-CN"/>
        </w:rPr>
      </w:pPr>
    </w:p>
    <w:p w:rsidR="00250D2C" w:rsidRDefault="00000000">
      <w:pPr>
        <w:spacing w:before="298" w:line="360" w:lineRule="auto"/>
        <w:rPr>
          <w:rFonts w:ascii="Century" w:eastAsia="Century" w:hAnsi="Century" w:cs="Century"/>
          <w:sz w:val="20"/>
          <w:szCs w:val="20"/>
        </w:rPr>
      </w:pPr>
      <w:r>
        <w:rPr>
          <w:rFonts w:ascii="Times New Roman Bold" w:eastAsia="Cambria" w:hAnsi="Times New Roman Bold" w:cs="Times New Roman Bold" w:hint="eastAsia"/>
          <w:b/>
          <w:noProof/>
          <w:color w:val="000000" w:themeColor="text1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396875</wp:posOffset>
                </wp:positionV>
                <wp:extent cx="6908165" cy="0"/>
                <wp:effectExtent l="0" t="6350" r="0" b="63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816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1.95pt;margin-top:31.25pt;height:0pt;width:543.95pt;z-index:251661312;mso-width-relative:page;mso-height-relative:page;" filled="f" stroked="t" coordsize="21600,21600" o:gfxdata="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C9T8e9gAAAAJAQAADwAAAAAAAAAB&#10;ACAAAAA4AAAAZHJzL2Rvd25yZXYueG1sUEsBAhQAFAAAAAgAh07iQNvYxib6AQAA4gMAAA4AAAAA&#10;AAAAAQAgAAAAPQEAAGRycy9lMm9Eb2MueG1sUEsFBgAAAAAGAAYAWQEAAKk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 Bold" w:eastAsia="Cambria" w:hAnsi="Times New Roman Bold" w:cs="Times New Roman Bold" w:hint="eastAsia"/>
          <w:b/>
          <w:color w:val="000000" w:themeColor="text1"/>
          <w:sz w:val="24"/>
          <w:szCs w:val="24"/>
          <w:lang w:eastAsia="zh-CN"/>
        </w:rPr>
        <w:t xml:space="preserve">RESEARCH EXPERIENCE  </w:t>
      </w:r>
      <w:r>
        <w:rPr>
          <w:rFonts w:ascii="Times New Roman" w:eastAsia="宋体" w:hAnsi="Times New Roman" w:cs="Times New Roman" w:hint="eastAsia"/>
          <w:b/>
          <w:sz w:val="24"/>
          <w:szCs w:val="24"/>
          <w:lang w:eastAsia="zh-CN"/>
        </w:rPr>
        <w:t xml:space="preserve">                                                         </w:t>
      </w:r>
    </w:p>
    <w:p w:rsidR="00250D2C" w:rsidRDefault="007048C5">
      <w:pPr>
        <w:pStyle w:val="a9"/>
        <w:tabs>
          <w:tab w:val="left" w:pos="334"/>
        </w:tabs>
        <w:spacing w:before="20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7048C5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Hunting for basalts in the Panxi region of Sichuan — from space</w:t>
      </w: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!</w:t>
      </w: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tab/>
        <w:t xml:space="preserve">     </w:t>
      </w:r>
    </w:p>
    <w:p w:rsidR="00250D2C" w:rsidRDefault="004F48BF">
      <w:pPr>
        <w:pStyle w:val="a9"/>
        <w:tabs>
          <w:tab w:val="left" w:pos="334"/>
        </w:tabs>
        <w:spacing w:before="54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Zeng L, </w:t>
      </w:r>
      <w:r w:rsidRPr="00C9398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Huang H 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   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 xml:space="preserve">                            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Advisor: </w:t>
      </w:r>
      <w:r w:rsidR="003F27F8">
        <w:rPr>
          <w:rFonts w:ascii="Times New Roman" w:hAnsi="Times New Roman" w:cs="Times New Roman"/>
          <w:i/>
          <w:iCs/>
          <w:sz w:val="24"/>
          <w:szCs w:val="24"/>
          <w:lang w:eastAsia="zh-CN"/>
        </w:rPr>
        <w:t>Ling Zeng</w:t>
      </w:r>
      <w:r>
        <w:rPr>
          <w:rFonts w:ascii="Times New Roman" w:hAnsi="Times New Roman" w:cs="Times New Roman"/>
          <w:i/>
          <w:iCs/>
          <w:sz w:val="24"/>
          <w:szCs w:val="24"/>
          <w:lang w:eastAsia="zh-CN"/>
        </w:rPr>
        <w:t xml:space="preserve">   </w:t>
      </w:r>
    </w:p>
    <w:p w:rsidR="00250D2C" w:rsidRDefault="00000000">
      <w:pPr>
        <w:pStyle w:val="a6"/>
        <w:widowControl/>
        <w:numPr>
          <w:ilvl w:val="0"/>
          <w:numId w:val="5"/>
        </w:numPr>
        <w:spacing w:before="113" w:beforeAutospacing="0" w:afterAutospacing="0"/>
        <w:ind w:left="221"/>
        <w:contextualSpacing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 w:hint="eastAsia"/>
          <w:b/>
          <w:bCs/>
          <w:szCs w:val="24"/>
          <w:lang w:bidi="ar"/>
        </w:rPr>
        <w:t xml:space="preserve"> </w:t>
      </w:r>
      <w:r>
        <w:rPr>
          <w:rFonts w:ascii="Times New Roman" w:eastAsia="宋体" w:hAnsi="Times New Roman"/>
          <w:b/>
          <w:bCs/>
          <w:szCs w:val="24"/>
          <w:lang w:bidi="ar"/>
        </w:rPr>
        <w:t xml:space="preserve">Overview: </w:t>
      </w:r>
      <w:r w:rsidR="001170BE" w:rsidRPr="001170BE">
        <w:rPr>
          <w:rFonts w:ascii="Times New Roman" w:eastAsia="宋体" w:hAnsi="Times New Roman"/>
          <w:szCs w:val="24"/>
          <w:lang w:bidi="ar"/>
        </w:rPr>
        <w:t>This study employs widely used multispectral datasets—Landsat-5 and ASTER—to investigate the spatial distribution of basalts in the Panxi region of Sichuan Province.</w:t>
      </w:r>
    </w:p>
    <w:p w:rsidR="00250D2C" w:rsidRDefault="00000000">
      <w:pPr>
        <w:pStyle w:val="a6"/>
        <w:widowControl/>
        <w:numPr>
          <w:ilvl w:val="0"/>
          <w:numId w:val="5"/>
        </w:numPr>
        <w:spacing w:afterAutospacing="0"/>
        <w:contextualSpacing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 w:hint="eastAsia"/>
          <w:b/>
          <w:bCs/>
          <w:szCs w:val="24"/>
          <w:lang w:bidi="ar"/>
        </w:rPr>
        <w:t xml:space="preserve"> </w:t>
      </w:r>
      <w:r>
        <w:rPr>
          <w:rFonts w:ascii="Times New Roman" w:eastAsia="宋体" w:hAnsi="Times New Roman"/>
          <w:b/>
          <w:bCs/>
          <w:szCs w:val="24"/>
          <w:lang w:bidi="ar"/>
        </w:rPr>
        <w:t>Contribution</w:t>
      </w:r>
      <w:r>
        <w:rPr>
          <w:rFonts w:ascii="Times New Roman" w:eastAsia="宋体" w:hAnsi="Times New Roman" w:hint="eastAsia"/>
          <w:b/>
          <w:bCs/>
          <w:szCs w:val="24"/>
          <w:lang w:bidi="ar"/>
        </w:rPr>
        <w:t>s</w:t>
      </w:r>
      <w:r>
        <w:rPr>
          <w:rFonts w:ascii="Times New Roman" w:eastAsia="宋体" w:hAnsi="Times New Roman"/>
          <w:b/>
          <w:bCs/>
          <w:szCs w:val="24"/>
          <w:lang w:bidi="ar"/>
        </w:rPr>
        <w:t>:</w:t>
      </w:r>
      <w:r>
        <w:rPr>
          <w:rFonts w:ascii="Times New Roman" w:eastAsia="宋体" w:hAnsi="Times New Roman"/>
          <w:szCs w:val="24"/>
          <w:lang w:bidi="ar"/>
        </w:rPr>
        <w:t xml:space="preserve"> </w:t>
      </w:r>
      <w:r w:rsidR="001170BE" w:rsidRPr="001170BE">
        <w:rPr>
          <w:rFonts w:ascii="Times New Roman" w:eastAsia="宋体" w:hAnsi="Times New Roman"/>
          <w:szCs w:val="24"/>
          <w:lang w:bidi="ar"/>
        </w:rPr>
        <w:t>Multispectral imagery covering the study area was acquired, and preprocessing procedures including radiometric calibration, atmospheric correction, geometric correction were conducted. Using the spectral information extracted from both Landsat-5 and ASTER datasets, followed by quantitative assessment of classification precision and accuracy for each model.</w:t>
      </w:r>
    </w:p>
    <w:p w:rsidR="001170BE" w:rsidRDefault="001170BE" w:rsidP="001170BE">
      <w:pPr>
        <w:pStyle w:val="a9"/>
        <w:tabs>
          <w:tab w:val="left" w:pos="334"/>
        </w:tabs>
        <w:spacing w:before="20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</w:p>
    <w:p w:rsidR="001170BE" w:rsidRDefault="007048C5" w:rsidP="001170BE">
      <w:pPr>
        <w:pStyle w:val="a9"/>
        <w:tabs>
          <w:tab w:val="left" w:pos="334"/>
        </w:tabs>
        <w:spacing w:before="20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7048C5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Figuring out what’s really on asteroid surfaces — and how long they’ve been baking in space</w:t>
      </w:r>
      <w:r w:rsidR="001170BE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!</w:t>
      </w:r>
      <w:r w:rsidR="001170BE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ab/>
        <w:t xml:space="preserve">     </w:t>
      </w:r>
    </w:p>
    <w:p w:rsidR="001170BE" w:rsidRDefault="001170BE" w:rsidP="001170BE">
      <w:pPr>
        <w:pStyle w:val="a9"/>
        <w:tabs>
          <w:tab w:val="left" w:pos="334"/>
        </w:tabs>
        <w:spacing w:before="54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C9398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Huang H T</w:t>
      </w:r>
      <w:r w:rsidR="00B50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, </w:t>
      </w:r>
      <w:r w:rsidR="00C93985">
        <w:rPr>
          <w:rFonts w:ascii="Times New Roman" w:hAnsi="Times New Roman" w:cs="Times New Roman" w:hint="eastAsia"/>
          <w:i/>
          <w:iCs/>
          <w:color w:val="000000" w:themeColor="text1"/>
          <w:sz w:val="24"/>
          <w:szCs w:val="24"/>
          <w:lang w:eastAsia="zh-CN"/>
        </w:rPr>
        <w:t>Wu</w:t>
      </w:r>
      <w:r w:rsidR="00C9398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eastAsia="zh-CN"/>
        </w:rPr>
        <w:t xml:space="preserve"> </w:t>
      </w:r>
      <w:r w:rsidR="00C93985">
        <w:rPr>
          <w:rFonts w:ascii="Times New Roman" w:hAnsi="Times New Roman" w:cs="Times New Roman" w:hint="eastAsia"/>
          <w:i/>
          <w:iCs/>
          <w:color w:val="000000" w:themeColor="text1"/>
          <w:sz w:val="24"/>
          <w:szCs w:val="24"/>
          <w:lang w:eastAsia="zh-CN"/>
        </w:rPr>
        <w:t>Y</w:t>
      </w:r>
      <w:r w:rsidR="00C9398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eastAsia="zh-CN"/>
        </w:rPr>
        <w:t xml:space="preserve"> </w:t>
      </w:r>
      <w:r w:rsidR="00C93985">
        <w:rPr>
          <w:rFonts w:ascii="Times New Roman" w:hAnsi="Times New Roman" w:cs="Times New Roman" w:hint="eastAsia"/>
          <w:i/>
          <w:iCs/>
          <w:color w:val="000000" w:themeColor="text1"/>
          <w:sz w:val="24"/>
          <w:szCs w:val="24"/>
          <w:lang w:eastAsia="zh-CN"/>
        </w:rPr>
        <w:t>Z</w:t>
      </w:r>
      <w:r w:rsidR="00C93985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eastAsia="zh-CN"/>
        </w:rPr>
        <w:t xml:space="preserve">, </w:t>
      </w:r>
      <w:r w:rsidR="00B503B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Zhai R Y, Wang P Y, Huang X 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  <w:lang w:eastAsia="zh-CN"/>
        </w:rPr>
        <w:t xml:space="preserve"> </w:t>
      </w:r>
      <w:r w:rsidR="00B503BF"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 xml:space="preserve">                         </w:t>
      </w:r>
      <w:r>
        <w:rPr>
          <w:rFonts w:ascii="Times New Roman" w:hAnsi="Times New Roman" w:cs="Times New Roman"/>
          <w:i/>
          <w:iCs/>
          <w:sz w:val="24"/>
          <w:szCs w:val="24"/>
        </w:rPr>
        <w:t>Advisor:</w:t>
      </w:r>
      <w:r w:rsidR="00B503BF">
        <w:rPr>
          <w:rFonts w:ascii="Times New Roman" w:hAnsi="Times New Roman" w:cs="Times New Roman"/>
          <w:i/>
          <w:iCs/>
          <w:sz w:val="24"/>
          <w:szCs w:val="24"/>
        </w:rPr>
        <w:t xml:space="preserve"> Yunzhao Wu</w:t>
      </w:r>
      <w:r>
        <w:rPr>
          <w:rFonts w:ascii="Times New Roman" w:hAnsi="Times New Roman" w:cs="Times New Roman"/>
          <w:i/>
          <w:iCs/>
          <w:sz w:val="24"/>
          <w:szCs w:val="24"/>
          <w:lang w:eastAsia="zh-CN"/>
        </w:rPr>
        <w:t xml:space="preserve">   </w:t>
      </w:r>
    </w:p>
    <w:p w:rsidR="001170BE" w:rsidRDefault="001170BE" w:rsidP="001170BE">
      <w:pPr>
        <w:pStyle w:val="a6"/>
        <w:widowControl/>
        <w:numPr>
          <w:ilvl w:val="0"/>
          <w:numId w:val="5"/>
        </w:numPr>
        <w:spacing w:before="113" w:beforeAutospacing="0" w:afterAutospacing="0"/>
        <w:ind w:left="221"/>
        <w:contextualSpacing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 w:hint="eastAsia"/>
          <w:b/>
          <w:bCs/>
          <w:szCs w:val="24"/>
          <w:lang w:bidi="ar"/>
        </w:rPr>
        <w:t xml:space="preserve"> </w:t>
      </w:r>
      <w:r>
        <w:rPr>
          <w:rFonts w:ascii="Times New Roman" w:eastAsia="宋体" w:hAnsi="Times New Roman"/>
          <w:b/>
          <w:bCs/>
          <w:szCs w:val="24"/>
          <w:lang w:bidi="ar"/>
        </w:rPr>
        <w:t xml:space="preserve">Overview: </w:t>
      </w:r>
      <w:r w:rsidR="007048C5" w:rsidRPr="007048C5">
        <w:rPr>
          <w:rFonts w:ascii="Times New Roman" w:eastAsia="宋体" w:hAnsi="Times New Roman"/>
          <w:szCs w:val="24"/>
          <w:lang w:bidi="ar"/>
        </w:rPr>
        <w:t xml:space="preserve">This study applies the Modified Gaussian Model (MGM) </w:t>
      </w:r>
      <w:r w:rsidR="007048C5">
        <w:rPr>
          <w:rFonts w:ascii="Times New Roman" w:eastAsia="宋体" w:hAnsi="Times New Roman"/>
          <w:szCs w:val="24"/>
          <w:lang w:bidi="ar"/>
        </w:rPr>
        <w:t xml:space="preserve">and Cs Parameter </w:t>
      </w:r>
      <w:r w:rsidR="007048C5" w:rsidRPr="007048C5">
        <w:rPr>
          <w:rFonts w:ascii="Times New Roman" w:eastAsia="宋体" w:hAnsi="Times New Roman"/>
          <w:szCs w:val="24"/>
          <w:lang w:bidi="ar"/>
        </w:rPr>
        <w:t xml:space="preserve">to retrieve surface mineral compositions </w:t>
      </w:r>
      <w:r w:rsidR="007048C5">
        <w:rPr>
          <w:rFonts w:ascii="Times New Roman" w:eastAsia="宋体" w:hAnsi="Times New Roman"/>
          <w:szCs w:val="24"/>
          <w:lang w:bidi="ar"/>
        </w:rPr>
        <w:t xml:space="preserve">and exposure age </w:t>
      </w:r>
      <w:r w:rsidR="007048C5" w:rsidRPr="007048C5">
        <w:rPr>
          <w:rFonts w:ascii="Times New Roman" w:eastAsia="宋体" w:hAnsi="Times New Roman"/>
          <w:szCs w:val="24"/>
          <w:lang w:bidi="ar"/>
        </w:rPr>
        <w:t>of Nea</w:t>
      </w:r>
      <w:r w:rsidR="00B1003D">
        <w:rPr>
          <w:rFonts w:ascii="Times New Roman" w:eastAsia="宋体" w:hAnsi="Times New Roman" w:hint="eastAsia"/>
          <w:szCs w:val="24"/>
          <w:lang w:bidi="ar"/>
        </w:rPr>
        <w:t>r</w:t>
      </w:r>
      <w:r w:rsidR="00B1003D">
        <w:rPr>
          <w:rFonts w:ascii="Times New Roman" w:eastAsia="宋体" w:hAnsi="Times New Roman"/>
          <w:szCs w:val="24"/>
          <w:lang w:bidi="ar"/>
        </w:rPr>
        <w:t xml:space="preserve"> </w:t>
      </w:r>
      <w:r w:rsidR="007048C5" w:rsidRPr="007048C5">
        <w:rPr>
          <w:rFonts w:ascii="Times New Roman" w:eastAsia="宋体" w:hAnsi="Times New Roman"/>
          <w:szCs w:val="24"/>
          <w:lang w:bidi="ar"/>
        </w:rPr>
        <w:t xml:space="preserve">Earth Asteroids (including Potentially Hazardous Asteroids) and Main Belt Asteroids. </w:t>
      </w:r>
    </w:p>
    <w:p w:rsidR="001170BE" w:rsidRDefault="001170BE" w:rsidP="001170BE">
      <w:pPr>
        <w:pStyle w:val="a6"/>
        <w:widowControl/>
        <w:numPr>
          <w:ilvl w:val="0"/>
          <w:numId w:val="5"/>
        </w:numPr>
        <w:spacing w:afterAutospacing="0"/>
        <w:contextualSpacing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 w:hint="eastAsia"/>
          <w:b/>
          <w:bCs/>
          <w:szCs w:val="24"/>
          <w:lang w:bidi="ar"/>
        </w:rPr>
        <w:t xml:space="preserve"> </w:t>
      </w:r>
      <w:r>
        <w:rPr>
          <w:rFonts w:ascii="Times New Roman" w:eastAsia="宋体" w:hAnsi="Times New Roman"/>
          <w:b/>
          <w:bCs/>
          <w:szCs w:val="24"/>
          <w:lang w:bidi="ar"/>
        </w:rPr>
        <w:t>Contribution</w:t>
      </w:r>
      <w:r>
        <w:rPr>
          <w:rFonts w:ascii="Times New Roman" w:eastAsia="宋体" w:hAnsi="Times New Roman" w:hint="eastAsia"/>
          <w:b/>
          <w:bCs/>
          <w:szCs w:val="24"/>
          <w:lang w:bidi="ar"/>
        </w:rPr>
        <w:t>s</w:t>
      </w:r>
      <w:r>
        <w:rPr>
          <w:rFonts w:ascii="Times New Roman" w:eastAsia="宋体" w:hAnsi="Times New Roman"/>
          <w:b/>
          <w:bCs/>
          <w:szCs w:val="24"/>
          <w:lang w:bidi="ar"/>
        </w:rPr>
        <w:t>:</w:t>
      </w:r>
      <w:r>
        <w:rPr>
          <w:rFonts w:ascii="Times New Roman" w:eastAsia="宋体" w:hAnsi="Times New Roman"/>
          <w:szCs w:val="24"/>
          <w:lang w:bidi="ar"/>
        </w:rPr>
        <w:t xml:space="preserve"> </w:t>
      </w:r>
      <w:r w:rsidR="007048C5" w:rsidRPr="007048C5">
        <w:rPr>
          <w:rFonts w:ascii="Times New Roman" w:eastAsia="宋体" w:hAnsi="Times New Roman"/>
          <w:szCs w:val="24"/>
          <w:lang w:bidi="ar"/>
        </w:rPr>
        <w:t>Spectral data of asteroids were acquired, preprocessed, and corrected for both phase</w:t>
      </w:r>
      <w:r w:rsidR="007048C5" w:rsidRPr="007048C5">
        <w:rPr>
          <w:rFonts w:ascii="Times New Roman" w:eastAsia="宋体" w:hAnsi="Times New Roman" w:hint="eastAsia"/>
          <w:szCs w:val="24"/>
          <w:lang w:bidi="ar"/>
        </w:rPr>
        <w:t>‐</w:t>
      </w:r>
      <w:r w:rsidR="007048C5" w:rsidRPr="007048C5">
        <w:rPr>
          <w:rFonts w:ascii="Times New Roman" w:eastAsia="宋体" w:hAnsi="Times New Roman"/>
          <w:szCs w:val="24"/>
          <w:lang w:bidi="ar"/>
        </w:rPr>
        <w:t xml:space="preserve">angle and thermal effects. </w:t>
      </w:r>
      <w:r w:rsidR="002C0442" w:rsidRPr="002C0442">
        <w:rPr>
          <w:rFonts w:ascii="Times New Roman" w:eastAsia="宋体" w:hAnsi="Times New Roman"/>
          <w:szCs w:val="24"/>
          <w:lang w:bidi="ar"/>
        </w:rPr>
        <w:t>The preliminary mineralogical estimates derived from the Gaffey model were incorporated as initial parameter constraints in the MGM fitting to achieve quantitative inversion of surface mineral assemblages.</w:t>
      </w:r>
      <w:r w:rsidR="007048C5" w:rsidRPr="007048C5">
        <w:rPr>
          <w:rFonts w:ascii="Times New Roman" w:eastAsia="宋体" w:hAnsi="Times New Roman"/>
          <w:szCs w:val="24"/>
          <w:lang w:bidi="ar"/>
        </w:rPr>
        <w:t xml:space="preserve"> Furthermore, a robust empirical relationship was established between exposure age and MGM continuum slope</w:t>
      </w:r>
      <w:r w:rsidR="002C0442">
        <w:rPr>
          <w:rFonts w:ascii="Times New Roman" w:eastAsia="宋体" w:hAnsi="Times New Roman"/>
          <w:szCs w:val="24"/>
          <w:lang w:bidi="ar"/>
        </w:rPr>
        <w:t>.</w:t>
      </w:r>
    </w:p>
    <w:p w:rsidR="00250D2C" w:rsidRDefault="00250D2C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</w:p>
    <w:p w:rsidR="007048C5" w:rsidRDefault="007048C5" w:rsidP="007048C5">
      <w:pPr>
        <w:pStyle w:val="a9"/>
        <w:tabs>
          <w:tab w:val="left" w:pos="334"/>
        </w:tabs>
        <w:spacing w:before="20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7048C5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Estimating how fast asteroids spin… with data that most people wouldn’t expect you could use</w:t>
      </w: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!</w:t>
      </w: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tab/>
        <w:t xml:space="preserve">     </w:t>
      </w:r>
    </w:p>
    <w:p w:rsidR="007048C5" w:rsidRDefault="007048C5" w:rsidP="007048C5">
      <w:pPr>
        <w:pStyle w:val="a9"/>
        <w:tabs>
          <w:tab w:val="left" w:pos="334"/>
        </w:tabs>
        <w:spacing w:before="54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C9398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Huang H T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, </w:t>
      </w:r>
      <w:r w:rsidR="00114E79">
        <w:rPr>
          <w:rFonts w:ascii="Times New Roman" w:hAnsi="Times New Roman" w:cs="Times New Roman" w:hint="eastAsia"/>
          <w:i/>
          <w:iCs/>
          <w:color w:val="000000" w:themeColor="text1"/>
          <w:sz w:val="24"/>
          <w:szCs w:val="24"/>
          <w:lang w:eastAsia="zh-CN"/>
        </w:rPr>
        <w:t>Q</w:t>
      </w:r>
      <w:r w:rsidR="00114E79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eastAsia="zh-CN"/>
        </w:rPr>
        <w:t>ian Q Y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eastAsia="zh-CN"/>
        </w:rPr>
        <w:t xml:space="preserve">, </w:t>
      </w:r>
      <w:r w:rsidR="00114E7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Yang H J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, </w:t>
      </w:r>
      <w:r w:rsidR="00A41CC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Mao S D, </w:t>
      </w:r>
      <w:r w:rsidR="00114E7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Gan T J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i/>
          <w:iCs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 xml:space="preserve">                          </w:t>
      </w:r>
      <w:r w:rsidR="00114E79">
        <w:rPr>
          <w:rFonts w:ascii="Times New Roman" w:eastAsia="宋体" w:hAnsi="Times New Roman" w:cs="Times New Roman"/>
          <w:i/>
          <w:iCs/>
          <w:sz w:val="24"/>
          <w:szCs w:val="24"/>
          <w:lang w:eastAsia="zh-CN"/>
        </w:rPr>
        <w:t xml:space="preserve"> 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Advisor: </w:t>
      </w:r>
      <w:r w:rsidR="00114E79">
        <w:rPr>
          <w:rFonts w:ascii="Times New Roman" w:hAnsi="Times New Roman" w:cs="Times New Roman"/>
          <w:i/>
          <w:iCs/>
          <w:sz w:val="24"/>
          <w:szCs w:val="24"/>
        </w:rPr>
        <w:t>Shude Mao</w:t>
      </w:r>
      <w:r>
        <w:rPr>
          <w:rFonts w:ascii="Times New Roman" w:hAnsi="Times New Roman" w:cs="Times New Roman"/>
          <w:i/>
          <w:iCs/>
          <w:sz w:val="24"/>
          <w:szCs w:val="24"/>
          <w:lang w:eastAsia="zh-CN"/>
        </w:rPr>
        <w:t xml:space="preserve">   </w:t>
      </w:r>
    </w:p>
    <w:p w:rsidR="007048C5" w:rsidRDefault="007048C5" w:rsidP="007048C5">
      <w:pPr>
        <w:pStyle w:val="a6"/>
        <w:widowControl/>
        <w:numPr>
          <w:ilvl w:val="0"/>
          <w:numId w:val="5"/>
        </w:numPr>
        <w:spacing w:before="113" w:beforeAutospacing="0" w:afterAutospacing="0"/>
        <w:ind w:left="221"/>
        <w:contextualSpacing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 w:hint="eastAsia"/>
          <w:b/>
          <w:bCs/>
          <w:szCs w:val="24"/>
          <w:lang w:bidi="ar"/>
        </w:rPr>
        <w:t xml:space="preserve"> </w:t>
      </w:r>
      <w:r>
        <w:rPr>
          <w:rFonts w:ascii="Times New Roman" w:eastAsia="宋体" w:hAnsi="Times New Roman"/>
          <w:b/>
          <w:bCs/>
          <w:szCs w:val="24"/>
          <w:lang w:bidi="ar"/>
        </w:rPr>
        <w:t>Overview:</w:t>
      </w:r>
      <w:r w:rsidRPr="008A085B">
        <w:rPr>
          <w:rFonts w:ascii="Times New Roman" w:eastAsia="宋体" w:hAnsi="Times New Roman"/>
          <w:szCs w:val="24"/>
        </w:rPr>
        <w:t xml:space="preserve"> </w:t>
      </w:r>
      <w:r w:rsidR="008A085B" w:rsidRPr="008A085B">
        <w:rPr>
          <w:rFonts w:ascii="Times New Roman" w:eastAsia="宋体" w:hAnsi="Times New Roman"/>
          <w:szCs w:val="24"/>
        </w:rPr>
        <w:t>This study utilizes KMTNet observations to perform PSF photometry on asteroids passing through the field of view and subsequently determine their rotational lightcurve periods</w:t>
      </w:r>
      <w:r w:rsidRPr="007048C5">
        <w:rPr>
          <w:rFonts w:ascii="Times New Roman" w:eastAsia="宋体" w:hAnsi="Times New Roman"/>
          <w:szCs w:val="24"/>
        </w:rPr>
        <w:t xml:space="preserve">. </w:t>
      </w:r>
    </w:p>
    <w:p w:rsidR="007048C5" w:rsidRDefault="007048C5" w:rsidP="007048C5">
      <w:pPr>
        <w:pStyle w:val="a6"/>
        <w:widowControl/>
        <w:numPr>
          <w:ilvl w:val="0"/>
          <w:numId w:val="5"/>
        </w:numPr>
        <w:spacing w:afterAutospacing="0"/>
        <w:contextualSpacing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 w:hint="eastAsia"/>
          <w:b/>
          <w:bCs/>
          <w:szCs w:val="24"/>
          <w:lang w:bidi="ar"/>
        </w:rPr>
        <w:t xml:space="preserve"> </w:t>
      </w:r>
      <w:r>
        <w:rPr>
          <w:rFonts w:ascii="Times New Roman" w:eastAsia="宋体" w:hAnsi="Times New Roman"/>
          <w:b/>
          <w:bCs/>
          <w:szCs w:val="24"/>
          <w:lang w:bidi="ar"/>
        </w:rPr>
        <w:t>Contribution</w:t>
      </w:r>
      <w:r>
        <w:rPr>
          <w:rFonts w:ascii="Times New Roman" w:eastAsia="宋体" w:hAnsi="Times New Roman" w:hint="eastAsia"/>
          <w:b/>
          <w:bCs/>
          <w:szCs w:val="24"/>
          <w:lang w:bidi="ar"/>
        </w:rPr>
        <w:t>s</w:t>
      </w:r>
      <w:r>
        <w:rPr>
          <w:rFonts w:ascii="Times New Roman" w:eastAsia="宋体" w:hAnsi="Times New Roman"/>
          <w:b/>
          <w:bCs/>
          <w:szCs w:val="24"/>
          <w:lang w:bidi="ar"/>
        </w:rPr>
        <w:t>:</w:t>
      </w:r>
      <w:r>
        <w:rPr>
          <w:rFonts w:ascii="Times New Roman" w:eastAsia="宋体" w:hAnsi="Times New Roman"/>
          <w:szCs w:val="24"/>
          <w:lang w:bidi="ar"/>
        </w:rPr>
        <w:t xml:space="preserve"> </w:t>
      </w:r>
      <w:r w:rsidR="00092A93" w:rsidRPr="00092A93">
        <w:rPr>
          <w:rFonts w:ascii="Times New Roman" w:eastAsia="宋体" w:hAnsi="Times New Roman"/>
          <w:szCs w:val="24"/>
          <w:lang w:bidi="ar"/>
        </w:rPr>
        <w:t>Accurate asteroid positions were calculated for fixed observational windows and sky regions. A long-timescale photometric dataset was constructed by performing PSF photometry across multiple sites and epochs. The extracted lightcurves were corrected for cross</w:t>
      </w:r>
      <w:r w:rsidR="00092A93" w:rsidRPr="00092A93">
        <w:rPr>
          <w:rFonts w:ascii="Times New Roman" w:eastAsia="宋体" w:hAnsi="Times New Roman" w:hint="eastAsia"/>
          <w:szCs w:val="24"/>
          <w:lang w:bidi="ar"/>
        </w:rPr>
        <w:t>‐</w:t>
      </w:r>
      <w:r w:rsidR="00092A93" w:rsidRPr="00092A93">
        <w:rPr>
          <w:rFonts w:ascii="Times New Roman" w:eastAsia="宋体" w:hAnsi="Times New Roman"/>
          <w:szCs w:val="24"/>
          <w:lang w:bidi="ar"/>
        </w:rPr>
        <w:t>station systematics, frame</w:t>
      </w:r>
      <w:r w:rsidR="00092A93" w:rsidRPr="00092A93">
        <w:rPr>
          <w:rFonts w:ascii="Times New Roman" w:eastAsia="宋体" w:hAnsi="Times New Roman" w:hint="eastAsia"/>
          <w:szCs w:val="24"/>
          <w:lang w:bidi="ar"/>
        </w:rPr>
        <w:t>‐</w:t>
      </w:r>
      <w:r w:rsidR="00092A93" w:rsidRPr="00092A93">
        <w:rPr>
          <w:rFonts w:ascii="Times New Roman" w:eastAsia="宋体" w:hAnsi="Times New Roman"/>
          <w:szCs w:val="24"/>
          <w:lang w:bidi="ar"/>
        </w:rPr>
        <w:t>to</w:t>
      </w:r>
      <w:r w:rsidR="00092A93" w:rsidRPr="00092A93">
        <w:rPr>
          <w:rFonts w:ascii="Times New Roman" w:eastAsia="宋体" w:hAnsi="Times New Roman" w:hint="eastAsia"/>
          <w:szCs w:val="24"/>
          <w:lang w:bidi="ar"/>
        </w:rPr>
        <w:t>‐</w:t>
      </w:r>
      <w:r w:rsidR="00092A93" w:rsidRPr="00092A93">
        <w:rPr>
          <w:rFonts w:ascii="Times New Roman" w:eastAsia="宋体" w:hAnsi="Times New Roman"/>
          <w:szCs w:val="24"/>
          <w:lang w:bidi="ar"/>
        </w:rPr>
        <w:t>frame differences, and phase</w:t>
      </w:r>
      <w:r w:rsidR="00092A93" w:rsidRPr="00092A93">
        <w:rPr>
          <w:rFonts w:ascii="Times New Roman" w:eastAsia="宋体" w:hAnsi="Times New Roman" w:hint="eastAsia"/>
          <w:szCs w:val="24"/>
          <w:lang w:bidi="ar"/>
        </w:rPr>
        <w:t>‐</w:t>
      </w:r>
      <w:r w:rsidR="00092A93" w:rsidRPr="00092A93">
        <w:rPr>
          <w:rFonts w:ascii="Times New Roman" w:eastAsia="宋体" w:hAnsi="Times New Roman"/>
          <w:szCs w:val="24"/>
          <w:lang w:bidi="ar"/>
        </w:rPr>
        <w:t xml:space="preserve">angle effects. </w:t>
      </w:r>
    </w:p>
    <w:bookmarkStart w:id="3" w:name="Publications"/>
    <w:bookmarkEnd w:id="3"/>
    <w:p w:rsidR="00250D2C" w:rsidRDefault="00000000">
      <w:pPr>
        <w:pStyle w:val="1"/>
        <w:tabs>
          <w:tab w:val="left" w:pos="4059"/>
        </w:tabs>
        <w:spacing w:before="298" w:line="360" w:lineRule="auto"/>
        <w:ind w:left="0"/>
        <w:rPr>
          <w:rFonts w:ascii="TimesNewRomanPSMT" w:eastAsia="TimesNewRomanPSMT" w:hAnsi="TimesNewRomanPSMT" w:cs="TimesNewRomanPSMT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387985</wp:posOffset>
                </wp:positionV>
                <wp:extent cx="6908165" cy="0"/>
                <wp:effectExtent l="0" t="6350" r="0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816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none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1.95pt;margin-top:30.55pt;height:0pt;width:543.95pt;z-index:251663360;mso-width-relative:page;mso-height-relative:page;" filled="f" stroked="t" coordsize="21600,21600" o:gfxdata="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WAAAAZHJzL1BLAQIUABQAAAAIAIdO4kD7woYe2AAAAAkBAAAPAAAAAAAAAAEA&#10;IAAAADgAAABkcnMvZG93bnJldi54bWxQSwECFAAUAAAACACHTuJALJuxPfkBAADiAwAADgAAAAAA&#10;AAABACAAAAA9AQAAZHJzL2Uyb0RvYy54bWxQSwUGAAAAAAYABgBZAQAAq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 Bold" w:eastAsia="宋体" w:hAnsi="Times New Roman Bold" w:cs="Times New Roman Bold"/>
          <w:bCs w:val="0"/>
          <w:color w:val="000000" w:themeColor="text1"/>
          <w:lang w:eastAsia="zh-CN"/>
        </w:rPr>
        <w:t>AWARDS &amp; LANGUAG</w:t>
      </w:r>
      <w:r>
        <w:rPr>
          <w:rFonts w:ascii="Times New Roman Bold" w:eastAsia="宋体" w:hAnsi="Times New Roman Bold" w:cs="Times New Roman Bold" w:hint="eastAsia"/>
          <w:bCs w:val="0"/>
          <w:color w:val="000000" w:themeColor="text1"/>
          <w:lang w:eastAsia="zh-CN"/>
        </w:rPr>
        <w:t>ES</w:t>
      </w:r>
      <w:r>
        <w:rPr>
          <w:rFonts w:ascii="Times New Roman Bold" w:eastAsia="宋体" w:hAnsi="Times New Roman Bold" w:cs="Times New Roman Bold"/>
          <w:bCs w:val="0"/>
          <w:color w:val="000000" w:themeColor="text1"/>
          <w:lang w:eastAsia="zh-CN"/>
        </w:rPr>
        <w:tab/>
      </w:r>
      <w:bookmarkStart w:id="4" w:name="Projects"/>
      <w:bookmarkEnd w:id="4"/>
    </w:p>
    <w:p w:rsidR="00250D2C" w:rsidRDefault="00B662CB" w:rsidP="00B662CB">
      <w:pPr>
        <w:pStyle w:val="a6"/>
        <w:widowControl/>
        <w:spacing w:beforeAutospacing="0" w:afterAutospacing="0"/>
        <w:contextualSpacing/>
        <w:rPr>
          <w:rFonts w:ascii="TimesNewRomanPSMT" w:eastAsia="TimesNewRomanPSMT" w:hAnsi="TimesNewRomanPSMT" w:cs="TimesNewRomanPSMT"/>
          <w:szCs w:val="24"/>
          <w:shd w:val="clear" w:color="auto" w:fill="FFFFFF"/>
        </w:rPr>
      </w:pPr>
      <w:r>
        <w:rPr>
          <w:rFonts w:ascii="TimesNewRomanPSMT" w:eastAsia="TimesNewRomanPSMT" w:hAnsi="TimesNewRomanPSMT" w:cs="TimesNewRomanPSMT"/>
          <w:szCs w:val="24"/>
          <w:shd w:val="clear" w:color="auto" w:fill="FFFFFF"/>
        </w:rPr>
        <w:t>2025</w:t>
      </w:r>
    </w:p>
    <w:p w:rsidR="00B662CB" w:rsidRDefault="00B662CB" w:rsidP="00B662CB">
      <w:pPr>
        <w:pStyle w:val="a6"/>
        <w:widowControl/>
        <w:numPr>
          <w:ilvl w:val="0"/>
          <w:numId w:val="8"/>
        </w:numPr>
        <w:spacing w:beforeAutospacing="0" w:afterAutospacing="0"/>
        <w:contextualSpacing/>
        <w:rPr>
          <w:rFonts w:ascii="TimesNewRomanPSMT" w:eastAsia="TimesNewRomanPSMT" w:hAnsi="TimesNewRomanPSMT" w:cs="TimesNewRomanPSMT"/>
          <w:szCs w:val="24"/>
          <w:shd w:val="clear" w:color="auto" w:fill="FFFFFF"/>
        </w:rPr>
      </w:pPr>
      <w:r w:rsidRPr="00B662CB">
        <w:rPr>
          <w:rFonts w:ascii="TimesNewRomanPSMT" w:eastAsia="TimesNewRomanPSMT" w:hAnsi="TimesNewRomanPSMT" w:cs="TimesNewRomanPSMT"/>
          <w:szCs w:val="24"/>
          <w:shd w:val="clear" w:color="auto" w:fill="FFFFFF"/>
        </w:rPr>
        <w:t>Outstanding Graduate of the University of Science and Technology of China (USTC)</w:t>
      </w:r>
    </w:p>
    <w:p w:rsidR="00B662CB" w:rsidRDefault="00B662CB" w:rsidP="00B662CB">
      <w:pPr>
        <w:pStyle w:val="a6"/>
        <w:widowControl/>
        <w:spacing w:beforeAutospacing="0" w:afterAutospacing="0"/>
        <w:contextualSpacing/>
        <w:rPr>
          <w:rFonts w:ascii="TimesNewRomanPSMT" w:eastAsia="TimesNewRomanPSMT" w:hAnsi="TimesNewRomanPSMT" w:cs="TimesNewRomanPSMT"/>
          <w:szCs w:val="24"/>
          <w:shd w:val="clear" w:color="auto" w:fill="FFFFFF"/>
        </w:rPr>
      </w:pPr>
      <w:r>
        <w:rPr>
          <w:rFonts w:ascii="TimesNewRomanPSMT" w:eastAsia="TimesNewRomanPSMT" w:hAnsi="TimesNewRomanPSMT" w:cs="TimesNewRomanPSMT" w:hint="eastAsia"/>
          <w:szCs w:val="24"/>
          <w:shd w:val="clear" w:color="auto" w:fill="FFFFFF"/>
        </w:rPr>
        <w:t>2</w:t>
      </w:r>
      <w:r>
        <w:rPr>
          <w:rFonts w:ascii="TimesNewRomanPSMT" w:eastAsia="TimesNewRomanPSMT" w:hAnsi="TimesNewRomanPSMT" w:cs="TimesNewRomanPSMT"/>
          <w:szCs w:val="24"/>
          <w:shd w:val="clear" w:color="auto" w:fill="FFFFFF"/>
        </w:rPr>
        <w:t>024</w:t>
      </w:r>
    </w:p>
    <w:p w:rsidR="00B662CB" w:rsidRPr="00B662CB" w:rsidRDefault="00B662CB" w:rsidP="00B662CB">
      <w:pPr>
        <w:pStyle w:val="a6"/>
        <w:widowControl/>
        <w:numPr>
          <w:ilvl w:val="0"/>
          <w:numId w:val="7"/>
        </w:numPr>
        <w:contextualSpacing/>
        <w:rPr>
          <w:rFonts w:ascii="TimesNewRomanPSMT" w:eastAsia="TimesNewRomanPSMT" w:hAnsi="TimesNewRomanPSMT" w:cs="TimesNewRomanPSMT"/>
          <w:szCs w:val="24"/>
          <w:shd w:val="clear" w:color="auto" w:fill="FFFFFF"/>
        </w:rPr>
      </w:pPr>
      <w:r w:rsidRPr="00B662CB">
        <w:rPr>
          <w:rFonts w:ascii="TimesNewRomanPSMT" w:eastAsia="TimesNewRomanPSMT" w:hAnsi="TimesNewRomanPSMT" w:cs="TimesNewRomanPSMT"/>
          <w:szCs w:val="24"/>
          <w:shd w:val="clear" w:color="auto" w:fill="FFFFFF"/>
        </w:rPr>
        <w:t>National Graduate Scholarship (China)</w:t>
      </w:r>
    </w:p>
    <w:p w:rsidR="00B662CB" w:rsidRPr="00B662CB" w:rsidRDefault="00B662CB" w:rsidP="00B662CB">
      <w:pPr>
        <w:pStyle w:val="a6"/>
        <w:widowControl/>
        <w:numPr>
          <w:ilvl w:val="0"/>
          <w:numId w:val="7"/>
        </w:numPr>
        <w:contextualSpacing/>
        <w:rPr>
          <w:rFonts w:ascii="TimesNewRomanPSMT" w:eastAsia="TimesNewRomanPSMT" w:hAnsi="TimesNewRomanPSMT" w:cs="TimesNewRomanPSMT"/>
          <w:szCs w:val="24"/>
          <w:shd w:val="clear" w:color="auto" w:fill="FFFFFF"/>
        </w:rPr>
      </w:pPr>
      <w:r w:rsidRPr="00B662CB">
        <w:rPr>
          <w:rFonts w:ascii="TimesNewRomanPSMT" w:eastAsia="TimesNewRomanPSMT" w:hAnsi="TimesNewRomanPSMT" w:cs="TimesNewRomanPSMT"/>
          <w:szCs w:val="24"/>
          <w:shd w:val="clear" w:color="auto" w:fill="FFFFFF"/>
        </w:rPr>
        <w:t>USTC First-Class Academic Scholarship</w:t>
      </w:r>
    </w:p>
    <w:p w:rsidR="00B662CB" w:rsidRDefault="00B662CB" w:rsidP="00B662CB">
      <w:pPr>
        <w:pStyle w:val="a6"/>
        <w:widowControl/>
        <w:numPr>
          <w:ilvl w:val="0"/>
          <w:numId w:val="7"/>
        </w:numPr>
        <w:spacing w:beforeAutospacing="0" w:afterAutospacing="0"/>
        <w:contextualSpacing/>
        <w:rPr>
          <w:rFonts w:ascii="TimesNewRomanPSMT" w:eastAsia="TimesNewRomanPSMT" w:hAnsi="TimesNewRomanPSMT" w:cs="TimesNewRomanPSMT"/>
          <w:szCs w:val="24"/>
          <w:shd w:val="clear" w:color="auto" w:fill="FFFFFF"/>
        </w:rPr>
      </w:pPr>
      <w:r w:rsidRPr="00B662CB">
        <w:rPr>
          <w:rFonts w:ascii="TimesNewRomanPSMT" w:eastAsia="TimesNewRomanPSMT" w:hAnsi="TimesNewRomanPSMT" w:cs="TimesNewRomanPSMT"/>
          <w:szCs w:val="24"/>
          <w:shd w:val="clear" w:color="auto" w:fill="FFFFFF"/>
        </w:rPr>
        <w:t>“Triple-A Student” — School of Astronomy and Space Science, UST</w:t>
      </w:r>
      <w:r w:rsidR="00A41CC4">
        <w:rPr>
          <w:rFonts w:ascii="TimesNewRomanPSMT" w:eastAsia="TimesNewRomanPSMT" w:hAnsi="TimesNewRomanPSMT" w:cs="TimesNewRomanPSMT"/>
          <w:szCs w:val="24"/>
          <w:shd w:val="clear" w:color="auto" w:fill="FFFFFF"/>
        </w:rPr>
        <w:t>C (PMO, CAS)</w:t>
      </w:r>
    </w:p>
    <w:p w:rsidR="00B662CB" w:rsidRPr="00B662CB" w:rsidRDefault="00B662CB" w:rsidP="00B662CB">
      <w:pPr>
        <w:pStyle w:val="a6"/>
        <w:widowControl/>
        <w:numPr>
          <w:ilvl w:val="0"/>
          <w:numId w:val="7"/>
        </w:numPr>
        <w:contextualSpacing/>
        <w:rPr>
          <w:rFonts w:ascii="TimesNewRomanPSMT" w:eastAsia="TimesNewRomanPSMT" w:hAnsi="TimesNewRomanPSMT" w:cs="TimesNewRomanPSMT"/>
          <w:szCs w:val="24"/>
          <w:shd w:val="clear" w:color="auto" w:fill="FFFFFF"/>
        </w:rPr>
      </w:pPr>
      <w:r w:rsidRPr="00B662CB">
        <w:rPr>
          <w:rFonts w:ascii="TimesNewRomanPSMT" w:eastAsia="TimesNewRomanPSMT" w:hAnsi="TimesNewRomanPSMT" w:cs="TimesNewRomanPSMT"/>
          <w:szCs w:val="24"/>
          <w:shd w:val="clear" w:color="auto" w:fill="FFFFFF"/>
        </w:rPr>
        <w:t>Excellent Chair — School of Astronomy and Space Science, USTC (PMO, CAS)</w:t>
      </w:r>
    </w:p>
    <w:p w:rsidR="00B662CB" w:rsidRPr="00B662CB" w:rsidRDefault="00B662CB" w:rsidP="00B662CB">
      <w:pPr>
        <w:pStyle w:val="a6"/>
        <w:widowControl/>
        <w:numPr>
          <w:ilvl w:val="0"/>
          <w:numId w:val="7"/>
        </w:numPr>
        <w:spacing w:beforeAutospacing="0" w:afterAutospacing="0"/>
        <w:contextualSpacing/>
        <w:rPr>
          <w:rFonts w:ascii="TimesNewRomanPSMT" w:eastAsia="TimesNewRomanPSMT" w:hAnsi="TimesNewRomanPSMT" w:cs="TimesNewRomanPSMT"/>
          <w:szCs w:val="24"/>
          <w:shd w:val="clear" w:color="auto" w:fill="FFFFFF"/>
        </w:rPr>
      </w:pPr>
      <w:r w:rsidRPr="00B662CB">
        <w:rPr>
          <w:rFonts w:ascii="TimesNewRomanPSMT" w:eastAsia="TimesNewRomanPSMT" w:hAnsi="TimesNewRomanPSMT" w:cs="TimesNewRomanPSMT"/>
          <w:szCs w:val="24"/>
          <w:shd w:val="clear" w:color="auto" w:fill="FFFFFF"/>
        </w:rPr>
        <w:t xml:space="preserve">Excellent Student Cadre — School of Astronomy and Space Science, USTC (PMO, CAS) </w:t>
      </w:r>
    </w:p>
    <w:p w:rsidR="00B662CB" w:rsidRDefault="00B662CB" w:rsidP="00B662CB">
      <w:pPr>
        <w:pStyle w:val="a6"/>
        <w:widowControl/>
        <w:spacing w:beforeAutospacing="0" w:afterAutospacing="0"/>
        <w:contextualSpacing/>
        <w:rPr>
          <w:rFonts w:ascii="TimesNewRomanPSMT" w:eastAsia="TimesNewRomanPSMT" w:hAnsi="TimesNewRomanPSMT" w:cs="TimesNewRomanPSMT"/>
          <w:szCs w:val="24"/>
          <w:shd w:val="clear" w:color="auto" w:fill="FFFFFF"/>
        </w:rPr>
      </w:pPr>
      <w:r>
        <w:rPr>
          <w:rFonts w:ascii="TimesNewRomanPSMT" w:eastAsia="TimesNewRomanPSMT" w:hAnsi="TimesNewRomanPSMT" w:cs="TimesNewRomanPSMT" w:hint="eastAsia"/>
          <w:szCs w:val="24"/>
          <w:shd w:val="clear" w:color="auto" w:fill="FFFFFF"/>
        </w:rPr>
        <w:t>2</w:t>
      </w:r>
      <w:r>
        <w:rPr>
          <w:rFonts w:ascii="TimesNewRomanPSMT" w:eastAsia="TimesNewRomanPSMT" w:hAnsi="TimesNewRomanPSMT" w:cs="TimesNewRomanPSMT"/>
          <w:szCs w:val="24"/>
          <w:shd w:val="clear" w:color="auto" w:fill="FFFFFF"/>
        </w:rPr>
        <w:t>022</w:t>
      </w:r>
    </w:p>
    <w:p w:rsidR="00B662CB" w:rsidRPr="00B662CB" w:rsidRDefault="00B662CB" w:rsidP="00B662CB">
      <w:pPr>
        <w:pStyle w:val="a6"/>
        <w:widowControl/>
        <w:numPr>
          <w:ilvl w:val="0"/>
          <w:numId w:val="10"/>
        </w:numPr>
        <w:contextualSpacing/>
        <w:rPr>
          <w:rFonts w:ascii="TimesNewRomanPSMT" w:eastAsia="TimesNewRomanPSMT" w:hAnsi="TimesNewRomanPSMT" w:cs="TimesNewRomanPSMT"/>
          <w:szCs w:val="24"/>
          <w:shd w:val="clear" w:color="auto" w:fill="FFFFFF"/>
        </w:rPr>
      </w:pPr>
      <w:r w:rsidRPr="00B662CB">
        <w:rPr>
          <w:rFonts w:ascii="TimesNewRomanPSMT" w:eastAsia="TimesNewRomanPSMT" w:hAnsi="TimesNewRomanPSMT" w:cs="TimesNewRomanPSMT"/>
          <w:szCs w:val="24"/>
          <w:shd w:val="clear" w:color="auto" w:fill="FFFFFF"/>
        </w:rPr>
        <w:t xml:space="preserve">USTC First-Class Academic Scholarship </w:t>
      </w:r>
    </w:p>
    <w:p w:rsidR="00B662CB" w:rsidRPr="00B662CB" w:rsidRDefault="00B662CB" w:rsidP="00B662CB">
      <w:pPr>
        <w:pStyle w:val="a6"/>
        <w:widowControl/>
        <w:numPr>
          <w:ilvl w:val="0"/>
          <w:numId w:val="10"/>
        </w:numPr>
        <w:contextualSpacing/>
        <w:rPr>
          <w:rFonts w:ascii="TimesNewRomanPSMT" w:eastAsia="TimesNewRomanPSMT" w:hAnsi="TimesNewRomanPSMT" w:cs="TimesNewRomanPSMT"/>
          <w:szCs w:val="24"/>
          <w:shd w:val="clear" w:color="auto" w:fill="FFFFFF"/>
        </w:rPr>
      </w:pPr>
      <w:r w:rsidRPr="00B662CB">
        <w:rPr>
          <w:rFonts w:ascii="TimesNewRomanPSMT" w:eastAsia="TimesNewRomanPSMT" w:hAnsi="TimesNewRomanPSMT" w:cs="TimesNewRomanPSMT"/>
          <w:szCs w:val="24"/>
          <w:shd w:val="clear" w:color="auto" w:fill="FFFFFF"/>
        </w:rPr>
        <w:t>Outstanding Graduate of Sichuan Province</w:t>
      </w:r>
    </w:p>
    <w:p w:rsidR="00B662CB" w:rsidRDefault="00B662CB" w:rsidP="00B662CB">
      <w:pPr>
        <w:pStyle w:val="a6"/>
        <w:widowControl/>
        <w:numPr>
          <w:ilvl w:val="0"/>
          <w:numId w:val="10"/>
        </w:numPr>
        <w:spacing w:beforeAutospacing="0" w:afterAutospacing="0"/>
        <w:contextualSpacing/>
        <w:rPr>
          <w:rFonts w:ascii="TimesNewRomanPSMT" w:eastAsia="TimesNewRomanPSMT" w:hAnsi="TimesNewRomanPSMT" w:cs="TimesNewRomanPSMT"/>
          <w:szCs w:val="24"/>
          <w:shd w:val="clear" w:color="auto" w:fill="FFFFFF"/>
        </w:rPr>
      </w:pPr>
      <w:r w:rsidRPr="00B662CB">
        <w:rPr>
          <w:rFonts w:ascii="TimesNewRomanPSMT" w:eastAsia="TimesNewRomanPSMT" w:hAnsi="TimesNewRomanPSMT" w:cs="TimesNewRomanPSMT"/>
          <w:szCs w:val="24"/>
          <w:shd w:val="clear" w:color="auto" w:fill="FFFFFF"/>
        </w:rPr>
        <w:t>Outstanding Graduate of Chengdu University of Technology (CDUT)</w:t>
      </w:r>
    </w:p>
    <w:p w:rsidR="00250D2C" w:rsidRDefault="00000000">
      <w:pPr>
        <w:pStyle w:val="a6"/>
        <w:widowControl/>
        <w:spacing w:afterAutospacing="0"/>
        <w:contextualSpacing/>
      </w:pPr>
      <w:r>
        <w:rPr>
          <w:rFonts w:ascii="Times New Roman Regular" w:hAnsi="Times New Roman Regular" w:cs="Times New Roman Regular"/>
          <w:szCs w:val="24"/>
        </w:rPr>
        <w:t xml:space="preserve">Languages: Mandarin Chinese (native), </w:t>
      </w:r>
      <w:r w:rsidR="00223789" w:rsidRPr="00223789">
        <w:rPr>
          <w:rFonts w:ascii="Times New Roman Regular" w:hAnsi="Times New Roman Regular" w:cs="Times New Roman Regular"/>
          <w:szCs w:val="24"/>
        </w:rPr>
        <w:t>Cantonese</w:t>
      </w:r>
      <w:r w:rsidR="00223789">
        <w:rPr>
          <w:rFonts w:ascii="Times New Roman Regular" w:hAnsi="Times New Roman Regular" w:cs="Times New Roman Regular"/>
          <w:szCs w:val="24"/>
        </w:rPr>
        <w:t xml:space="preserve">, </w:t>
      </w:r>
      <w:r>
        <w:rPr>
          <w:rFonts w:ascii="Times New Roman Regular" w:eastAsia="Calibri" w:hAnsi="Times New Roman Regular" w:cs="Times New Roman Regular"/>
          <w:szCs w:val="24"/>
          <w:lang w:bidi="ar"/>
        </w:rPr>
        <w:t xml:space="preserve">English </w:t>
      </w:r>
      <w:r>
        <w:rPr>
          <w:rFonts w:ascii="Times New Roman Bold" w:eastAsia="Calibri" w:hAnsi="Times New Roman Bold" w:cs="Times New Roman Bold"/>
          <w:b/>
          <w:bCs/>
          <w:szCs w:val="24"/>
          <w:lang w:bidi="ar"/>
        </w:rPr>
        <w:t>(</w:t>
      </w:r>
      <w:r w:rsidR="00223789">
        <w:rPr>
          <w:rFonts w:ascii="Times New Roman Bold" w:eastAsia="Calibri" w:hAnsi="Times New Roman Bold" w:cs="Times New Roman Bold"/>
          <w:b/>
          <w:bCs/>
          <w:szCs w:val="24"/>
          <w:lang w:bidi="ar"/>
        </w:rPr>
        <w:t>CET6</w:t>
      </w:r>
      <w:r>
        <w:rPr>
          <w:rFonts w:ascii="Times New Roman Bold" w:eastAsia="Calibri" w:hAnsi="Times New Roman Bold" w:cs="Times New Roman Bold"/>
          <w:b/>
          <w:bCs/>
          <w:szCs w:val="24"/>
          <w:lang w:bidi="ar"/>
        </w:rPr>
        <w:t>:</w:t>
      </w:r>
      <w:r>
        <w:rPr>
          <w:rFonts w:ascii="Times New Roman Bold" w:eastAsia="宋体" w:hAnsi="Times New Roman Bold" w:cs="Times New Roman Bold"/>
          <w:b/>
          <w:bCs/>
          <w:szCs w:val="24"/>
          <w:lang w:bidi="ar"/>
        </w:rPr>
        <w:t xml:space="preserve"> </w:t>
      </w:r>
      <w:r w:rsidR="00223789">
        <w:rPr>
          <w:rFonts w:ascii="Times New Roman Bold" w:eastAsia="宋体" w:hAnsi="Times New Roman Bold" w:cs="Times New Roman Bold"/>
          <w:b/>
          <w:bCs/>
          <w:szCs w:val="24"/>
          <w:lang w:bidi="ar"/>
        </w:rPr>
        <w:t>483</w:t>
      </w:r>
      <w:r>
        <w:rPr>
          <w:rFonts w:ascii="Times New Roman Regular" w:eastAsia="宋体" w:hAnsi="Times New Roman Regular" w:cs="Times New Roman Regular"/>
          <w:szCs w:val="24"/>
          <w:lang w:bidi="ar"/>
        </w:rPr>
        <w:t>;</w:t>
      </w:r>
      <w:r>
        <w:rPr>
          <w:rFonts w:ascii="Times New Roman Bold" w:eastAsia="宋体" w:hAnsi="Times New Roman Bold" w:cs="Times New Roman Bold"/>
          <w:b/>
          <w:bCs/>
          <w:szCs w:val="24"/>
          <w:lang w:bidi="ar"/>
        </w:rPr>
        <w:t xml:space="preserve"> </w:t>
      </w:r>
      <w:r w:rsidR="00223789">
        <w:rPr>
          <w:rFonts w:ascii="Times New Roman Bold" w:eastAsia="宋体" w:hAnsi="Times New Roman Bold" w:cs="Times New Roman Bold"/>
          <w:b/>
          <w:bCs/>
          <w:szCs w:val="24"/>
          <w:lang w:bidi="ar"/>
        </w:rPr>
        <w:t>CET4</w:t>
      </w:r>
      <w:r>
        <w:rPr>
          <w:rFonts w:ascii="Times New Roman Bold" w:eastAsia="宋体" w:hAnsi="Times New Roman Bold" w:cs="Times New Roman Bold"/>
          <w:b/>
          <w:bCs/>
          <w:szCs w:val="24"/>
          <w:lang w:bidi="ar"/>
        </w:rPr>
        <w:t xml:space="preserve">: </w:t>
      </w:r>
      <w:r w:rsidR="00223789">
        <w:rPr>
          <w:rFonts w:ascii="Times New Roman Bold" w:eastAsia="宋体" w:hAnsi="Times New Roman Bold" w:cs="Times New Roman Bold"/>
          <w:b/>
          <w:bCs/>
          <w:szCs w:val="24"/>
          <w:lang w:bidi="ar"/>
        </w:rPr>
        <w:t>524</w:t>
      </w:r>
      <w:r>
        <w:rPr>
          <w:rFonts w:ascii="Times New Roman Regular" w:eastAsia="Calibri" w:hAnsi="Times New Roman Regular" w:cs="Times New Roman Regular"/>
          <w:szCs w:val="24"/>
          <w:lang w:bidi="ar"/>
        </w:rPr>
        <w:t>)</w:t>
      </w:r>
    </w:p>
    <w:sectPr w:rsidR="00250D2C">
      <w:pgSz w:w="12240" w:h="15840"/>
      <w:pgMar w:top="720" w:right="720" w:bottom="720" w:left="720" w:header="1134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.sf ns"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方正粗黑宋简体">
    <w:altName w:val="微软雅黑"/>
    <w:panose1 w:val="020B0604020202020204"/>
    <w:charset w:val="86"/>
    <w:family w:val="auto"/>
    <w:pitch w:val="variable"/>
    <w:sig w:usb0="A00002BF" w:usb1="184F6CFA" w:usb2="00000012" w:usb3="00000000" w:csb0="00040001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Times New Roman Regular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Times New Roman Italic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TimesNewRomanPSMT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4668C1D"/>
    <w:multiLevelType w:val="singleLevel"/>
    <w:tmpl w:val="D33AD37E"/>
    <w:lvl w:ilvl="0">
      <w:start w:val="1"/>
      <w:numFmt w:val="decimal"/>
      <w:suff w:val="space"/>
      <w:lvlText w:val="[%1]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</w:rPr>
    </w:lvl>
  </w:abstractNum>
  <w:abstractNum w:abstractNumId="1" w15:restartNumberingAfterBreak="0">
    <w:nsid w:val="FDFEAD3C"/>
    <w:multiLevelType w:val="singleLevel"/>
    <w:tmpl w:val="FDFEAD3C"/>
    <w:lvl w:ilvl="0">
      <w:start w:val="1"/>
      <w:numFmt w:val="bullet"/>
      <w:lvlText w:val=""/>
      <w:lvlJc w:val="left"/>
      <w:pPr>
        <w:ind w:left="499" w:hanging="420"/>
      </w:pPr>
      <w:rPr>
        <w:rFonts w:ascii="Wingdings" w:hAnsi="Wingdings" w:hint="default"/>
        <w:sz w:val="16"/>
        <w:szCs w:val="16"/>
      </w:rPr>
    </w:lvl>
  </w:abstractNum>
  <w:abstractNum w:abstractNumId="2" w15:restartNumberingAfterBreak="0">
    <w:nsid w:val="FEDF26D2"/>
    <w:multiLevelType w:val="singleLevel"/>
    <w:tmpl w:val="FEDF26D2"/>
    <w:lvl w:ilvl="0">
      <w:start w:val="1"/>
      <w:numFmt w:val="bullet"/>
      <w:lvlText w:val=""/>
      <w:lvlJc w:val="left"/>
      <w:pPr>
        <w:ind w:left="499" w:hanging="420"/>
      </w:pPr>
      <w:rPr>
        <w:rFonts w:ascii="Wingdings" w:hAnsi="Wingdings" w:hint="default"/>
        <w:sz w:val="16"/>
        <w:szCs w:val="16"/>
      </w:rPr>
    </w:lvl>
  </w:abstractNum>
  <w:abstractNum w:abstractNumId="3" w15:restartNumberingAfterBreak="0">
    <w:nsid w:val="125A383B"/>
    <w:multiLevelType w:val="hybridMultilevel"/>
    <w:tmpl w:val="BD18BB6A"/>
    <w:lvl w:ilvl="0" w:tplc="FDFEAD3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52A5CB6"/>
    <w:multiLevelType w:val="hybridMultilevel"/>
    <w:tmpl w:val="181EB5FA"/>
    <w:lvl w:ilvl="0" w:tplc="FDFEAD3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AFC5F60"/>
    <w:multiLevelType w:val="singleLevel"/>
    <w:tmpl w:val="D854BFC0"/>
    <w:lvl w:ilvl="0">
      <w:start w:val="1"/>
      <w:numFmt w:val="decimal"/>
      <w:suff w:val="space"/>
      <w:lvlText w:val="[%1]"/>
      <w:lvlJc w:val="left"/>
      <w:pPr>
        <w:ind w:left="-20" w:firstLine="0"/>
      </w:pPr>
      <w:rPr>
        <w:rFonts w:hint="eastAsia"/>
      </w:rPr>
    </w:lvl>
  </w:abstractNum>
  <w:abstractNum w:abstractNumId="6" w15:restartNumberingAfterBreak="0">
    <w:nsid w:val="5A293107"/>
    <w:multiLevelType w:val="hybridMultilevel"/>
    <w:tmpl w:val="2C0E5F26"/>
    <w:lvl w:ilvl="0" w:tplc="FDFEAD3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FFD7F98"/>
    <w:multiLevelType w:val="multilevel"/>
    <w:tmpl w:val="5FFD7F98"/>
    <w:lvl w:ilvl="0">
      <w:start w:val="1"/>
      <w:numFmt w:val="bullet"/>
      <w:lvlText w:val=""/>
      <w:lvlJc w:val="left"/>
      <w:pPr>
        <w:ind w:left="220" w:firstLine="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66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38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310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82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54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26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98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700" w:hanging="360"/>
      </w:pPr>
    </w:lvl>
  </w:abstractNum>
  <w:abstractNum w:abstractNumId="8" w15:restartNumberingAfterBreak="0">
    <w:nsid w:val="61746B07"/>
    <w:multiLevelType w:val="hybridMultilevel"/>
    <w:tmpl w:val="7CB48EC8"/>
    <w:lvl w:ilvl="0" w:tplc="FDFEAD3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A080C41"/>
    <w:multiLevelType w:val="hybridMultilevel"/>
    <w:tmpl w:val="9A4AAC20"/>
    <w:lvl w:ilvl="0" w:tplc="FDFEAD3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59162962">
    <w:abstractNumId w:val="1"/>
  </w:num>
  <w:num w:numId="2" w16cid:durableId="1737973093">
    <w:abstractNumId w:val="2"/>
  </w:num>
  <w:num w:numId="3" w16cid:durableId="1095713742">
    <w:abstractNumId w:val="0"/>
  </w:num>
  <w:num w:numId="4" w16cid:durableId="1708211627">
    <w:abstractNumId w:val="5"/>
  </w:num>
  <w:num w:numId="5" w16cid:durableId="352070655">
    <w:abstractNumId w:val="7"/>
  </w:num>
  <w:num w:numId="6" w16cid:durableId="1727798205">
    <w:abstractNumId w:val="8"/>
  </w:num>
  <w:num w:numId="7" w16cid:durableId="443695384">
    <w:abstractNumId w:val="9"/>
  </w:num>
  <w:num w:numId="8" w16cid:durableId="1764302427">
    <w:abstractNumId w:val="4"/>
  </w:num>
  <w:num w:numId="9" w16cid:durableId="1302690033">
    <w:abstractNumId w:val="3"/>
  </w:num>
  <w:num w:numId="10" w16cid:durableId="65172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embedSystemFonts/>
  <w:bordersDoNotSurroundHeader/>
  <w:bordersDoNotSurroundFooter/>
  <w:hideSpellingErrors/>
  <w:hideGrammaticalError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7B7401C"/>
    <w:rsid w:val="37B7401C"/>
    <w:rsid w:val="86B679A6"/>
    <w:rsid w:val="ADBB29B3"/>
    <w:rsid w:val="B7F7A9FB"/>
    <w:rsid w:val="BDF953FF"/>
    <w:rsid w:val="BF793726"/>
    <w:rsid w:val="CBEAC692"/>
    <w:rsid w:val="CEA608B0"/>
    <w:rsid w:val="CF3BD44C"/>
    <w:rsid w:val="DFFB82A0"/>
    <w:rsid w:val="EBEF1A77"/>
    <w:rsid w:val="ED7DD00B"/>
    <w:rsid w:val="F37C500E"/>
    <w:rsid w:val="F79AB7FB"/>
    <w:rsid w:val="FBFEEA8C"/>
    <w:rsid w:val="FD93EF5D"/>
    <w:rsid w:val="FEEF38C4"/>
    <w:rsid w:val="FEF7E5DC"/>
    <w:rsid w:val="00092A93"/>
    <w:rsid w:val="000A48DF"/>
    <w:rsid w:val="000E56C4"/>
    <w:rsid w:val="00114E79"/>
    <w:rsid w:val="001170BE"/>
    <w:rsid w:val="00223789"/>
    <w:rsid w:val="00250D2C"/>
    <w:rsid w:val="002B2A5A"/>
    <w:rsid w:val="002C0442"/>
    <w:rsid w:val="002D0AC2"/>
    <w:rsid w:val="002D468E"/>
    <w:rsid w:val="00397750"/>
    <w:rsid w:val="003E1373"/>
    <w:rsid w:val="003F27F8"/>
    <w:rsid w:val="004E02B6"/>
    <w:rsid w:val="004F48BF"/>
    <w:rsid w:val="00534ECE"/>
    <w:rsid w:val="00552813"/>
    <w:rsid w:val="00597BE4"/>
    <w:rsid w:val="0063302D"/>
    <w:rsid w:val="006835D2"/>
    <w:rsid w:val="00696D57"/>
    <w:rsid w:val="006E6BCA"/>
    <w:rsid w:val="006F2447"/>
    <w:rsid w:val="007048C5"/>
    <w:rsid w:val="00705588"/>
    <w:rsid w:val="00776705"/>
    <w:rsid w:val="00807DA5"/>
    <w:rsid w:val="0083280A"/>
    <w:rsid w:val="008A085B"/>
    <w:rsid w:val="008B54C5"/>
    <w:rsid w:val="00927706"/>
    <w:rsid w:val="00973C2B"/>
    <w:rsid w:val="009B23EE"/>
    <w:rsid w:val="009C1C49"/>
    <w:rsid w:val="009F54F5"/>
    <w:rsid w:val="00A00470"/>
    <w:rsid w:val="00A14368"/>
    <w:rsid w:val="00A41CC4"/>
    <w:rsid w:val="00A5067C"/>
    <w:rsid w:val="00A877BE"/>
    <w:rsid w:val="00AC5C5B"/>
    <w:rsid w:val="00AF3210"/>
    <w:rsid w:val="00B1003D"/>
    <w:rsid w:val="00B26B6A"/>
    <w:rsid w:val="00B503BF"/>
    <w:rsid w:val="00B662CB"/>
    <w:rsid w:val="00C26D9B"/>
    <w:rsid w:val="00C53049"/>
    <w:rsid w:val="00C93985"/>
    <w:rsid w:val="00D55AC4"/>
    <w:rsid w:val="00E70ADB"/>
    <w:rsid w:val="00F165BD"/>
    <w:rsid w:val="0F7998D6"/>
    <w:rsid w:val="1F66ABB1"/>
    <w:rsid w:val="22FFE9F2"/>
    <w:rsid w:val="2F7F6C2D"/>
    <w:rsid w:val="37B7401C"/>
    <w:rsid w:val="3AFF8404"/>
    <w:rsid w:val="3D7F0192"/>
    <w:rsid w:val="3EF7920F"/>
    <w:rsid w:val="3EFB630E"/>
    <w:rsid w:val="3F3B191B"/>
    <w:rsid w:val="3F6E0C0C"/>
    <w:rsid w:val="3FEE7E3E"/>
    <w:rsid w:val="52F1767E"/>
    <w:rsid w:val="57FF034E"/>
    <w:rsid w:val="5AFEB510"/>
    <w:rsid w:val="5B3F816C"/>
    <w:rsid w:val="5D5E3DEC"/>
    <w:rsid w:val="5F7F9CFE"/>
    <w:rsid w:val="67FFF7D2"/>
    <w:rsid w:val="7579E72D"/>
    <w:rsid w:val="75E96A93"/>
    <w:rsid w:val="772FA2E0"/>
    <w:rsid w:val="7B26087C"/>
    <w:rsid w:val="7BF96DFD"/>
    <w:rsid w:val="7DD055D1"/>
    <w:rsid w:val="7DF44252"/>
    <w:rsid w:val="7F7F430A"/>
    <w:rsid w:val="7FF542D2"/>
    <w:rsid w:val="7FFE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54E9F7"/>
  <w15:docId w15:val="{8806F22E-5D5E-5045-9214-3B0E3939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spacing w:before="178"/>
      <w:ind w:left="113"/>
      <w:outlineLvl w:val="0"/>
    </w:pPr>
    <w:rPr>
      <w:rFonts w:ascii="Cambria" w:eastAsia="Cambria" w:hAnsi="Cambria"/>
      <w:b/>
      <w:bCs/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0E56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55"/>
      <w:ind w:left="333" w:hanging="192"/>
    </w:pPr>
    <w:rPr>
      <w:rFonts w:ascii="Century" w:eastAsia="Century" w:hAnsi="Century"/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6">
    <w:name w:val="Normal (Web)"/>
    <w:basedOn w:val="a"/>
    <w:pPr>
      <w:spacing w:beforeAutospacing="1" w:afterAutospacing="1"/>
    </w:pPr>
    <w:rPr>
      <w:rFonts w:cs="Times New Roman"/>
      <w:sz w:val="24"/>
      <w:lang w:eastAsia="zh-CN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basedOn w:val="a0"/>
    <w:rPr>
      <w:color w:val="800080"/>
      <w:u w:val="single"/>
    </w:rPr>
  </w:style>
  <w:style w:type="paragraph" w:styleId="a9">
    <w:name w:val="List Paragraph"/>
    <w:basedOn w:val="a"/>
    <w:uiPriority w:val="1"/>
    <w:qFormat/>
  </w:style>
  <w:style w:type="paragraph" w:customStyle="1" w:styleId="p1">
    <w:name w:val="p1"/>
    <w:basedOn w:val="a"/>
    <w:rPr>
      <w:rFonts w:ascii=".sf ns" w:eastAsia=".sf ns" w:hAnsi=".sf ns" w:cs="Times New Roman"/>
      <w:color w:val="0E0E0E"/>
      <w:sz w:val="28"/>
      <w:szCs w:val="28"/>
      <w:lang w:eastAsia="zh-CN"/>
    </w:rPr>
  </w:style>
  <w:style w:type="character" w:styleId="aa">
    <w:name w:val="Hyperlink"/>
    <w:basedOn w:val="a0"/>
    <w:rsid w:val="002D0AC2"/>
    <w:rPr>
      <w:color w:val="0026E5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D0AC2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semiHidden/>
    <w:rsid w:val="000E56C4"/>
    <w:rPr>
      <w:rFonts w:asciiTheme="minorHAnsi" w:eastAsiaTheme="minorHAnsi" w:hAnsiTheme="minorHAnsi" w:cstheme="minorBidi"/>
      <w:b/>
      <w:bCs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jdz.org.cn/article/doi/10.19975/j.dqyxx.2023-022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frontiersin.org/journals/earth-science/articles/10.3389/feart.2022.1097778/ful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journalofsse.com/CN/10.19963/j.cnki.2097-4302.2024.04.00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dse.bit.edu.cn/sktcxb/article/doi/10.15982/j.issn.2096-9287.2024.20240052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956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WPS_1538356954</dc:creator>
  <cp:lastModifiedBy>海涛 黄</cp:lastModifiedBy>
  <cp:revision>19</cp:revision>
  <cp:lastPrinted>2025-11-03T11:14:00Z</cp:lastPrinted>
  <dcterms:created xsi:type="dcterms:W3CDTF">2025-11-03T11:14:00Z</dcterms:created>
  <dcterms:modified xsi:type="dcterms:W3CDTF">2026-09-07T02:59:00Z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039C6706EAD1AD8A491E3F67523F6A6B_43</vt:lpwstr>
  </property>
</Properties>
</file>