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:rsidR="009048F7" w:rsidTr="6934F901" w14:paraId="6C86218D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00410EEF" w:rsidRDefault="005147D0" w14:paraId="73554707" wp14:textId="77777777">
            <w:pPr>
              <w:pStyle w:val="Date"/>
            </w:pPr>
            <w:r w:rsidR="6934F901">
              <w:rPr/>
              <w:t>15</w:t>
            </w:r>
            <w:r w:rsidR="6934F901">
              <w:rPr/>
              <w:t>.05.2018</w:t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:rsidTr="0AAAA293" w14:paraId="1E7D45EC" wp14:textId="77777777"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R="009048F7" w:rsidRDefault="005147D0" w14:paraId="1948B73C" wp14:textId="77777777" wp14:noSpellErr="1">
            <w:pPr>
              <w:pStyle w:val="Title"/>
            </w:pPr>
            <w:r w:rsidR="0AAAA293">
              <w:rPr/>
              <w:t>Client Meeting 2</w:t>
            </w:r>
          </w:p>
        </w:tc>
      </w:tr>
    </w:tbl>
    <w:p xmlns:wp14="http://schemas.microsoft.com/office/word/2010/wordml" w:rsidR="005C69D7" w:rsidRDefault="005C69D7" w14:paraId="150119D2" wp14:textId="77777777" wp14:noSpellErr="1">
      <w:pPr>
        <w:pStyle w:val="Heading2"/>
      </w:pPr>
      <w:r w:rsidR="0AAAA293">
        <w:rPr/>
        <w:t xml:space="preserve">Attendees </w:t>
      </w:r>
    </w:p>
    <w:p xmlns:wp14="http://schemas.microsoft.com/office/word/2010/wordml" w:rsidR="005C69D7" w:rsidP="005C69D7" w:rsidRDefault="005C69D7" w14:paraId="278349F0" wp14:textId="77777777">
      <w:proofErr w:type="spellStart"/>
      <w:r w:rsidR="6934F901">
        <w:rPr/>
        <w:t>Micro:bit</w:t>
      </w:r>
      <w:proofErr w:type="spellEnd"/>
      <w:r w:rsidR="6934F901">
        <w:rPr/>
        <w:t xml:space="preserve"> </w:t>
      </w:r>
      <w:r w:rsidR="6934F901">
        <w:rPr/>
        <w:t>CTO</w:t>
      </w:r>
      <w:r w:rsidR="6934F901">
        <w:rPr/>
        <w:t>: Jonny Austin</w:t>
      </w:r>
    </w:p>
    <w:p xmlns:wp14="http://schemas.microsoft.com/office/word/2010/wordml" w:rsidR="004C7A0F" w:rsidP="005C69D7" w:rsidRDefault="004C7A0F" w14:paraId="73CD376A" wp14:textId="77777777">
      <w:proofErr w:type="spellStart"/>
      <w:r w:rsidR="6934F901">
        <w:rPr/>
        <w:t>Micro:bit</w:t>
      </w:r>
      <w:proofErr w:type="spellEnd"/>
      <w:r w:rsidR="6934F901">
        <w:rPr/>
        <w:t xml:space="preserve"> Project Manager: Pauline Marshall </w:t>
      </w:r>
    </w:p>
    <w:p xmlns:wp14="http://schemas.microsoft.com/office/word/2010/wordml" w:rsidR="005C69D7" w:rsidP="005C69D7" w:rsidRDefault="005C69D7" w14:paraId="373A4CF8" wp14:textId="3927B649">
      <w:r w:rsidR="6934F901">
        <w:rPr/>
        <w:t>Project Team Members</w:t>
      </w:r>
      <w:r w:rsidR="6934F901">
        <w:rPr/>
        <w:t xml:space="preserve"> present</w:t>
      </w:r>
      <w:r w:rsidR="6934F901">
        <w:rPr/>
        <w:t xml:space="preserve">: Katarina </w:t>
      </w:r>
      <w:proofErr w:type="spellStart"/>
      <w:r w:rsidR="6934F901">
        <w:rPr/>
        <w:t>Boskovic</w:t>
      </w:r>
      <w:proofErr w:type="spellEnd"/>
      <w:r w:rsidR="6934F901">
        <w:rPr/>
        <w:t xml:space="preserve">, Luke </w:t>
      </w:r>
      <w:proofErr w:type="spellStart"/>
      <w:r w:rsidR="6934F901">
        <w:rPr/>
        <w:t>Bussel</w:t>
      </w:r>
      <w:proofErr w:type="spellEnd"/>
      <w:r w:rsidR="6934F901">
        <w:rPr/>
        <w:t xml:space="preserve">, Jacopo </w:t>
      </w:r>
      <w:proofErr w:type="spellStart"/>
      <w:r w:rsidR="6934F901">
        <w:rPr/>
        <w:t>Carrani</w:t>
      </w:r>
      <w:proofErr w:type="spellEnd"/>
      <w:r w:rsidR="6934F901">
        <w:rPr/>
        <w:t xml:space="preserve">, </w:t>
      </w:r>
      <w:proofErr w:type="spellStart"/>
      <w:r w:rsidR="6934F901">
        <w:rPr/>
        <w:t>Aphodite</w:t>
      </w:r>
      <w:proofErr w:type="spellEnd"/>
      <w:r w:rsidR="6934F901">
        <w:rPr/>
        <w:t xml:space="preserve"> </w:t>
      </w:r>
      <w:r w:rsidR="6934F901">
        <w:rPr/>
        <w:t>Christodoulou, Wendy</w:t>
      </w:r>
      <w:r w:rsidR="6934F901">
        <w:rPr/>
        <w:t xml:space="preserve"> Lu Chen</w:t>
      </w:r>
      <w:r w:rsidR="6934F901">
        <w:rPr/>
        <w:t xml:space="preserve">, </w:t>
      </w:r>
      <w:r w:rsidR="6934F901">
        <w:rPr/>
        <w:t>Shaun Price</w:t>
      </w:r>
    </w:p>
    <w:p xmlns:wp14="http://schemas.microsoft.com/office/word/2010/wordml" w:rsidR="005C69D7" w:rsidRDefault="005C69D7" w14:paraId="20574638" wp14:textId="77777777" wp14:noSpellErr="1">
      <w:pPr>
        <w:pStyle w:val="Heading2"/>
      </w:pPr>
      <w:r w:rsidR="0AAAA293">
        <w:rPr/>
        <w:t xml:space="preserve">Location </w:t>
      </w:r>
    </w:p>
    <w:p xmlns:wp14="http://schemas.microsoft.com/office/word/2010/wordml" w:rsidRPr="005147D0" w:rsidR="005C69D7" w:rsidP="005C69D7" w:rsidRDefault="005147D0" w14:paraId="3B4575C8" wp14:noSpellErr="1" wp14:textId="76484807">
      <w:r w:rsidR="0AAAA293">
        <w:rPr/>
        <w:t>Video Conference Call</w:t>
      </w:r>
      <w:r w:rsidR="0AAAA293">
        <w:rPr/>
        <w:t xml:space="preserve"> - Zoom</w:t>
      </w:r>
    </w:p>
    <w:p xmlns:wp14="http://schemas.microsoft.com/office/word/2010/wordml" w:rsidR="001D6F8D" w:rsidP="000359B7" w:rsidRDefault="005147D0" w14:paraId="7EF7F484" wp14:textId="77777777" wp14:noSpellErr="1">
      <w:pPr>
        <w:pStyle w:val="Heading2"/>
      </w:pPr>
      <w:r w:rsidR="0AAAA293">
        <w:rPr/>
        <w:t>Discussion Points</w:t>
      </w:r>
      <w:r w:rsidR="0AAAA293">
        <w:rPr/>
        <w:t xml:space="preserve"> </w:t>
      </w:r>
      <w:bookmarkStart w:name="_GoBack" w:id="0"/>
      <w:bookmarkEnd w:id="0"/>
    </w:p>
    <w:p xmlns:wp14="http://schemas.microsoft.com/office/word/2010/wordml" w:rsidR="005147D0" w:rsidP="001D6F8D" w:rsidRDefault="000359B7" w14:paraId="3F73C900" wp14:textId="77777777" wp14:noSpellErr="1">
      <w:pPr>
        <w:pStyle w:val="ListBullet"/>
        <w:jc w:val="both"/>
        <w:rPr/>
      </w:pPr>
      <w:r w:rsidR="0AAAA293">
        <w:rPr/>
        <w:t xml:space="preserve">Update on </w:t>
      </w:r>
      <w:r w:rsidR="0AAAA293">
        <w:rPr/>
        <w:t xml:space="preserve">progress made up to date </w:t>
      </w:r>
    </w:p>
    <w:p xmlns:wp14="http://schemas.microsoft.com/office/word/2010/wordml" w:rsidR="005147D0" w:rsidP="001D6F8D" w:rsidRDefault="005147D0" w14:paraId="4D27E902" wp14:textId="77777777" wp14:noSpellErr="1">
      <w:pPr>
        <w:pStyle w:val="ListBullet"/>
        <w:jc w:val="both"/>
        <w:rPr/>
      </w:pPr>
      <w:r w:rsidR="0AAAA293">
        <w:rPr/>
        <w:t xml:space="preserve">Design choice and its implications on client criteria: Large (A4 size or bigger) PCB or smaller PCB with 3D printed case </w:t>
      </w:r>
    </w:p>
    <w:p xmlns:wp14="http://schemas.microsoft.com/office/word/2010/wordml" w:rsidR="005147D0" w:rsidP="6934F901" w:rsidRDefault="005147D0" w14:paraId="417F6DFA" wp14:textId="397E3D8F">
      <w:pPr>
        <w:pStyle w:val="ListBullet"/>
        <w:jc w:val="both"/>
        <w:rPr>
          <w:highlight w:val="lightGray"/>
        </w:rPr>
      </w:pPr>
      <w:r w:rsidR="6934F901">
        <w:rPr/>
        <w:t>Clarify bitmaps</w:t>
      </w:r>
    </w:p>
    <w:p xmlns:wp14="http://schemas.microsoft.com/office/word/2010/wordml" w:rsidRPr="005147D0" w:rsidR="000359B7" w:rsidP="000359B7" w:rsidRDefault="005147D0" w14:paraId="650FDC19" wp14:textId="77777777">
      <w:pPr>
        <w:pStyle w:val="ListBullet"/>
        <w:jc w:val="both"/>
        <w:rPr/>
      </w:pPr>
      <w:r w:rsidR="6934F901">
        <w:rPr/>
        <w:t>Powerin</w:t>
      </w:r>
      <w:r w:rsidR="6934F901">
        <w:rPr/>
        <w:t xml:space="preserve">g options: Discussion of advantages and constraints of using lithium batteries, AA batteries and USB port to power the </w:t>
      </w:r>
      <w:proofErr w:type="spellStart"/>
      <w:r w:rsidR="6934F901">
        <w:rPr/>
        <w:t>mega:bit</w:t>
      </w:r>
      <w:proofErr w:type="spellEnd"/>
    </w:p>
    <w:p xmlns:wp14="http://schemas.microsoft.com/office/word/2010/wordml" w:rsidR="005147D0" w:rsidP="005147D0" w:rsidRDefault="005147D0" w14:paraId="1558D57C" wp14:textId="77777777">
      <w:pPr>
        <w:pStyle w:val="ListBullet"/>
        <w:jc w:val="both"/>
        <w:rPr/>
      </w:pPr>
      <w:r w:rsidR="6934F901">
        <w:rPr/>
        <w:t xml:space="preserve">Presented survey results sent to the teacher community on slack regarding the preferable features for the </w:t>
      </w:r>
      <w:proofErr w:type="spellStart"/>
      <w:r w:rsidR="6934F901">
        <w:rPr/>
        <w:t>mega:bit</w:t>
      </w:r>
      <w:proofErr w:type="spellEnd"/>
      <w:r w:rsidR="6934F901">
        <w:rPr/>
        <w:t xml:space="preserve"> </w:t>
      </w:r>
    </w:p>
    <w:p xmlns:wp14="http://schemas.microsoft.com/office/word/2010/wordml" w:rsidR="000359B7" w:rsidP="005147D0" w:rsidRDefault="000359B7" w14:paraId="74E1BC0E" wp14:textId="77777777">
      <w:pPr>
        <w:pStyle w:val="ListBullet"/>
        <w:jc w:val="both"/>
        <w:rPr/>
      </w:pPr>
      <w:r w:rsidR="6934F901">
        <w:rPr/>
        <w:t xml:space="preserve">Further possible enhancements: built-in speakers/headphone socket, handle for people with disabilities, stand for </w:t>
      </w:r>
      <w:proofErr w:type="spellStart"/>
      <w:r w:rsidR="6934F901">
        <w:rPr/>
        <w:t>mega:bit</w:t>
      </w:r>
      <w:proofErr w:type="spellEnd"/>
      <w:r w:rsidR="6934F901">
        <w:rPr/>
        <w:t xml:space="preserve"> </w:t>
      </w:r>
    </w:p>
    <w:p xmlns:wp14="http://schemas.microsoft.com/office/word/2010/wordml" w:rsidRPr="000359B7" w:rsidR="000359B7" w:rsidP="000359B7" w:rsidRDefault="000359B7" w14:paraId="29376932" wp14:textId="77777777" wp14:noSpellErr="1">
      <w:pPr>
        <w:pStyle w:val="Heading2"/>
      </w:pPr>
      <w:r w:rsidR="0AAAA293">
        <w:rPr/>
        <w:t xml:space="preserve">Decisions Taken </w:t>
      </w:r>
    </w:p>
    <w:p xmlns:wp14="http://schemas.microsoft.com/office/word/2010/wordml" w:rsidR="000359B7" w:rsidP="000359B7" w:rsidRDefault="000359B7" w14:paraId="00892422" wp14:textId="77777777" wp14:noSpellErr="1">
      <w:pPr>
        <w:pStyle w:val="ListBullet"/>
        <w:jc w:val="both"/>
        <w:rPr/>
      </w:pPr>
      <w:r w:rsidR="0AAAA293">
        <w:rPr/>
        <w:t>Order first PCB by Friday 18</w:t>
      </w:r>
      <w:r w:rsidRPr="0AAAA293" w:rsidR="0AAAA293">
        <w:rPr>
          <w:vertAlign w:val="superscript"/>
        </w:rPr>
        <w:t>th</w:t>
      </w:r>
      <w:r w:rsidR="0AAAA293">
        <w:rPr/>
        <w:t xml:space="preserve"> of May</w:t>
      </w:r>
      <w:r w:rsidR="0AAAA293">
        <w:rPr/>
        <w:t xml:space="preserve"> </w:t>
      </w:r>
    </w:p>
    <w:p xmlns:wp14="http://schemas.microsoft.com/office/word/2010/wordml" w:rsidR="000359B7" w:rsidP="000359B7" w:rsidRDefault="000359B7" w14:paraId="14628CDF" wp14:textId="77777777" wp14:noSpellErr="1">
      <w:pPr>
        <w:pStyle w:val="ListBullet"/>
        <w:jc w:val="both"/>
        <w:rPr/>
      </w:pPr>
      <w:r w:rsidR="0AAAA293">
        <w:rPr/>
        <w:t>Get quote for A4 PCB mass production (possibly contact Pauline)</w:t>
      </w:r>
    </w:p>
    <w:p xmlns:wp14="http://schemas.microsoft.com/office/word/2010/wordml" w:rsidR="000359B7" w:rsidP="000359B7" w:rsidRDefault="000359B7" w14:paraId="6B8CFDAA" wp14:noSpellErr="1" wp14:textId="5F24F3F1">
      <w:pPr>
        <w:pStyle w:val="ListBullet"/>
        <w:jc w:val="both"/>
        <w:rPr/>
      </w:pPr>
      <w:r w:rsidR="0AAAA293">
        <w:rPr/>
        <w:t>S</w:t>
      </w:r>
      <w:r w:rsidR="0AAAA293">
        <w:rPr/>
        <w:t>earch</w:t>
      </w:r>
      <w:r w:rsidR="0AAAA293">
        <w:rPr/>
        <w:t xml:space="preserve"> for other LED driver that requires 3V instead of 5V</w:t>
      </w:r>
      <w:r w:rsidR="0AAAA293">
        <w:rPr/>
        <w:t xml:space="preserve"> in future revisions</w:t>
      </w:r>
    </w:p>
    <w:p xmlns:wp14="http://schemas.microsoft.com/office/word/2010/wordml" w:rsidR="000359B7" w:rsidP="000359B7" w:rsidRDefault="000359B7" w14:paraId="5960F902" wp14:noSpellErr="1" wp14:textId="188C3207">
      <w:pPr>
        <w:pStyle w:val="ListBullet"/>
        <w:jc w:val="both"/>
        <w:rPr/>
      </w:pPr>
      <w:r w:rsidR="0AAAA293">
        <w:rPr/>
        <w:t>For the initial proof of concept PCB, use only 5v USB power</w:t>
      </w:r>
    </w:p>
    <w:p xmlns:wp14="http://schemas.microsoft.com/office/word/2010/wordml" w:rsidR="000359B7" w:rsidP="000359B7" w:rsidRDefault="000359B7" w14:paraId="0A37501D" wp14:textId="77777777">
      <w:pPr>
        <w:pStyle w:val="Heading2"/>
      </w:pPr>
    </w:p>
    <w:p xmlns:wp14="http://schemas.microsoft.com/office/word/2010/wordml" w:rsidR="008742AC" w:rsidP="0043147D" w:rsidRDefault="008742AC" w14:paraId="5DAB6C7B" wp14:textId="77777777"/>
    <w:sectPr w:rsidR="008742AC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147D0" w:rsidRDefault="005147D0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47D0" w:rsidRDefault="005147D0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147D0" w:rsidRDefault="005147D0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9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147D0" w:rsidRDefault="005147D0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47D0" w:rsidRDefault="005147D0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132A73"/>
    <w:multiLevelType w:val="hybridMultilevel"/>
    <w:tmpl w:val="6CEC38A0"/>
    <w:lvl w:ilvl="0" w:tplc="08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4"/>
  </w:num>
  <w:num w:numId="5">
    <w:abstractNumId w:val="8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0359B7"/>
    <w:rsid w:val="001D6F8D"/>
    <w:rsid w:val="00316A32"/>
    <w:rsid w:val="00410EEF"/>
    <w:rsid w:val="0043147D"/>
    <w:rsid w:val="00463BF1"/>
    <w:rsid w:val="004C7A0F"/>
    <w:rsid w:val="004F6C0B"/>
    <w:rsid w:val="005035B3"/>
    <w:rsid w:val="005147D0"/>
    <w:rsid w:val="005C69D7"/>
    <w:rsid w:val="008742AC"/>
    <w:rsid w:val="00877CA6"/>
    <w:rsid w:val="009048F7"/>
    <w:rsid w:val="009D634A"/>
    <w:rsid w:val="00B020FF"/>
    <w:rsid w:val="00C26B4D"/>
    <w:rsid w:val="00C825B5"/>
    <w:rsid w:val="00D04E20"/>
    <w:rsid w:val="00E03E71"/>
    <w:rsid w:val="00EB2319"/>
    <w:rsid w:val="00FE50D9"/>
    <w:rsid w:val="0AAAA293"/>
    <w:rsid w:val="2C466174"/>
    <w:rsid w:val="6934F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466174"/>
  <w15:chartTrackingRefBased/>
  <w15:docId w15:val="{a4c998f1-2f9c-4b1a-b4c6-e58f957bfe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  <w:style w:type="character" w:styleId="tweetauthor-decoratedname" w:customStyle="1">
    <w:name w:val="tweetauthor-decoratedname"/>
    <w:basedOn w:val="DefaultParagraphFont"/>
    <w:rsid w:val="005C69D7"/>
  </w:style>
  <w:style w:type="character" w:styleId="tweetauthor-name" w:customStyle="1">
    <w:name w:val="tweetauthor-name"/>
    <w:basedOn w:val="DefaultParagraphFont"/>
    <w:rsid w:val="005C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515b74567a344ad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b4dac-af7b-417e-a696-606fd3b24e4b}"/>
      </w:docPartPr>
      <w:docPartBody>
        <w:p w14:paraId="43C17F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541A13-0926-4BC0-91DB-2B670AFBAA79}"/>
</file>

<file path=customXml/itemProps2.xml><?xml version="1.0" encoding="utf-8"?>
<ds:datastoreItem xmlns:ds="http://schemas.openxmlformats.org/officeDocument/2006/customXml" ds:itemID="{49FD96EE-FC2F-4FD0-B062-61D87AC1EC36}"/>
</file>

<file path=customXml/itemProps3.xml><?xml version="1.0" encoding="utf-8"?>
<ds:datastoreItem xmlns:ds="http://schemas.openxmlformats.org/officeDocument/2006/customXml" ds:itemID="{2D988908-125B-44BB-93B5-5A64C40CA8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65E47318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Price, Shaun</dc:creator>
  <keywords/>
  <dc:description/>
  <lastModifiedBy>Boskovic, Katarina</lastModifiedBy>
  <revision>4</revision>
  <dcterms:created xsi:type="dcterms:W3CDTF">2018-05-18T10:16:59.2722481Z</dcterms:created>
  <dcterms:modified xsi:type="dcterms:W3CDTF">2018-06-21T14:35:37.3764484Z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