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1F4DAD07" w:rsidR="00EF51DF" w:rsidRPr="00092630" w:rsidRDefault="007F09DA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Projektowanie układów logicznych w FPGA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3037CB8" w:rsidR="002B24C4" w:rsidRDefault="00EF51DF" w:rsidP="00EF51DF">
      <w:pPr>
        <w:pStyle w:val="Nagwek1"/>
        <w:spacing w:line="276" w:lineRule="auto"/>
      </w:pPr>
      <w:r w:rsidRPr="00092630">
        <w:rPr>
          <w:szCs w:val="24"/>
        </w:rPr>
        <w:t>Wstęp teoretyczny</w:t>
      </w:r>
    </w:p>
    <w:p w14:paraId="36A0FB9D" w14:textId="0C72CF17" w:rsidR="00EC111C" w:rsidRDefault="00894C5C" w:rsidP="00894C5C">
      <w:pPr>
        <w:pStyle w:val="Nagwek1"/>
      </w:pPr>
      <w:r>
        <w:t>Przebieg laboratorium</w:t>
      </w:r>
      <w:bookmarkStart w:id="0" w:name="_GoBack"/>
      <w:bookmarkEnd w:id="0"/>
    </w:p>
    <w:p w14:paraId="05B9F71E" w14:textId="77777777" w:rsidR="00033C96" w:rsidRDefault="00033C96" w:rsidP="00033C96"/>
    <w:p w14:paraId="4A49E86E" w14:textId="10669616" w:rsidR="00033C96" w:rsidRPr="00033C96" w:rsidRDefault="00033C96" w:rsidP="00033C96">
      <w:pPr>
        <w:pStyle w:val="Nagwek1"/>
      </w:pPr>
      <w:r>
        <w:t>Podsumowanie</w:t>
      </w:r>
    </w:p>
    <w:sectPr w:rsidR="00033C96" w:rsidRPr="0003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658D" w14:textId="77777777" w:rsidR="00DD2945" w:rsidRDefault="00DD2945" w:rsidP="000541DF">
      <w:pPr>
        <w:spacing w:after="0" w:line="240" w:lineRule="auto"/>
      </w:pPr>
      <w:r>
        <w:separator/>
      </w:r>
    </w:p>
  </w:endnote>
  <w:endnote w:type="continuationSeparator" w:id="0">
    <w:p w14:paraId="4BF1C858" w14:textId="77777777" w:rsidR="00DD2945" w:rsidRDefault="00DD2945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5032" w14:textId="77777777" w:rsidR="00DD2945" w:rsidRDefault="00DD2945" w:rsidP="000541DF">
      <w:pPr>
        <w:spacing w:after="0" w:line="240" w:lineRule="auto"/>
      </w:pPr>
      <w:r>
        <w:separator/>
      </w:r>
    </w:p>
  </w:footnote>
  <w:footnote w:type="continuationSeparator" w:id="0">
    <w:p w14:paraId="2F8399B3" w14:textId="77777777" w:rsidR="00DD2945" w:rsidRDefault="00DD2945" w:rsidP="0005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A9"/>
    <w:rsid w:val="00033C96"/>
    <w:rsid w:val="000541DF"/>
    <w:rsid w:val="002B24C4"/>
    <w:rsid w:val="00321BB5"/>
    <w:rsid w:val="004618DC"/>
    <w:rsid w:val="0048159F"/>
    <w:rsid w:val="00502CCD"/>
    <w:rsid w:val="005F60B6"/>
    <w:rsid w:val="00603C75"/>
    <w:rsid w:val="006E01A0"/>
    <w:rsid w:val="007006CA"/>
    <w:rsid w:val="007A2BBC"/>
    <w:rsid w:val="007A61E3"/>
    <w:rsid w:val="007F09DA"/>
    <w:rsid w:val="00853471"/>
    <w:rsid w:val="00881F69"/>
    <w:rsid w:val="00894C5C"/>
    <w:rsid w:val="008F601A"/>
    <w:rsid w:val="00915F2F"/>
    <w:rsid w:val="00A0007B"/>
    <w:rsid w:val="00A57E44"/>
    <w:rsid w:val="00AA20E9"/>
    <w:rsid w:val="00C55512"/>
    <w:rsid w:val="00C6670F"/>
    <w:rsid w:val="00CC54EC"/>
    <w:rsid w:val="00DD2945"/>
    <w:rsid w:val="00DF2D7C"/>
    <w:rsid w:val="00E05DA9"/>
    <w:rsid w:val="00EB6D49"/>
    <w:rsid w:val="00EF51DF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4629-5C35-42AA-A649-63D3EBBD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Sonia Wittek</cp:lastModifiedBy>
  <cp:revision>3</cp:revision>
  <dcterms:created xsi:type="dcterms:W3CDTF">2018-12-03T20:24:00Z</dcterms:created>
  <dcterms:modified xsi:type="dcterms:W3CDTF">2018-12-03T20:24:00Z</dcterms:modified>
</cp:coreProperties>
</file>