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12"/>
        <w:rPr>
          <w:rFonts w:ascii="宋体" w:hAnsi="宋体" w:eastAsia="宋体"/>
        </w:rPr>
      </w:pPr>
      <w:bookmarkStart w:id="0" w:name="_Toc85883697"/>
      <w:r>
        <w:rPr>
          <w:rFonts w:hint="eastAsia" w:ascii="宋体" w:hAnsi="宋体" w:eastAsia="宋体"/>
          <w:sz w:val="84"/>
          <w:szCs w:val="84"/>
        </w:rPr>
        <w:t>可行性分析报告</w:t>
      </w:r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——基于微信小程序的城院动植物交流论坛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1755775" cy="2074545"/>
            <wp:effectExtent l="0" t="0" r="0" b="0"/>
            <wp:docPr id="1" name="图片 1" descr="项目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透明"/>
                    <pic:cNvPicPr>
                      <a:picLocks noChangeAspect="1"/>
                    </pic:cNvPicPr>
                  </pic:nvPicPr>
                  <pic:blipFill>
                    <a:blip r:embed="rId16"/>
                    <a:srcRect l="24611" t="26410" r="33398" b="2484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>城院生态圈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软件工程1903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黄依豪，梁晓勇，李东泽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杨枨老师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二零二一年九月二十六日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说明：</w:t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2.FAR也可以作为项目建议书、投标书等文件的基础。</w:t>
      </w:r>
    </w:p>
    <w:p>
      <w:pPr>
        <w:rPr>
          <w:rFonts w:ascii="宋体" w:hAnsi="宋体" w:eastAsia="宋体"/>
          <w:sz w:val="24"/>
        </w:rPr>
      </w:pPr>
    </w:p>
    <w:p>
      <w:pPr>
        <w:ind w:firstLine="3479" w:firstLineChars="165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版本记录</w:t>
      </w:r>
    </w:p>
    <w:tbl>
      <w:tblPr>
        <w:tblStyle w:val="14"/>
        <w:tblW w:w="8484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987"/>
        <w:gridCol w:w="1466"/>
        <w:gridCol w:w="1725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编号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修订日期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</w:t>
            </w:r>
            <w:r>
              <w:rPr>
                <w:rFonts w:hint="eastAsia" w:ascii="宋体" w:hAnsi="宋体" w:eastAsia="宋体"/>
              </w:rPr>
              <w:t>/状态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修订人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1.10.15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李东泽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021.10.22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.0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李东泽、梁晓勇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正式版（需求分析阶段）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03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2021.10.29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李东泽、梁晓勇、黄依豪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正式版更新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25"/>
        <w:ind w:firstLine="420"/>
        <w:rPr>
          <w:rFonts w:ascii="宋体" w:hAnsi="宋体"/>
        </w:rPr>
      </w:pPr>
      <w:r>
        <w:rPr>
          <w:rFonts w:ascii="宋体" w:hAnsi="宋体"/>
          <w:lang w:val="zh-CN"/>
        </w:rPr>
        <w:t>目录</w:t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"_Toc85883697" </w:instrText>
      </w:r>
      <w:r>
        <w:fldChar w:fldCharType="separate"/>
      </w:r>
      <w:r>
        <w:rPr>
          <w:rStyle w:val="18"/>
          <w:rFonts w:ascii="宋体" w:hAnsi="宋体"/>
        </w:rPr>
        <w:t>可行性分析报告</w:t>
      </w:r>
      <w:r>
        <w:tab/>
      </w:r>
      <w:r>
        <w:fldChar w:fldCharType="begin"/>
      </w:r>
      <w:r>
        <w:instrText xml:space="preserve"> PAGEREF _Toc85883697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"_Toc85883698" </w:instrText>
      </w:r>
      <w:r>
        <w:fldChar w:fldCharType="separate"/>
      </w:r>
      <w:r>
        <w:rPr>
          <w:rStyle w:val="18"/>
          <w:rFonts w:ascii="宋体" w:hAnsi="宋体"/>
        </w:rPr>
        <w:t>1引言</w:t>
      </w:r>
      <w:r>
        <w:tab/>
      </w:r>
      <w:r>
        <w:fldChar w:fldCharType="begin"/>
      </w:r>
      <w:r>
        <w:instrText xml:space="preserve"> PAGEREF _Toc85883698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"_Toc85883699" </w:instrText>
      </w:r>
      <w:r>
        <w:fldChar w:fldCharType="separate"/>
      </w:r>
      <w:r>
        <w:rPr>
          <w:rStyle w:val="18"/>
          <w:rFonts w:ascii="宋体" w:hAnsi="宋体"/>
        </w:rPr>
        <w:t>1.1标识</w:t>
      </w:r>
      <w:r>
        <w:tab/>
      </w:r>
      <w:r>
        <w:fldChar w:fldCharType="begin"/>
      </w:r>
      <w:r>
        <w:instrText xml:space="preserve"> PAGEREF _Toc85883699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"_Toc85883700" </w:instrText>
      </w:r>
      <w:r>
        <w:fldChar w:fldCharType="separate"/>
      </w:r>
      <w:r>
        <w:rPr>
          <w:rStyle w:val="18"/>
          <w:rFonts w:ascii="宋体" w:hAnsi="宋体"/>
        </w:rPr>
        <w:t>1.2背景</w:t>
      </w:r>
      <w:r>
        <w:tab/>
      </w:r>
      <w:r>
        <w:fldChar w:fldCharType="begin"/>
      </w:r>
      <w:r>
        <w:instrText xml:space="preserve"> PAGEREF _Toc85883700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"_Toc85883701" </w:instrText>
      </w:r>
      <w:r>
        <w:fldChar w:fldCharType="separate"/>
      </w:r>
      <w:r>
        <w:rPr>
          <w:rStyle w:val="18"/>
          <w:rFonts w:ascii="宋体" w:hAnsi="宋体"/>
        </w:rPr>
        <w:t>1.3项目概述</w:t>
      </w:r>
      <w:r>
        <w:tab/>
      </w:r>
      <w:r>
        <w:fldChar w:fldCharType="begin"/>
      </w:r>
      <w:r>
        <w:instrText xml:space="preserve"> PAGEREF _Toc85883701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"_Toc85883702" </w:instrText>
      </w:r>
      <w:r>
        <w:fldChar w:fldCharType="separate"/>
      </w:r>
      <w:r>
        <w:rPr>
          <w:rStyle w:val="18"/>
          <w:rFonts w:ascii="宋体" w:hAnsi="宋体"/>
        </w:rPr>
        <w:t>1.4文档概述</w:t>
      </w:r>
      <w:r>
        <w:tab/>
      </w:r>
      <w:r>
        <w:fldChar w:fldCharType="begin"/>
      </w:r>
      <w:r>
        <w:instrText xml:space="preserve"> PAGEREF _Toc85883702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"_Toc85883703" </w:instrText>
      </w:r>
      <w:r>
        <w:fldChar w:fldCharType="separate"/>
      </w:r>
      <w:r>
        <w:rPr>
          <w:rStyle w:val="18"/>
          <w:rFonts w:ascii="宋体" w:hAnsi="宋体"/>
        </w:rPr>
        <w:t>1.5基线</w:t>
      </w:r>
      <w:r>
        <w:tab/>
      </w:r>
      <w:r>
        <w:fldChar w:fldCharType="begin"/>
      </w:r>
      <w:r>
        <w:instrText xml:space="preserve"> PAGEREF _Toc85883703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"_Toc85883704" </w:instrText>
      </w:r>
      <w:r>
        <w:fldChar w:fldCharType="separate"/>
      </w:r>
      <w:r>
        <w:rPr>
          <w:rStyle w:val="18"/>
          <w:rFonts w:ascii="宋体" w:hAnsi="宋体"/>
        </w:rPr>
        <w:t>2引用文件</w:t>
      </w:r>
      <w:r>
        <w:tab/>
      </w:r>
      <w:r>
        <w:fldChar w:fldCharType="begin"/>
      </w:r>
      <w:r>
        <w:instrText xml:space="preserve"> PAGEREF _Toc85883704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"_Toc85883705" </w:instrText>
      </w:r>
      <w:r>
        <w:fldChar w:fldCharType="separate"/>
      </w:r>
      <w:r>
        <w:rPr>
          <w:rStyle w:val="18"/>
          <w:rFonts w:ascii="宋体" w:hAnsi="宋体"/>
        </w:rPr>
        <w:t>3可行性分析的前提</w:t>
      </w:r>
      <w:r>
        <w:tab/>
      </w:r>
      <w:r>
        <w:fldChar w:fldCharType="begin"/>
      </w:r>
      <w:r>
        <w:instrText xml:space="preserve"> PAGEREF _Toc85883705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"_Toc85883706" </w:instrText>
      </w:r>
      <w:r>
        <w:fldChar w:fldCharType="separate"/>
      </w:r>
      <w:r>
        <w:rPr>
          <w:rStyle w:val="18"/>
          <w:rFonts w:ascii="宋体" w:hAnsi="宋体"/>
        </w:rPr>
        <w:t>3.1项目的要求</w:t>
      </w:r>
      <w:r>
        <w:tab/>
      </w:r>
      <w:r>
        <w:fldChar w:fldCharType="begin"/>
      </w:r>
      <w:r>
        <w:instrText xml:space="preserve"> PAGEREF _Toc85883706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"_Toc85883707" </w:instrText>
      </w:r>
      <w:r>
        <w:fldChar w:fldCharType="separate"/>
      </w:r>
      <w:r>
        <w:rPr>
          <w:rStyle w:val="18"/>
          <w:rFonts w:ascii="宋体" w:hAnsi="宋体"/>
        </w:rPr>
        <w:t>3.2项目的目标</w:t>
      </w:r>
      <w:r>
        <w:tab/>
      </w:r>
      <w:r>
        <w:fldChar w:fldCharType="begin"/>
      </w:r>
      <w:r>
        <w:instrText xml:space="preserve"> PAGEREF _Toc85883707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"_Toc85883708" </w:instrText>
      </w:r>
      <w:r>
        <w:fldChar w:fldCharType="separate"/>
      </w:r>
      <w:r>
        <w:rPr>
          <w:rStyle w:val="18"/>
          <w:rFonts w:ascii="宋体" w:hAnsi="宋体"/>
        </w:rPr>
        <w:t>3.3项目的环境、条件、假定和限制</w:t>
      </w:r>
      <w:r>
        <w:tab/>
      </w:r>
      <w:r>
        <w:fldChar w:fldCharType="begin"/>
      </w:r>
      <w:r>
        <w:instrText xml:space="preserve"> PAGEREF _Toc85883708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"_Toc85883709" </w:instrText>
      </w:r>
      <w:r>
        <w:fldChar w:fldCharType="separate"/>
      </w:r>
      <w:r>
        <w:rPr>
          <w:rStyle w:val="18"/>
          <w:rFonts w:ascii="宋体" w:hAnsi="宋体"/>
        </w:rPr>
        <w:t>3.4进行可行性分析的前期准备</w:t>
      </w:r>
      <w:r>
        <w:tab/>
      </w:r>
      <w:r>
        <w:fldChar w:fldCharType="begin"/>
      </w:r>
      <w:r>
        <w:instrText xml:space="preserve"> PAGEREF _Toc85883709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"_Toc85883710" </w:instrText>
      </w:r>
      <w:r>
        <w:fldChar w:fldCharType="separate"/>
      </w:r>
      <w:r>
        <w:rPr>
          <w:rStyle w:val="18"/>
        </w:rPr>
        <w:t>4可选的方案</w:t>
      </w:r>
      <w:r>
        <w:tab/>
      </w:r>
      <w:r>
        <w:fldChar w:fldCharType="begin"/>
      </w:r>
      <w:r>
        <w:instrText xml:space="preserve"> PAGEREF _Toc85883710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"_Toc85883711" </w:instrText>
      </w:r>
      <w:r>
        <w:fldChar w:fldCharType="separate"/>
      </w:r>
      <w:r>
        <w:rPr>
          <w:rStyle w:val="18"/>
        </w:rPr>
        <w:t>4.1原有方案的优缺点、局限性及存在的问题</w:t>
      </w:r>
      <w:r>
        <w:tab/>
      </w:r>
      <w:r>
        <w:fldChar w:fldCharType="begin"/>
      </w:r>
      <w:r>
        <w:instrText xml:space="preserve"> PAGEREF _Toc85883711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"_Toc85883712" </w:instrText>
      </w:r>
      <w:r>
        <w:fldChar w:fldCharType="separate"/>
      </w:r>
      <w:r>
        <w:rPr>
          <w:rStyle w:val="18"/>
        </w:rPr>
        <w:t>4.2可重用的系统，与要求之间的差距</w:t>
      </w:r>
      <w:r>
        <w:tab/>
      </w:r>
      <w:r>
        <w:fldChar w:fldCharType="begin"/>
      </w:r>
      <w:r>
        <w:instrText xml:space="preserve"> PAGEREF _Toc85883712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"_Toc85883713" </w:instrText>
      </w:r>
      <w:r>
        <w:fldChar w:fldCharType="separate"/>
      </w:r>
      <w:r>
        <w:rPr>
          <w:rStyle w:val="18"/>
        </w:rPr>
        <w:t>4.3可选择的系统方案1</w:t>
      </w:r>
      <w:r>
        <w:tab/>
      </w:r>
      <w:r>
        <w:fldChar w:fldCharType="begin"/>
      </w:r>
      <w:r>
        <w:instrText xml:space="preserve"> PAGEREF _Toc85883713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"_Toc85883714" </w:instrText>
      </w:r>
      <w:r>
        <w:fldChar w:fldCharType="separate"/>
      </w:r>
      <w:r>
        <w:rPr>
          <w:rStyle w:val="18"/>
        </w:rPr>
        <w:t>4.4可选择的系统方案2</w:t>
      </w:r>
      <w:r>
        <w:tab/>
      </w:r>
      <w:r>
        <w:fldChar w:fldCharType="begin"/>
      </w:r>
      <w:r>
        <w:instrText xml:space="preserve"> PAGEREF _Toc85883714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"_Toc85883715" </w:instrText>
      </w:r>
      <w:r>
        <w:fldChar w:fldCharType="separate"/>
      </w:r>
      <w:r>
        <w:rPr>
          <w:rStyle w:val="18"/>
        </w:rPr>
        <w:t>4.5选择最终方案的准则</w:t>
      </w:r>
      <w:r>
        <w:tab/>
      </w:r>
      <w:r>
        <w:fldChar w:fldCharType="begin"/>
      </w:r>
      <w:r>
        <w:instrText xml:space="preserve"> PAGEREF _Toc85883715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"_Toc85883716" </w:instrText>
      </w:r>
      <w:r>
        <w:fldChar w:fldCharType="separate"/>
      </w:r>
      <w:r>
        <w:rPr>
          <w:rStyle w:val="18"/>
        </w:rPr>
        <w:t>5所建议的系统</w:t>
      </w:r>
      <w:r>
        <w:tab/>
      </w:r>
      <w:r>
        <w:fldChar w:fldCharType="begin"/>
      </w:r>
      <w:r>
        <w:instrText xml:space="preserve"> PAGEREF _Toc85883716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"_Toc85883717" </w:instrText>
      </w:r>
      <w:r>
        <w:fldChar w:fldCharType="separate"/>
      </w:r>
      <w:r>
        <w:rPr>
          <w:rStyle w:val="18"/>
        </w:rPr>
        <w:t>5.1对所建议的系统的说明</w:t>
      </w:r>
      <w:r>
        <w:tab/>
      </w:r>
      <w:r>
        <w:fldChar w:fldCharType="begin"/>
      </w:r>
      <w:r>
        <w:instrText xml:space="preserve"> PAGEREF _Toc85883717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"_Toc85883718" </w:instrText>
      </w:r>
      <w:r>
        <w:fldChar w:fldCharType="separate"/>
      </w:r>
      <w:r>
        <w:rPr>
          <w:rStyle w:val="18"/>
        </w:rPr>
        <w:t>5.2数据流程和处理流程</w:t>
      </w:r>
      <w:r>
        <w:tab/>
      </w:r>
      <w:r>
        <w:fldChar w:fldCharType="begin"/>
      </w:r>
      <w:r>
        <w:instrText xml:space="preserve"> PAGEREF _Toc85883718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"_Toc85883719" </w:instrText>
      </w:r>
      <w:r>
        <w:fldChar w:fldCharType="separate"/>
      </w:r>
      <w:r>
        <w:rPr>
          <w:rStyle w:val="18"/>
        </w:rPr>
        <w:t>5.3与原系统的比较(若有原系统)</w:t>
      </w:r>
      <w:r>
        <w:tab/>
      </w:r>
      <w:r>
        <w:fldChar w:fldCharType="begin"/>
      </w:r>
      <w:r>
        <w:instrText xml:space="preserve"> PAGEREF _Toc85883719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"_Toc85883720" </w:instrText>
      </w:r>
      <w:r>
        <w:fldChar w:fldCharType="separate"/>
      </w:r>
      <w:r>
        <w:rPr>
          <w:rStyle w:val="18"/>
        </w:rPr>
        <w:t>5.4影响(或要求)</w:t>
      </w:r>
      <w:r>
        <w:tab/>
      </w:r>
      <w:r>
        <w:fldChar w:fldCharType="begin"/>
      </w:r>
      <w:r>
        <w:instrText xml:space="preserve"> PAGEREF _Toc85883720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"_Toc85883721" </w:instrText>
      </w:r>
      <w:r>
        <w:fldChar w:fldCharType="separate"/>
      </w:r>
      <w:r>
        <w:rPr>
          <w:rStyle w:val="18"/>
        </w:rPr>
        <w:t>5.4.1设备</w:t>
      </w:r>
      <w:r>
        <w:tab/>
      </w:r>
      <w:r>
        <w:fldChar w:fldCharType="begin"/>
      </w:r>
      <w:r>
        <w:instrText xml:space="preserve"> PAGEREF _Toc85883721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"_Toc85883722" </w:instrText>
      </w:r>
      <w:r>
        <w:fldChar w:fldCharType="separate"/>
      </w:r>
      <w:r>
        <w:rPr>
          <w:rStyle w:val="18"/>
        </w:rPr>
        <w:t>5.4.2软件</w:t>
      </w:r>
      <w:r>
        <w:tab/>
      </w:r>
      <w:r>
        <w:fldChar w:fldCharType="begin"/>
      </w:r>
      <w:r>
        <w:instrText xml:space="preserve"> PAGEREF _Toc85883722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"_Toc85883723" </w:instrText>
      </w:r>
      <w:r>
        <w:fldChar w:fldCharType="separate"/>
      </w:r>
      <w:r>
        <w:rPr>
          <w:rStyle w:val="18"/>
        </w:rPr>
        <w:t>5.4.3运行</w:t>
      </w:r>
      <w:r>
        <w:tab/>
      </w:r>
      <w:r>
        <w:fldChar w:fldCharType="begin"/>
      </w:r>
      <w:r>
        <w:instrText xml:space="preserve"> PAGEREF _Toc85883723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"_Toc85883724" </w:instrText>
      </w:r>
      <w:r>
        <w:fldChar w:fldCharType="separate"/>
      </w:r>
      <w:r>
        <w:rPr>
          <w:rStyle w:val="18"/>
        </w:rPr>
        <w:t>5.4.4开发</w:t>
      </w:r>
      <w:r>
        <w:tab/>
      </w:r>
      <w:r>
        <w:fldChar w:fldCharType="begin"/>
      </w:r>
      <w:r>
        <w:instrText xml:space="preserve"> PAGEREF _Toc85883724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"_Toc85883725" </w:instrText>
      </w:r>
      <w:r>
        <w:fldChar w:fldCharType="separate"/>
      </w:r>
      <w:r>
        <w:rPr>
          <w:rStyle w:val="18"/>
        </w:rPr>
        <w:t>5.4.5环境</w:t>
      </w:r>
      <w:r>
        <w:tab/>
      </w:r>
      <w:r>
        <w:fldChar w:fldCharType="begin"/>
      </w:r>
      <w:r>
        <w:instrText xml:space="preserve"> PAGEREF _Toc85883725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"_Toc85883726" </w:instrText>
      </w:r>
      <w:r>
        <w:fldChar w:fldCharType="separate"/>
      </w:r>
      <w:r>
        <w:rPr>
          <w:rStyle w:val="18"/>
        </w:rPr>
        <w:t>5.4.6经费</w:t>
      </w:r>
      <w:r>
        <w:tab/>
      </w:r>
      <w:r>
        <w:fldChar w:fldCharType="begin"/>
      </w:r>
      <w:r>
        <w:instrText xml:space="preserve"> PAGEREF _Toc85883726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"_Toc85883727" </w:instrText>
      </w:r>
      <w:r>
        <w:fldChar w:fldCharType="separate"/>
      </w:r>
      <w:r>
        <w:rPr>
          <w:rStyle w:val="18"/>
        </w:rPr>
        <w:t>5.5局限性</w:t>
      </w:r>
      <w:r>
        <w:tab/>
      </w:r>
      <w:r>
        <w:fldChar w:fldCharType="begin"/>
      </w:r>
      <w:r>
        <w:instrText xml:space="preserve"> PAGEREF _Toc85883727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"_Toc85883728" </w:instrText>
      </w:r>
      <w:r>
        <w:fldChar w:fldCharType="separate"/>
      </w:r>
      <w:r>
        <w:rPr>
          <w:rStyle w:val="18"/>
          <w:rFonts w:ascii="宋体" w:hAnsi="宋体"/>
        </w:rPr>
        <w:t>6经济可行性(成本----效益分析)</w:t>
      </w:r>
      <w:r>
        <w:tab/>
      </w:r>
      <w:r>
        <w:fldChar w:fldCharType="begin"/>
      </w:r>
      <w:r>
        <w:instrText xml:space="preserve"> PAGEREF _Toc85883728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"_Toc85883729" </w:instrText>
      </w:r>
      <w:r>
        <w:fldChar w:fldCharType="separate"/>
      </w:r>
      <w:r>
        <w:rPr>
          <w:rStyle w:val="18"/>
          <w:rFonts w:ascii="宋体" w:hAnsi="宋体"/>
        </w:rPr>
        <w:t>6.1投资</w:t>
      </w:r>
      <w:r>
        <w:tab/>
      </w:r>
      <w:r>
        <w:fldChar w:fldCharType="begin"/>
      </w:r>
      <w:r>
        <w:instrText xml:space="preserve"> PAGEREF _Toc85883729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"_Toc85883730" </w:instrText>
      </w:r>
      <w:r>
        <w:fldChar w:fldCharType="separate"/>
      </w:r>
      <w:r>
        <w:rPr>
          <w:rStyle w:val="18"/>
          <w:rFonts w:ascii="宋体" w:hAnsi="宋体"/>
        </w:rPr>
        <w:t>6.2预期的经济效益</w:t>
      </w:r>
      <w:r>
        <w:tab/>
      </w:r>
      <w:r>
        <w:fldChar w:fldCharType="begin"/>
      </w:r>
      <w:r>
        <w:instrText xml:space="preserve"> PAGEREF _Toc85883730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"_Toc85883731" </w:instrText>
      </w:r>
      <w:r>
        <w:fldChar w:fldCharType="separate"/>
      </w:r>
      <w:r>
        <w:rPr>
          <w:rStyle w:val="18"/>
          <w:rFonts w:ascii="宋体" w:hAnsi="宋体"/>
        </w:rPr>
        <w:t>6.2.1一次性收益</w:t>
      </w:r>
      <w:r>
        <w:tab/>
      </w:r>
      <w:r>
        <w:fldChar w:fldCharType="begin"/>
      </w:r>
      <w:r>
        <w:instrText xml:space="preserve"> PAGEREF _Toc85883731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"_Toc85883732" </w:instrText>
      </w:r>
      <w:r>
        <w:fldChar w:fldCharType="separate"/>
      </w:r>
      <w:r>
        <w:rPr>
          <w:rStyle w:val="18"/>
          <w:rFonts w:ascii="宋体" w:hAnsi="宋体"/>
        </w:rPr>
        <w:t>6.2.2非一次性收益</w:t>
      </w:r>
      <w:r>
        <w:tab/>
      </w:r>
      <w:r>
        <w:fldChar w:fldCharType="begin"/>
      </w:r>
      <w:r>
        <w:instrText xml:space="preserve"> PAGEREF _Toc85883732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"_Toc85883733" </w:instrText>
      </w:r>
      <w:r>
        <w:fldChar w:fldCharType="separate"/>
      </w:r>
      <w:r>
        <w:rPr>
          <w:rStyle w:val="18"/>
          <w:rFonts w:ascii="宋体" w:hAnsi="宋体"/>
        </w:rPr>
        <w:t>6.2.3不可定量的收益</w:t>
      </w:r>
      <w:r>
        <w:tab/>
      </w:r>
      <w:r>
        <w:fldChar w:fldCharType="begin"/>
      </w:r>
      <w:r>
        <w:instrText xml:space="preserve"> PAGEREF _Toc85883733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"_Toc85883734" </w:instrText>
      </w:r>
      <w:r>
        <w:fldChar w:fldCharType="separate"/>
      </w:r>
      <w:r>
        <w:rPr>
          <w:rStyle w:val="18"/>
          <w:rFonts w:ascii="宋体" w:hAnsi="宋体"/>
        </w:rPr>
        <w:t>6.2.4收益/投资比</w:t>
      </w:r>
      <w:r>
        <w:tab/>
      </w:r>
      <w:r>
        <w:fldChar w:fldCharType="begin"/>
      </w:r>
      <w:r>
        <w:instrText xml:space="preserve"> PAGEREF _Toc85883734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"_Toc85883735" </w:instrText>
      </w:r>
      <w:r>
        <w:fldChar w:fldCharType="separate"/>
      </w:r>
      <w:r>
        <w:rPr>
          <w:rStyle w:val="18"/>
          <w:rFonts w:ascii="宋体" w:hAnsi="宋体"/>
        </w:rPr>
        <w:t>6.2.5投资回收周期</w:t>
      </w:r>
      <w:r>
        <w:tab/>
      </w:r>
      <w:r>
        <w:fldChar w:fldCharType="begin"/>
      </w:r>
      <w:r>
        <w:instrText xml:space="preserve"> PAGEREF _Toc85883735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"_Toc85883736" </w:instrText>
      </w:r>
      <w:r>
        <w:fldChar w:fldCharType="separate"/>
      </w:r>
      <w:r>
        <w:rPr>
          <w:rStyle w:val="18"/>
          <w:rFonts w:ascii="宋体" w:hAnsi="宋体"/>
        </w:rPr>
        <w:t>6.3市场预测</w:t>
      </w:r>
      <w:r>
        <w:tab/>
      </w:r>
      <w:r>
        <w:fldChar w:fldCharType="begin"/>
      </w:r>
      <w:r>
        <w:instrText xml:space="preserve"> PAGEREF _Toc85883736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"_Toc85883737" </w:instrText>
      </w:r>
      <w:r>
        <w:fldChar w:fldCharType="separate"/>
      </w:r>
      <w:r>
        <w:rPr>
          <w:rStyle w:val="18"/>
          <w:rFonts w:ascii="宋体" w:hAnsi="宋体"/>
        </w:rPr>
        <w:t>7技术可行性(技术风险评价)</w:t>
      </w:r>
      <w:r>
        <w:tab/>
      </w:r>
      <w:r>
        <w:fldChar w:fldCharType="begin"/>
      </w:r>
      <w:r>
        <w:instrText xml:space="preserve"> PAGEREF _Toc85883737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"_Toc85883738" </w:instrText>
      </w:r>
      <w:r>
        <w:fldChar w:fldCharType="separate"/>
      </w:r>
      <w:r>
        <w:rPr>
          <w:rStyle w:val="18"/>
          <w:rFonts w:ascii="宋体" w:hAnsi="宋体"/>
        </w:rPr>
        <w:t>8法律可行性</w:t>
      </w:r>
      <w:r>
        <w:tab/>
      </w:r>
      <w:r>
        <w:fldChar w:fldCharType="begin"/>
      </w:r>
      <w:r>
        <w:instrText xml:space="preserve"> PAGEREF _Toc85883738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"_Toc85883739" </w:instrText>
      </w:r>
      <w:r>
        <w:fldChar w:fldCharType="separate"/>
      </w:r>
      <w:r>
        <w:rPr>
          <w:rStyle w:val="18"/>
          <w:rFonts w:ascii="宋体" w:hAnsi="宋体"/>
        </w:rPr>
        <w:t>9用户使用可行性</w:t>
      </w:r>
      <w:r>
        <w:tab/>
      </w:r>
      <w:r>
        <w:fldChar w:fldCharType="begin"/>
      </w:r>
      <w:r>
        <w:instrText xml:space="preserve"> PAGEREF _Toc85883739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"_Toc85883740" </w:instrText>
      </w:r>
      <w:r>
        <w:fldChar w:fldCharType="separate"/>
      </w:r>
      <w:r>
        <w:rPr>
          <w:rStyle w:val="18"/>
          <w:rFonts w:ascii="宋体" w:hAnsi="宋体"/>
        </w:rPr>
        <w:t>10其他与项目有关的问题</w:t>
      </w:r>
      <w:r>
        <w:tab/>
      </w:r>
      <w:r>
        <w:fldChar w:fldCharType="begin"/>
      </w:r>
      <w:r>
        <w:instrText xml:space="preserve"> PAGEREF _Toc85883740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"_Toc85883741" </w:instrText>
      </w:r>
      <w:r>
        <w:fldChar w:fldCharType="separate"/>
      </w:r>
      <w:r>
        <w:rPr>
          <w:rStyle w:val="18"/>
          <w:rFonts w:ascii="宋体" w:hAnsi="宋体"/>
        </w:rPr>
        <w:t>11注解</w:t>
      </w:r>
      <w:r>
        <w:tab/>
      </w:r>
      <w:r>
        <w:fldChar w:fldCharType="begin"/>
      </w:r>
      <w:r>
        <w:instrText xml:space="preserve"> PAGEREF _Toc85883741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"_Toc85883742" </w:instrText>
      </w:r>
      <w:r>
        <w:fldChar w:fldCharType="separate"/>
      </w:r>
      <w:r>
        <w:rPr>
          <w:rStyle w:val="18"/>
          <w:rFonts w:ascii="宋体" w:hAnsi="宋体"/>
        </w:rPr>
        <w:t>附录</w:t>
      </w:r>
      <w:r>
        <w:tab/>
      </w:r>
      <w:r>
        <w:fldChar w:fldCharType="begin"/>
      </w:r>
      <w:r>
        <w:instrText xml:space="preserve"> PAGEREF _Toc85883742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rPr>
          <w:rFonts w:ascii="宋体" w:hAnsi="宋体" w:eastAsia="宋体"/>
          <w:b/>
          <w:bCs/>
          <w:lang w:val="zh-CN"/>
        </w:rPr>
      </w:pPr>
      <w:r>
        <w:rPr>
          <w:rFonts w:ascii="宋体" w:hAnsi="宋体" w:eastAsia="宋体"/>
          <w:b/>
          <w:bCs/>
          <w:lang w:val="zh-CN"/>
        </w:rPr>
        <w:fldChar w:fldCharType="end"/>
      </w:r>
    </w:p>
    <w:p>
      <w:pPr>
        <w:widowControl/>
        <w:jc w:val="left"/>
        <w:rPr>
          <w:rFonts w:ascii="宋体" w:hAnsi="宋体" w:eastAsia="宋体"/>
          <w:b/>
          <w:bCs/>
          <w:lang w:val="zh-CN"/>
        </w:rPr>
      </w:pPr>
      <w:r>
        <w:rPr>
          <w:rFonts w:ascii="宋体" w:hAnsi="宋体" w:eastAsia="宋体"/>
          <w:b/>
          <w:bCs/>
          <w:lang w:val="zh-CN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1" w:name="_Toc55466981"/>
      <w:bookmarkStart w:id="2" w:name="_Toc235938395"/>
      <w:bookmarkStart w:id="3" w:name="_Toc235842270"/>
      <w:bookmarkStart w:id="4" w:name="_Toc235938030"/>
      <w:bookmarkStart w:id="5" w:name="_Toc235842518"/>
      <w:bookmarkStart w:id="6" w:name="_Toc55416756"/>
      <w:bookmarkStart w:id="7" w:name="_Toc85883698"/>
      <w:bookmarkStart w:id="8" w:name="_Toc55464868"/>
      <w:r>
        <w:rPr>
          <w:rFonts w:hint="eastAsia" w:ascii="宋体" w:hAnsi="宋体" w:eastAsia="宋体"/>
        </w:rPr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  <w:rPr>
          <w:rFonts w:ascii="宋体" w:hAnsi="宋体" w:eastAsia="宋体"/>
        </w:rPr>
      </w:pPr>
      <w:bookmarkStart w:id="9" w:name="_Toc235938396"/>
      <w:bookmarkStart w:id="10" w:name="_Toc55466982"/>
      <w:bookmarkStart w:id="11" w:name="_Toc235842519"/>
      <w:bookmarkStart w:id="12" w:name="_Toc235938031"/>
      <w:bookmarkStart w:id="13" w:name="_Toc235842271"/>
      <w:bookmarkStart w:id="14" w:name="_Toc55464869"/>
      <w:bookmarkStart w:id="15" w:name="_Toc55416757"/>
      <w:bookmarkStart w:id="16" w:name="_Toc85883699"/>
      <w:r>
        <w:rPr>
          <w:rFonts w:hint="eastAsia" w:ascii="宋体" w:hAnsi="宋体" w:eastAsia="宋体"/>
        </w:rPr>
        <w:t>1.1标识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14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bookmarkStart w:id="17" w:name="_Toc235842520"/>
            <w:bookmarkStart w:id="18" w:name="_Toc55466983"/>
            <w:bookmarkStart w:id="19" w:name="_Toc235938397"/>
            <w:bookmarkStart w:id="20" w:name="_Toc55464870"/>
            <w:bookmarkStart w:id="21" w:name="_Toc235938032"/>
            <w:bookmarkStart w:id="22" w:name="_Toc235842272"/>
            <w:bookmarkStart w:id="23" w:name="_Toc55416758"/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  <w:r>
              <w:rPr>
                <w:rFonts w:hint="eastAsia" w:ascii="宋体" w:hAnsi="宋体" w:eastAsia="宋体"/>
              </w:rPr>
              <w:t>√</w:t>
            </w: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SE</w:t>
            </w: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1-G005-</w:t>
            </w:r>
            <w:r>
              <w:rPr>
                <w:rFonts w:hint="eastAsia" w:ascii="宋体" w:hAnsi="宋体" w:eastAsia="宋体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1.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bookmarkStart w:id="358" w:name="_GoBack"/>
            <w:bookmarkEnd w:id="3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黄依豪，梁晓勇，李东泽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</w:t>
            </w:r>
            <w:r>
              <w:rPr>
                <w:rFonts w:ascii="宋体" w:hAnsi="宋体" w:eastAsia="宋体"/>
              </w:rPr>
              <w:t>10-22</w:t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24" w:name="_Toc85883700"/>
      <w:r>
        <w:rPr>
          <w:rFonts w:hint="eastAsia" w:ascii="宋体" w:hAnsi="宋体" w:eastAsia="宋体"/>
        </w:rPr>
        <w:t>1.2背景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spacing w:line="12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在微信朋友圈、云朵朵论坛上时常能看到学生们自发的保护校园流浪动物的活动，但是并没有一个很好地平台让他们去发布相关信息。</w:t>
      </w:r>
    </w:p>
    <w:p>
      <w:pPr>
        <w:spacing w:line="12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所以，根据这个背景，G005小组就对这个需求有了想法，设计并提供一个专门交流校内动植物的论坛平台供学生们使用。目前我们确定的功能要求有：校内动植物科普功能，论坛交流功能，活动版块，以及在扬枨老师的指导下我们增加了“云撸”的互动性，我们争取做到精简界面，为用户带来良好的应用体验。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pStyle w:val="3"/>
        <w:rPr>
          <w:rFonts w:ascii="宋体" w:hAnsi="宋体" w:eastAsia="宋体"/>
        </w:rPr>
      </w:pPr>
      <w:bookmarkStart w:id="25" w:name="_Toc235938398"/>
      <w:bookmarkStart w:id="26" w:name="_Toc55466984"/>
      <w:bookmarkStart w:id="27" w:name="_Toc55416759"/>
      <w:bookmarkStart w:id="28" w:name="_Toc235938033"/>
      <w:bookmarkStart w:id="29" w:name="_Toc85883701"/>
      <w:bookmarkStart w:id="30" w:name="_Toc235842273"/>
      <w:bookmarkStart w:id="31" w:name="_Toc235842521"/>
      <w:bookmarkStart w:id="32" w:name="_Toc55464871"/>
      <w:r>
        <w:rPr>
          <w:rFonts w:hint="eastAsia" w:ascii="宋体" w:hAnsi="宋体" w:eastAsia="宋体"/>
        </w:rPr>
        <w:t>1.3项目概述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项目是通过小程序实现用户的交流论坛——“城院生态圈”，本项目以动植物的元素为主，力争做到界面清新、充实功能、无广告、无收费，操作简单易上手，吸引用户加入。处于项目前期，我们的理解上还有待提高，需要不断的磨合，本项目实现的小程序最终会在微信小程序的搜索栏下找到并运行。</w:t>
      </w:r>
    </w:p>
    <w:p>
      <w:pPr>
        <w:widowControl/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（项目亮点）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ind w:firstLine="420"/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开发历史：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.9.</w:t>
      </w:r>
      <w:r>
        <w:rPr>
          <w:rFonts w:ascii="宋体" w:hAnsi="宋体" w:eastAsia="宋体"/>
          <w:sz w:val="24"/>
        </w:rPr>
        <w:t>15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21</w:t>
      </w:r>
      <w:r>
        <w:rPr>
          <w:rFonts w:hint="eastAsia" w:ascii="宋体" w:hAnsi="宋体" w:eastAsia="宋体"/>
          <w:sz w:val="24"/>
        </w:rPr>
        <w:t xml:space="preserve"> 课题选择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.9.</w:t>
      </w:r>
      <w:r>
        <w:rPr>
          <w:rFonts w:ascii="宋体" w:hAnsi="宋体" w:eastAsia="宋体"/>
          <w:sz w:val="24"/>
        </w:rPr>
        <w:t>23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 xml:space="preserve"> 项目计划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.1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11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1.10.17</w:t>
      </w:r>
      <w:r>
        <w:rPr>
          <w:rFonts w:hint="eastAsia" w:ascii="宋体" w:hAnsi="宋体" w:eastAsia="宋体"/>
          <w:sz w:val="24"/>
        </w:rPr>
        <w:t>可行性分析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 xml:space="preserve">021.10.18-2021.10.24 </w:t>
      </w:r>
      <w:r>
        <w:rPr>
          <w:rFonts w:hint="eastAsia" w:ascii="宋体" w:hAnsi="宋体" w:eastAsia="宋体"/>
          <w:sz w:val="24"/>
        </w:rPr>
        <w:t>需求分析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相关文档：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bookmarkStart w:id="33" w:name="_Toc55464872"/>
            <w:bookmarkStart w:id="34" w:name="_Toc235842274"/>
            <w:bookmarkStart w:id="35" w:name="_Toc55416760"/>
            <w:bookmarkStart w:id="36" w:name="_Toc235938399"/>
            <w:bookmarkStart w:id="37" w:name="_Toc235938034"/>
            <w:bookmarkStart w:id="38" w:name="_Toc55466985"/>
            <w:bookmarkStart w:id="39" w:name="_Toc235842522"/>
            <w:r>
              <w:rPr>
                <w:rFonts w:hint="eastAsia" w:ascii="宋体" w:hAnsi="宋体" w:eastAsia="宋体" w:cs="Times New Roman"/>
                <w:kern w:val="0"/>
                <w:sz w:val="24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项目想法报告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API帮助文档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程序维护手册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10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代码清单</w:t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40" w:name="_Toc85883702"/>
      <w:r>
        <w:rPr>
          <w:rFonts w:hint="eastAsia" w:ascii="宋体" w:hAnsi="宋体" w:eastAsia="宋体"/>
        </w:rPr>
        <w:t>1.4文档概述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许多问题可能无法在预定的系统规模或时间期限之内解决，如果没有可行的解，那么在工程上的任何花费都是无谓的浪费。可行性分析的目的，就是用最小的代价在尽可能短的时间内确定问题是否能够解决。因此，有必要进行可行性分析，确定小组项目的问题是否有可行的解，在反复定义问题、分析问题、提出解法的过程中，提出符合系统目标的高层次的逻辑模型。根据逻辑模型设想各种可能的物理系统，并从多角度分析可行性，最后得出行动方针。[</w:t>
      </w:r>
      <w:r>
        <w:rPr>
          <w:rFonts w:ascii="宋体" w:hAnsi="宋体" w:eastAsia="宋体"/>
          <w:sz w:val="24"/>
        </w:rPr>
        <w:t>1]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可行性分析报告用于对城院生态圈项目可行性进行分析，并未以后的行动方针提出建议。</w:t>
      </w:r>
    </w:p>
    <w:p>
      <w:pPr>
        <w:pStyle w:val="3"/>
        <w:rPr>
          <w:rFonts w:ascii="宋体" w:hAnsi="宋体" w:eastAsia="宋体"/>
        </w:rPr>
      </w:pPr>
      <w:bookmarkStart w:id="41" w:name="_Toc56674149"/>
      <w:bookmarkStart w:id="42" w:name="_Toc85883703"/>
      <w:bookmarkStart w:id="43" w:name="_Toc235851499"/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基线</w:t>
      </w:r>
      <w:bookmarkEnd w:id="41"/>
      <w:bookmarkEnd w:id="42"/>
      <w:bookmarkEnd w:id="43"/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-正式选题1</w:t>
      </w:r>
      <w:r>
        <w:rPr>
          <w:rFonts w:ascii="宋体" w:hAnsi="宋体" w:eastAsia="宋体"/>
          <w:sz w:val="24"/>
        </w:rPr>
        <w:t>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-项目计划书1</w:t>
      </w:r>
      <w:r>
        <w:rPr>
          <w:rFonts w:ascii="宋体" w:hAnsi="宋体" w:eastAsia="宋体"/>
          <w:sz w:val="24"/>
        </w:rPr>
        <w:t>.0.</w:t>
      </w:r>
      <w:r>
        <w:rPr>
          <w:rFonts w:hint="eastAsia" w:ascii="宋体" w:hAnsi="宋体" w:eastAsia="宋体"/>
          <w:sz w:val="24"/>
        </w:rPr>
        <w:t>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-可行性分析(研究)报告(FAR)</w:t>
      </w:r>
      <w:r>
        <w:rPr>
          <w:rFonts w:ascii="宋体" w:hAnsi="宋体" w:eastAsia="宋体"/>
          <w:sz w:val="24"/>
        </w:rPr>
        <w:t>1.0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pStyle w:val="2"/>
        <w:rPr>
          <w:rFonts w:ascii="宋体" w:hAnsi="宋体" w:eastAsia="宋体"/>
        </w:rPr>
      </w:pPr>
      <w:bookmarkStart w:id="44" w:name="_Toc235842523"/>
      <w:bookmarkStart w:id="45" w:name="_Toc235842275"/>
      <w:bookmarkStart w:id="46" w:name="_Toc235938400"/>
      <w:bookmarkStart w:id="47" w:name="_Toc235938035"/>
      <w:bookmarkStart w:id="48" w:name="_Toc55464873"/>
      <w:bookmarkStart w:id="49" w:name="_Toc55416761"/>
      <w:bookmarkStart w:id="50" w:name="_Toc85883704"/>
      <w:bookmarkStart w:id="51" w:name="_Toc55466986"/>
      <w:r>
        <w:rPr>
          <w:rFonts w:hint="eastAsia" w:ascii="宋体" w:hAnsi="宋体" w:eastAsia="宋体"/>
        </w:rPr>
        <w:t>2</w:t>
      </w:r>
      <w:bookmarkEnd w:id="44"/>
      <w:bookmarkEnd w:id="45"/>
      <w:bookmarkEnd w:id="46"/>
      <w:bookmarkEnd w:id="47"/>
      <w:r>
        <w:rPr>
          <w:rFonts w:hint="eastAsia" w:ascii="宋体" w:hAnsi="宋体" w:eastAsia="宋体"/>
        </w:rPr>
        <w:t>引用文件</w:t>
      </w:r>
      <w:bookmarkEnd w:id="48"/>
      <w:bookmarkEnd w:id="49"/>
      <w:bookmarkEnd w:id="50"/>
      <w:bookmarkEnd w:id="51"/>
    </w:p>
    <w:p>
      <w:pPr>
        <w:rPr>
          <w:rFonts w:ascii="宋体" w:hAnsi="宋体" w:eastAsia="宋体"/>
          <w:sz w:val="24"/>
        </w:rPr>
      </w:pPr>
      <w:bookmarkStart w:id="52" w:name="_Hlk62062899"/>
      <w:bookmarkStart w:id="53" w:name="_Toc235842276"/>
      <w:bookmarkStart w:id="54" w:name="_Toc235842524"/>
      <w:r>
        <w:rPr>
          <w:rFonts w:ascii="宋体" w:hAnsi="宋体" w:eastAsia="宋体"/>
          <w:sz w:val="24"/>
        </w:rPr>
        <w:t>1.</w:t>
      </w:r>
      <w:r>
        <w:rPr>
          <w:rFonts w:hint="eastAsia" w:ascii="宋体" w:hAnsi="宋体" w:eastAsia="宋体"/>
          <w:sz w:val="24"/>
        </w:rPr>
        <w:t>GB+T-8567-2006计算机软件文档编制规范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01-可行性分析（研究）报告</w:t>
      </w:r>
    </w:p>
    <w:p>
      <w:pPr>
        <w:rPr>
          <w:rFonts w:ascii="宋体" w:hAnsi="宋体" w:eastAsia="宋体"/>
          <w:sz w:val="24"/>
        </w:rPr>
      </w:pPr>
      <w:bookmarkStart w:id="55" w:name="_Toc235938036"/>
      <w:bookmarkStart w:id="56" w:name="_Toc55416762"/>
      <w:bookmarkStart w:id="57" w:name="_Toc55466987"/>
      <w:bookmarkStart w:id="58" w:name="_Toc55464874"/>
      <w:bookmarkStart w:id="59" w:name="_Toc235938401"/>
      <w:r>
        <w:rPr>
          <w:rFonts w:ascii="宋体" w:hAnsi="宋体" w:eastAsia="宋体"/>
          <w:sz w:val="24"/>
        </w:rPr>
        <w:t>2.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-正式选题1</w:t>
      </w:r>
      <w:r>
        <w:rPr>
          <w:rFonts w:ascii="宋体" w:hAnsi="宋体" w:eastAsia="宋体"/>
          <w:sz w:val="24"/>
        </w:rPr>
        <w:t>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-项目计划书1</w:t>
      </w:r>
      <w:r>
        <w:rPr>
          <w:rFonts w:ascii="宋体" w:hAnsi="宋体" w:eastAsia="宋体"/>
          <w:sz w:val="24"/>
        </w:rPr>
        <w:t>.0.</w:t>
      </w:r>
      <w:r>
        <w:rPr>
          <w:rFonts w:hint="eastAsia" w:ascii="宋体" w:hAnsi="宋体" w:eastAsia="宋体"/>
          <w:sz w:val="24"/>
        </w:rPr>
        <w:t>docx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-可行性分析(研究)报告(FAR)</w:t>
      </w:r>
      <w:r>
        <w:rPr>
          <w:rFonts w:ascii="宋体" w:hAnsi="宋体" w:eastAsia="宋体"/>
          <w:sz w:val="24"/>
        </w:rPr>
        <w:t>0.1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-软件需求分析0</w:t>
      </w:r>
      <w:r>
        <w:rPr>
          <w:rFonts w:ascii="宋体" w:hAnsi="宋体" w:eastAsia="宋体"/>
          <w:sz w:val="24"/>
        </w:rPr>
        <w:t>.1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bookmarkEnd w:id="52"/>
    <w:p>
      <w:pPr>
        <w:pStyle w:val="2"/>
        <w:rPr>
          <w:rFonts w:ascii="宋体" w:hAnsi="宋体" w:eastAsia="宋体"/>
        </w:rPr>
      </w:pPr>
      <w:bookmarkStart w:id="60" w:name="_Toc85883705"/>
      <w:r>
        <w:rPr>
          <w:rFonts w:hint="eastAsia" w:ascii="宋体" w:hAnsi="宋体" w:eastAsia="宋体"/>
        </w:rPr>
        <w:t>3可行性分析的前提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3"/>
        <w:rPr>
          <w:rFonts w:ascii="宋体" w:hAnsi="宋体" w:eastAsia="宋体"/>
        </w:rPr>
      </w:pPr>
      <w:bookmarkStart w:id="61" w:name="_Toc55464875"/>
      <w:bookmarkStart w:id="62" w:name="_Toc235938037"/>
      <w:bookmarkStart w:id="63" w:name="_Toc55466988"/>
      <w:bookmarkStart w:id="64" w:name="_Toc235842525"/>
      <w:bookmarkStart w:id="65" w:name="_Toc85883706"/>
      <w:bookmarkStart w:id="66" w:name="_Toc235842277"/>
      <w:bookmarkStart w:id="67" w:name="_Toc55416763"/>
      <w:bookmarkStart w:id="68" w:name="_Toc235938402"/>
      <w:r>
        <w:rPr>
          <w:rFonts w:hint="eastAsia" w:ascii="宋体" w:hAnsi="宋体" w:eastAsia="宋体"/>
        </w:rPr>
        <w:t>3.1项目的要求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Start w:id="69" w:name="_Toc235938403"/>
      <w:bookmarkStart w:id="70" w:name="_Toc55416764"/>
      <w:bookmarkStart w:id="71" w:name="_Toc235842278"/>
      <w:bookmarkStart w:id="72" w:name="_Toc55466989"/>
      <w:bookmarkStart w:id="73" w:name="_Toc55464876"/>
      <w:bookmarkStart w:id="74" w:name="_Toc235938038"/>
      <w:bookmarkStart w:id="75" w:name="_Toc235842526"/>
      <w:r>
        <w:rPr>
          <w:rFonts w:hint="eastAsia" w:ascii="宋体" w:hAnsi="宋体" w:eastAsia="宋体"/>
        </w:rPr>
        <w:t xml:space="preserve"> 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目前我们确定的功能要求有：校内动植物科普功能，论坛交流功能，活动版块，以及在扬枨老师的指导下我们增加了“云撸”的互动性，我们争取做到精简界面，为用户带来良好的应用体验</w:t>
      </w:r>
    </w:p>
    <w:p>
      <w:pPr>
        <w:pStyle w:val="3"/>
        <w:rPr>
          <w:rFonts w:ascii="宋体" w:hAnsi="宋体" w:eastAsia="宋体"/>
        </w:rPr>
      </w:pPr>
      <w:bookmarkStart w:id="76" w:name="_Toc85883707"/>
      <w:r>
        <w:rPr>
          <w:rFonts w:hint="eastAsia" w:ascii="宋体" w:hAnsi="宋体" w:eastAsia="宋体"/>
        </w:rPr>
        <w:t>3.2项目的目标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依照项目的要求，开发小程序，在开发的过程中学习软件工程课程内容以及相关知识，实现软件工程课程目标，通过软件工程课的评审，拿到软件工程课的学分。</w:t>
      </w:r>
    </w:p>
    <w:p>
      <w:pPr>
        <w:pStyle w:val="3"/>
        <w:rPr>
          <w:rFonts w:ascii="宋体" w:hAnsi="宋体" w:eastAsia="宋体"/>
        </w:rPr>
      </w:pPr>
      <w:bookmarkStart w:id="77" w:name="_Toc235938404"/>
      <w:bookmarkStart w:id="78" w:name="_Toc85883708"/>
      <w:bookmarkStart w:id="79" w:name="_Toc235938039"/>
      <w:bookmarkStart w:id="80" w:name="_Toc55466990"/>
      <w:bookmarkStart w:id="81" w:name="_Toc55416765"/>
      <w:bookmarkStart w:id="82" w:name="_Toc235842279"/>
      <w:bookmarkStart w:id="83" w:name="_Toc235842527"/>
      <w:bookmarkStart w:id="84" w:name="_Toc55464877"/>
      <w:r>
        <w:rPr>
          <w:rFonts w:hint="eastAsia" w:ascii="宋体" w:hAnsi="宋体" w:eastAsia="宋体"/>
        </w:rPr>
        <w:t>3.3项目的环境、条件、假定和限制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项目环境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（1）资金：资金有限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（2）劳动力：劳动力充足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（3）代价：项目投入大量人力，少量财力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（4）劳动生产率：一般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（5）管理人员水平：一般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（6）政府政策：无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（7）共同学习场所： 浙大城市学院求真楼1</w:t>
      </w:r>
      <w:r>
        <w:rPr>
          <w:rFonts w:ascii="宋体" w:hAnsi="宋体" w:eastAsia="宋体"/>
          <w:sz w:val="24"/>
        </w:rPr>
        <w:t>-</w:t>
      </w:r>
      <w:r>
        <w:rPr>
          <w:rFonts w:hint="eastAsia" w:ascii="宋体" w:hAnsi="宋体" w:eastAsia="宋体"/>
          <w:sz w:val="24"/>
        </w:rPr>
        <w:t>3</w:t>
      </w:r>
      <w:r>
        <w:rPr>
          <w:rFonts w:ascii="宋体" w:hAnsi="宋体" w:eastAsia="宋体"/>
          <w:sz w:val="24"/>
        </w:rPr>
        <w:t>30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项目条件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（1）项目周期：2</w:t>
      </w:r>
      <w:r>
        <w:rPr>
          <w:rFonts w:ascii="宋体" w:hAnsi="宋体" w:eastAsia="宋体"/>
          <w:sz w:val="24"/>
        </w:rPr>
        <w:t>021.9.15-2021.12.26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（2）性能规划：交流论坛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（3）成本预算：</w:t>
      </w:r>
    </w:p>
    <w:tbl>
      <w:tblPr>
        <w:tblStyle w:val="14"/>
        <w:tblW w:w="907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382"/>
        <w:gridCol w:w="1383"/>
        <w:gridCol w:w="1383"/>
        <w:gridCol w:w="138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项目名称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单价（元）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数量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单位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小计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团队资金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个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300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团队物资购买（如会议物资、学习资源等）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人力成本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6467.58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人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19402.74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总天数估算6</w:t>
            </w:r>
            <w:r>
              <w:rPr>
                <w:rFonts w:ascii="宋体" w:hAnsi="宋体" w:eastAsia="宋体"/>
                <w:szCs w:val="22"/>
              </w:rPr>
              <w:t>5.25</w:t>
            </w:r>
            <w:r>
              <w:rPr>
                <w:rFonts w:hint="eastAsia" w:ascii="宋体" w:hAnsi="宋体" w:eastAsia="宋体"/>
                <w:szCs w:val="22"/>
              </w:rPr>
              <w:t>天</w:t>
            </w:r>
            <w:r>
              <w:rPr>
                <w:rFonts w:ascii="宋体" w:hAnsi="宋体" w:eastAsia="宋体"/>
                <w:szCs w:val="22"/>
              </w:rPr>
              <w:t>，每天</w:t>
            </w:r>
            <w:r>
              <w:rPr>
                <w:rFonts w:hint="eastAsia" w:ascii="宋体" w:hAnsi="宋体" w:eastAsia="宋体"/>
                <w:szCs w:val="22"/>
              </w:rPr>
              <w:t>两</w:t>
            </w:r>
            <w:r>
              <w:rPr>
                <w:rFonts w:ascii="宋体" w:hAnsi="宋体" w:eastAsia="宋体"/>
                <w:szCs w:val="22"/>
              </w:rPr>
              <w:t>小时</w:t>
            </w:r>
            <w:r>
              <w:rPr>
                <w:rFonts w:hint="eastAsia" w:ascii="宋体" w:hAnsi="宋体" w:eastAsia="宋体"/>
                <w:szCs w:val="22"/>
              </w:rPr>
              <w:t>，依据人社通</w:t>
            </w:r>
            <w:r>
              <w:rPr>
                <w:rFonts w:ascii="宋体" w:hAnsi="宋体" w:eastAsia="宋体"/>
                <w:szCs w:val="22"/>
              </w:rPr>
              <w:t>私营平均时薪</w:t>
            </w:r>
            <w:r>
              <w:rPr>
                <w:rFonts w:hint="eastAsia" w:ascii="宋体" w:hAnsi="宋体" w:eastAsia="宋体"/>
                <w:szCs w:val="22"/>
              </w:rPr>
              <w:t>[</w:t>
            </w:r>
            <w:r>
              <w:rPr>
                <w:rFonts w:ascii="宋体" w:hAnsi="宋体" w:eastAsia="宋体"/>
                <w:szCs w:val="22"/>
              </w:rPr>
              <w:t>2]</w:t>
            </w:r>
            <w:r>
              <w:rPr>
                <w:rFonts w:hint="eastAsia" w:ascii="宋体" w:hAnsi="宋体" w:eastAsia="宋体"/>
                <w:szCs w:val="22"/>
              </w:rPr>
              <w:t>乘1</w:t>
            </w:r>
            <w:r>
              <w:rPr>
                <w:rFonts w:ascii="宋体" w:hAnsi="宋体" w:eastAsia="宋体"/>
                <w:szCs w:val="22"/>
              </w:rPr>
              <w:t>.5</w:t>
            </w:r>
            <w:r>
              <w:rPr>
                <w:rFonts w:hint="eastAsia" w:ascii="宋体" w:hAnsi="宋体" w:eastAsia="宋体"/>
                <w:szCs w:val="22"/>
              </w:rPr>
              <w:t>倍</w:t>
            </w:r>
            <w:r>
              <w:rPr>
                <w:rFonts w:ascii="宋体" w:hAnsi="宋体" w:eastAsia="宋体"/>
                <w:szCs w:val="22"/>
              </w:rPr>
              <w:t>算得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总计</w:t>
            </w:r>
          </w:p>
        </w:tc>
        <w:tc>
          <w:tcPr>
            <w:tcW w:w="7402" w:type="dxa"/>
            <w:gridSpan w:val="5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19</w:t>
            </w:r>
            <w:r>
              <w:rPr>
                <w:rFonts w:ascii="宋体" w:hAnsi="宋体" w:eastAsia="等线"/>
                <w:szCs w:val="22"/>
              </w:rPr>
              <w:t>7</w:t>
            </w:r>
            <w:r>
              <w:rPr>
                <w:rFonts w:hint="eastAsia" w:ascii="宋体" w:hAnsi="宋体" w:eastAsia="等线"/>
                <w:szCs w:val="22"/>
              </w:rPr>
              <w:t>02.74</w:t>
            </w:r>
            <w:r>
              <w:rPr>
                <w:rFonts w:hint="eastAsia" w:ascii="宋体" w:hAnsi="宋体" w:eastAsia="宋体"/>
                <w:szCs w:val="22"/>
              </w:rPr>
              <w:t>元</w:t>
            </w:r>
          </w:p>
        </w:tc>
      </w:tr>
    </w:tbl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项目风险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（1）项目前期规划阶段中错误预估项目的预算、学习成本等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（2）项目执行阶段中执行延期导致所有里程碑延期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（3）项目结尾阶段中因为前期失误导致预期功能无法实现</w:t>
      </w:r>
    </w:p>
    <w:p>
      <w:pPr>
        <w:rPr>
          <w:rFonts w:ascii="宋体" w:hAnsi="宋体" w:eastAsia="宋体"/>
          <w:sz w:val="24"/>
          <w:lang w:val="en-IE"/>
        </w:rPr>
      </w:pPr>
      <w:r>
        <w:rPr>
          <w:rFonts w:hint="eastAsia" w:ascii="宋体" w:hAnsi="宋体" w:eastAsia="宋体"/>
          <w:sz w:val="24"/>
        </w:rPr>
        <w:t>（4）项目任何阶段由于不可抗力导致项目无法进行c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项目限制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（1）技术限制：项目开发学习内容多、难度大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（2）资金限制：无经费支持，小组成员财力有限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（3）时间限制：任务重时间紧张</w:t>
      </w:r>
    </w:p>
    <w:p>
      <w:pPr>
        <w:rPr>
          <w:rFonts w:ascii="宋体" w:hAnsi="宋体" w:eastAsia="宋体"/>
        </w:rPr>
      </w:pPr>
    </w:p>
    <w:p>
      <w:pPr>
        <w:pStyle w:val="3"/>
        <w:rPr>
          <w:rFonts w:ascii="宋体" w:hAnsi="宋体" w:eastAsia="宋体"/>
        </w:rPr>
      </w:pPr>
      <w:bookmarkStart w:id="85" w:name="_Toc235938040"/>
      <w:bookmarkStart w:id="86" w:name="_Toc55416766"/>
      <w:bookmarkStart w:id="87" w:name="_Toc235938405"/>
      <w:bookmarkStart w:id="88" w:name="_Toc235842528"/>
      <w:bookmarkStart w:id="89" w:name="_Toc55464878"/>
      <w:bookmarkStart w:id="90" w:name="_Toc55466991"/>
      <w:bookmarkStart w:id="91" w:name="_Toc235842280"/>
      <w:bookmarkStart w:id="92" w:name="_Toc85883709"/>
      <w:r>
        <w:rPr>
          <w:rFonts w:hint="eastAsia" w:ascii="宋体" w:hAnsi="宋体" w:eastAsia="宋体"/>
        </w:rPr>
        <w:t>3.4进行可行性分析的</w:t>
      </w:r>
      <w:bookmarkEnd w:id="85"/>
      <w:bookmarkEnd w:id="86"/>
      <w:bookmarkEnd w:id="87"/>
      <w:bookmarkEnd w:id="88"/>
      <w:bookmarkEnd w:id="89"/>
      <w:bookmarkEnd w:id="90"/>
      <w:bookmarkEnd w:id="91"/>
      <w:r>
        <w:rPr>
          <w:rFonts w:hint="eastAsia" w:ascii="宋体" w:hAnsi="宋体" w:eastAsia="宋体"/>
        </w:rPr>
        <w:t>前期准备</w:t>
      </w:r>
      <w:bookmarkEnd w:id="92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1、进一步分析和澄清问题定义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、调查用户关键需求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、调查用户关键需求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、综合评价项目投资的经济效益和社会效益。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、计算建设投资费用，分析资金来源和偿还办法，估算生产成本。</w:t>
      </w:r>
      <w:r>
        <w:rPr>
          <w:rFonts w:ascii="宋体" w:hAnsi="宋体" w:eastAsia="宋体"/>
          <w:sz w:val="24"/>
        </w:rPr>
        <w:t xml:space="preserve">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</w:rPr>
        <w:t>、进行影响项目的设备、软件、运行、开发、环境、经费的系统分析论证等。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7</w:t>
      </w:r>
      <w:r>
        <w:rPr>
          <w:rFonts w:hint="eastAsia" w:ascii="宋体" w:hAnsi="宋体" w:eastAsia="宋体"/>
          <w:sz w:val="24"/>
        </w:rPr>
        <w:t>、建立用户单位的行政管理和工作制度，分析开发过程可能导致的侵权、违法和责任。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8</w:t>
      </w:r>
      <w:r>
        <w:rPr>
          <w:rFonts w:hint="eastAsia" w:ascii="宋体" w:hAnsi="宋体" w:eastAsia="宋体"/>
          <w:sz w:val="24"/>
        </w:rPr>
        <w:t>、导出系统的逻辑模型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、设计组织管理系统和人员培训计划，安排工程进度。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  <w:r>
        <w:rPr>
          <w:rFonts w:hint="eastAsia" w:ascii="宋体" w:hAnsi="宋体" w:eastAsia="宋体"/>
          <w:sz w:val="24"/>
        </w:rPr>
        <w:t>对两种可选方案的S</w:t>
      </w:r>
      <w:r>
        <w:rPr>
          <w:rFonts w:ascii="宋体" w:hAnsi="宋体" w:eastAsia="宋体"/>
          <w:sz w:val="24"/>
        </w:rPr>
        <w:t>WOT</w:t>
      </w:r>
      <w:r>
        <w:rPr>
          <w:rFonts w:hint="eastAsia" w:ascii="宋体" w:hAnsi="宋体" w:eastAsia="宋体"/>
          <w:sz w:val="24"/>
        </w:rPr>
        <w:t>分析：</w:t>
      </w:r>
    </w:p>
    <w:p>
      <w:pPr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32"/>
        </w:rPr>
      </w:pPr>
      <w:bookmarkStart w:id="93" w:name="_Hlk61985258"/>
      <w:r>
        <w:rPr>
          <w:rFonts w:hint="eastAsia" w:ascii="宋体" w:hAnsi="宋体" w:eastAsia="宋体"/>
          <w:sz w:val="24"/>
          <w:szCs w:val="32"/>
        </w:rPr>
        <w:t>移动端App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可随时启用，在线服务高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可实现功能多，运行速度快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c.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下载一次即可重复使用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200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需要从应用市场下载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要满足两个系统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版本要不定期更新，开发周期长，维护成本高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智能手机用户基数大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移动应用开发准入门槛低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a.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饱和市场下需要创新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</w:tc>
      </w:tr>
      <w:bookmarkEnd w:id="93"/>
    </w:tbl>
    <w:p>
      <w:pPr>
        <w:spacing w:line="276" w:lineRule="auto"/>
        <w:rPr>
          <w:rFonts w:ascii="宋体" w:hAnsi="宋体" w:eastAsia="宋体"/>
          <w:sz w:val="24"/>
          <w:szCs w:val="32"/>
        </w:rPr>
      </w:pPr>
    </w:p>
    <w:p>
      <w:pPr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微信小程序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a.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无需下载，也无需注册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代码封装条件优，打开快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开发维护成本低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200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受微信平台限制，无法开发大型程序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技术框架不稳定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c.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不能跳转外链网址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微信用户基数大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微信小程序开发准入门槛低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承受微信平台的限制要求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</w:pPr>
      <w:bookmarkStart w:id="94" w:name="_Toc55464879"/>
      <w:bookmarkStart w:id="95" w:name="_Toc85883710"/>
      <w:bookmarkStart w:id="96" w:name="_Toc235842281"/>
      <w:bookmarkStart w:id="97" w:name="_Toc235938406"/>
      <w:bookmarkStart w:id="98" w:name="_Toc55416767"/>
      <w:bookmarkStart w:id="99" w:name="_Toc235938041"/>
      <w:bookmarkStart w:id="100" w:name="_Toc55466992"/>
      <w:bookmarkStart w:id="101" w:name="_Toc235842529"/>
      <w:bookmarkStart w:id="102" w:name="_Toc235938059"/>
      <w:bookmarkStart w:id="103" w:name="_Toc55467010"/>
      <w:bookmarkStart w:id="104" w:name="_Toc55416785"/>
      <w:bookmarkStart w:id="105" w:name="_Toc235842547"/>
      <w:bookmarkStart w:id="106" w:name="_Toc235842299"/>
      <w:bookmarkStart w:id="107" w:name="_Toc55464897"/>
      <w:bookmarkStart w:id="108" w:name="_Toc235938424"/>
      <w:r>
        <w:rPr>
          <w:rFonts w:hint="eastAsia"/>
        </w:rPr>
        <w:t>4可选的方案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Style w:val="3"/>
      </w:pPr>
      <w:bookmarkStart w:id="109" w:name="_Toc85883711"/>
      <w:bookmarkStart w:id="110" w:name="_Toc55464880"/>
      <w:bookmarkStart w:id="111" w:name="_Toc235842530"/>
      <w:bookmarkStart w:id="112" w:name="_Toc235938042"/>
      <w:bookmarkStart w:id="113" w:name="_Toc55466993"/>
      <w:bookmarkStart w:id="114" w:name="_Toc235842282"/>
      <w:bookmarkStart w:id="115" w:name="_Toc235938407"/>
      <w:bookmarkStart w:id="116" w:name="_Toc55416768"/>
      <w:r>
        <w:rPr>
          <w:rFonts w:hint="eastAsia"/>
        </w:rPr>
        <w:t>4.1原有方案的优缺点、局限性及存在的问题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原方案：Web网页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优点：开发维护成本低、学习成本低、可移植性高、无需审核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缺点：市场小、兼容性差、运行速度、加载速度满，可容人数少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局限性：调用接口受限、缓存机制受限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问题：如果无法调用AI接口，论坛的功能将会受到限制、需要考虑各种设备浏览器的分辨率</w:t>
      </w:r>
    </w:p>
    <w:p>
      <w:pPr>
        <w:pStyle w:val="3"/>
      </w:pPr>
      <w:bookmarkStart w:id="117" w:name="_Toc235842531"/>
      <w:bookmarkStart w:id="118" w:name="_Toc235938043"/>
      <w:bookmarkStart w:id="119" w:name="_Toc55464881"/>
      <w:bookmarkStart w:id="120" w:name="_Toc55466994"/>
      <w:bookmarkStart w:id="121" w:name="_Toc235938408"/>
      <w:bookmarkStart w:id="122" w:name="_Toc85883712"/>
      <w:bookmarkStart w:id="123" w:name="_Toc235842283"/>
      <w:bookmarkStart w:id="124" w:name="_Toc55416769"/>
      <w:r>
        <w:rPr>
          <w:rFonts w:hint="eastAsia"/>
        </w:rPr>
        <w:t>4.2可重用的系统，与要求之间的差距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可重用性集成Struts,Spring,Hibemate框架技术构建基于J2EE的Web应用</w:t>
      </w:r>
      <w:r>
        <w:rPr>
          <w:rFonts w:hint="eastAsia" w:ascii="宋体" w:hAnsi="宋体"/>
          <w:sz w:val="24"/>
        </w:rPr>
        <w:t>，对接口调用应比较自由、运行速度要快、能为用户带来良好的交互体验，但开发项目面向对象的平台应用场景的差距是不可忽略的</w:t>
      </w:r>
    </w:p>
    <w:p>
      <w:pPr>
        <w:pStyle w:val="3"/>
      </w:pPr>
      <w:bookmarkStart w:id="125" w:name="_Toc55416770"/>
      <w:bookmarkStart w:id="126" w:name="_Toc235938409"/>
      <w:bookmarkStart w:id="127" w:name="_Toc235938044"/>
      <w:bookmarkStart w:id="128" w:name="_Toc55466995"/>
      <w:bookmarkStart w:id="129" w:name="_Toc85883713"/>
      <w:bookmarkStart w:id="130" w:name="_Toc235842532"/>
      <w:bookmarkStart w:id="131" w:name="_Toc235842284"/>
      <w:bookmarkStart w:id="132" w:name="_Toc55464882"/>
      <w:r>
        <w:rPr>
          <w:rFonts w:hint="eastAsia"/>
        </w:rPr>
        <w:t>4.3可选择的系统方案1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方案：微信小程序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优点：开发维护成本较低、微信用户使用成本低、推广简单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缺点：基于微信小程序，无法跨平台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局限性：调用接口受限、程序大小受限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问题：程序包超出大小将无法通过微信平台的审核</w:t>
      </w:r>
    </w:p>
    <w:p>
      <w:pPr>
        <w:pStyle w:val="3"/>
      </w:pPr>
      <w:bookmarkStart w:id="133" w:name="_Toc235938410"/>
      <w:bookmarkStart w:id="134" w:name="_Toc55416771"/>
      <w:bookmarkStart w:id="135" w:name="_Toc85883714"/>
      <w:bookmarkStart w:id="136" w:name="_Toc235842285"/>
      <w:bookmarkStart w:id="137" w:name="_Toc55464883"/>
      <w:bookmarkStart w:id="138" w:name="_Toc55466996"/>
      <w:bookmarkStart w:id="139" w:name="_Toc235842533"/>
      <w:bookmarkStart w:id="140" w:name="_Toc235938045"/>
      <w:r>
        <w:rPr>
          <w:rFonts w:hint="eastAsia"/>
        </w:rPr>
        <w:t>4.4可选择的系统方案2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方案：A</w:t>
      </w:r>
      <w:r>
        <w:rPr>
          <w:rFonts w:ascii="宋体" w:hAnsi="宋体"/>
          <w:sz w:val="24"/>
        </w:rPr>
        <w:t>PP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优点：运行速度快、接口调用不受限、用户体验最佳、智能手机用户多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缺点：开发维护成本高、用户使用成本高、占用手机内存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局限性：上架审核过程繁琐、对网络依赖性强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问题：开发A</w:t>
      </w:r>
      <w:r>
        <w:rPr>
          <w:rFonts w:ascii="宋体" w:hAnsi="宋体"/>
          <w:sz w:val="24"/>
        </w:rPr>
        <w:t>PP</w:t>
      </w:r>
      <w:r>
        <w:rPr>
          <w:rFonts w:hint="eastAsia" w:ascii="宋体" w:hAnsi="宋体"/>
          <w:sz w:val="24"/>
        </w:rPr>
        <w:t xml:space="preserve">所需时间最长，易导致项目无法按时完成 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pStyle w:val="3"/>
      </w:pPr>
      <w:bookmarkStart w:id="141" w:name="_Toc235842286"/>
      <w:bookmarkStart w:id="142" w:name="_Toc55466997"/>
      <w:bookmarkStart w:id="143" w:name="_Toc235938046"/>
      <w:bookmarkStart w:id="144" w:name="_Toc55416772"/>
      <w:bookmarkStart w:id="145" w:name="_Toc235842534"/>
      <w:bookmarkStart w:id="146" w:name="_Toc85883715"/>
      <w:bookmarkStart w:id="147" w:name="_Toc235938411"/>
      <w:bookmarkStart w:id="148" w:name="_Toc55464884"/>
      <w:r>
        <w:rPr>
          <w:rFonts w:hint="eastAsia"/>
        </w:rPr>
        <w:t>4.5选择最终方案的准则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>
      <w:pPr>
        <w:ind w:firstLine="420"/>
        <w:rPr>
          <w:sz w:val="24"/>
        </w:rPr>
      </w:pPr>
      <w:r>
        <w:rPr>
          <w:rFonts w:hint="eastAsia"/>
          <w:sz w:val="24"/>
        </w:rPr>
        <w:t>1、用户移植性强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2、用户使用体验佳。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3、用户的适应成本低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4、考虑到时间有限，需要尽可能节约学习、开发的时间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5、论坛项目占存少，和小程序最适配</w:t>
      </w:r>
    </w:p>
    <w:p>
      <w:pPr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综上，小组决定采用微信小程序。</w:t>
      </w:r>
    </w:p>
    <w:p>
      <w:pPr>
        <w:pStyle w:val="2"/>
      </w:pPr>
      <w:bookmarkStart w:id="149" w:name="_Toc85883716"/>
      <w:bookmarkStart w:id="150" w:name="_Toc235842287"/>
      <w:bookmarkStart w:id="151" w:name="_Toc235938412"/>
      <w:bookmarkStart w:id="152" w:name="_Toc55416773"/>
      <w:bookmarkStart w:id="153" w:name="_Toc55466998"/>
      <w:bookmarkStart w:id="154" w:name="_Toc55464885"/>
      <w:bookmarkStart w:id="155" w:name="_Toc235938047"/>
      <w:bookmarkStart w:id="156" w:name="_Toc235842535"/>
      <w:r>
        <w:rPr>
          <w:rFonts w:hint="eastAsia"/>
        </w:rPr>
        <w:t>5所建议的系统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>
      <w:pPr>
        <w:pStyle w:val="3"/>
      </w:pPr>
      <w:bookmarkStart w:id="157" w:name="_Toc235938048"/>
      <w:bookmarkStart w:id="158" w:name="_Toc85883717"/>
      <w:bookmarkStart w:id="159" w:name="_Toc235938413"/>
      <w:bookmarkStart w:id="160" w:name="_Toc55416774"/>
      <w:bookmarkStart w:id="161" w:name="_Toc55464886"/>
      <w:bookmarkStart w:id="162" w:name="_Toc235842536"/>
      <w:bookmarkStart w:id="163" w:name="_Toc55466999"/>
      <w:bookmarkStart w:id="164" w:name="_Toc235842288"/>
      <w:r>
        <w:rPr>
          <w:rFonts w:hint="eastAsia"/>
        </w:rPr>
        <w:t>5.1对所建议的系统的说明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所建议系统为微信小程序，使用微信开发者工具开发，后端使用</w:t>
      </w:r>
      <w:r>
        <w:rPr>
          <w:rFonts w:ascii="宋体" w:hAnsi="宋体"/>
          <w:sz w:val="24"/>
        </w:rPr>
        <w:t>springboot整合mybatis-plus和mysql</w:t>
      </w:r>
      <w:r>
        <w:rPr>
          <w:rFonts w:hint="eastAsia" w:ascii="宋体" w:hAnsi="宋体"/>
          <w:sz w:val="24"/>
        </w:rPr>
        <w:t>处理数据，主要功能为科普和论坛交流展示。</w:t>
      </w:r>
    </w:p>
    <w:p>
      <w:pPr>
        <w:pStyle w:val="3"/>
      </w:pPr>
      <w:bookmarkStart w:id="165" w:name="_Toc85883718"/>
      <w:bookmarkStart w:id="166" w:name="_Toc235842537"/>
      <w:bookmarkStart w:id="167" w:name="_Toc55467000"/>
      <w:bookmarkStart w:id="168" w:name="_Toc235938049"/>
      <w:bookmarkStart w:id="169" w:name="_Toc235842289"/>
      <w:bookmarkStart w:id="170" w:name="_Toc55464887"/>
      <w:bookmarkStart w:id="171" w:name="_Toc235938414"/>
      <w:bookmarkStart w:id="172" w:name="_Toc55416775"/>
      <w:r>
        <w:rPr>
          <w:rFonts w:hint="eastAsia"/>
        </w:rPr>
        <w:t>5.2数据流程和处理流程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>
      <w:pPr>
        <w:ind w:firstLine="420"/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6238875"/>
            <wp:effectExtent l="0" t="0" r="2540" b="9525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登录系统流程图</w:t>
      </w:r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打开小程序，首先是加载界面，需要使用功能时进入登录界面，没有账号的用户可以进入注册界面进行账号注册，，忘记密码的用户可以进入忘记密码界面使用手机号和账号重置密码，输入正确账号密码后将会根据账号类型（用户端和管理员端）读取对应数据库表的信息，进入相应身份的界面。</w:t>
      </w:r>
    </w:p>
    <w:p>
      <w:pPr>
        <w:ind w:firstLine="420"/>
        <w:jc w:val="center"/>
        <w:rPr>
          <w:sz w:val="24"/>
        </w:rPr>
      </w:pPr>
      <w:bookmarkStart w:id="173" w:name="_Hlk61981348"/>
      <w:r>
        <w:drawing>
          <wp:inline distT="0" distB="0" distL="0" distR="0">
            <wp:extent cx="5274310" cy="5266690"/>
            <wp:effectExtent l="0" t="0" r="2540" b="0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sz w:val="24"/>
        </w:rPr>
      </w:pPr>
      <w:r>
        <w:rPr>
          <w:rFonts w:hint="eastAsia"/>
          <w:sz w:val="24"/>
        </w:rPr>
        <w:t>用户界面流程图</w:t>
      </w:r>
    </w:p>
    <w:bookmarkEnd w:id="173"/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进入用户界面，有动物科普，论坛交流，动物城友会三个页面可以前往，论坛交流是用户主界面，用户可在此界面浏览城院内其他用户发出的有趣动态或者云撸猫，云撸狗，当然最初点赞评论时需要用户登录，可进入登录界面实现，图中未显示；选择动物科普界面，用户可根据筛选按键选择自己感兴趣的信息，也可以选择系统推荐直接浏览，并且配备用户添加科普内容功能，通过审核即可更新在系统里；选择动物城友会，可以浏览已发布的活动，也可以自己设下活动，经过审核实现上传，另设个人信息界面，用户既可以查看和自己相关的动态消息，也可以修改个人信息；</w:t>
      </w:r>
      <w:r>
        <w:rPr>
          <w:rFonts w:ascii="宋体" w:hAnsi="宋体"/>
          <w:sz w:val="24"/>
        </w:rPr>
        <w:t xml:space="preserve"> </w:t>
      </w:r>
    </w:p>
    <w:p>
      <w:pPr>
        <w:ind w:left="630" w:leftChars="200" w:hanging="210" w:hangingChars="100"/>
      </w:pPr>
      <w:r>
        <w:tab/>
      </w:r>
      <w:r>
        <w:t xml:space="preserve"> </w:t>
      </w:r>
      <w:bookmarkStart w:id="174" w:name="_Hlk61981363"/>
      <w:r>
        <w:drawing>
          <wp:inline distT="0" distB="0" distL="0" distR="0">
            <wp:extent cx="5274310" cy="4185285"/>
            <wp:effectExtent l="0" t="0" r="2540" b="5715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>
      <w:pPr>
        <w:ind w:left="660" w:leftChars="200" w:hanging="240" w:hangingChars="100"/>
        <w:jc w:val="center"/>
        <w:rPr>
          <w:sz w:val="24"/>
        </w:rPr>
      </w:pPr>
      <w:r>
        <w:rPr>
          <w:rFonts w:hint="eastAsia"/>
          <w:sz w:val="24"/>
        </w:rPr>
        <w:t>管理员界面流程图</w:t>
      </w:r>
    </w:p>
    <w:bookmarkEnd w:id="174"/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需要进入个人信息界面实现登录（如已登录则无需重复）检测为管理员用户后更新局部页面布局，添加审核科普信息、审核城友会活动的功能，选择审核科普信息界面，审核其他用户上传的添置记录，也可以自己编辑词条，上传图片，填写完必要信息后实现上传，在用户申请城友会活动后，管理员审核该活动；选择个人信息进入个人信息界面，管理员既可以查看与本账号有关的信息，也可以修改密码、手机号，并且可以退出登录，可搜索用户将进入搜索用户页面，当用户量比较大时，管理员可以通过搜索用户快速找到目标用户。</w:t>
      </w:r>
    </w:p>
    <w:p>
      <w:pPr>
        <w:ind w:left="660" w:leftChars="200" w:hanging="240" w:hangingChars="100"/>
        <w:rPr>
          <w:sz w:val="24"/>
        </w:rPr>
      </w:pPr>
    </w:p>
    <w:p>
      <w:pPr>
        <w:ind w:firstLine="42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730500"/>
            <wp:effectExtent l="0" t="0" r="0" b="0"/>
            <wp:docPr id="2" name="图片 2" descr="论坛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论坛系统数据流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数据流图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251075"/>
            <wp:effectExtent l="0" t="0" r="8255" b="0"/>
            <wp:docPr id="13" name="图片 13" descr="动物城友会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动物城友会系统数据流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动物城友会系统数据流图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5895" cy="2324100"/>
            <wp:effectExtent l="0" t="0" r="1905" b="0"/>
            <wp:docPr id="16" name="图片 16" descr="动植物科普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动植物科普系统数据流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动物科普系统数据流图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185160"/>
            <wp:effectExtent l="0" t="0" r="0" b="0"/>
            <wp:docPr id="17" name="图片 17" descr="登陆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登陆系统数据流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登录系统数据流图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用户发布点赞打赏贴子系统</w:t>
      </w:r>
    </w:p>
    <w:p>
      <w:r>
        <w:rPr>
          <w:rFonts w:hint="eastAsia"/>
        </w:rPr>
        <w:t>用户对贴子进行了一种操作，系统接收这个操作，然后通过机器审核来初步判断这个过程中的操作合法不合法，合法就贴子数据库更新，并更新贴子内的内容，最后将合法贴子信息展示给用户</w:t>
      </w:r>
    </w:p>
    <w:p/>
    <w:p/>
    <w:p>
      <w:r>
        <w:rPr>
          <w:rFonts w:hint="eastAsia"/>
        </w:rPr>
        <w:t>科普系统</w:t>
      </w:r>
    </w:p>
    <w:p>
      <w:r>
        <w:rPr>
          <w:rFonts w:hint="eastAsia"/>
        </w:rPr>
        <w:t>用户对科普进行查看或编辑内容操作，系统接收到用户的操作后，通过机器审核来初步判断这个过程中的编辑内容合法不合法，合法就对科普数据库进行更新并将科普里的内容显示更新，最后展现到用户面前</w:t>
      </w:r>
    </w:p>
    <w:p/>
    <w:p>
      <w:r>
        <w:rPr>
          <w:rFonts w:hint="eastAsia"/>
        </w:rPr>
        <w:t>活动系统</w:t>
      </w:r>
    </w:p>
    <w:p>
      <w:r>
        <w:rPr>
          <w:rFonts w:hint="eastAsia"/>
        </w:rPr>
        <w:t>用户对活动进行维护更新进度，用户每对其活动做出进入下一阶段后，都要机器检查合法不合法，合法就对活动数据库更新并刷新界面，对用户展示</w:t>
      </w:r>
    </w:p>
    <w:p/>
    <w:p>
      <w:r>
        <w:drawing>
          <wp:inline distT="0" distB="0" distL="0" distR="0">
            <wp:extent cx="5274310" cy="2773680"/>
            <wp:effectExtent l="0" t="0" r="2540" b="7620"/>
            <wp:docPr id="26" name="图片 2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 w:firstLine="420"/>
      </w:pPr>
      <w:r>
        <w:rPr>
          <w:rFonts w:hint="eastAsia"/>
        </w:rPr>
        <w:t>产品层次方框图</w:t>
      </w:r>
    </w:p>
    <w:p/>
    <w:p>
      <w:r>
        <w:br w:type="page"/>
      </w:r>
    </w:p>
    <w:p>
      <w:r>
        <w:rPr>
          <w:rFonts w:hint="eastAsia"/>
        </w:rPr>
        <w:t>数据字典：</w:t>
      </w:r>
    </w:p>
    <w:p>
      <w:pPr>
        <w:ind w:firstLine="42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2682240</wp:posOffset>
                </wp:positionH>
                <wp:positionV relativeFrom="paragraph">
                  <wp:posOffset>6042660</wp:posOffset>
                </wp:positionV>
                <wp:extent cx="2195830" cy="1814195"/>
                <wp:effectExtent l="0" t="0" r="1397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名字：科普名称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动物科普名称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定义：名称 </w:t>
                            </w:r>
                            <w:r>
                              <w:t>= 1{字符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2pt;margin-top:475.8pt;height:142.85pt;width:172.9pt;mso-position-horizontal-relative:margin;z-index:251670528;mso-width-relative:page;mso-height-relative:page;" fillcolor="#FFFFFF" filled="t" stroked="t" coordsize="21600,21600" o:gfxdata="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t1mwLYAAAADAEAAA8AAAAAAAAAAQAgAAAAIgAAAGRycy9kb3ducmV2LnhtbFBL&#10;AQIUABQAAAAIAIdO4kBxN6eaaAIAANgEAAAOAAAAAAAAAAEAIAAAACc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名字：科普名称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动物科普名称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定义：名称 </w:t>
                      </w:r>
                      <w:r>
                        <w:t>= 1{字符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6027420</wp:posOffset>
                </wp:positionV>
                <wp:extent cx="2195830" cy="1814195"/>
                <wp:effectExtent l="0" t="0" r="1397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科普</w:t>
                            </w:r>
                            <w:r>
                              <w:rPr>
                                <w:rFonts w:hint="eastAsia"/>
                              </w:rPr>
                              <w:t>动物所属类型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定义：类型 </w:t>
                            </w:r>
                            <w:r>
                              <w:t>= 1{字符}10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74.6pt;height:142.85pt;width:172.9pt;mso-position-horizontal:left;mso-position-horizontal-relative:margin;z-index:251669504;mso-width-relative:page;mso-height-relative:page;" fillcolor="#FFFFFF" filled="t" stroked="t" coordsize="21600,21600" o:gfxdata="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LTIgQ1gAAAAkBAAAPAAAAAAAAAAEAIAAAACIAAABkcnMvZG93bnJldi54bWxQSwEC&#10;FAAUAAAACACHTuJAIqY3a2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科普</w:t>
                      </w:r>
                      <w:r>
                        <w:rPr>
                          <w:rFonts w:hint="eastAsia"/>
                        </w:rPr>
                        <w:t>动物所属类型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定义：类型 </w:t>
                      </w:r>
                      <w:r>
                        <w:t>= 1{字符}10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3948430</wp:posOffset>
                </wp:positionV>
                <wp:extent cx="2195830" cy="1814195"/>
                <wp:effectExtent l="0" t="0" r="1397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名字：手机号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描述：用户的手机号码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定义：手机号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11{数字}11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10.9pt;height:142.85pt;width:172.9pt;mso-position-horizontal:left;mso-position-horizontal-relative:margin;z-index:251662336;mso-width-relative:page;mso-height-relative:page;" fillcolor="#FFFFFF" filled="t" stroked="t" coordsize="21600,21600" o:gfxdata="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TCV8vVAAAACAEAAA8AAAAAAAAAAQAgAAAAIgAAAGRycy9kb3ducmV2LnhtbFBLAQIU&#10;ABQAAAAIAIdO4kDVrL08aAIAANYEAAAOAAAAAAAAAAEAIAAAACQ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名字：手机号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描述：用户的手机号码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定义：手机号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11{数字}11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3913505</wp:posOffset>
                </wp:positionV>
                <wp:extent cx="2195830" cy="1814195"/>
                <wp:effectExtent l="0" t="0" r="1397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描述：动物科普信息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定义：科普信息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科普类型</w:t>
                            </w:r>
                            <w:r>
                              <w:t>+名称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外号 +科普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所在</w:t>
                            </w:r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308.15pt;height:142.85pt;width:172.9pt;z-index:251664384;mso-width-relative:page;mso-height-relative:page;" fillcolor="#FFFFFF" filled="t" stroked="t" coordsize="21600,21600" o:gfxdata="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1Qek9cAAAALAQAADwAAAAAAAAABACAAAAAiAAAAZHJzL2Rvd25yZXYueG1sUEsB&#10;AhQAFAAAAAgAh07iQANpsSZoAgAA1gQAAA4AAAAAAAAAAQAgAAAAJg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描述：动物科普信息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定义：科普信息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科普类型</w:t>
                      </w:r>
                      <w:r>
                        <w:t>+名称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外号 +科普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所在</w:t>
                      </w:r>
                      <w:r>
                        <w:rPr>
                          <w:rFonts w:hint="eastAsia"/>
                        </w:rPr>
                        <w:t>位置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0" t="0" r="1397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描述：验证用户身份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  = 8{字母或数字}15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54.55pt;height:142.85pt;width:172.9pt;z-index:251663360;mso-width-relative:page;mso-height-relative:page;" fillcolor="#FFFFFF" filled="t" stroked="t" coordsize="21600,21600" o:gfxdata="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ZAs0PYAAAACwEAAA8AAAAAAAAAAQAgAAAAIgAAAGRycy9kb3ducmV2LnhtbFBL&#10;AQIUABQAAAAIAIdO4kBtuTrxaAIAANYEAAAOAAAAAAAAAAEAIAAAACc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描述：验证用户身份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  = 8{字母或数字}15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0" t="0" r="1397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定义：用户名 = 1{字符}5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55pt;height:142.85pt;width:172.9pt;z-index:251661312;mso-width-relative:page;mso-height-relative:page;" fillcolor="#FFFFFF" filled="t" stroked="t" coordsize="21600,21600" o:gfxdata="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ivfhTXAAAACgEAAA8AAAAAAAAAAQAgAAAAIgAAAGRycy9kb3ducmV2LnhtbFBL&#10;AQIUABQAAAAIAIdO4kBclEWxaQIAANYEAAAOAAAAAAAAAAEAIAAAACY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定义：用户名 = 1{字符}5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0" t="0" r="2095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描述：用户基本信息</w:t>
                            </w:r>
                          </w:p>
                          <w:p>
                            <w:pPr>
                              <w:ind w:left="630" w:hanging="630" w:hangingChars="300"/>
                            </w:pPr>
                            <w:r>
                              <w:rPr>
                                <w:rFonts w:hint="eastAsia"/>
                              </w:rPr>
                              <w:t>定义：用户信息 = 账号 + 用户名+ 密码 + 性别 +</w:t>
                            </w:r>
                            <w:r>
                              <w:t xml:space="preserve"> 手机号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2.95pt;height:142.85pt;width:172.35pt;z-index:251659264;mso-width-relative:page;mso-height-relative:page;" fillcolor="#FFFFFF" filled="t" stroked="t" coordsize="21600,21600" o:gfxdata="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jNyGLWAAAACAEAAA8AAAAAAAAAAQAgAAAAIgAAAGRycy9kb3ducmV2LnhtbFBL&#10;AQIUABQAAAAIAIdO4kB738A8agIAANYEAAAOAAAAAAAAAAEAIAAAACU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描述：用户基本信息</w:t>
                      </w:r>
                    </w:p>
                    <w:p>
                      <w:pPr>
                        <w:ind w:left="630" w:hanging="630" w:hangingChars="300"/>
                      </w:pPr>
                      <w:r>
                        <w:rPr>
                          <w:rFonts w:hint="eastAsia"/>
                        </w:rPr>
                        <w:t>定义：用户信息 = 账号 + 用户名+ 密码 + 性别 +</w:t>
                      </w:r>
                      <w:r>
                        <w:t xml:space="preserve"> 手机号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13970</wp:posOffset>
                </wp:positionV>
                <wp:extent cx="2195830" cy="1814195"/>
                <wp:effectExtent l="0" t="0" r="1397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名字：账号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描述：唯一标识用户的关键域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定义：账号 = 8{数字}8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.1pt;height:142.85pt;width:172.9pt;z-index:251660288;mso-width-relative:page;mso-height-relative:page;" fillcolor="#FFFFFF" filled="t" stroked="t" coordsize="21600,21600" o:gfxdata="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1MFkj1gAAAAkBAAAPAAAAAAAAAAEAIAAAACIAAABkcnMvZG93bnJldi54bWxQSwEC&#10;FAAUAAAACACHTuJAD+PEcWgCAADW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名字：账号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描述：唯一标识用户的关键域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定义：账号 = 8{数字}8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>
                      <w:pPr>
                        <w:ind w:firstLine="630" w:firstLineChars="300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名字：科普外号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动物科普外号（可多个）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定义：外号 </w:t>
                            </w:r>
                            <w:r>
                              <w:t>= 1{字符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2.85pt;width:172.9pt;mso-position-horizontal-relative:margin;z-index:251671552;mso-width-relative:page;mso-height-relative:page;" fillcolor="#FFFFFF" filled="t" stroked="t" coordsize="21600,21600" o:gfxdata="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R+EMNQAAAAFAQAADwAAAAAAAAABACAAAAAiAAAAZHJzL2Rvd25yZXYueG1sUEsBAhQA&#10;FAAAAAgAh07iQLAWLKBoAgAA2AQAAA4AAAAAAAAAAQAgAAAAIw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名字：科普外号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动物科普外号（可多个）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定义：外号 </w:t>
                      </w:r>
                      <w:r>
                        <w:t>= 1{字符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635</wp:posOffset>
                </wp:positionV>
                <wp:extent cx="2195830" cy="1814195"/>
                <wp:effectExtent l="0" t="0" r="1397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名字：日期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</w:t>
                            </w:r>
                            <w:r>
                              <w:t>科普论坛</w:t>
                            </w:r>
                            <w:r>
                              <w:rPr>
                                <w:rFonts w:hint="eastAsia"/>
                              </w:rPr>
                              <w:t>更新时间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定义：日期 = 8{数字}8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pt;margin-top:0.05pt;height:142.85pt;width:172.9pt;z-index:251665408;mso-width-relative:page;mso-height-relative:page;" fillcolor="#FFFFFF" filled="t" stroked="t" coordsize="21600,21600" o:gfxdata="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9UKw1QAAAAgBAAAPAAAAAAAAAAEAIAAAACIAAABkcnMvZG93bnJldi54bWxQSwEC&#10;FAAUAAAACACHTuJAu3w262kCAADWBAAADgAAAAAAAAABACAAAAAk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名字：日期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</w:t>
                      </w:r>
                      <w:r>
                        <w:t>科普论坛</w:t>
                      </w:r>
                      <w:r>
                        <w:rPr>
                          <w:rFonts w:hint="eastAsia"/>
                        </w:rPr>
                        <w:t>更新时间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定义：日期 = 8{数字}8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2644140</wp:posOffset>
                </wp:positionH>
                <wp:positionV relativeFrom="paragraph">
                  <wp:posOffset>5120005</wp:posOffset>
                </wp:positionV>
                <wp:extent cx="2195830" cy="1814195"/>
                <wp:effectExtent l="0" t="0" r="13970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名字：点赞记录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描述：其他用户点赞详情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定义：点赞记录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{数字</w:t>
                            </w:r>
                            <w:r>
                              <w:rPr>
                                <w:rFonts w:hint="eastAsia"/>
                              </w:rPr>
                              <w:t>}1</w:t>
                            </w:r>
                            <w:r>
                              <w:t>0000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2pt;margin-top:403.15pt;height:142.85pt;width:172.9pt;mso-position-horizontal-relative:margin;z-index:251674624;mso-width-relative:page;mso-height-relative:page;" fillcolor="#FFFFFF" filled="t" stroked="t" coordsize="21600,21600" o:gfxdata="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i+zq2AAAAAwBAAAPAAAAAAAAAAEAIAAAACIAAABkcnMvZG93bnJldi54bWxQ&#10;SwECFAAUAAAACACHTuJAgZmj8GkCAADYBAAADgAAAAAAAAABACAAAAAnAQAAZHJzL2Uyb0RvYy54&#10;bWxQSwUGAAAAAAYABgBZAQAAAg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名字：点赞记录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描述：其他用户点赞详情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定义：点赞记录 =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{数字</w:t>
                      </w:r>
                      <w:r>
                        <w:rPr>
                          <w:rFonts w:hint="eastAsia"/>
                        </w:rPr>
                        <w:t>}1</w:t>
                      </w:r>
                      <w:r>
                        <w:t>0000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2979420</wp:posOffset>
                </wp:positionV>
                <wp:extent cx="2195830" cy="1814195"/>
                <wp:effectExtent l="0" t="0" r="1397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名字：动物城友会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定义：城友会 </w:t>
                            </w:r>
                            <w:r>
                              <w:t>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类型+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地点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位置：城友会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4.6pt;height:142.85pt;width:172.9pt;mso-position-horizontal:left;mso-position-horizontal-relative:margin;z-index:251673600;mso-width-relative:page;mso-height-relative:page;" fillcolor="#FFFFFF" filled="t" stroked="t" coordsize="21600,21600" o:gfxdata="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EV0X1gAAAAgBAAAPAAAAAAAAAAEAIAAAACIAAABkcnMvZG93bnJldi54bWxQSwEC&#10;FAAUAAAACACHTuJAQLgoym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名字：动物城友会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定义：城友会 </w:t>
                      </w:r>
                      <w:r>
                        <w:t>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类型+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地点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位置：城友会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5114925</wp:posOffset>
                </wp:positionV>
                <wp:extent cx="2195830" cy="1814195"/>
                <wp:effectExtent l="0" t="0" r="1397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名字：地点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描述：城友会活动举办地方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定义：地点 = 0{字符}100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02.75pt;height:142.85pt;width:172.9pt;mso-position-horizontal:left;mso-position-horizontal-relative:margin;z-index:251666432;mso-width-relative:page;mso-height-relative:page;" fillcolor="#FFFFFF" filled="t" stroked="t" coordsize="21600,21600" o:gfxdata="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+X06jWAAAACQEAAA8AAAAAAAAAAQAgAAAAIgAAAGRycy9kb3ducmV2LnhtbFBLAQIU&#10;ABQAAAAIAIdO4kADDsIpZwIAANgEAAAOAAAAAAAAAAEAIAAAACU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名字：地点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描述：城友会活动举办地方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定义：地点 = 0{字符}100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3023235</wp:posOffset>
                </wp:positionV>
                <wp:extent cx="2195830" cy="1814195"/>
                <wp:effectExtent l="0" t="0" r="1397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名字：活动类型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描述：城友会活动类别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 = {文字}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238.05pt;height:142.85pt;width:172.9pt;z-index:251668480;mso-width-relative:page;mso-height-relative:page;" fillcolor="#FFFFFF" filled="t" stroked="t" coordsize="21600,21600" o:gfxdata="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4MPPtcAAAALAQAADwAAAAAAAAABACAAAAAiAAAAZHJzL2Rvd25yZXYueG1sUEsB&#10;AhQAFAAAAAgAh07iQMIvSRNoAgAA2AQAAA4AAAAAAAAAAQAgAAAAJg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名字：活动类型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描述：城友会活动类别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 = {文字}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>
                      <w:pPr>
                        <w:ind w:firstLine="630" w:firstLineChars="300"/>
                      </w:pP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807720</wp:posOffset>
                </wp:positionV>
                <wp:extent cx="2195830" cy="1814195"/>
                <wp:effectExtent l="0" t="0" r="1397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名字：动物图片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描述：论坛内用户上传图片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定义：图片 = {图片}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63.6pt;height:142.85pt;width:172.9pt;z-index:251667456;mso-width-relative:page;mso-height-relative:page;" fillcolor="#FFFFFF" filled="t" stroked="t" coordsize="21600,21600" o:gfxdata="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RIa91gAAAAsBAAAPAAAAAAAAAAEAIAAAACIAAABkcnMvZG93bnJldi54bWxQSwEC&#10;FAAUAAAACACHTuJAwx0/2W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名字：动物图片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描述：论坛内用户上传图片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定义：图片 = {图片}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799465</wp:posOffset>
                </wp:positionV>
                <wp:extent cx="2195830" cy="1814195"/>
                <wp:effectExtent l="0" t="0" r="1397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名字：论坛信息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描述：论坛索引信息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定义：论坛信息</w:t>
                            </w:r>
                            <w:r>
                              <w:t xml:space="preserve"> 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位置：论坛帖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62.95pt;height:142.85pt;width:172.9pt;mso-position-horizontal-relative:margin;z-index:251672576;mso-width-relative:page;mso-height-relative:page;" fillcolor="#FFFFFF" filled="t" stroked="t" coordsize="21600,21600" o:gfxdata="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Q5JQ1wAAAAoBAAAPAAAAAAAAAAEAIAAAACIAAABkcnMvZG93bnJldi54bWxQSwEC&#10;FAAUAAAACACHTuJA44e8UWcCAADYBAAADgAAAAAAAAABACAAAAAm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名字：论坛信息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描述：论坛索引信息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定义：论坛信息</w:t>
                      </w:r>
                      <w:r>
                        <w:t xml:space="preserve"> 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内容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位置：论坛帖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175" w:name="_Toc235938415"/>
      <w:bookmarkStart w:id="176" w:name="_Toc55416776"/>
      <w:bookmarkStart w:id="177" w:name="_Toc235938050"/>
      <w:bookmarkStart w:id="178" w:name="_Toc55464888"/>
      <w:bookmarkStart w:id="179" w:name="_Toc235842538"/>
      <w:bookmarkStart w:id="180" w:name="_Toc55467001"/>
      <w:bookmarkStart w:id="181" w:name="_Toc85883719"/>
      <w:bookmarkStart w:id="182" w:name="_Toc23584229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2644140</wp:posOffset>
                </wp:positionH>
                <wp:positionV relativeFrom="paragraph">
                  <wp:posOffset>30480</wp:posOffset>
                </wp:positionV>
                <wp:extent cx="2195830" cy="1814195"/>
                <wp:effectExtent l="0" t="0" r="13970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名字：举报记录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描述：其他用户举报详情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定义：举报记录 =</w:t>
                            </w:r>
                            <w:r>
                              <w:t xml:space="preserve"> 1{字符}9999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2pt;margin-top:2.4pt;height:142.85pt;width:172.9pt;mso-position-horizontal-relative:margin;z-index:251676672;mso-width-relative:page;mso-height-relative:page;" fillcolor="#FFFFFF" filled="t" stroked="t" coordsize="21600,21600" o:gfxdata="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lVtl9YAAAAJAQAADwAAAAAAAAABACAAAAAiAAAAZHJzL2Rvd25yZXYueG1sUEsB&#10;AhQAFAAAAAgAh07iQCJyQMdpAgAA2AQAAA4AAAAAAAAAAQAgAAAAJQ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名字：举报记录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描述：其他用户举报详情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定义：举报记录 =</w:t>
                      </w:r>
                      <w:r>
                        <w:t xml:space="preserve"> 1{字符}9999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名字：评论记录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描述：其他用户评论详情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定义：评论记录 =</w:t>
                            </w:r>
                            <w:r>
                              <w:t xml:space="preserve"> 1{字符}9999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2.85pt;width:172.9pt;mso-position-horizontal-relative:margin;z-index:251675648;mso-width-relative:page;mso-height-relative:page;" fillcolor="#FFFFFF" filled="t" stroked="t" coordsize="21600,21600" o:gfxdata="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UfhDDUAAAABQEAAA8AAAAAAAAAAQAgAAAAIgAAAGRycy9kb3ducmV2LnhtbFBLAQIU&#10;ABQAAAAIAIdO4kBBil4AaQIAANgEAAAOAAAAAAAAAAEAIAAAACM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名字：评论记录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描述：其他用户评论详情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定义：评论记录 =</w:t>
                      </w:r>
                      <w:r>
                        <w:t xml:space="preserve"> 1{字符}9999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5.3与原系统的比较(若有原系统)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>
      <w:pPr>
        <w:ind w:firstLine="420"/>
        <w:rPr>
          <w:sz w:val="24"/>
        </w:rPr>
      </w:pPr>
      <w:r>
        <w:rPr>
          <w:rFonts w:hint="eastAsia"/>
          <w:sz w:val="24"/>
        </w:rPr>
        <w:t>与原系统相比，原系统中附带不少广告，所建议系统不会照搬。此外，为了追求精简界面，所建议系统舍去了积分、勋章等无关的部分。</w:t>
      </w:r>
    </w:p>
    <w:p>
      <w:pPr>
        <w:pStyle w:val="3"/>
      </w:pPr>
      <w:bookmarkStart w:id="183" w:name="_Toc235842291"/>
      <w:bookmarkStart w:id="184" w:name="_Toc85883720"/>
      <w:bookmarkStart w:id="185" w:name="_Toc235938051"/>
      <w:bookmarkStart w:id="186" w:name="_Toc55464889"/>
      <w:bookmarkStart w:id="187" w:name="_Toc235842539"/>
      <w:bookmarkStart w:id="188" w:name="_Toc235938416"/>
      <w:bookmarkStart w:id="189" w:name="_Toc55467002"/>
      <w:bookmarkStart w:id="190" w:name="_Toc55416777"/>
      <w:r>
        <w:rPr>
          <w:rFonts w:hint="eastAsia"/>
        </w:rPr>
        <w:t>5.4影响(或要求)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r>
        <w:rPr>
          <w:rFonts w:hint="eastAsia"/>
        </w:rPr>
        <w:t>TBD</w:t>
      </w:r>
    </w:p>
    <w:p>
      <w:pPr>
        <w:pStyle w:val="4"/>
      </w:pPr>
      <w:bookmarkStart w:id="191" w:name="_Toc55467003"/>
      <w:bookmarkStart w:id="192" w:name="_Toc235842540"/>
      <w:bookmarkStart w:id="193" w:name="_Toc85883721"/>
      <w:bookmarkStart w:id="194" w:name="_Toc235938052"/>
      <w:bookmarkStart w:id="195" w:name="_Toc55464890"/>
      <w:bookmarkStart w:id="196" w:name="_Toc235842292"/>
      <w:bookmarkStart w:id="197" w:name="_Toc55416778"/>
      <w:bookmarkStart w:id="198" w:name="_Toc235938417"/>
      <w:r>
        <w:rPr>
          <w:rFonts w:hint="eastAsia"/>
        </w:rPr>
        <w:t>5.4.1设备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端：w</w:t>
      </w:r>
      <w:r>
        <w:rPr>
          <w:rFonts w:ascii="宋体" w:hAnsi="宋体"/>
          <w:sz w:val="24"/>
        </w:rPr>
        <w:t>indows10</w:t>
      </w:r>
      <w:r>
        <w:rPr>
          <w:rFonts w:hint="eastAsia" w:ascii="宋体" w:hAnsi="宋体"/>
          <w:sz w:val="24"/>
        </w:rPr>
        <w:t>操作系统P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机三台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移动端：Android系统手机三台、I</w:t>
      </w:r>
      <w:r>
        <w:rPr>
          <w:rFonts w:ascii="宋体" w:hAnsi="宋体"/>
          <w:sz w:val="24"/>
        </w:rPr>
        <w:t>OS</w:t>
      </w:r>
      <w:r>
        <w:rPr>
          <w:rFonts w:hint="eastAsia" w:ascii="宋体" w:hAnsi="宋体"/>
          <w:sz w:val="24"/>
        </w:rPr>
        <w:t>系统平板电脑一台</w:t>
      </w:r>
    </w:p>
    <w:p>
      <w:pPr>
        <w:rPr>
          <w:sz w:val="24"/>
        </w:rPr>
      </w:pPr>
      <w:r>
        <w:rPr>
          <w:rFonts w:hint="eastAsia"/>
          <w:sz w:val="24"/>
        </w:rPr>
        <w:t>所建议系统不能影响用户设备的正常工作，但与设备有必要的交互，例如在本地设备存储账单数据、用户数据，读取设备的图片。</w:t>
      </w:r>
    </w:p>
    <w:p>
      <w:pPr>
        <w:pStyle w:val="4"/>
      </w:pPr>
      <w:bookmarkStart w:id="199" w:name="_Toc235938418"/>
      <w:bookmarkStart w:id="200" w:name="_Toc55464891"/>
      <w:bookmarkStart w:id="201" w:name="_Toc235842541"/>
      <w:bookmarkStart w:id="202" w:name="_Toc55467004"/>
      <w:bookmarkStart w:id="203" w:name="_Toc235938053"/>
      <w:bookmarkStart w:id="204" w:name="_Toc235842293"/>
      <w:bookmarkStart w:id="205" w:name="_Toc85883722"/>
      <w:bookmarkStart w:id="206" w:name="_Toc55416779"/>
      <w:r>
        <w:rPr>
          <w:rFonts w:hint="eastAsia"/>
        </w:rPr>
        <w:t>5.4.2软件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操作系统：Windows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10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数据库：Mysql5.7、Power Designer、</w:t>
      </w:r>
      <w:r>
        <w:rPr>
          <w:rFonts w:ascii="宋体" w:hAnsi="宋体"/>
        </w:rPr>
        <w:t>Navicat for MySQL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原型UI设计：Photoshop 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4.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配置管理：Git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5.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文档编写：Office、Project</w:t>
      </w:r>
    </w:p>
    <w:p>
      <w:pPr>
        <w:pStyle w:val="33"/>
        <w:spacing w:line="276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6.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服务器：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腾讯云</w:t>
      </w:r>
    </w:p>
    <w:p>
      <w:pPr>
        <w:pStyle w:val="33"/>
        <w:spacing w:line="276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</w:t>
      </w:r>
      <w:r>
        <w:rPr>
          <w:rFonts w:ascii="宋体" w:hAnsi="宋体" w:cs="宋体"/>
          <w:szCs w:val="21"/>
        </w:rPr>
        <w:t xml:space="preserve">. </w:t>
      </w:r>
      <w:r>
        <w:rPr>
          <w:rFonts w:hint="eastAsia" w:ascii="宋体" w:hAnsi="宋体" w:cs="宋体"/>
          <w:szCs w:val="21"/>
        </w:rPr>
        <w:t>集成开发环境：微信小程序开发工具</w:t>
      </w:r>
    </w:p>
    <w:p/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所建议系统是面向微信开发的小程序。不可干涉其他用户软件的正常运行。</w:t>
      </w:r>
    </w:p>
    <w:p>
      <w:pPr>
        <w:pStyle w:val="4"/>
      </w:pPr>
      <w:bookmarkStart w:id="207" w:name="_Toc55467005"/>
      <w:bookmarkStart w:id="208" w:name="_Toc85883723"/>
      <w:bookmarkStart w:id="209" w:name="_Toc55416780"/>
      <w:bookmarkStart w:id="210" w:name="_Toc55464892"/>
      <w:bookmarkStart w:id="211" w:name="_Toc235938054"/>
      <w:bookmarkStart w:id="212" w:name="_Toc235938419"/>
      <w:bookmarkStart w:id="213" w:name="_Toc235842294"/>
      <w:bookmarkStart w:id="214" w:name="_Toc235842542"/>
      <w:r>
        <w:rPr>
          <w:rFonts w:hint="eastAsia"/>
        </w:rPr>
        <w:t>5.4.3运行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机上使用模拟器运行软件。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微信小程序进行运行测试。</w:t>
      </w:r>
    </w:p>
    <w:p>
      <w:r>
        <w:rPr>
          <w:rFonts w:hint="eastAsia" w:ascii="宋体" w:hAnsi="宋体"/>
          <w:sz w:val="24"/>
        </w:rPr>
        <w:t>所建议系统必须是能够在他人微信界面搜索小程序，并可以使用。</w:t>
      </w:r>
    </w:p>
    <w:p>
      <w:pPr>
        <w:pStyle w:val="4"/>
      </w:pPr>
      <w:bookmarkStart w:id="215" w:name="_Toc55467006"/>
      <w:bookmarkStart w:id="216" w:name="_Toc55464893"/>
      <w:bookmarkStart w:id="217" w:name="_Toc235938420"/>
      <w:bookmarkStart w:id="218" w:name="_Toc235938055"/>
      <w:bookmarkStart w:id="219" w:name="_Toc85883724"/>
      <w:bookmarkStart w:id="220" w:name="_Toc55416781"/>
      <w:bookmarkStart w:id="221" w:name="_Toc235842543"/>
      <w:bookmarkStart w:id="222" w:name="_Toc235842295"/>
      <w:r>
        <w:rPr>
          <w:rFonts w:hint="eastAsia"/>
        </w:rPr>
        <w:t>5.4.4开发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>
      <w:pPr>
        <w:rPr>
          <w:sz w:val="24"/>
        </w:rPr>
      </w:pPr>
      <w:r>
        <w:rPr>
          <w:rFonts w:hint="eastAsia"/>
          <w:sz w:val="24"/>
        </w:rPr>
        <w:t>所建议系统的开发在团队内部进行，使用团队内部资源。</w:t>
      </w:r>
    </w:p>
    <w:p>
      <w:pPr>
        <w:pStyle w:val="4"/>
      </w:pPr>
      <w:bookmarkStart w:id="223" w:name="_Toc235842296"/>
      <w:bookmarkStart w:id="224" w:name="_Toc55467007"/>
      <w:bookmarkStart w:id="225" w:name="_Toc55464894"/>
      <w:bookmarkStart w:id="226" w:name="_Toc235938421"/>
      <w:bookmarkStart w:id="227" w:name="_Toc85883725"/>
      <w:bookmarkStart w:id="228" w:name="_Toc235938056"/>
      <w:bookmarkStart w:id="229" w:name="_Toc235842544"/>
      <w:bookmarkStart w:id="230" w:name="_Toc55416782"/>
      <w:r>
        <w:rPr>
          <w:rFonts w:hint="eastAsia"/>
        </w:rPr>
        <w:t>5.4.5环境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>
      <w:r>
        <w:rPr>
          <w:rFonts w:ascii="Arial" w:hAnsi="Arial" w:cs="Arial"/>
          <w:color w:val="191919"/>
          <w:shd w:val="clear" w:color="auto" w:fill="FFFFFF"/>
        </w:rPr>
        <w:t>微信小程序自己的IDE开发环境</w:t>
      </w:r>
      <w:r>
        <w:rPr>
          <w:rFonts w:hint="eastAsia" w:ascii="Arial" w:hAnsi="Arial" w:cs="Arial"/>
          <w:color w:val="191919"/>
          <w:shd w:val="clear" w:color="auto" w:fill="FFFFFF"/>
        </w:rPr>
        <w:t>，腾讯云</w:t>
      </w:r>
    </w:p>
    <w:p>
      <w:pPr>
        <w:pStyle w:val="4"/>
      </w:pPr>
      <w:bookmarkStart w:id="231" w:name="_Toc235842297"/>
      <w:bookmarkStart w:id="232" w:name="_Toc85883726"/>
      <w:bookmarkStart w:id="233" w:name="_Toc55467008"/>
      <w:bookmarkStart w:id="234" w:name="_Toc235842545"/>
      <w:bookmarkStart w:id="235" w:name="_Toc55464895"/>
      <w:bookmarkStart w:id="236" w:name="_Toc235938057"/>
      <w:bookmarkStart w:id="237" w:name="_Toc55416783"/>
      <w:bookmarkStart w:id="238" w:name="_Toc235938422"/>
      <w:r>
        <w:rPr>
          <w:rFonts w:hint="eastAsia"/>
        </w:rPr>
        <w:t>5.4.6经费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>
      <w:pPr>
        <w:rPr>
          <w:sz w:val="24"/>
        </w:rPr>
      </w:pPr>
      <w:r>
        <w:rPr>
          <w:rFonts w:hint="eastAsia"/>
          <w:sz w:val="24"/>
        </w:rPr>
        <w:t>小组目前尚无经费，所需费用由小组成员自行承担。</w:t>
      </w:r>
    </w:p>
    <w:p>
      <w:pPr>
        <w:pStyle w:val="4"/>
      </w:pPr>
      <w:bookmarkStart w:id="239" w:name="_Toc235938423"/>
      <w:bookmarkStart w:id="240" w:name="_Toc235842298"/>
      <w:bookmarkStart w:id="241" w:name="_Toc55416784"/>
      <w:bookmarkStart w:id="242" w:name="_Toc55467009"/>
      <w:bookmarkStart w:id="243" w:name="_Toc85883727"/>
      <w:bookmarkStart w:id="244" w:name="_Toc235938058"/>
      <w:bookmarkStart w:id="245" w:name="_Toc55464896"/>
      <w:bookmarkStart w:id="246" w:name="_Toc235842546"/>
      <w:r>
        <w:rPr>
          <w:rFonts w:hint="eastAsia"/>
        </w:rPr>
        <w:t>5.5局限性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小程序开发学习所需时间稍长，缺少经费，小组成员缺乏开发经验。</w:t>
      </w:r>
    </w:p>
    <w:p>
      <w:pPr>
        <w:pStyle w:val="2"/>
        <w:rPr>
          <w:rFonts w:ascii="宋体" w:hAnsi="宋体" w:eastAsia="宋体"/>
        </w:rPr>
      </w:pPr>
    </w:p>
    <w:p/>
    <w:p/>
    <w:p>
      <w:pPr>
        <w:pStyle w:val="2"/>
        <w:rPr>
          <w:rFonts w:ascii="宋体" w:hAnsi="宋体" w:eastAsia="宋体"/>
        </w:rPr>
      </w:pPr>
      <w:bookmarkStart w:id="247" w:name="_Toc85883728"/>
      <w:r>
        <w:rPr>
          <w:rFonts w:hint="eastAsia" w:ascii="宋体" w:hAnsi="宋体" w:eastAsia="宋体"/>
        </w:rPr>
        <w:t>6经济可行性(成本</w:t>
      </w:r>
      <w:r>
        <w:rPr>
          <w:rFonts w:ascii="宋体" w:hAnsi="宋体" w:eastAsia="宋体"/>
        </w:rPr>
        <w:t>----</w:t>
      </w:r>
      <w:r>
        <w:rPr>
          <w:rFonts w:hint="eastAsia" w:ascii="宋体" w:hAnsi="宋体" w:eastAsia="宋体"/>
        </w:rPr>
        <w:t>效益分析)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247"/>
    </w:p>
    <w:p>
      <w:pPr>
        <w:pStyle w:val="3"/>
        <w:rPr>
          <w:rFonts w:ascii="宋体" w:hAnsi="宋体" w:eastAsia="宋体"/>
        </w:rPr>
      </w:pPr>
      <w:bookmarkStart w:id="248" w:name="_Toc55416786"/>
      <w:bookmarkStart w:id="249" w:name="_Toc235842300"/>
      <w:bookmarkStart w:id="250" w:name="_Toc235938425"/>
      <w:bookmarkStart w:id="251" w:name="_Toc85883729"/>
      <w:bookmarkStart w:id="252" w:name="_Toc235842548"/>
      <w:bookmarkStart w:id="253" w:name="_Toc55467011"/>
      <w:bookmarkStart w:id="254" w:name="_Toc55464898"/>
      <w:bookmarkStart w:id="255" w:name="_Toc235938060"/>
      <w:r>
        <w:rPr>
          <w:rFonts w:hint="eastAsia" w:ascii="宋体" w:hAnsi="宋体" w:eastAsia="宋体"/>
        </w:rPr>
        <w:t>6.1投资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开发环境：腾讯云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设备：笔记本电脑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软件：</w:t>
      </w:r>
      <w:r>
        <w:rPr>
          <w:rFonts w:ascii="宋体" w:hAnsi="宋体" w:eastAsia="宋体"/>
          <w:sz w:val="24"/>
        </w:rPr>
        <w:t>微信开发者工具</w:t>
      </w:r>
      <w:r>
        <w:rPr>
          <w:rFonts w:hint="eastAsia" w:ascii="宋体" w:hAnsi="宋体" w:eastAsia="宋体"/>
          <w:sz w:val="24"/>
        </w:rPr>
        <w:t>、Photo</w:t>
      </w:r>
      <w:r>
        <w:rPr>
          <w:rFonts w:ascii="宋体" w:hAnsi="宋体" w:eastAsia="宋体"/>
          <w:sz w:val="24"/>
        </w:rPr>
        <w:t>S</w:t>
      </w:r>
      <w:r>
        <w:rPr>
          <w:rFonts w:hint="eastAsia" w:ascii="宋体" w:hAnsi="宋体" w:eastAsia="宋体"/>
          <w:sz w:val="24"/>
        </w:rPr>
        <w:t>hop、</w:t>
      </w:r>
      <w:r>
        <w:rPr>
          <w:rFonts w:ascii="宋体" w:hAnsi="宋体" w:eastAsia="宋体"/>
          <w:sz w:val="24"/>
        </w:rPr>
        <w:t>Navicat for MySQL</w:t>
      </w:r>
      <w:r>
        <w:rPr>
          <w:rFonts w:hint="eastAsia" w:ascii="宋体" w:hAnsi="宋体" w:eastAsia="宋体"/>
          <w:sz w:val="24"/>
        </w:rPr>
        <w:t>（TBD）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非一次性投资：团建费</w:t>
      </w:r>
    </w:p>
    <w:p>
      <w:pPr>
        <w:pStyle w:val="3"/>
        <w:rPr>
          <w:rFonts w:ascii="宋体" w:hAnsi="宋体" w:eastAsia="宋体"/>
        </w:rPr>
      </w:pPr>
      <w:bookmarkStart w:id="256" w:name="_Toc235842301"/>
      <w:bookmarkStart w:id="257" w:name="_Toc85883730"/>
      <w:bookmarkStart w:id="258" w:name="_Toc55467012"/>
      <w:bookmarkStart w:id="259" w:name="_Toc55464899"/>
      <w:bookmarkStart w:id="260" w:name="_Toc235938426"/>
      <w:bookmarkStart w:id="261" w:name="_Toc235842549"/>
      <w:bookmarkStart w:id="262" w:name="_Toc55416787"/>
      <w:bookmarkStart w:id="263" w:name="_Toc235938061"/>
      <w:r>
        <w:rPr>
          <w:rFonts w:hint="eastAsia" w:ascii="宋体" w:hAnsi="宋体" w:eastAsia="宋体"/>
        </w:rPr>
        <w:t>6.2预期的经济效益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>
      <w:pPr>
        <w:pStyle w:val="4"/>
        <w:rPr>
          <w:rFonts w:ascii="宋体" w:hAnsi="宋体" w:eastAsia="宋体"/>
        </w:rPr>
      </w:pPr>
      <w:bookmarkStart w:id="264" w:name="_Toc85883731"/>
      <w:bookmarkStart w:id="265" w:name="_Toc235842550"/>
      <w:bookmarkStart w:id="266" w:name="_Toc55467013"/>
      <w:bookmarkStart w:id="267" w:name="_Toc235938427"/>
      <w:bookmarkStart w:id="268" w:name="_Toc55464900"/>
      <w:bookmarkStart w:id="269" w:name="_Toc235938062"/>
      <w:bookmarkStart w:id="270" w:name="_Toc235842302"/>
      <w:bookmarkStart w:id="271" w:name="_Toc55416788"/>
      <w:r>
        <w:rPr>
          <w:rFonts w:hint="eastAsia" w:ascii="宋体" w:hAnsi="宋体" w:eastAsia="宋体"/>
        </w:rPr>
        <w:t>6.2.1一次性收益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永久性承接广告、项目被收购</w:t>
      </w:r>
    </w:p>
    <w:p>
      <w:pPr>
        <w:pStyle w:val="4"/>
        <w:rPr>
          <w:rFonts w:ascii="宋体" w:hAnsi="宋体" w:eastAsia="宋体"/>
        </w:rPr>
      </w:pPr>
      <w:bookmarkStart w:id="272" w:name="_Toc235938063"/>
      <w:bookmarkStart w:id="273" w:name="_Toc235938428"/>
      <w:bookmarkStart w:id="274" w:name="_Toc235842303"/>
      <w:bookmarkStart w:id="275" w:name="_Toc235842551"/>
      <w:bookmarkStart w:id="276" w:name="_Toc55416789"/>
      <w:bookmarkStart w:id="277" w:name="_Toc85883732"/>
      <w:bookmarkStart w:id="278" w:name="_Toc55467014"/>
      <w:bookmarkStart w:id="279" w:name="_Toc55464901"/>
      <w:r>
        <w:rPr>
          <w:rFonts w:hint="eastAsia" w:ascii="宋体" w:hAnsi="宋体" w:eastAsia="宋体"/>
        </w:rPr>
        <w:t>6.2.2非一次性收益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持续性承接广告，体验用户打赏</w:t>
      </w:r>
    </w:p>
    <w:p>
      <w:pPr>
        <w:pStyle w:val="4"/>
        <w:rPr>
          <w:rFonts w:ascii="宋体" w:hAnsi="宋体" w:eastAsia="宋体"/>
        </w:rPr>
      </w:pPr>
      <w:bookmarkStart w:id="280" w:name="_Toc235842552"/>
      <w:bookmarkStart w:id="281" w:name="_Toc85883733"/>
      <w:bookmarkStart w:id="282" w:name="_Toc55467015"/>
      <w:bookmarkStart w:id="283" w:name="_Toc235938064"/>
      <w:bookmarkStart w:id="284" w:name="_Toc235938429"/>
      <w:bookmarkStart w:id="285" w:name="_Toc55416790"/>
      <w:bookmarkStart w:id="286" w:name="_Toc55464902"/>
      <w:bookmarkStart w:id="287" w:name="_Toc235842304"/>
      <w:r>
        <w:rPr>
          <w:rFonts w:hint="eastAsia" w:ascii="宋体" w:hAnsi="宋体" w:eastAsia="宋体"/>
        </w:rPr>
        <w:t>6.2.3不可定量的收益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开发项目所学习到的知识、团队合作开发项目所积累的经验</w:t>
      </w:r>
    </w:p>
    <w:p>
      <w:pPr>
        <w:pStyle w:val="4"/>
        <w:rPr>
          <w:rFonts w:ascii="宋体" w:hAnsi="宋体" w:eastAsia="宋体"/>
        </w:rPr>
      </w:pPr>
      <w:bookmarkStart w:id="288" w:name="_Toc235842305"/>
      <w:bookmarkStart w:id="289" w:name="_Toc235842553"/>
      <w:bookmarkStart w:id="290" w:name="_Toc85883734"/>
      <w:bookmarkStart w:id="291" w:name="_Toc235938065"/>
      <w:bookmarkStart w:id="292" w:name="_Toc55416791"/>
      <w:bookmarkStart w:id="293" w:name="_Toc235938430"/>
      <w:bookmarkStart w:id="294" w:name="_Toc55464903"/>
      <w:bookmarkStart w:id="295" w:name="_Toc55467016"/>
      <w:r>
        <w:rPr>
          <w:rFonts w:hint="eastAsia" w:ascii="宋体" w:hAnsi="宋体" w:eastAsia="宋体"/>
        </w:rPr>
        <w:t>6.2.4收益/投资比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>
      <w:pPr>
        <w:pStyle w:val="4"/>
        <w:rPr>
          <w:rFonts w:ascii="宋体" w:hAnsi="宋体" w:eastAsia="宋体"/>
        </w:rPr>
      </w:pPr>
      <w:bookmarkStart w:id="296" w:name="_Toc235842554"/>
      <w:bookmarkStart w:id="297" w:name="_Toc55416792"/>
      <w:bookmarkStart w:id="298" w:name="_Toc85883735"/>
      <w:bookmarkStart w:id="299" w:name="_Toc235842306"/>
      <w:bookmarkStart w:id="300" w:name="_Toc55467017"/>
      <w:bookmarkStart w:id="301" w:name="_Toc235938431"/>
      <w:bookmarkStart w:id="302" w:name="_Toc235938066"/>
      <w:bookmarkStart w:id="303" w:name="_Toc55464904"/>
      <w:r>
        <w:rPr>
          <w:rFonts w:hint="eastAsia" w:ascii="宋体" w:hAnsi="宋体" w:eastAsia="宋体"/>
        </w:rPr>
        <w:t>6.2.5投资回收周期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>
      <w:pPr>
        <w:pStyle w:val="3"/>
        <w:rPr>
          <w:rFonts w:ascii="宋体" w:hAnsi="宋体" w:eastAsia="宋体"/>
        </w:rPr>
      </w:pPr>
      <w:bookmarkStart w:id="304" w:name="_Toc55467018"/>
      <w:bookmarkStart w:id="305" w:name="_Toc235938432"/>
      <w:bookmarkStart w:id="306" w:name="_Toc235938067"/>
      <w:bookmarkStart w:id="307" w:name="_Toc235842555"/>
      <w:bookmarkStart w:id="308" w:name="_Toc55464905"/>
      <w:bookmarkStart w:id="309" w:name="_Toc235842307"/>
      <w:bookmarkStart w:id="310" w:name="_Toc55416793"/>
      <w:bookmarkStart w:id="311" w:name="_Toc85883736"/>
      <w:r>
        <w:rPr>
          <w:rFonts w:hint="eastAsia" w:ascii="宋体" w:hAnsi="宋体" w:eastAsia="宋体"/>
        </w:rPr>
        <w:t>6.3市场预测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>
      <w:pPr>
        <w:widowControl/>
        <w:ind w:firstLine="420"/>
        <w:jc w:val="left"/>
        <w:rPr>
          <w:rFonts w:ascii="宋体" w:hAnsi="宋体" w:eastAsia="宋体"/>
          <w:sz w:val="24"/>
        </w:rPr>
      </w:pPr>
      <w:bookmarkStart w:id="312" w:name="_Toc235938068"/>
      <w:bookmarkStart w:id="313" w:name="_Toc235842308"/>
      <w:bookmarkStart w:id="314" w:name="_Toc235842556"/>
      <w:bookmarkStart w:id="315" w:name="_Toc55416794"/>
      <w:bookmarkStart w:id="316" w:name="_Toc235938433"/>
      <w:r>
        <w:rPr>
          <w:rFonts w:hint="eastAsia" w:ascii="宋体" w:hAnsi="宋体" w:eastAsia="宋体"/>
          <w:sz w:val="24"/>
        </w:rPr>
        <w:t>微信小程序种类繁多，琳琅满目，但以生态圈为出发点的并不多，而且有很多被注册后没抓住用户群体，并且无人维护而废弃，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因此我们推测这个项目爆火。</w:t>
      </w:r>
    </w:p>
    <w:p>
      <w:pPr>
        <w:pStyle w:val="2"/>
        <w:rPr>
          <w:rFonts w:ascii="宋体" w:hAnsi="宋体" w:eastAsia="宋体"/>
        </w:rPr>
      </w:pPr>
      <w:bookmarkStart w:id="317" w:name="_Toc55464906"/>
      <w:bookmarkStart w:id="318" w:name="_Toc85883737"/>
      <w:bookmarkStart w:id="319" w:name="_Toc55467019"/>
      <w:r>
        <w:rPr>
          <w:rFonts w:hint="eastAsia" w:ascii="宋体" w:hAnsi="宋体" w:eastAsia="宋体"/>
        </w:rPr>
        <w:t>7技术可行性(技术风险评价)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“城院生态圈“采用前端VUE后端S</w:t>
      </w:r>
      <w:r>
        <w:rPr>
          <w:rFonts w:ascii="宋体" w:hAnsi="宋体" w:eastAsia="宋体"/>
          <w:sz w:val="24"/>
        </w:rPr>
        <w:t>pring Boot</w:t>
      </w:r>
      <w:r>
        <w:rPr>
          <w:rFonts w:hint="eastAsia" w:ascii="宋体" w:hAnsi="宋体" w:eastAsia="宋体"/>
          <w:sz w:val="24"/>
        </w:rPr>
        <w:t>，数据库Mysql方法实现。小组成员已全部修读过数据库原理课程，掌握Mysql数据库的操作方法，并在短学期充分应用，Spring</w:t>
      </w:r>
      <w:r>
        <w:rPr>
          <w:rFonts w:ascii="宋体" w:hAnsi="宋体" w:eastAsia="宋体"/>
          <w:sz w:val="24"/>
        </w:rPr>
        <w:t xml:space="preserve"> B</w:t>
      </w:r>
      <w:r>
        <w:rPr>
          <w:rFonts w:hint="eastAsia" w:ascii="宋体" w:hAnsi="宋体" w:eastAsia="宋体"/>
          <w:sz w:val="24"/>
        </w:rPr>
        <w:t>oot继承自J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平台的Spring框架，小组成员已全部修读过面向对象程序设计，掌握J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语言，同学期也在学习Java高级程序设计，有J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的使用经验以及教程资源。并且VUE是web语言的衍生，微信小程序界面语言和web基本相似，课题选择后，组长分配了小组成员技术实现方向，小组三人，一个主攻VUE，一个负责后端，两名组员都修读过web，因此只要随计划书进展，在技术实现上可以把控，当然不排除开发过程中会遇到问题，小组成员基本能应对。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pStyle w:val="2"/>
        <w:rPr>
          <w:rFonts w:ascii="宋体" w:hAnsi="宋体" w:eastAsia="宋体"/>
        </w:rPr>
      </w:pPr>
      <w:bookmarkStart w:id="320" w:name="_Toc235842309"/>
      <w:bookmarkStart w:id="321" w:name="_Toc235938434"/>
      <w:bookmarkStart w:id="322" w:name="_Toc55416795"/>
      <w:bookmarkStart w:id="323" w:name="_Toc55467020"/>
      <w:bookmarkStart w:id="324" w:name="_Toc55464907"/>
      <w:bookmarkStart w:id="325" w:name="_Toc235938069"/>
      <w:bookmarkStart w:id="326" w:name="_Toc235842557"/>
      <w:bookmarkStart w:id="327" w:name="_Toc85883738"/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法律可行性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法律是依法治国的根本，本项目的开发将严格遵守法律，项目开发期间，</w:t>
      </w:r>
      <w:r>
        <w:rPr>
          <w:rFonts w:hint="eastAsia" w:ascii="宋体" w:hAnsi="宋体" w:eastAsia="宋体"/>
          <w:color w:val="000000"/>
          <w:spacing w:val="-10"/>
          <w:sz w:val="24"/>
        </w:rPr>
        <w:t>所有软件都选用正版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color w:val="000000"/>
          <w:spacing w:val="-10"/>
          <w:sz w:val="24"/>
        </w:rPr>
        <w:t>所有技术资料都由提出方保管，</w:t>
      </w:r>
      <w:r>
        <w:rPr>
          <w:rFonts w:hint="eastAsia" w:ascii="宋体" w:hAnsi="宋体" w:eastAsia="宋体"/>
          <w:sz w:val="24"/>
        </w:rPr>
        <w:t>使用的学习资源均为网上公开免费的学习资源，开发人员遵循法律规范、严守法律底线。</w:t>
      </w:r>
    </w:p>
    <w:p>
      <w:pPr>
        <w:rPr>
          <w:rFonts w:ascii="宋体" w:hAnsi="宋体" w:eastAsia="宋体"/>
          <w:color w:val="000000"/>
          <w:spacing w:val="-11"/>
          <w:sz w:val="24"/>
        </w:rPr>
      </w:pPr>
      <w:r>
        <w:rPr>
          <w:rFonts w:hint="eastAsia" w:ascii="宋体" w:hAnsi="宋体" w:eastAsia="宋体"/>
          <w:color w:val="000000"/>
          <w:spacing w:val="-11"/>
          <w:sz w:val="24"/>
        </w:rPr>
        <w:t>除此之外，在进行文档编写时，我们会遵守以下几条原则：</w:t>
      </w:r>
    </w:p>
    <w:p>
      <w:pPr>
        <w:rPr>
          <w:rFonts w:ascii="宋体" w:hAnsi="宋体" w:eastAsia="宋体"/>
          <w:color w:val="000000"/>
          <w:spacing w:val="-2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1</w:t>
      </w:r>
      <w:r>
        <w:rPr>
          <w:rFonts w:hint="eastAsia" w:ascii="宋体" w:hAnsi="宋体" w:eastAsia="宋体"/>
          <w:color w:val="000000"/>
          <w:spacing w:val="-13"/>
          <w:sz w:val="24"/>
        </w:rPr>
        <w:t>）凡已公布国家/行业标准的遵循国家</w:t>
      </w:r>
      <w:r>
        <w:rPr>
          <w:rFonts w:hint="eastAsia" w:ascii="宋体" w:hAnsi="宋体" w:eastAsia="宋体"/>
          <w:color w:val="000000"/>
          <w:spacing w:val="-20"/>
          <w:sz w:val="24"/>
        </w:rPr>
        <w:t>行业标准；</w:t>
      </w:r>
    </w:p>
    <w:p>
      <w:pPr>
        <w:rPr>
          <w:rFonts w:ascii="宋体" w:hAnsi="宋体" w:eastAsia="宋体"/>
          <w:color w:val="000000"/>
          <w:spacing w:val="-12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2</w:t>
      </w:r>
      <w:r>
        <w:rPr>
          <w:rFonts w:hint="eastAsia" w:ascii="宋体" w:hAnsi="宋体" w:eastAsia="宋体"/>
          <w:color w:val="000000"/>
          <w:spacing w:val="-9"/>
          <w:sz w:val="24"/>
        </w:rPr>
        <w:t>）无国家/</w:t>
      </w:r>
      <w:r>
        <w:rPr>
          <w:rFonts w:hint="eastAsia" w:ascii="宋体" w:hAnsi="宋体" w:eastAsia="宋体"/>
          <w:color w:val="000000"/>
          <w:spacing w:val="-12"/>
          <w:sz w:val="24"/>
        </w:rPr>
        <w:t>行业标准的参考国际标准、外国国家标准；</w:t>
      </w:r>
    </w:p>
    <w:p>
      <w:pPr>
        <w:rPr>
          <w:rFonts w:ascii="宋体" w:hAnsi="宋体" w:eastAsia="宋体"/>
          <w:color w:val="000000"/>
          <w:spacing w:val="-12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3</w:t>
      </w:r>
      <w:r>
        <w:rPr>
          <w:rFonts w:hint="eastAsia" w:ascii="宋体" w:hAnsi="宋体" w:eastAsia="宋体"/>
          <w:color w:val="000000"/>
          <w:spacing w:val="-12"/>
          <w:sz w:val="24"/>
        </w:rPr>
        <w:t>）参考国内各地已经形成的标准、规范；</w:t>
      </w:r>
    </w:p>
    <w:p>
      <w:pPr>
        <w:pStyle w:val="2"/>
        <w:rPr>
          <w:rFonts w:ascii="宋体" w:hAnsi="宋体" w:eastAsia="宋体"/>
        </w:rPr>
      </w:pPr>
      <w:bookmarkStart w:id="328" w:name="_Toc55467021"/>
      <w:bookmarkStart w:id="329" w:name="_Toc85883739"/>
      <w:bookmarkStart w:id="330" w:name="_Toc235842558"/>
      <w:bookmarkStart w:id="331" w:name="_Toc55464908"/>
      <w:bookmarkStart w:id="332" w:name="_Toc235938070"/>
      <w:bookmarkStart w:id="333" w:name="_Toc235938435"/>
      <w:bookmarkStart w:id="334" w:name="_Toc235842310"/>
      <w:bookmarkStart w:id="335" w:name="_Toc55416796"/>
      <w:r>
        <w:rPr>
          <w:rFonts w:hint="eastAsia" w:ascii="宋体" w:hAnsi="宋体" w:eastAsia="宋体"/>
        </w:rPr>
        <w:t>9用户使用可行性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>
      <w:pPr>
        <w:pStyle w:val="11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cstheme="minorBidi"/>
          <w:color w:val="000000"/>
          <w:spacing w:val="-11"/>
          <w:kern w:val="2"/>
        </w:rPr>
      </w:pPr>
      <w:bookmarkStart w:id="336" w:name="_Toc55416797"/>
      <w:bookmarkStart w:id="337" w:name="_Toc235842311"/>
      <w:bookmarkStart w:id="338" w:name="_Toc55464909"/>
      <w:bookmarkStart w:id="339" w:name="_Toc235938436"/>
      <w:bookmarkStart w:id="340" w:name="_Toc55467022"/>
      <w:bookmarkStart w:id="341" w:name="_Toc235842559"/>
      <w:bookmarkStart w:id="342" w:name="_Toc235938071"/>
      <w:r>
        <w:rPr>
          <w:rFonts w:hint="eastAsia" w:cstheme="minorBidi"/>
          <w:color w:val="000000"/>
          <w:spacing w:val="-11"/>
          <w:kern w:val="2"/>
        </w:rPr>
        <w:t>本项目基于</w:t>
      </w:r>
      <w:r>
        <w:fldChar w:fldCharType="begin"/>
      </w:r>
      <w:r>
        <w:instrText xml:space="preserve"> HYPERLINK "https://baike.baidu.com/item/%E5%BE%AE%E4%BF%A1/3905974" \t "_blank" </w:instrText>
      </w:r>
      <w:r>
        <w:fldChar w:fldCharType="separate"/>
      </w:r>
      <w:r>
        <w:rPr>
          <w:rFonts w:cstheme="minorBidi"/>
          <w:color w:val="000000"/>
          <w:spacing w:val="-11"/>
          <w:kern w:val="2"/>
        </w:rPr>
        <w:t>微信</w:t>
      </w:r>
      <w:r>
        <w:rPr>
          <w:rFonts w:cstheme="minorBidi"/>
          <w:color w:val="000000"/>
          <w:spacing w:val="-11"/>
          <w:kern w:val="2"/>
        </w:rPr>
        <w:fldChar w:fldCharType="end"/>
      </w:r>
      <w:r>
        <w:rPr>
          <w:rFonts w:cstheme="minorBidi"/>
          <w:color w:val="000000"/>
          <w:spacing w:val="-11"/>
          <w:kern w:val="2"/>
        </w:rPr>
        <w:t>小程序，不需要下载安装即可使用，它实现了应用“触手可及”的梦想，用户扫一扫或搜一下即可打开应用。</w:t>
      </w:r>
      <w:r>
        <w:rPr>
          <w:rFonts w:hint="eastAsia" w:cstheme="minorBidi"/>
          <w:color w:val="000000"/>
          <w:spacing w:val="-11"/>
          <w:kern w:val="2"/>
        </w:rPr>
        <w:t>并且城院生态圈小程序参考云朵朵小程序，城院用户适应成本低，上手非常快，并且</w:t>
      </w:r>
      <w:r>
        <w:rPr>
          <w:rFonts w:cstheme="minorBidi"/>
          <w:color w:val="000000"/>
          <w:spacing w:val="-11"/>
          <w:kern w:val="2"/>
        </w:rPr>
        <w:t>面友好简洁，美观大方</w:t>
      </w:r>
      <w:r>
        <w:rPr>
          <w:rFonts w:hint="eastAsia" w:cstheme="minorBidi"/>
          <w:color w:val="000000"/>
          <w:spacing w:val="-11"/>
          <w:kern w:val="2"/>
        </w:rPr>
        <w:t>，小程序</w:t>
      </w:r>
      <w:r>
        <w:rPr>
          <w:rFonts w:cstheme="minorBidi"/>
          <w:color w:val="000000"/>
          <w:spacing w:val="-11"/>
          <w:kern w:val="2"/>
        </w:rPr>
        <w:t>高度优化，可同时满足多人同时访问而不会发生卡顿。</w:t>
      </w:r>
    </w:p>
    <w:p>
      <w:pPr>
        <w:pStyle w:val="2"/>
        <w:rPr>
          <w:rFonts w:ascii="宋体" w:hAnsi="宋体" w:eastAsia="宋体"/>
        </w:rPr>
      </w:pPr>
      <w:bookmarkStart w:id="343" w:name="_Toc85883740"/>
      <w:r>
        <w:rPr>
          <w:rFonts w:hint="eastAsia" w:ascii="宋体" w:hAnsi="宋体" w:eastAsia="宋体"/>
        </w:rPr>
        <w:t>10其他与项目有关的问题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>
      <w:pPr>
        <w:rPr>
          <w:sz w:val="24"/>
        </w:rPr>
      </w:pPr>
      <w:r>
        <w:rPr>
          <w:rFonts w:hint="eastAsia"/>
          <w:sz w:val="24"/>
        </w:rPr>
        <w:t>TBD</w:t>
      </w:r>
    </w:p>
    <w:p>
      <w:pPr>
        <w:pStyle w:val="2"/>
        <w:rPr>
          <w:rFonts w:ascii="宋体" w:hAnsi="宋体" w:eastAsia="宋体"/>
        </w:rPr>
      </w:pPr>
      <w:bookmarkStart w:id="344" w:name="_Toc235842312"/>
      <w:bookmarkStart w:id="345" w:name="_Toc55464910"/>
      <w:bookmarkStart w:id="346" w:name="_Toc235938437"/>
      <w:bookmarkStart w:id="347" w:name="_Toc55467023"/>
      <w:bookmarkStart w:id="348" w:name="_Toc235842560"/>
      <w:bookmarkStart w:id="349" w:name="_Toc85883741"/>
      <w:bookmarkStart w:id="350" w:name="_Toc235938072"/>
      <w:bookmarkStart w:id="351" w:name="_Toc55416798"/>
      <w:r>
        <w:rPr>
          <w:rFonts w:hint="eastAsia" w:ascii="宋体" w:hAnsi="宋体" w:eastAsia="宋体"/>
        </w:rPr>
        <w:t>11注解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微信小程序：介</w:t>
      </w:r>
      <w:r>
        <w:rPr>
          <w:rFonts w:ascii="宋体" w:hAnsi="宋体"/>
          <w:sz w:val="24"/>
        </w:rPr>
        <w:t>于Native App和Web App之间的“微信应用生态”</w:t>
      </w:r>
      <w:r>
        <w:rPr>
          <w:rFonts w:hint="eastAsia" w:ascii="宋体" w:hAnsi="宋体"/>
          <w:sz w:val="24"/>
        </w:rPr>
        <w:t>。使微信功能完善其功能，为用户提供更丰富的使用体验的主要手段。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腾讯云：</w:t>
      </w:r>
      <w:r>
        <w:rPr>
          <w:rFonts w:ascii="宋体" w:hAnsi="宋体"/>
          <w:sz w:val="24"/>
        </w:rPr>
        <w:t>腾讯云</w:t>
      </w:r>
      <w:r>
        <w:rPr>
          <w:rFonts w:hint="eastAsia" w:ascii="宋体" w:hAnsi="宋体"/>
          <w:sz w:val="24"/>
        </w:rPr>
        <w:t>是微信小程序的环境，</w:t>
      </w:r>
      <w:r>
        <w:rPr>
          <w:rFonts w:ascii="宋体" w:hAnsi="宋体"/>
          <w:sz w:val="24"/>
        </w:rPr>
        <w:t>有着深厚的基础架构，并且有着多年对海量互联网服务的经验，不管是</w:t>
      </w:r>
      <w:r>
        <w:fldChar w:fldCharType="begin"/>
      </w:r>
      <w:r>
        <w:instrText xml:space="preserve"> HYPERLINK "https://baike.baidu.com/item/%E7%A4%BE%E4%BA%A4/2089809" \t "_blank" </w:instrText>
      </w:r>
      <w:r>
        <w:fldChar w:fldCharType="separate"/>
      </w:r>
      <w:r>
        <w:rPr>
          <w:rFonts w:ascii="宋体" w:hAnsi="宋体"/>
          <w:sz w:val="24"/>
        </w:rPr>
        <w:t>社交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、游戏还是其他领域，都有多年的成熟产品来提供产品服务。腾讯在云端完成重要部署，为开发者及企业提供</w:t>
      </w:r>
      <w:r>
        <w:fldChar w:fldCharType="begin"/>
      </w:r>
      <w:r>
        <w:instrText xml:space="preserve"> HYPERLINK "https://baike.baidu.com/item/%E4%BA%91%E6%9C%8D%E5%8A%A1/7843499" \t "_blank" </w:instrText>
      </w:r>
      <w:r>
        <w:fldChar w:fldCharType="separate"/>
      </w:r>
      <w:r>
        <w:rPr>
          <w:rFonts w:ascii="宋体" w:hAnsi="宋体"/>
          <w:sz w:val="24"/>
        </w:rPr>
        <w:t>云服务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</w:t>
      </w:r>
      <w:r>
        <w:fldChar w:fldCharType="begin"/>
      </w:r>
      <w:r>
        <w:instrText xml:space="preserve"> HYPERLINK "https://baike.baidu.com/item/%E4%BA%91%E6%95%B0%E6%8D%AE/1627560" \t "_blank" </w:instrText>
      </w:r>
      <w:r>
        <w:fldChar w:fldCharType="separate"/>
      </w:r>
      <w:r>
        <w:rPr>
          <w:rFonts w:ascii="宋体" w:hAnsi="宋体"/>
          <w:sz w:val="24"/>
        </w:rPr>
        <w:t>云数据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、云运营等整体一站式服务方案。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Mysql：Mysql是一种关系数据库管理系统，关系数据库将数据保存在不同表中，增加了速度提高了灵活性。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pring</w:t>
      </w:r>
      <w:r>
        <w:rPr>
          <w:rFonts w:ascii="宋体" w:hAnsi="宋体"/>
          <w:sz w:val="24"/>
        </w:rPr>
        <w:t xml:space="preserve"> B</w:t>
      </w:r>
      <w:r>
        <w:rPr>
          <w:rFonts w:hint="eastAsia" w:ascii="宋体" w:hAnsi="宋体"/>
          <w:sz w:val="24"/>
        </w:rPr>
        <w:t>oot：Spring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</w:t>
      </w:r>
    </w:p>
    <w:p>
      <w:pPr>
        <w:pStyle w:val="2"/>
        <w:rPr>
          <w:rFonts w:ascii="宋体" w:hAnsi="宋体" w:eastAsia="宋体"/>
        </w:rPr>
      </w:pPr>
      <w:bookmarkStart w:id="352" w:name="_Toc55467024"/>
      <w:bookmarkStart w:id="353" w:name="_Toc235938438"/>
      <w:bookmarkStart w:id="354" w:name="_Toc55416799"/>
      <w:bookmarkStart w:id="355" w:name="_Toc55464911"/>
      <w:bookmarkStart w:id="356" w:name="_Toc235938073"/>
      <w:bookmarkStart w:id="357" w:name="_Toc85883742"/>
      <w:r>
        <w:rPr>
          <w:rFonts w:hint="eastAsia" w:ascii="宋体" w:hAnsi="宋体" w:eastAsia="宋体"/>
        </w:rPr>
        <w:t>附录</w:t>
      </w:r>
      <w:bookmarkEnd w:id="352"/>
      <w:bookmarkEnd w:id="353"/>
      <w:bookmarkEnd w:id="354"/>
      <w:bookmarkEnd w:id="355"/>
      <w:bookmarkEnd w:id="356"/>
      <w:bookmarkEnd w:id="357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>云朵朵小程序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ascii="宋体" w:hAnsi="宋体" w:eastAsia="宋体"/>
          <w:sz w:val="24"/>
        </w:rPr>
        <w:t>Bilibili黑马程序员微信小程序开发前端教程_零基础玩转微信小程序</w:t>
      </w:r>
      <w:r>
        <w:rPr>
          <w:rFonts w:hint="eastAsia" w:ascii="宋体" w:hAnsi="宋体" w:eastAsia="宋体"/>
          <w:sz w:val="24"/>
        </w:rPr>
        <w:tab/>
      </w:r>
      <w:r>
        <w:fldChar w:fldCharType="begin"/>
      </w:r>
      <w:r>
        <w:instrText xml:space="preserve"> HYPERLINK "https://www.bilibili.com/video/BV1nE41117BQ?from=search&amp;seid=1788396053953166245" </w:instrText>
      </w:r>
      <w:r>
        <w:fldChar w:fldCharType="separate"/>
      </w:r>
      <w:r>
        <w:rPr>
          <w:rFonts w:ascii="宋体" w:hAnsi="宋体" w:eastAsia="宋体"/>
          <w:sz w:val="24"/>
        </w:rPr>
        <w:t>https://www.bilibili.com/video/BV1nE41117BQ?from=search&amp;seid=1788396053953166245</w:t>
      </w:r>
      <w:r>
        <w:rPr>
          <w:rFonts w:ascii="宋体" w:hAnsi="宋体" w:eastAsia="宋体"/>
          <w:sz w:val="24"/>
        </w:rPr>
        <w:fldChar w:fldCharType="end"/>
      </w: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6&amp;</w:t>
      </w:r>
      <w:r>
        <w:rPr>
          <w:rFonts w:hint="eastAsia" w:ascii="宋体" w:hAnsi="宋体" w:eastAsia="宋体"/>
          <w:sz w:val="24"/>
        </w:rPr>
        <w:t>spm_id_from=333.337.0.0  【2021.9.15版】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.</w:t>
      </w:r>
      <w:r>
        <w:fldChar w:fldCharType="begin"/>
      </w:r>
      <w:r>
        <w:instrText xml:space="preserve"> HYPERLINK "https://www.cnblogs.com/zpfbuaa/p/6974035.html" </w:instrText>
      </w:r>
      <w:r>
        <w:fldChar w:fldCharType="separate"/>
      </w:r>
      <w:r>
        <w:rPr>
          <w:rFonts w:hint="eastAsia" w:ascii="宋体" w:hAnsi="宋体" w:eastAsia="宋体"/>
          <w:sz w:val="24"/>
        </w:rPr>
        <w:t>软件工程过程 第4章 瀑布模型应用实例 - 伊甸一点 - 博客园 (cnblogs.com)</w:t>
      </w:r>
      <w:r>
        <w:rPr>
          <w:rFonts w:hint="eastAsia" w:ascii="宋体" w:hAnsi="宋体" w:eastAsia="宋体"/>
          <w:sz w:val="24"/>
        </w:rPr>
        <w:fldChar w:fldCharType="end"/>
      </w:r>
      <w:r>
        <w:rPr>
          <w:rFonts w:hint="eastAsia" w:ascii="宋体" w:hAnsi="宋体" w:eastAsia="宋体"/>
          <w:sz w:val="24"/>
        </w:rPr>
        <w:t>【2021.9.30版】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>《软件工程导论》（第六版）——可行性分析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人社通（</w:t>
      </w:r>
      <w:r>
        <w:rPr>
          <w:rFonts w:ascii="宋体" w:hAnsi="宋体" w:eastAsia="宋体"/>
          <w:sz w:val="24"/>
        </w:rPr>
        <w:t>https://m12333.cn/policy/wmbk.html）</w:t>
      </w:r>
      <w:r>
        <w:rPr>
          <w:rFonts w:hint="eastAsia" w:ascii="宋体" w:hAnsi="宋体" w:eastAsia="宋体"/>
          <w:sz w:val="24"/>
        </w:rPr>
        <w:t>【2</w:t>
      </w:r>
      <w:r>
        <w:rPr>
          <w:rFonts w:ascii="宋体" w:hAnsi="宋体" w:eastAsia="宋体"/>
          <w:sz w:val="24"/>
        </w:rPr>
        <w:t>021.10.13</w:t>
      </w:r>
      <w:r>
        <w:rPr>
          <w:rFonts w:hint="eastAsia" w:ascii="宋体" w:hAnsi="宋体" w:eastAsia="宋体"/>
          <w:sz w:val="24"/>
        </w:rPr>
        <w:t>】</w:t>
      </w:r>
      <w:r>
        <w:rPr>
          <w:rFonts w:ascii="宋体" w:hAnsi="宋体" w:eastAsia="宋体"/>
          <w:sz w:val="24"/>
        </w:rPr>
        <w:t>查到资料显示从事软件方向工作，非私营年平均收入235430元，私营年平均收入103478元。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现根据每月平均工作</w:t>
      </w:r>
      <w:r>
        <w:rPr>
          <w:rFonts w:ascii="宋体" w:hAnsi="宋体" w:eastAsia="宋体"/>
          <w:sz w:val="24"/>
        </w:rPr>
        <w:t>21.75天，每天八小时算得，非私营平均时薪112.75，私营平均时薪49.56元</w:t>
      </w:r>
    </w:p>
    <w:p>
      <w:pPr>
        <w:pStyle w:val="11"/>
        <w:shd w:val="clear" w:color="auto" w:fill="FFFFFF"/>
        <w:spacing w:before="0" w:beforeAutospacing="0" w:after="240" w:afterAutospacing="0" w:line="390" w:lineRule="atLeast"/>
        <w:rPr>
          <w:rFonts w:cstheme="minorBidi"/>
          <w:kern w:val="2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13A8D"/>
    <w:multiLevelType w:val="multilevel"/>
    <w:tmpl w:val="4EA13A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1"/>
    <w:rsid w:val="00026184"/>
    <w:rsid w:val="00076252"/>
    <w:rsid w:val="00160F21"/>
    <w:rsid w:val="001705EC"/>
    <w:rsid w:val="0019222D"/>
    <w:rsid w:val="00197E98"/>
    <w:rsid w:val="001A460D"/>
    <w:rsid w:val="001E04FC"/>
    <w:rsid w:val="00221C47"/>
    <w:rsid w:val="00266B52"/>
    <w:rsid w:val="002C1C12"/>
    <w:rsid w:val="002C339D"/>
    <w:rsid w:val="002C51C2"/>
    <w:rsid w:val="00304F61"/>
    <w:rsid w:val="00317B5D"/>
    <w:rsid w:val="00380A20"/>
    <w:rsid w:val="003D3189"/>
    <w:rsid w:val="003F31EE"/>
    <w:rsid w:val="0047440D"/>
    <w:rsid w:val="004B4543"/>
    <w:rsid w:val="004F0D4F"/>
    <w:rsid w:val="004F149C"/>
    <w:rsid w:val="0050054F"/>
    <w:rsid w:val="00507EF5"/>
    <w:rsid w:val="005170B5"/>
    <w:rsid w:val="00524FC3"/>
    <w:rsid w:val="005441DA"/>
    <w:rsid w:val="006217D0"/>
    <w:rsid w:val="00656CFC"/>
    <w:rsid w:val="006A3D5A"/>
    <w:rsid w:val="00755CE5"/>
    <w:rsid w:val="0077248B"/>
    <w:rsid w:val="007C4569"/>
    <w:rsid w:val="00864563"/>
    <w:rsid w:val="008B1A87"/>
    <w:rsid w:val="008C2B14"/>
    <w:rsid w:val="00942420"/>
    <w:rsid w:val="0098773C"/>
    <w:rsid w:val="009A794D"/>
    <w:rsid w:val="009B193D"/>
    <w:rsid w:val="009B5E28"/>
    <w:rsid w:val="009D393A"/>
    <w:rsid w:val="009D4D43"/>
    <w:rsid w:val="00A31731"/>
    <w:rsid w:val="00A3215F"/>
    <w:rsid w:val="00AD5822"/>
    <w:rsid w:val="00B834CE"/>
    <w:rsid w:val="00BA62E6"/>
    <w:rsid w:val="00BD5F57"/>
    <w:rsid w:val="00C436E9"/>
    <w:rsid w:val="00C6798E"/>
    <w:rsid w:val="00C76228"/>
    <w:rsid w:val="00C92726"/>
    <w:rsid w:val="00D02804"/>
    <w:rsid w:val="00D375C9"/>
    <w:rsid w:val="00D46F9D"/>
    <w:rsid w:val="00D60223"/>
    <w:rsid w:val="00EF098C"/>
    <w:rsid w:val="00EF7E35"/>
    <w:rsid w:val="00F61918"/>
    <w:rsid w:val="00F6194D"/>
    <w:rsid w:val="00F75CE7"/>
    <w:rsid w:val="00F80198"/>
    <w:rsid w:val="00FA5388"/>
    <w:rsid w:val="00FB27C3"/>
    <w:rsid w:val="07446055"/>
    <w:rsid w:val="55C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ind w:firstLine="200" w:firstLineChars="200"/>
    </w:pPr>
    <w:rPr>
      <w:rFonts w:ascii="Times New Roman" w:hAnsi="Times New Roman" w:eastAsia="宋体" w:cs="Times New Roman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annotation subject"/>
    <w:basedOn w:val="5"/>
    <w:next w:val="5"/>
    <w:link w:val="29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unhideWhenUsed/>
    <w:uiPriority w:val="99"/>
    <w:rPr>
      <w:color w:val="0000FF"/>
      <w:u w:val="single"/>
    </w:rPr>
  </w:style>
  <w:style w:type="character" w:styleId="19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20">
    <w:name w:val="页眉 字符"/>
    <w:basedOn w:val="16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2">
    <w:name w:val="标题 字符"/>
    <w:basedOn w:val="16"/>
    <w:link w:val="1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4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6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6"/>
    <w:link w:val="4"/>
    <w:semiHidden/>
    <w:uiPriority w:val="9"/>
    <w:rPr>
      <w:b/>
      <w:bCs/>
      <w:sz w:val="32"/>
      <w:szCs w:val="32"/>
    </w:rPr>
  </w:style>
  <w:style w:type="character" w:customStyle="1" w:styleId="28">
    <w:name w:val="批注文字 字符"/>
    <w:basedOn w:val="16"/>
    <w:link w:val="5"/>
    <w:semiHidden/>
    <w:uiPriority w:val="99"/>
    <w:rPr>
      <w:szCs w:val="24"/>
    </w:rPr>
  </w:style>
  <w:style w:type="character" w:customStyle="1" w:styleId="29">
    <w:name w:val="批注主题 字符"/>
    <w:basedOn w:val="28"/>
    <w:link w:val="13"/>
    <w:semiHidden/>
    <w:uiPriority w:val="99"/>
    <w:rPr>
      <w:b/>
      <w:bCs/>
      <w:szCs w:val="24"/>
    </w:rPr>
  </w:style>
  <w:style w:type="character" w:customStyle="1" w:styleId="30">
    <w:name w:val="页眉 字符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000 字符"/>
    <w:link w:val="33"/>
    <w:uiPriority w:val="0"/>
    <w:rPr>
      <w:rFonts w:ascii="Times New Roman" w:hAnsi="Times New Roman"/>
      <w:sz w:val="24"/>
      <w:szCs w:val="32"/>
    </w:rPr>
  </w:style>
  <w:style w:type="paragraph" w:customStyle="1" w:styleId="33">
    <w:name w:val="000"/>
    <w:basedOn w:val="1"/>
    <w:link w:val="32"/>
    <w:qFormat/>
    <w:uiPriority w:val="0"/>
    <w:pPr>
      <w:spacing w:line="360" w:lineRule="auto"/>
    </w:pPr>
    <w:rPr>
      <w:rFonts w:ascii="Times New Roman" w:hAnsi="Times New Roman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1739</Words>
  <Characters>9915</Characters>
  <Lines>82</Lines>
  <Paragraphs>23</Paragraphs>
  <TotalTime>1</TotalTime>
  <ScaleCrop>false</ScaleCrop>
  <LinksUpToDate>false</LinksUpToDate>
  <CharactersWithSpaces>11631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2021-10-15T00:08:00Z</dcterms:created>
  <dc:creator>李 东泽</dc:creator>
  <cp:lastModifiedBy>Hyi</cp:lastModifiedBy>
  <dcterms:modified xsi:type="dcterms:W3CDTF">2021-11-07T11:05:16Z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5B281963C0734CFEBC16A5E52DC5E5C6</vt:lpwstr>
  </property>
</Properties>
</file>