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457"/>
        <w:gridCol w:w="2329"/>
        <w:gridCol w:w="1361"/>
        <w:gridCol w:w="755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pStyle w:val="2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G005小组项目会议纪要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会议纪要（2021-1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会议名称</w:t>
            </w:r>
          </w:p>
        </w:tc>
        <w:tc>
          <w:tcPr>
            <w:tcW w:w="232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第十周第二次会议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召集人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会议日期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21/11/21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18：10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会议地点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求真一</w:t>
            </w:r>
            <w:r>
              <w:rPr>
                <w:rFonts w:hint="eastAsia"/>
                <w:vertAlign w:val="baseline"/>
                <w:lang w:val="en-US" w:eastAsia="zh-CN"/>
              </w:rPr>
              <w:t>-330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10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32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梁晓勇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①确认分配任务完成情况</w:t>
            </w:r>
          </w:p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②讨论本周的问题</w:t>
            </w:r>
          </w:p>
          <w:p>
            <w:pPr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③确定要修缮的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任务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与会人员</w:t>
            </w:r>
          </w:p>
        </w:tc>
        <w:tc>
          <w:tcPr>
            <w:tcW w:w="2786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黄依豪：小组组长；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李东泽：小组成员；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梁晓勇：小组成员；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2857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软件工程导论（第六版）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五、发言记录（记录发言人的观点、意见和建议）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（黄依豪）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（李东泽）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六、会议决议（说明会议的结论）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新分配的工作的确定：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xxx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xxxx: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xxx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主送：杨枨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抄送：所有助教和全体小组成员</w:t>
            </w:r>
          </w:p>
        </w:tc>
      </w:tr>
    </w:tbl>
    <w:p/>
    <w:tbl>
      <w:tblPr>
        <w:tblStyle w:val="8"/>
        <w:tblpPr w:leftFromText="180" w:rightFromText="180" w:vertAnchor="text" w:tblpX="10214" w:tblpY="-70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634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 w:eastAsiaTheme="minorEastAsia"/>
          <w:vertAlign w:val="baseline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vertAlign w:val="baseline"/>
          <w:lang w:eastAsia="zh-CN"/>
        </w:rPr>
        <w:drawing>
          <wp:inline distT="0" distB="0" distL="114300" distR="114300">
            <wp:extent cx="0" cy="0"/>
            <wp:effectExtent l="0" t="0" r="0" b="0"/>
            <wp:docPr id="1" name="图片 1" descr="项目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vertAlign w:val="baselin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8"/>
        <w:tblpPr w:leftFromText="180" w:rightFromText="180" w:vertAnchor="text" w:tblpX="-3559" w:tblpY="-71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868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pStyle w:val="4"/>
        <w:bidi w:val="0"/>
        <w:jc w:val="center"/>
        <w:rPr>
          <w:rFonts w:hint="eastAsia"/>
        </w:rPr>
      </w:pPr>
      <w:r>
        <w:rPr>
          <w:rFonts w:hint="eastAsia"/>
        </w:rPr>
        <w:t>工作任务书</w:t>
      </w: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360"/>
        <w:gridCol w:w="2005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585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189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center"/>
        <w:rPr>
          <w:rFonts w:hint="eastAsia"/>
          <w:b/>
          <w:sz w:val="36"/>
          <w:szCs w:val="36"/>
        </w:rPr>
      </w:pP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39"/>
        <w:gridCol w:w="2226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64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10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李东泽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13"/>
        <w:gridCol w:w="2252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</w:trPr>
        <w:tc>
          <w:tcPr>
            <w:tcW w:w="3338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36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梁晓勇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8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姓名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完成等级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总评分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黄依豪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 w:val="0"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李东泽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梁晓勇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</w:tr>
    </w:tbl>
    <w:p>
      <w:pPr>
        <w:jc w:val="right"/>
        <w:rPr>
          <w:rFonts w:hint="eastAsia" w:eastAsia="宋体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（</w:t>
      </w:r>
      <w:r>
        <w:rPr>
          <w:rFonts w:hint="eastAsia"/>
          <w:b/>
          <w:sz w:val="24"/>
          <w:szCs w:val="24"/>
          <w:lang w:val="en-US" w:eastAsia="zh-CN"/>
        </w:rPr>
        <w:t>等级情况：1-&gt;优， 2-&gt;良， 3-&gt;及格， 4-&gt;不及格， 5-&gt;未完成</w:t>
      </w:r>
      <w:r>
        <w:rPr>
          <w:rFonts w:hint="eastAsia"/>
          <w:b/>
          <w:sz w:val="24"/>
          <w:szCs w:val="24"/>
          <w:lang w:eastAsia="zh-CN"/>
        </w:rPr>
        <w:t>）</w:t>
      </w:r>
    </w:p>
    <w:p>
      <w:pPr>
        <w:jc w:val="both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工作任务书</w:t>
      </w:r>
    </w:p>
    <w:p>
      <w:pPr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>填表说明：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1、</w:t>
      </w:r>
      <w:r>
        <w:rPr>
          <w:rFonts w:hint="eastAsia" w:ascii="新宋体" w:hAnsi="新宋体" w:eastAsia="新宋体"/>
          <w:szCs w:val="21"/>
        </w:rPr>
        <w:t>表格中需选择的地方，请在选择好的答案的“□”或空白处打“√”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2、</w:t>
      </w:r>
      <w:r>
        <w:rPr>
          <w:rFonts w:hint="eastAsia" w:ascii="新宋体" w:hAnsi="新宋体" w:eastAsia="新宋体"/>
          <w:szCs w:val="21"/>
        </w:rPr>
        <w:t>表格中的任务数为预计数，各部门可根据实际情况在表格中添加或删减。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79B8D6"/>
    <w:multiLevelType w:val="singleLevel"/>
    <w:tmpl w:val="9379B8D6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655E9"/>
    <w:rsid w:val="013959B7"/>
    <w:rsid w:val="0B30371F"/>
    <w:rsid w:val="1A8B2DF7"/>
    <w:rsid w:val="1A914FA2"/>
    <w:rsid w:val="303529E4"/>
    <w:rsid w:val="34381F89"/>
    <w:rsid w:val="38D05CE4"/>
    <w:rsid w:val="3C407B38"/>
    <w:rsid w:val="5BA34E30"/>
    <w:rsid w:val="6848009E"/>
    <w:rsid w:val="7796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2021-10-14T07:56:00Z</dcterms:created>
  <dc:creator>1057</dc:creator>
  <cp:lastModifiedBy>1057</cp:lastModifiedBy>
  <dcterms:modified xsi:type="dcterms:W3CDTF">2021-11-21T09:38:25Z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