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54943137"/>
      <w:bookmarkStart w:id="1" w:name="_Toc54267110"/>
      <w:bookmarkStart w:id="2" w:name="_Toc54203157"/>
      <w:bookmarkStart w:id="3" w:name="_Toc54268729"/>
      <w:bookmarkStart w:id="4" w:name="_Toc54203130"/>
      <w:bookmarkStart w:id="5" w:name="_Toc54543936"/>
      <w:bookmarkStart w:id="6" w:name="_Toc5757"/>
      <w:r>
        <w:rPr>
          <w:rFonts w:hint="eastAsia" w:ascii="宋体" w:hAnsi="宋体" w:eastAsia="宋体"/>
          <w:sz w:val="84"/>
          <w:szCs w:val="84"/>
        </w:rPr>
        <w:t>软件开发计划书</w:t>
      </w:r>
      <w:bookmarkEnd w:id="0"/>
      <w:bookmarkEnd w:id="1"/>
      <w:bookmarkEnd w:id="2"/>
      <w:bookmarkEnd w:id="3"/>
      <w:bookmarkEnd w:id="4"/>
      <w:bookmarkEnd w:id="5"/>
      <w:bookmarkEnd w:id="6"/>
    </w:p>
    <w:p/>
    <w:p/>
    <w:p/>
    <w:p>
      <w:pPr>
        <w:jc w:val="center"/>
        <w:rPr>
          <w:rFonts w:hint="eastAsia" w:eastAsiaTheme="minorEastAsia"/>
          <w:lang w:eastAsia="zh-CN"/>
        </w:rPr>
      </w:pPr>
      <w:r>
        <w:rPr>
          <w:rFonts w:hint="eastAsia" w:eastAsiaTheme="minorEastAsia"/>
          <w:lang w:eastAsia="zh-CN"/>
        </w:rPr>
        <w:drawing>
          <wp:inline distT="0" distB="0" distL="114300" distR="114300">
            <wp:extent cx="1755775" cy="2074545"/>
            <wp:effectExtent l="0" t="0" r="0" b="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4"/>
                    <a:srcRect l="24611" t="26410" r="33398" b="24849"/>
                    <a:stretch>
                      <a:fillRect/>
                    </a:stretch>
                  </pic:blipFill>
                  <pic:spPr>
                    <a:xfrm>
                      <a:off x="0" y="0"/>
                      <a:ext cx="1755775" cy="2074545"/>
                    </a:xfrm>
                    <a:prstGeom prst="rect">
                      <a:avLst/>
                    </a:prstGeom>
                  </pic:spPr>
                </pic:pic>
              </a:graphicData>
            </a:graphic>
          </wp:inline>
        </w:drawing>
      </w:r>
    </w:p>
    <w:p/>
    <w:p/>
    <w:p>
      <w:pPr>
        <w:jc w:val="center"/>
        <w:rPr>
          <w:rFonts w:ascii="宋体" w:hAnsi="宋体" w:eastAsia="宋体"/>
          <w:sz w:val="28"/>
          <w:szCs w:val="28"/>
          <w:u w:val="single"/>
        </w:rPr>
      </w:pP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lang w:val="en-US" w:eastAsia="zh-CN"/>
        </w:rPr>
        <w:t>城院生态圈</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专业班级：</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软件工程</w:t>
      </w:r>
      <w:r>
        <w:rPr>
          <w:rFonts w:hint="eastAsia" w:ascii="宋体" w:hAnsi="宋体" w:eastAsia="宋体"/>
          <w:sz w:val="28"/>
          <w:szCs w:val="28"/>
          <w:u w:val="single"/>
          <w:lang w:val="en-US" w:eastAsia="zh-CN"/>
        </w:rPr>
        <w:t>1903</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小组成员：</w:t>
      </w:r>
      <w:r>
        <w:rPr>
          <w:rFonts w:hint="eastAsia" w:ascii="宋体" w:hAnsi="宋体" w:eastAsia="宋体"/>
          <w:sz w:val="28"/>
          <w:szCs w:val="28"/>
          <w:u w:val="single"/>
          <w:lang w:val="en-US" w:eastAsia="zh-CN"/>
        </w:rPr>
        <w:t>黄依豪，梁晓勇，李东泽</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指导教师：</w:t>
      </w:r>
      <w:r>
        <w:rPr>
          <w:rFonts w:ascii="宋体" w:hAnsi="宋体" w:eastAsia="宋体"/>
          <w:sz w:val="28"/>
          <w:szCs w:val="28"/>
          <w:u w:val="single"/>
        </w:rPr>
        <w:t xml:space="preserve">        </w:t>
      </w:r>
      <w:r>
        <w:rPr>
          <w:rFonts w:hint="eastAsia" w:ascii="宋体" w:hAnsi="宋体" w:eastAsia="宋体"/>
          <w:sz w:val="28"/>
          <w:szCs w:val="28"/>
          <w:u w:val="single"/>
        </w:rPr>
        <w:t xml:space="preserve">杨枨老师 </w:t>
      </w:r>
      <w:r>
        <w:rPr>
          <w:rFonts w:ascii="宋体" w:hAnsi="宋体" w:eastAsia="宋体"/>
          <w:sz w:val="28"/>
          <w:szCs w:val="28"/>
          <w:u w:val="single"/>
        </w:rPr>
        <w:t xml:space="preserve">    </w:t>
      </w:r>
    </w:p>
    <w:p>
      <w:pPr>
        <w:jc w:val="center"/>
        <w:rPr>
          <w:rFonts w:ascii="宋体" w:hAnsi="宋体" w:eastAsia="宋体"/>
          <w:sz w:val="28"/>
          <w:szCs w:val="28"/>
          <w:u w:val="single"/>
        </w:rPr>
      </w:pPr>
    </w:p>
    <w:p>
      <w:pPr>
        <w:jc w:val="center"/>
        <w:rPr>
          <w:rFonts w:hint="eastAsia" w:ascii="宋体" w:hAnsi="宋体" w:eastAsia="宋体"/>
          <w:sz w:val="28"/>
          <w:szCs w:val="28"/>
        </w:rPr>
      </w:pPr>
      <w:r>
        <w:rPr>
          <w:rFonts w:hint="eastAsia" w:ascii="宋体" w:hAnsi="宋体" w:eastAsia="宋体"/>
          <w:sz w:val="28"/>
          <w:szCs w:val="28"/>
        </w:rPr>
        <w:t xml:space="preserve"> 二零二一年</w:t>
      </w:r>
      <w:r>
        <w:rPr>
          <w:rFonts w:hint="eastAsia" w:ascii="宋体" w:hAnsi="宋体" w:eastAsia="宋体"/>
          <w:sz w:val="28"/>
          <w:szCs w:val="28"/>
          <w:lang w:val="en-US" w:eastAsia="zh-CN"/>
        </w:rPr>
        <w:t>九</w:t>
      </w:r>
      <w:r>
        <w:rPr>
          <w:rFonts w:hint="eastAsia" w:ascii="宋体" w:hAnsi="宋体" w:eastAsia="宋体"/>
          <w:sz w:val="28"/>
          <w:szCs w:val="28"/>
        </w:rPr>
        <w:t>月</w:t>
      </w:r>
      <w:r>
        <w:rPr>
          <w:rFonts w:hint="eastAsia" w:ascii="宋体" w:hAnsi="宋体" w:eastAsia="宋体"/>
          <w:sz w:val="28"/>
          <w:szCs w:val="28"/>
          <w:lang w:val="en-US" w:eastAsia="zh-CN"/>
        </w:rPr>
        <w:t>二十六</w:t>
      </w:r>
      <w:r>
        <w:rPr>
          <w:rFonts w:hint="eastAsia" w:ascii="宋体" w:hAnsi="宋体" w:eastAsia="宋体"/>
          <w:sz w:val="28"/>
          <w:szCs w:val="28"/>
        </w:rPr>
        <w:t>日</w:t>
      </w:r>
    </w:p>
    <w:p>
      <w:pPr>
        <w:rPr>
          <w:rFonts w:hint="eastAsia" w:ascii="宋体" w:hAnsi="宋体" w:eastAsia="宋体"/>
          <w:sz w:val="28"/>
          <w:szCs w:val="28"/>
        </w:rPr>
      </w:pPr>
      <w:r>
        <w:rPr>
          <w:rFonts w:hint="eastAsia" w:ascii="宋体" w:hAnsi="宋体" w:eastAsia="宋体"/>
          <w:sz w:val="28"/>
          <w:szCs w:val="28"/>
        </w:rPr>
        <w:br w:type="page"/>
      </w:r>
    </w:p>
    <w:sdt>
      <w:sdtPr>
        <w:rPr>
          <w:rFonts w:ascii="宋体" w:hAnsi="宋体" w:eastAsia="宋体" w:cstheme="minorBidi"/>
          <w:kern w:val="2"/>
          <w:sz w:val="21"/>
          <w:szCs w:val="24"/>
          <w:lang w:val="en-US" w:eastAsia="zh-CN" w:bidi="ar-SA"/>
        </w:rPr>
        <w:id w:val="147472396"/>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_Toc5757 </w:instrText>
          </w:r>
          <w:r>
            <w:fldChar w:fldCharType="separate"/>
          </w:r>
          <w:r>
            <w:rPr>
              <w:rFonts w:hint="eastAsia" w:ascii="宋体" w:hAnsi="宋体" w:eastAsia="宋体"/>
              <w:szCs w:val="84"/>
            </w:rPr>
            <w:t>软件开发计划书</w:t>
          </w:r>
          <w:r>
            <w:tab/>
          </w:r>
          <w:r>
            <w:fldChar w:fldCharType="begin"/>
          </w:r>
          <w:r>
            <w:instrText xml:space="preserve"> PAGEREF _Toc5757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_Toc11635 </w:instrText>
          </w:r>
          <w:r>
            <w:fldChar w:fldCharType="separate"/>
          </w:r>
          <w:r>
            <w:rPr>
              <w:rFonts w:hint="eastAsia"/>
            </w:rPr>
            <w:t>1. 引言</w:t>
          </w:r>
          <w:r>
            <w:tab/>
          </w:r>
          <w:r>
            <w:fldChar w:fldCharType="begin"/>
          </w:r>
          <w:r>
            <w:instrText xml:space="preserve"> PAGEREF _Toc11635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_Toc19519 </w:instrText>
          </w:r>
          <w:r>
            <w:fldChar w:fldCharType="separate"/>
          </w:r>
          <w:r>
            <w:rPr>
              <w:rFonts w:hint="eastAsia" w:ascii="宋体" w:hAnsi="宋体" w:eastAsia="宋体"/>
            </w:rPr>
            <w:t>1</w:t>
          </w:r>
          <w:r>
            <w:rPr>
              <w:rFonts w:hint="eastAsia" w:ascii="宋体" w:hAnsi="宋体" w:eastAsia="宋体"/>
              <w:lang w:val="en-US" w:eastAsia="zh-CN"/>
            </w:rPr>
            <w:t>.1标识</w:t>
          </w:r>
          <w:r>
            <w:tab/>
          </w:r>
          <w:r>
            <w:fldChar w:fldCharType="begin"/>
          </w:r>
          <w:r>
            <w:instrText xml:space="preserve"> PAGEREF _Toc19519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_Toc19906 </w:instrText>
          </w:r>
          <w:r>
            <w:fldChar w:fldCharType="separate"/>
          </w:r>
          <w:r>
            <w:rPr>
              <w:rFonts w:hint="eastAsia" w:ascii="宋体" w:hAnsi="宋体" w:eastAsia="宋体"/>
            </w:rPr>
            <w:t>1</w:t>
          </w:r>
          <w:r>
            <w:rPr>
              <w:rFonts w:hint="eastAsia" w:ascii="宋体" w:hAnsi="宋体" w:eastAsia="宋体"/>
              <w:lang w:val="en-US" w:eastAsia="zh-CN"/>
            </w:rPr>
            <w:t>.2 系统概述</w:t>
          </w:r>
          <w:r>
            <w:tab/>
          </w:r>
          <w:r>
            <w:fldChar w:fldCharType="begin"/>
          </w:r>
          <w:r>
            <w:instrText xml:space="preserve"> PAGEREF _Toc19906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_Toc21684 </w:instrText>
          </w:r>
          <w:r>
            <w:fldChar w:fldCharType="separate"/>
          </w:r>
          <w:r>
            <w:rPr>
              <w:rFonts w:hint="eastAsia" w:ascii="宋体" w:hAnsi="宋体" w:eastAsia="宋体"/>
            </w:rPr>
            <w:t>1</w:t>
          </w:r>
          <w:r>
            <w:rPr>
              <w:rFonts w:hint="eastAsia" w:ascii="宋体" w:hAnsi="宋体" w:eastAsia="宋体"/>
              <w:lang w:val="en-US" w:eastAsia="zh-CN"/>
            </w:rPr>
            <w:t>.3 参考资料</w:t>
          </w:r>
          <w:r>
            <w:tab/>
          </w:r>
          <w:r>
            <w:fldChar w:fldCharType="begin"/>
          </w:r>
          <w:r>
            <w:instrText xml:space="preserve"> PAGEREF _Toc21684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_Toc28130 </w:instrText>
          </w:r>
          <w:r>
            <w:fldChar w:fldCharType="separate"/>
          </w:r>
          <w:r>
            <w:rPr>
              <w:rFonts w:hint="eastAsia"/>
            </w:rPr>
            <w:t xml:space="preserve">2. </w:t>
          </w:r>
          <w:r>
            <w:rPr>
              <w:rFonts w:hint="eastAsia"/>
              <w:lang w:val="en-US" w:eastAsia="zh-CN"/>
            </w:rPr>
            <w:t>项目概述</w:t>
          </w:r>
          <w:r>
            <w:tab/>
          </w:r>
          <w:r>
            <w:fldChar w:fldCharType="begin"/>
          </w:r>
          <w:r>
            <w:instrText xml:space="preserve"> PAGEREF _Toc28130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_Toc26364 </w:instrText>
          </w:r>
          <w:r>
            <w:fldChar w:fldCharType="separate"/>
          </w:r>
          <w:r>
            <w:rPr>
              <w:rFonts w:hint="default" w:ascii="宋体" w:hAnsi="宋体" w:eastAsia="宋体"/>
              <w:lang w:val="en-US" w:eastAsia="zh-CN"/>
            </w:rPr>
            <w:t xml:space="preserve">2.1 </w:t>
          </w:r>
          <w:r>
            <w:rPr>
              <w:rFonts w:hint="eastAsia" w:ascii="宋体" w:hAnsi="宋体" w:eastAsia="宋体"/>
              <w:lang w:val="en-US" w:eastAsia="zh-CN"/>
            </w:rPr>
            <w:t>工作内容</w:t>
          </w:r>
          <w:r>
            <w:tab/>
          </w:r>
          <w:r>
            <w:fldChar w:fldCharType="begin"/>
          </w:r>
          <w:r>
            <w:instrText xml:space="preserve"> PAGEREF _Toc26364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_Toc433 </w:instrText>
          </w:r>
          <w:r>
            <w:fldChar w:fldCharType="separate"/>
          </w:r>
          <w:r>
            <w:rPr>
              <w:rFonts w:hint="eastAsia" w:ascii="宋体" w:hAnsi="宋体" w:eastAsia="宋体" w:cstheme="majorBidi"/>
              <w:bCs/>
              <w:kern w:val="2"/>
              <w:szCs w:val="32"/>
              <w:lang w:val="en-US" w:eastAsia="zh-CN" w:bidi="ar-SA"/>
            </w:rPr>
            <w:t>2.2功能介绍</w:t>
          </w:r>
          <w:r>
            <w:tab/>
          </w:r>
          <w:r>
            <w:fldChar w:fldCharType="begin"/>
          </w:r>
          <w:r>
            <w:instrText xml:space="preserve"> PAGEREF _Toc433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_Toc25529 </w:instrText>
          </w:r>
          <w:r>
            <w:fldChar w:fldCharType="separate"/>
          </w:r>
          <w:r>
            <w:rPr>
              <w:rFonts w:hint="default"/>
            </w:rPr>
            <w:t xml:space="preserve">1. </w:t>
          </w:r>
          <w:r>
            <w:rPr>
              <w:rFonts w:hint="eastAsia"/>
            </w:rPr>
            <w:t>动植物科普</w:t>
          </w:r>
          <w:r>
            <w:tab/>
          </w:r>
          <w:r>
            <w:fldChar w:fldCharType="begin"/>
          </w:r>
          <w:r>
            <w:instrText xml:space="preserve"> PAGEREF _Toc25529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_Toc6814 </w:instrText>
          </w:r>
          <w:r>
            <w:fldChar w:fldCharType="separate"/>
          </w:r>
          <w:r>
            <w:rPr>
              <w:rFonts w:hint="default"/>
            </w:rPr>
            <w:t xml:space="preserve">2. </w:t>
          </w:r>
          <w:r>
            <w:rPr>
              <w:rFonts w:hint="eastAsia"/>
            </w:rPr>
            <w:t>“云吸猫”“云撸狗”等</w:t>
          </w:r>
          <w:r>
            <w:tab/>
          </w:r>
          <w:r>
            <w:fldChar w:fldCharType="begin"/>
          </w:r>
          <w:r>
            <w:instrText xml:space="preserve"> PAGEREF _Toc6814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_Toc17572 </w:instrText>
          </w:r>
          <w:r>
            <w:fldChar w:fldCharType="separate"/>
          </w:r>
          <w:r>
            <w:rPr>
              <w:rFonts w:hint="default"/>
            </w:rPr>
            <w:t xml:space="preserve">3. </w:t>
          </w:r>
          <w:r>
            <w:rPr>
              <w:rFonts w:hint="eastAsia"/>
            </w:rPr>
            <w:t>“动物城友会”</w:t>
          </w:r>
          <w:r>
            <w:tab/>
          </w:r>
          <w:r>
            <w:fldChar w:fldCharType="begin"/>
          </w:r>
          <w:r>
            <w:instrText xml:space="preserve"> PAGEREF _Toc17572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_Toc26975 </w:instrText>
          </w:r>
          <w:r>
            <w:fldChar w:fldCharType="separate"/>
          </w:r>
          <w:r>
            <w:rPr>
              <w:rFonts w:hint="default"/>
              <w:lang w:val="en-US" w:eastAsia="zh-CN"/>
            </w:rPr>
            <w:t xml:space="preserve">3. </w:t>
          </w:r>
          <w:r>
            <w:rPr>
              <w:rFonts w:hint="eastAsia"/>
              <w:lang w:val="en-US" w:eastAsia="zh-CN"/>
            </w:rPr>
            <w:t>项目进度表</w:t>
          </w:r>
          <w:r>
            <w:tab/>
          </w:r>
          <w:r>
            <w:fldChar w:fldCharType="begin"/>
          </w:r>
          <w:r>
            <w:instrText xml:space="preserve"> PAGEREF _Toc26975 \h </w:instrText>
          </w:r>
          <w:r>
            <w:fldChar w:fldCharType="separate"/>
          </w:r>
          <w:r>
            <w:t>5</w:t>
          </w:r>
          <w:r>
            <w:fldChar w:fldCharType="end"/>
          </w:r>
          <w:r>
            <w:fldChar w:fldCharType="end"/>
          </w:r>
        </w:p>
        <w:p>
          <w:r>
            <w:fldChar w:fldCharType="end"/>
          </w:r>
        </w:p>
      </w:sdtContent>
    </w:sdt>
    <w:p>
      <w:pPr>
        <w:rPr>
          <w:rFonts w:hint="eastAsia" w:ascii="宋体" w:hAnsi="宋体" w:eastAsia="宋体"/>
          <w:sz w:val="28"/>
          <w:szCs w:val="28"/>
        </w:rPr>
      </w:pPr>
      <w:r>
        <w:rPr>
          <w:rFonts w:hint="eastAsia" w:ascii="宋体" w:hAnsi="宋体" w:eastAsia="宋体"/>
          <w:sz w:val="28"/>
          <w:szCs w:val="28"/>
        </w:rPr>
        <w:br w:type="page"/>
      </w:r>
    </w:p>
    <w:p>
      <w:pPr>
        <w:pStyle w:val="2"/>
        <w:numPr>
          <w:ilvl w:val="0"/>
          <w:numId w:val="1"/>
        </w:numPr>
        <w:rPr>
          <w:rFonts w:hint="eastAsia"/>
        </w:rPr>
      </w:pPr>
      <w:bookmarkStart w:id="7" w:name="_Toc11635"/>
      <w:bookmarkStart w:id="8" w:name="_Toc54203159"/>
      <w:bookmarkStart w:id="9" w:name="_Toc54203132"/>
      <w:bookmarkStart w:id="10" w:name="_Toc54943139"/>
      <w:bookmarkStart w:id="11" w:name="_Toc54543938"/>
      <w:bookmarkStart w:id="12" w:name="_Toc54268731"/>
      <w:bookmarkStart w:id="13" w:name="_Toc54267112"/>
      <w:r>
        <w:rPr>
          <w:rFonts w:hint="eastAsia"/>
        </w:rPr>
        <w:t>引言</w:t>
      </w:r>
      <w:bookmarkEnd w:id="7"/>
    </w:p>
    <w:bookmarkEnd w:id="8"/>
    <w:bookmarkEnd w:id="9"/>
    <w:bookmarkEnd w:id="10"/>
    <w:bookmarkEnd w:id="11"/>
    <w:bookmarkEnd w:id="12"/>
    <w:bookmarkEnd w:id="13"/>
    <w:p>
      <w:pPr>
        <w:pStyle w:val="3"/>
        <w:rPr>
          <w:rFonts w:hint="eastAsia" w:ascii="宋体" w:hAnsi="宋体" w:eastAsia="宋体"/>
          <w:lang w:val="en-US" w:eastAsia="zh-CN"/>
        </w:rPr>
      </w:pPr>
      <w:bookmarkStart w:id="14" w:name="_Toc54203133"/>
      <w:bookmarkStart w:id="15" w:name="_Toc54203160"/>
      <w:bookmarkStart w:id="16" w:name="_Toc54543939"/>
      <w:bookmarkStart w:id="17" w:name="_Toc54943140"/>
      <w:bookmarkStart w:id="18" w:name="_Toc54268732"/>
      <w:bookmarkStart w:id="19" w:name="_Toc54267113"/>
      <w:bookmarkStart w:id="20" w:name="_Toc19519"/>
      <w:r>
        <w:rPr>
          <w:rFonts w:hint="eastAsia" w:ascii="宋体" w:hAnsi="宋体" w:eastAsia="宋体"/>
        </w:rPr>
        <w:t>1</w:t>
      </w:r>
      <w:bookmarkEnd w:id="14"/>
      <w:bookmarkEnd w:id="15"/>
      <w:bookmarkEnd w:id="16"/>
      <w:bookmarkEnd w:id="17"/>
      <w:bookmarkEnd w:id="18"/>
      <w:bookmarkEnd w:id="19"/>
      <w:r>
        <w:rPr>
          <w:rFonts w:hint="eastAsia" w:ascii="宋体" w:hAnsi="宋体" w:eastAsia="宋体"/>
          <w:lang w:val="en-US" w:eastAsia="zh-CN"/>
        </w:rPr>
        <w:t>.1标识</w:t>
      </w:r>
      <w:bookmarkEnd w:id="20"/>
    </w:p>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5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vertAlign w:val="baseline"/>
                <w:lang w:val="en-US" w:eastAsia="zh-CN"/>
              </w:rPr>
            </w:pPr>
            <w:r>
              <w:rPr>
                <w:rFonts w:hint="eastAsia"/>
                <w:vertAlign w:val="baseline"/>
                <w:lang w:val="en-US" w:eastAsia="zh-CN"/>
              </w:rPr>
              <w:t>项目名称</w:t>
            </w:r>
          </w:p>
        </w:tc>
        <w:tc>
          <w:tcPr>
            <w:tcW w:w="5944" w:type="dxa"/>
          </w:tcPr>
          <w:p>
            <w:pPr>
              <w:widowControl w:val="0"/>
              <w:numPr>
                <w:ilvl w:val="0"/>
                <w:numId w:val="0"/>
              </w:numPr>
              <w:jc w:val="left"/>
              <w:rPr>
                <w:rFonts w:hint="default"/>
                <w:vertAlign w:val="baseline"/>
                <w:lang w:val="en-US" w:eastAsia="zh-CN"/>
              </w:rPr>
            </w:pPr>
            <w:r>
              <w:rPr>
                <w:rFonts w:hint="eastAsia"/>
                <w:lang w:val="en-US" w:eastAsia="zh-CN"/>
              </w:rPr>
              <w:t>城院生态圈——基于微信小程序的城院动植物交流论坛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vertAlign w:val="baseline"/>
                <w:lang w:val="en-US" w:eastAsia="zh-CN"/>
              </w:rPr>
            </w:pPr>
            <w:r>
              <w:rPr>
                <w:rFonts w:hint="eastAsia"/>
                <w:vertAlign w:val="baseline"/>
                <w:lang w:val="en-US" w:eastAsia="zh-CN"/>
              </w:rPr>
              <w:t>项目组长</w:t>
            </w:r>
          </w:p>
        </w:tc>
        <w:tc>
          <w:tcPr>
            <w:tcW w:w="5944" w:type="dxa"/>
          </w:tcPr>
          <w:p>
            <w:pPr>
              <w:widowControl w:val="0"/>
              <w:numPr>
                <w:ilvl w:val="0"/>
                <w:numId w:val="0"/>
              </w:numPr>
              <w:jc w:val="left"/>
              <w:rPr>
                <w:rFonts w:hint="default"/>
                <w:vertAlign w:val="baseline"/>
                <w:lang w:val="en-US" w:eastAsia="zh-CN"/>
              </w:rPr>
            </w:pPr>
            <w:r>
              <w:rPr>
                <w:rFonts w:hint="eastAsia"/>
                <w:vertAlign w:val="baseline"/>
                <w:lang w:val="en-US" w:eastAsia="zh-CN"/>
              </w:rPr>
              <w:t>黄依豪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小组编号</w:t>
            </w:r>
          </w:p>
        </w:tc>
        <w:tc>
          <w:tcPr>
            <w:tcW w:w="5944" w:type="dxa"/>
            <w:vAlign w:val="top"/>
          </w:tcPr>
          <w:p>
            <w:pPr>
              <w:widowControl w:val="0"/>
              <w:numPr>
                <w:ilvl w:val="0"/>
                <w:numId w:val="0"/>
              </w:numPr>
              <w:ind w:left="0" w:leftChars="0" w:firstLine="0" w:firstLineChars="0"/>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G005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组员</w:t>
            </w:r>
          </w:p>
        </w:tc>
        <w:tc>
          <w:tcPr>
            <w:tcW w:w="5944" w:type="dxa"/>
            <w:vAlign w:val="top"/>
          </w:tcPr>
          <w:p>
            <w:pPr>
              <w:widowControl w:val="0"/>
              <w:numPr>
                <w:ilvl w:val="0"/>
                <w:numId w:val="0"/>
              </w:numPr>
              <w:ind w:left="0" w:leftChars="0" w:firstLine="0" w:firstLineChars="0"/>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李东泽，梁晓勇</w:t>
            </w:r>
          </w:p>
        </w:tc>
      </w:tr>
    </w:tbl>
    <w:p>
      <w:pPr>
        <w:widowControl w:val="0"/>
        <w:numPr>
          <w:ilvl w:val="0"/>
          <w:numId w:val="0"/>
        </w:numPr>
        <w:jc w:val="left"/>
        <w:rPr>
          <w:rFonts w:hint="default"/>
          <w:lang w:val="en-US" w:eastAsia="zh-CN"/>
        </w:rPr>
      </w:pPr>
    </w:p>
    <w:p>
      <w:pPr>
        <w:pStyle w:val="3"/>
        <w:rPr>
          <w:rFonts w:hint="eastAsia" w:ascii="宋体" w:hAnsi="宋体" w:eastAsia="宋体"/>
          <w:lang w:val="en-US" w:eastAsia="zh-CN"/>
        </w:rPr>
      </w:pPr>
      <w:bookmarkStart w:id="21" w:name="_Toc19906"/>
      <w:r>
        <w:rPr>
          <w:rFonts w:hint="eastAsia" w:ascii="宋体" w:hAnsi="宋体" w:eastAsia="宋体"/>
        </w:rPr>
        <w:t>1</w:t>
      </w:r>
      <w:r>
        <w:rPr>
          <w:rFonts w:hint="eastAsia" w:ascii="宋体" w:hAnsi="宋体" w:eastAsia="宋体"/>
          <w:lang w:val="en-US" w:eastAsia="zh-CN"/>
        </w:rPr>
        <w:t>.2 系统概述</w:t>
      </w:r>
      <w:bookmarkEnd w:id="21"/>
    </w:p>
    <w:p>
      <w:pPr>
        <w:ind w:firstLine="420" w:firstLineChars="0"/>
        <w:rPr>
          <w:rFonts w:hint="eastAsia"/>
        </w:rPr>
      </w:pPr>
      <w:r>
        <w:rPr>
          <w:rFonts w:hint="eastAsia"/>
        </w:rPr>
        <w:t>在微信朋友圈、云朵朵论坛上时常能看到学生们自发的保护校园流浪动物的活动，但是并没有一个很好地平台让他们去发布相关信息。</w:t>
      </w:r>
    </w:p>
    <w:p>
      <w:pPr>
        <w:ind w:firstLine="420" w:firstLineChars="0"/>
        <w:rPr>
          <w:rFonts w:hint="eastAsia"/>
          <w:lang w:val="en-US" w:eastAsia="zh-CN"/>
        </w:rPr>
      </w:pPr>
      <w:r>
        <w:rPr>
          <w:rFonts w:hint="eastAsia"/>
          <w:lang w:val="en-US" w:eastAsia="zh-CN"/>
        </w:rPr>
        <w:t>所以，根据这个背景，G005小组就</w:t>
      </w:r>
      <w:r>
        <w:rPr>
          <w:rFonts w:hint="eastAsia"/>
        </w:rPr>
        <w:t>对这个需求有了想法。既然是和校内动物有关，我们就想可以设计并提供一个专门交流校内动植物的论坛平台供学生们使用。</w:t>
      </w:r>
      <w:r>
        <w:rPr>
          <w:rFonts w:hint="eastAsia"/>
          <w:lang w:val="en-US" w:eastAsia="zh-CN"/>
        </w:rPr>
        <w:t>目前我们确定的功能要求有：校内动植物科普功能，论坛交流功能，活动版块。我们争取做到精简界面，为用户带来良好的应用体验。</w:t>
      </w:r>
    </w:p>
    <w:p>
      <w:pPr>
        <w:pStyle w:val="3"/>
        <w:rPr>
          <w:rFonts w:hint="eastAsia" w:ascii="宋体" w:hAnsi="宋体" w:eastAsia="宋体"/>
          <w:lang w:val="en-US" w:eastAsia="zh-CN"/>
        </w:rPr>
      </w:pPr>
      <w:bookmarkStart w:id="22" w:name="_Toc21684"/>
      <w:r>
        <w:rPr>
          <w:rFonts w:hint="eastAsia" w:ascii="宋体" w:hAnsi="宋体" w:eastAsia="宋体"/>
        </w:rPr>
        <w:t>1</w:t>
      </w:r>
      <w:r>
        <w:rPr>
          <w:rFonts w:hint="eastAsia" w:ascii="宋体" w:hAnsi="宋体" w:eastAsia="宋体"/>
          <w:lang w:val="en-US" w:eastAsia="zh-CN"/>
        </w:rPr>
        <w:t>.3 参考资料</w:t>
      </w:r>
      <w:bookmarkEnd w:id="22"/>
    </w:p>
    <w:p>
      <w:pPr>
        <w:ind w:firstLine="420" w:firstLineChars="0"/>
        <w:rPr>
          <w:rFonts w:hint="eastAsia"/>
          <w:lang w:val="en-US" w:eastAsia="zh-CN"/>
        </w:rPr>
      </w:pPr>
      <w:r>
        <w:rPr>
          <w:rFonts w:hint="eastAsia"/>
          <w:lang w:val="en-US" w:eastAsia="zh-CN"/>
        </w:rPr>
        <w:t>1.</w:t>
      </w:r>
      <w:r>
        <w:rPr>
          <w:rFonts w:hint="default"/>
          <w:lang w:val="en-US" w:eastAsia="zh-CN"/>
        </w:rPr>
        <w:t>云朵朵小程序</w:t>
      </w:r>
      <w:r>
        <w:rPr>
          <w:rFonts w:hint="eastAsia"/>
          <w:lang w:val="en-US" w:eastAsia="zh-CN"/>
        </w:rPr>
        <w:t>设计</w:t>
      </w:r>
    </w:p>
    <w:p>
      <w:pPr>
        <w:ind w:firstLine="420" w:firstLineChars="0"/>
        <w:rPr>
          <w:rFonts w:hint="default"/>
          <w:lang w:val="en-US" w:eastAsia="zh-CN"/>
        </w:rPr>
      </w:pPr>
      <w:r>
        <w:rPr>
          <w:rFonts w:hint="eastAsia"/>
          <w:lang w:val="en-US" w:eastAsia="zh-CN"/>
        </w:rPr>
        <w:t>2.</w:t>
      </w:r>
      <w:r>
        <w:rPr>
          <w:rFonts w:hint="default"/>
          <w:lang w:val="en-US" w:eastAsia="zh-CN"/>
        </w:rPr>
        <w:t>Bilibili黑马程序员微信小程序开发前端教程_零基础玩转微信小程序</w:t>
      </w:r>
      <w:r>
        <w:rPr>
          <w:rFonts w:hint="eastAsia"/>
          <w:lang w:val="en-US" w:eastAsia="zh-CN"/>
        </w:rPr>
        <w:tab/>
      </w:r>
      <w:r>
        <w:rPr>
          <w:rFonts w:hint="default"/>
          <w:lang w:val="en-US" w:eastAsia="zh-CN"/>
        </w:rPr>
        <w:fldChar w:fldCharType="begin"/>
      </w:r>
      <w:r>
        <w:rPr>
          <w:rFonts w:hint="default"/>
          <w:lang w:val="en-US" w:eastAsia="zh-CN"/>
        </w:rPr>
        <w:instrText xml:space="preserve"> HYPERLINK "https://www.bilibili.com/video/BV1nE41117BQ?from=search&amp;seid=1788396053953166245" </w:instrText>
      </w:r>
      <w:r>
        <w:rPr>
          <w:rFonts w:hint="default"/>
          <w:lang w:val="en-US" w:eastAsia="zh-CN"/>
        </w:rPr>
        <w:fldChar w:fldCharType="separate"/>
      </w:r>
      <w:r>
        <w:rPr>
          <w:rFonts w:hint="default"/>
          <w:lang w:val="en-US" w:eastAsia="zh-CN"/>
        </w:rPr>
        <w:t>https://www.bilibili.com/video/BV1nE41117BQ?from=search&amp;seid=1788396053953166245</w:t>
      </w:r>
      <w:r>
        <w:rPr>
          <w:rFonts w:hint="default"/>
          <w:lang w:val="en-US" w:eastAsia="zh-CN"/>
        </w:rPr>
        <w:fldChar w:fldCharType="end"/>
      </w:r>
      <w:r>
        <w:rPr>
          <w:rFonts w:hint="eastAsia"/>
          <w:lang w:val="en-US" w:eastAsia="zh-CN"/>
        </w:rPr>
        <w:tab/>
      </w:r>
      <w:r>
        <w:rPr>
          <w:rFonts w:hint="default"/>
          <w:lang w:val="en-US" w:eastAsia="zh-CN"/>
        </w:rPr>
        <w:t>6&amp;spm_id_from=333.337.0.0</w:t>
      </w:r>
    </w:p>
    <w:p>
      <w:pPr>
        <w:ind w:firstLine="420" w:firstLineChars="0"/>
        <w:rPr>
          <w:rFonts w:hint="eastAsia"/>
          <w:lang w:val="en-US" w:eastAsia="zh-CN"/>
        </w:rPr>
      </w:pPr>
      <w:r>
        <w:rPr>
          <w:rFonts w:hint="eastAsia"/>
          <w:lang w:val="en-US" w:eastAsia="zh-CN"/>
        </w:rPr>
        <w:t xml:space="preserve">3.《软件工程导论》瀑布模型 </w:t>
      </w:r>
      <w:r>
        <w:rPr>
          <w:rFonts w:hint="default"/>
          <w:lang w:val="en-US" w:eastAsia="zh-CN"/>
        </w:rPr>
        <w:t>p</w:t>
      </w:r>
      <w:r>
        <w:rPr>
          <w:rFonts w:hint="eastAsia"/>
          <w:lang w:val="en-US" w:eastAsia="zh-CN"/>
        </w:rPr>
        <w:t>.15-16</w:t>
      </w:r>
    </w:p>
    <w:p>
      <w:pPr>
        <w:ind w:firstLine="420" w:firstLineChars="0"/>
        <w:rPr>
          <w:rFonts w:hint="default"/>
          <w:lang w:val="en-US" w:eastAsia="zh-CN"/>
        </w:rPr>
      </w:pPr>
      <w:r>
        <w:rPr>
          <w:rFonts w:hint="eastAsia"/>
          <w:lang w:val="en-US" w:eastAsia="zh-CN"/>
        </w:rPr>
        <w:t>4.</w:t>
      </w:r>
      <w:r>
        <w:rPr>
          <w:rFonts w:hint="default"/>
          <w:lang w:val="en-US" w:eastAsia="zh-CN"/>
        </w:rPr>
        <w:fldChar w:fldCharType="begin"/>
      </w:r>
      <w:r>
        <w:rPr>
          <w:rFonts w:hint="default"/>
          <w:lang w:val="en-US" w:eastAsia="zh-CN"/>
        </w:rPr>
        <w:instrText xml:space="preserve"> HYPERLINK "https://www.cnblogs.com/zpfbuaa/p/6974035.html" </w:instrText>
      </w:r>
      <w:r>
        <w:rPr>
          <w:rFonts w:hint="default"/>
          <w:lang w:val="en-US" w:eastAsia="zh-CN"/>
        </w:rPr>
        <w:fldChar w:fldCharType="separate"/>
      </w:r>
      <w:r>
        <w:rPr>
          <w:rFonts w:hint="default"/>
          <w:lang w:val="en-US" w:eastAsia="zh-CN"/>
        </w:rPr>
        <w:t>软件工程过程 第4章 瀑布模型应用实例 - 伊甸一点 - 博客园 (cnblogs.com)</w:t>
      </w:r>
      <w:r>
        <w:rPr>
          <w:rFonts w:hint="default"/>
          <w:lang w:val="en-US" w:eastAsia="zh-CN"/>
        </w:rPr>
        <w:fldChar w:fldCharType="end"/>
      </w:r>
    </w:p>
    <w:p>
      <w:pPr>
        <w:rPr>
          <w:rFonts w:hint="default"/>
          <w:lang w:val="en-US" w:eastAsia="zh-CN"/>
        </w:rPr>
      </w:pPr>
      <w:r>
        <w:rPr>
          <w:rFonts w:hint="default"/>
          <w:lang w:val="en-US" w:eastAsia="zh-CN"/>
        </w:rPr>
        <w:br w:type="page"/>
      </w:r>
    </w:p>
    <w:p>
      <w:pPr>
        <w:pStyle w:val="2"/>
        <w:numPr>
          <w:ilvl w:val="0"/>
          <w:numId w:val="1"/>
        </w:numPr>
        <w:rPr>
          <w:rFonts w:hint="eastAsia"/>
        </w:rPr>
      </w:pPr>
      <w:bookmarkStart w:id="23" w:name="_Toc28130"/>
      <w:r>
        <w:rPr>
          <w:rFonts w:hint="eastAsia"/>
          <w:lang w:val="en-US" w:eastAsia="zh-CN"/>
        </w:rPr>
        <w:t>项目概述</w:t>
      </w:r>
      <w:bookmarkEnd w:id="23"/>
    </w:p>
    <w:p>
      <w:pPr>
        <w:pStyle w:val="3"/>
        <w:numPr>
          <w:ilvl w:val="1"/>
          <w:numId w:val="1"/>
        </w:numPr>
        <w:rPr>
          <w:rFonts w:hint="eastAsia" w:ascii="宋体" w:hAnsi="宋体" w:eastAsia="宋体"/>
          <w:lang w:val="en-US" w:eastAsia="zh-CN"/>
        </w:rPr>
      </w:pPr>
      <w:bookmarkStart w:id="24" w:name="_Toc26364"/>
      <w:r>
        <w:rPr>
          <w:rFonts w:hint="eastAsia" w:ascii="宋体" w:hAnsi="宋体" w:eastAsia="宋体"/>
          <w:lang w:val="en-US" w:eastAsia="zh-CN"/>
        </w:rPr>
        <w:t>工作内容</w:t>
      </w:r>
      <w:bookmarkEnd w:id="24"/>
    </w:p>
    <w:p>
      <w:pPr>
        <w:ind w:firstLine="420" w:firstLineChars="0"/>
        <w:rPr>
          <w:rFonts w:hint="default"/>
          <w:lang w:val="en-US" w:eastAsia="zh-CN"/>
        </w:rPr>
      </w:pPr>
      <w:r>
        <w:rPr>
          <w:rFonts w:hint="eastAsia"/>
          <w:lang w:val="en-US" w:eastAsia="zh-CN"/>
        </w:rPr>
        <w:t>项目想法报告、项目计划表、可行性分析报告、需求分析报告、总体设计报告、API帮助文档、软件测试报告、程序维护手册、项目总结报告</w:t>
      </w:r>
    </w:p>
    <w:p>
      <w:pPr>
        <w:numPr>
          <w:numId w:val="0"/>
        </w:numPr>
        <w:ind w:leftChars="0"/>
        <w:outlineLvl w:val="1"/>
        <w:rPr>
          <w:rFonts w:hint="default" w:ascii="宋体" w:hAnsi="宋体" w:eastAsia="宋体" w:cstheme="majorBidi"/>
          <w:b/>
          <w:bCs/>
          <w:kern w:val="2"/>
          <w:sz w:val="32"/>
          <w:szCs w:val="32"/>
          <w:lang w:val="en-US" w:eastAsia="zh-CN" w:bidi="ar-SA"/>
        </w:rPr>
      </w:pPr>
      <w:bookmarkStart w:id="25" w:name="_Toc433"/>
      <w:r>
        <w:rPr>
          <w:rFonts w:hint="eastAsia" w:ascii="宋体" w:hAnsi="宋体" w:eastAsia="宋体" w:cstheme="majorBidi"/>
          <w:b/>
          <w:bCs/>
          <w:kern w:val="2"/>
          <w:sz w:val="32"/>
          <w:szCs w:val="32"/>
          <w:lang w:val="en-US" w:eastAsia="zh-CN" w:bidi="ar-SA"/>
        </w:rPr>
        <w:t>2.2功能介绍</w:t>
      </w:r>
      <w:bookmarkEnd w:id="25"/>
    </w:p>
    <w:p>
      <w:pPr>
        <w:pStyle w:val="13"/>
        <w:numPr>
          <w:ilvl w:val="0"/>
          <w:numId w:val="2"/>
        </w:numPr>
        <w:ind w:firstLineChars="0"/>
        <w:outlineLvl w:val="2"/>
      </w:pPr>
      <w:bookmarkStart w:id="26" w:name="_Toc25529"/>
      <w:r>
        <w:rPr>
          <w:rFonts w:hint="eastAsia"/>
        </w:rPr>
        <w:t>动植物科普</w:t>
      </w:r>
      <w:bookmarkEnd w:id="26"/>
    </w:p>
    <w:p>
      <w:pPr>
        <w:pStyle w:val="13"/>
        <w:ind w:left="780" w:firstLine="0" w:firstLineChars="0"/>
      </w:pPr>
      <w:r>
        <w:rPr>
          <w:rFonts w:hint="eastAsia"/>
        </w:rPr>
        <w:t>收集校园内的动植物照片和基本信息，也可以收集一些学生取的小名，例如“小黑”“小白”等外号，整理成词条供用户查询，同时加入一些物种知识，来作为一个科普类的功能。同时用户可以补充上传未被发现的动植物信息，后续更新会补充。</w:t>
      </w:r>
    </w:p>
    <w:p>
      <w:pPr>
        <w:pStyle w:val="13"/>
        <w:numPr>
          <w:ilvl w:val="0"/>
          <w:numId w:val="2"/>
        </w:numPr>
        <w:ind w:firstLineChars="0"/>
        <w:outlineLvl w:val="2"/>
      </w:pPr>
      <w:bookmarkStart w:id="27" w:name="_Toc6814"/>
      <w:r>
        <w:rPr>
          <w:rFonts w:hint="eastAsia"/>
        </w:rPr>
        <w:t>“云吸猫”“云撸狗”等</w:t>
      </w:r>
      <w:bookmarkEnd w:id="27"/>
    </w:p>
    <w:p>
      <w:pPr>
        <w:pStyle w:val="13"/>
        <w:ind w:left="780" w:firstLine="0" w:firstLineChars="0"/>
        <w:rPr>
          <w:rFonts w:hint="eastAsia"/>
        </w:rPr>
      </w:pPr>
      <w:r>
        <w:rPr>
          <w:rFonts w:hint="eastAsia"/>
        </w:rPr>
        <w:t>作为一个开放类的功能，用户可以拍照上传校园内的猫猫狗狗，或者松鼠，甚至是某条鱼。实时更新动物的位置信息和状态，和平台其他用户一起讨论，对小动物有进一步的关照。</w:t>
      </w:r>
    </w:p>
    <w:p>
      <w:pPr>
        <w:pStyle w:val="13"/>
        <w:numPr>
          <w:ilvl w:val="0"/>
          <w:numId w:val="2"/>
        </w:numPr>
        <w:ind w:firstLineChars="0"/>
        <w:outlineLvl w:val="2"/>
      </w:pPr>
      <w:bookmarkStart w:id="28" w:name="_Toc17572"/>
      <w:r>
        <w:rPr>
          <w:rFonts w:hint="eastAsia"/>
        </w:rPr>
        <w:t>“动物城友会”</w:t>
      </w:r>
      <w:bookmarkEnd w:id="28"/>
    </w:p>
    <w:p>
      <w:pPr>
        <w:pStyle w:val="13"/>
        <w:ind w:left="780" w:firstLine="0" w:firstLineChars="0"/>
        <w:rPr>
          <w:rFonts w:hint="eastAsia"/>
        </w:rPr>
      </w:pPr>
      <w:r>
        <w:rPr>
          <w:rFonts w:hint="eastAsia"/>
        </w:rPr>
        <w:t>用户可以通过这里发起自己想要为小动物举办的活动，可以是筹资投食、购买治疗药品等。发起活动的用户需要经过平台认证，并且保证后续活动透明公开，需要实时发布活动进展信息。</w:t>
      </w:r>
    </w:p>
    <w:p>
      <w:pPr>
        <w:rPr>
          <w:rFonts w:hint="eastAsia"/>
        </w:rPr>
      </w:pPr>
      <w:r>
        <w:rPr>
          <w:rFonts w:hint="eastAsia"/>
        </w:rPr>
        <w:br w:type="page"/>
      </w:r>
    </w:p>
    <w:p>
      <w:pPr>
        <w:pStyle w:val="13"/>
        <w:ind w:left="780" w:firstLine="0" w:firstLineChars="0"/>
        <w:rPr>
          <w:rFonts w:hint="eastAsia"/>
        </w:rPr>
      </w:pPr>
    </w:p>
    <w:p>
      <w:pPr>
        <w:pStyle w:val="2"/>
        <w:numPr>
          <w:ilvl w:val="0"/>
          <w:numId w:val="1"/>
        </w:numPr>
        <w:rPr>
          <w:rFonts w:hint="default"/>
          <w:lang w:val="en-US" w:eastAsia="zh-CN"/>
        </w:rPr>
      </w:pPr>
      <w:bookmarkStart w:id="29" w:name="_Toc26975"/>
      <w:r>
        <w:rPr>
          <w:rFonts w:hint="eastAsia"/>
          <w:lang w:val="en-US" w:eastAsia="zh-CN"/>
        </w:rPr>
        <w:t>项目进度表</w:t>
      </w:r>
      <w:bookmarkEnd w:id="2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3"/>
        <w:gridCol w:w="1607"/>
        <w:gridCol w:w="4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numPr>
                <w:ilvl w:val="0"/>
                <w:numId w:val="0"/>
              </w:numPr>
              <w:jc w:val="left"/>
              <w:rPr>
                <w:rFonts w:hint="default"/>
                <w:vertAlign w:val="baseline"/>
                <w:lang w:val="en-US" w:eastAsia="zh-CN"/>
              </w:rPr>
            </w:pPr>
            <w:r>
              <w:rPr>
                <w:rFonts w:hint="eastAsia"/>
                <w:vertAlign w:val="baseline"/>
                <w:lang w:val="en-US" w:eastAsia="zh-CN"/>
              </w:rPr>
              <w:t>工程名称</w:t>
            </w:r>
          </w:p>
        </w:tc>
        <w:tc>
          <w:tcPr>
            <w:tcW w:w="1607" w:type="dxa"/>
          </w:tcPr>
          <w:p>
            <w:pPr>
              <w:numPr>
                <w:ilvl w:val="0"/>
                <w:numId w:val="0"/>
              </w:numPr>
              <w:jc w:val="left"/>
              <w:rPr>
                <w:rFonts w:hint="default"/>
                <w:vertAlign w:val="baseline"/>
                <w:lang w:val="en-US" w:eastAsia="zh-CN"/>
              </w:rPr>
            </w:pPr>
            <w:r>
              <w:rPr>
                <w:rFonts w:hint="eastAsia"/>
                <w:vertAlign w:val="baseline"/>
                <w:lang w:val="en-US" w:eastAsia="zh-CN"/>
              </w:rPr>
              <w:t>计划完成时间</w:t>
            </w:r>
          </w:p>
        </w:tc>
        <w:tc>
          <w:tcPr>
            <w:tcW w:w="4074" w:type="dxa"/>
          </w:tcPr>
          <w:p>
            <w:pPr>
              <w:numPr>
                <w:ilvl w:val="0"/>
                <w:numId w:val="0"/>
              </w:numPr>
              <w:jc w:val="left"/>
              <w:rPr>
                <w:rFonts w:hint="default"/>
                <w:vertAlign w:val="baseline"/>
                <w:lang w:val="en-US" w:eastAsia="zh-CN"/>
              </w:rPr>
            </w:pPr>
            <w:r>
              <w:rPr>
                <w:rFonts w:hint="eastAsia"/>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numPr>
                <w:ilvl w:val="0"/>
                <w:numId w:val="0"/>
              </w:numPr>
              <w:jc w:val="left"/>
              <w:rPr>
                <w:rFonts w:hint="default"/>
                <w:vertAlign w:val="baseline"/>
                <w:lang w:val="en-US" w:eastAsia="zh-CN"/>
              </w:rPr>
            </w:pPr>
            <w:r>
              <w:rPr>
                <w:rFonts w:hint="eastAsia"/>
                <w:vertAlign w:val="baseline"/>
                <w:lang w:val="en-US" w:eastAsia="zh-CN"/>
              </w:rPr>
              <w:t>项目想法提出</w:t>
            </w:r>
          </w:p>
        </w:tc>
        <w:tc>
          <w:tcPr>
            <w:tcW w:w="1607" w:type="dxa"/>
          </w:tcPr>
          <w:p>
            <w:pPr>
              <w:numPr>
                <w:ilvl w:val="0"/>
                <w:numId w:val="0"/>
              </w:numPr>
              <w:jc w:val="left"/>
              <w:rPr>
                <w:rFonts w:hint="default"/>
                <w:vertAlign w:val="baseline"/>
                <w:lang w:val="en-US" w:eastAsia="zh-CN"/>
              </w:rPr>
            </w:pPr>
            <w:r>
              <w:rPr>
                <w:rFonts w:hint="eastAsia"/>
                <w:vertAlign w:val="baseline"/>
                <w:lang w:val="en-US" w:eastAsia="zh-CN"/>
              </w:rPr>
              <w:t>2021/9/22</w:t>
            </w:r>
          </w:p>
        </w:tc>
        <w:tc>
          <w:tcPr>
            <w:tcW w:w="4074" w:type="dxa"/>
          </w:tcPr>
          <w:p>
            <w:pPr>
              <w:numPr>
                <w:ilvl w:val="0"/>
                <w:numId w:val="0"/>
              </w:numPr>
              <w:jc w:val="left"/>
              <w:rPr>
                <w:rFonts w:hint="default"/>
                <w:vertAlign w:val="baseline"/>
                <w:lang w:val="en-US" w:eastAsia="zh-CN"/>
              </w:rPr>
            </w:pPr>
            <w:r>
              <w:rPr>
                <w:rFonts w:hint="eastAsia"/>
                <w:vertAlign w:val="baseline"/>
                <w:lang w:val="en-US" w:eastAsia="zh-CN"/>
              </w:rPr>
              <w:t>确定项目主题、了解准备工作，最后输出《项目想法报告》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numPr>
                <w:ilvl w:val="0"/>
                <w:numId w:val="0"/>
              </w:numPr>
              <w:jc w:val="left"/>
              <w:rPr>
                <w:rFonts w:hint="default"/>
                <w:vertAlign w:val="baseline"/>
                <w:lang w:val="en-US" w:eastAsia="zh-CN"/>
              </w:rPr>
            </w:pPr>
            <w:r>
              <w:rPr>
                <w:rFonts w:hint="eastAsia"/>
                <w:vertAlign w:val="baseline"/>
                <w:lang w:val="en-US" w:eastAsia="zh-CN"/>
              </w:rPr>
              <w:t>项目计划拟定</w:t>
            </w:r>
          </w:p>
        </w:tc>
        <w:tc>
          <w:tcPr>
            <w:tcW w:w="1607" w:type="dxa"/>
          </w:tcPr>
          <w:p>
            <w:pPr>
              <w:numPr>
                <w:ilvl w:val="0"/>
                <w:numId w:val="0"/>
              </w:numPr>
              <w:jc w:val="left"/>
              <w:rPr>
                <w:rFonts w:hint="eastAsia"/>
                <w:vertAlign w:val="baseline"/>
                <w:lang w:val="en-US" w:eastAsia="zh-CN"/>
              </w:rPr>
            </w:pPr>
            <w:r>
              <w:rPr>
                <w:rFonts w:hint="eastAsia"/>
                <w:vertAlign w:val="baseline"/>
                <w:lang w:val="en-US" w:eastAsia="zh-CN"/>
              </w:rPr>
              <w:t>初稿2021/9/26</w:t>
            </w:r>
          </w:p>
          <w:p>
            <w:pPr>
              <w:numPr>
                <w:ilvl w:val="0"/>
                <w:numId w:val="0"/>
              </w:numPr>
              <w:jc w:val="left"/>
              <w:rPr>
                <w:rFonts w:hint="default"/>
                <w:vertAlign w:val="baseline"/>
                <w:lang w:val="en-US" w:eastAsia="zh-CN"/>
              </w:rPr>
            </w:pPr>
            <w:r>
              <w:rPr>
                <w:rFonts w:hint="eastAsia"/>
                <w:vertAlign w:val="baseline"/>
                <w:lang w:val="en-US" w:eastAsia="zh-CN"/>
              </w:rPr>
              <w:t>修订2021/9/29</w:t>
            </w:r>
          </w:p>
        </w:tc>
        <w:tc>
          <w:tcPr>
            <w:tcW w:w="4074" w:type="dxa"/>
          </w:tcPr>
          <w:p>
            <w:pPr>
              <w:numPr>
                <w:ilvl w:val="0"/>
                <w:numId w:val="0"/>
              </w:numPr>
              <w:jc w:val="left"/>
              <w:rPr>
                <w:rFonts w:hint="default"/>
                <w:vertAlign w:val="baseline"/>
                <w:lang w:val="en-US" w:eastAsia="zh-CN"/>
              </w:rPr>
            </w:pPr>
            <w:r>
              <w:rPr>
                <w:rFonts w:hint="eastAsia"/>
                <w:vertAlign w:val="baseline"/>
                <w:lang w:val="en-US" w:eastAsia="zh-CN"/>
              </w:rPr>
              <w:t>拟定所有需要完成的工程，拟定完成时间，输出《项目计划表》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numPr>
                <w:ilvl w:val="0"/>
                <w:numId w:val="0"/>
              </w:numPr>
              <w:jc w:val="left"/>
              <w:rPr>
                <w:rFonts w:hint="default"/>
                <w:vertAlign w:val="baseline"/>
                <w:lang w:val="en-US" w:eastAsia="zh-CN"/>
              </w:rPr>
            </w:pPr>
            <w:r>
              <w:rPr>
                <w:rFonts w:hint="eastAsia"/>
                <w:vertAlign w:val="baseline"/>
                <w:lang w:val="en-US" w:eastAsia="zh-CN"/>
              </w:rPr>
              <w:t>可行性分析报告</w:t>
            </w:r>
          </w:p>
        </w:tc>
        <w:tc>
          <w:tcPr>
            <w:tcW w:w="1607" w:type="dxa"/>
          </w:tcPr>
          <w:p>
            <w:pPr>
              <w:numPr>
                <w:ilvl w:val="0"/>
                <w:numId w:val="0"/>
              </w:numPr>
              <w:jc w:val="left"/>
              <w:rPr>
                <w:rFonts w:hint="eastAsia"/>
                <w:vertAlign w:val="baseline"/>
                <w:lang w:val="en-US" w:eastAsia="zh-CN"/>
              </w:rPr>
            </w:pPr>
            <w:r>
              <w:rPr>
                <w:rFonts w:hint="eastAsia"/>
                <w:vertAlign w:val="baseline"/>
                <w:lang w:val="en-US" w:eastAsia="zh-CN"/>
              </w:rPr>
              <w:t>初稿2021/10/3</w:t>
            </w:r>
          </w:p>
          <w:p>
            <w:pPr>
              <w:numPr>
                <w:ilvl w:val="0"/>
                <w:numId w:val="0"/>
              </w:numPr>
              <w:jc w:val="left"/>
              <w:rPr>
                <w:rFonts w:hint="default"/>
                <w:vertAlign w:val="baseline"/>
                <w:lang w:val="en-US" w:eastAsia="zh-CN"/>
              </w:rPr>
            </w:pPr>
            <w:r>
              <w:rPr>
                <w:rFonts w:hint="eastAsia"/>
                <w:vertAlign w:val="baseline"/>
                <w:lang w:val="en-US" w:eastAsia="zh-CN"/>
              </w:rPr>
              <w:t>修订2021/10/7</w:t>
            </w:r>
          </w:p>
        </w:tc>
        <w:tc>
          <w:tcPr>
            <w:tcW w:w="4074" w:type="dxa"/>
          </w:tcPr>
          <w:p>
            <w:pPr>
              <w:numPr>
                <w:ilvl w:val="0"/>
                <w:numId w:val="0"/>
              </w:numPr>
              <w:jc w:val="left"/>
              <w:rPr>
                <w:rFonts w:hint="eastAsia"/>
                <w:vertAlign w:val="baseline"/>
                <w:lang w:val="en-US" w:eastAsia="zh-CN"/>
              </w:rPr>
            </w:pPr>
            <w:r>
              <w:rPr>
                <w:rFonts w:hint="eastAsia"/>
                <w:vertAlign w:val="baseline"/>
                <w:lang w:val="en-US" w:eastAsia="zh-CN"/>
              </w:rPr>
              <w:t>分析技术可行性-确定现有资源(软件/硬件/技术人员)是否支持开发</w:t>
            </w:r>
          </w:p>
          <w:p>
            <w:pPr>
              <w:numPr>
                <w:ilvl w:val="0"/>
                <w:numId w:val="0"/>
              </w:numPr>
              <w:jc w:val="left"/>
              <w:rPr>
                <w:rFonts w:hint="eastAsia"/>
                <w:vertAlign w:val="baseline"/>
                <w:lang w:val="en-US" w:eastAsia="zh-CN"/>
              </w:rPr>
            </w:pPr>
            <w:r>
              <w:rPr>
                <w:rFonts w:hint="default"/>
                <w:vertAlign w:val="baseline"/>
                <w:lang w:val="en-US" w:eastAsia="zh-CN"/>
              </w:rPr>
              <w:t>经济可行性-确定项目的成本和经济效益是否值得投入开发</w:t>
            </w:r>
          </w:p>
          <w:p>
            <w:pPr>
              <w:numPr>
                <w:ilvl w:val="0"/>
                <w:numId w:val="0"/>
              </w:numPr>
              <w:jc w:val="left"/>
              <w:rPr>
                <w:rFonts w:hint="default"/>
                <w:vertAlign w:val="baseline"/>
                <w:lang w:val="en-US" w:eastAsia="zh-CN"/>
              </w:rPr>
            </w:pPr>
            <w:r>
              <w:rPr>
                <w:rFonts w:hint="default"/>
                <w:vertAlign w:val="baseline"/>
                <w:lang w:val="en-US" w:eastAsia="zh-CN"/>
              </w:rPr>
              <w:t>社会可行性-确定项目内容是否存在侵权等违规、违法行为</w:t>
            </w:r>
          </w:p>
          <w:p>
            <w:pPr>
              <w:numPr>
                <w:ilvl w:val="0"/>
                <w:numId w:val="0"/>
              </w:numPr>
              <w:jc w:val="left"/>
              <w:rPr>
                <w:rFonts w:hint="default"/>
                <w:vertAlign w:val="baseline"/>
                <w:lang w:val="en-US" w:eastAsia="zh-CN"/>
              </w:rPr>
            </w:pPr>
            <w:r>
              <w:rPr>
                <w:rFonts w:hint="eastAsia"/>
                <w:vertAlign w:val="baseline"/>
                <w:lang w:val="en-US" w:eastAsia="zh-CN"/>
              </w:rPr>
              <w:t>最后输出《可行性分析报告》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numPr>
                <w:ilvl w:val="0"/>
                <w:numId w:val="0"/>
              </w:numPr>
              <w:jc w:val="left"/>
              <w:rPr>
                <w:rFonts w:hint="default"/>
                <w:vertAlign w:val="baseline"/>
                <w:lang w:val="en-US" w:eastAsia="zh-CN"/>
              </w:rPr>
            </w:pPr>
            <w:r>
              <w:rPr>
                <w:rFonts w:hint="eastAsia"/>
                <w:vertAlign w:val="baseline"/>
                <w:lang w:val="en-US" w:eastAsia="zh-CN"/>
              </w:rPr>
              <w:t>需求分析报告</w:t>
            </w:r>
          </w:p>
        </w:tc>
        <w:tc>
          <w:tcPr>
            <w:tcW w:w="1607" w:type="dxa"/>
          </w:tcPr>
          <w:p>
            <w:pPr>
              <w:numPr>
                <w:ilvl w:val="0"/>
                <w:numId w:val="0"/>
              </w:numPr>
              <w:jc w:val="left"/>
              <w:rPr>
                <w:rFonts w:hint="eastAsia"/>
                <w:vertAlign w:val="baseline"/>
                <w:lang w:val="en-US" w:eastAsia="zh-CN"/>
              </w:rPr>
            </w:pPr>
            <w:r>
              <w:rPr>
                <w:rFonts w:hint="eastAsia"/>
                <w:vertAlign w:val="baseline"/>
                <w:lang w:val="en-US" w:eastAsia="zh-CN"/>
              </w:rPr>
              <w:t>初稿2021/10/3</w:t>
            </w:r>
          </w:p>
          <w:p>
            <w:pPr>
              <w:numPr>
                <w:ilvl w:val="0"/>
                <w:numId w:val="0"/>
              </w:numPr>
              <w:jc w:val="left"/>
              <w:rPr>
                <w:rFonts w:hint="default"/>
                <w:vertAlign w:val="baseline"/>
                <w:lang w:val="en-US" w:eastAsia="zh-CN"/>
              </w:rPr>
            </w:pPr>
            <w:r>
              <w:rPr>
                <w:rFonts w:hint="eastAsia"/>
                <w:vertAlign w:val="baseline"/>
                <w:lang w:val="en-US" w:eastAsia="zh-CN"/>
              </w:rPr>
              <w:t>修订2021/10/7</w:t>
            </w:r>
          </w:p>
          <w:p>
            <w:pPr>
              <w:numPr>
                <w:ilvl w:val="0"/>
                <w:numId w:val="0"/>
              </w:numPr>
              <w:jc w:val="left"/>
              <w:rPr>
                <w:rFonts w:hint="default"/>
                <w:vertAlign w:val="baseline"/>
                <w:lang w:val="en-US" w:eastAsia="zh-CN"/>
              </w:rPr>
            </w:pPr>
          </w:p>
        </w:tc>
        <w:tc>
          <w:tcPr>
            <w:tcW w:w="4074" w:type="dxa"/>
          </w:tcPr>
          <w:p>
            <w:pPr>
              <w:numPr>
                <w:ilvl w:val="0"/>
                <w:numId w:val="0"/>
              </w:numPr>
              <w:jc w:val="left"/>
              <w:rPr>
                <w:rFonts w:hint="default"/>
                <w:vertAlign w:val="baseline"/>
                <w:lang w:val="en-US" w:eastAsia="zh-CN"/>
              </w:rPr>
            </w:pPr>
            <w:r>
              <w:rPr>
                <w:rFonts w:hint="eastAsia"/>
                <w:vertAlign w:val="baseline"/>
                <w:lang w:val="en-US" w:eastAsia="zh-CN"/>
              </w:rPr>
              <w:t>分析面向不同方面的需求，例如：</w:t>
            </w:r>
          </w:p>
          <w:p>
            <w:pPr>
              <w:numPr>
                <w:ilvl w:val="0"/>
                <w:numId w:val="0"/>
              </w:numPr>
              <w:jc w:val="left"/>
              <w:rPr>
                <w:rFonts w:hint="default"/>
                <w:vertAlign w:val="baseline"/>
                <w:lang w:val="en-US" w:eastAsia="zh-CN"/>
              </w:rPr>
            </w:pPr>
            <w:r>
              <w:rPr>
                <w:rFonts w:hint="default"/>
                <w:vertAlign w:val="baseline"/>
                <w:lang w:val="en-US" w:eastAsia="zh-CN"/>
              </w:rPr>
              <w:t>识别功能需求-确定所开发的软件必须具备什么样的功能</w:t>
            </w:r>
          </w:p>
          <w:p>
            <w:pPr>
              <w:numPr>
                <w:ilvl w:val="0"/>
                <w:numId w:val="0"/>
              </w:numPr>
              <w:jc w:val="left"/>
              <w:rPr>
                <w:rFonts w:hint="default"/>
                <w:vertAlign w:val="baseline"/>
                <w:lang w:val="en-US" w:eastAsia="zh-CN"/>
              </w:rPr>
            </w:pPr>
            <w:r>
              <w:rPr>
                <w:rFonts w:hint="default"/>
                <w:vertAlign w:val="baseline"/>
                <w:lang w:val="en-US" w:eastAsia="zh-CN"/>
              </w:rPr>
              <w:t>识别性能需求-确定所开发的软件有哪些技术性能指标识别</w:t>
            </w:r>
          </w:p>
          <w:p>
            <w:pPr>
              <w:numPr>
                <w:ilvl w:val="0"/>
                <w:numId w:val="0"/>
              </w:numPr>
              <w:jc w:val="left"/>
              <w:rPr>
                <w:rFonts w:hint="default"/>
                <w:vertAlign w:val="baseline"/>
                <w:lang w:val="en-US" w:eastAsia="zh-CN"/>
              </w:rPr>
            </w:pPr>
            <w:r>
              <w:rPr>
                <w:rFonts w:hint="default"/>
                <w:vertAlign w:val="baseline"/>
                <w:lang w:val="en-US" w:eastAsia="zh-CN"/>
              </w:rPr>
              <w:t>识别环境需求-确定所开发的软件运行时所需要的软、硬件要求</w:t>
            </w:r>
          </w:p>
          <w:p>
            <w:pPr>
              <w:numPr>
                <w:ilvl w:val="0"/>
                <w:numId w:val="0"/>
              </w:numPr>
              <w:jc w:val="left"/>
              <w:rPr>
                <w:rFonts w:hint="default"/>
                <w:vertAlign w:val="baseline"/>
                <w:lang w:val="en-US" w:eastAsia="zh-CN"/>
              </w:rPr>
            </w:pPr>
            <w:r>
              <w:rPr>
                <w:rFonts w:hint="default"/>
                <w:vertAlign w:val="baseline"/>
                <w:lang w:val="en-US" w:eastAsia="zh-CN"/>
              </w:rPr>
              <w:t>识别用户界面需求-界面风格以及人机交互方式等</w:t>
            </w:r>
          </w:p>
          <w:p>
            <w:pPr>
              <w:numPr>
                <w:ilvl w:val="0"/>
                <w:numId w:val="0"/>
              </w:numPr>
              <w:jc w:val="left"/>
              <w:rPr>
                <w:rFonts w:hint="default"/>
                <w:vertAlign w:val="baseline"/>
                <w:lang w:val="en-US" w:eastAsia="zh-CN"/>
              </w:rPr>
            </w:pPr>
            <w:r>
              <w:rPr>
                <w:rFonts w:hint="eastAsia"/>
                <w:vertAlign w:val="baseline"/>
                <w:lang w:val="en-US" w:eastAsia="zh-CN"/>
              </w:rPr>
              <w:t>最后输出《需求分析报告》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numPr>
                <w:ilvl w:val="0"/>
                <w:numId w:val="0"/>
              </w:numPr>
              <w:jc w:val="left"/>
              <w:rPr>
                <w:rFonts w:hint="default"/>
                <w:vertAlign w:val="baseline"/>
                <w:lang w:val="en-US" w:eastAsia="zh-CN"/>
              </w:rPr>
            </w:pPr>
            <w:r>
              <w:rPr>
                <w:rFonts w:hint="eastAsia"/>
                <w:vertAlign w:val="baseline"/>
                <w:lang w:val="en-US" w:eastAsia="zh-CN"/>
              </w:rPr>
              <w:t>总体设计报告（项目开发计划书）拟定</w:t>
            </w:r>
          </w:p>
        </w:tc>
        <w:tc>
          <w:tcPr>
            <w:tcW w:w="1607" w:type="dxa"/>
          </w:tcPr>
          <w:p>
            <w:pPr>
              <w:numPr>
                <w:ilvl w:val="0"/>
                <w:numId w:val="0"/>
              </w:numPr>
              <w:jc w:val="left"/>
              <w:rPr>
                <w:rFonts w:hint="default"/>
                <w:vertAlign w:val="baseline"/>
                <w:lang w:val="en-US" w:eastAsia="zh-CN"/>
              </w:rPr>
            </w:pPr>
            <w:r>
              <w:rPr>
                <w:rFonts w:hint="eastAsia"/>
                <w:vertAlign w:val="baseline"/>
                <w:lang w:val="en-US" w:eastAsia="zh-CN"/>
              </w:rPr>
              <w:t>2021/11/10</w:t>
            </w:r>
          </w:p>
        </w:tc>
        <w:tc>
          <w:tcPr>
            <w:tcW w:w="4074" w:type="dxa"/>
          </w:tcPr>
          <w:p>
            <w:pPr>
              <w:numPr>
                <w:ilvl w:val="0"/>
                <w:numId w:val="0"/>
              </w:numPr>
              <w:jc w:val="left"/>
              <w:rPr>
                <w:rFonts w:hint="default"/>
                <w:vertAlign w:val="baseline"/>
                <w:lang w:val="en-US" w:eastAsia="zh-CN"/>
              </w:rPr>
            </w:pPr>
            <w:r>
              <w:rPr>
                <w:rFonts w:hint="eastAsia"/>
                <w:vertAlign w:val="baseline"/>
                <w:lang w:val="en-US" w:eastAsia="zh-CN"/>
              </w:rPr>
              <w:t>任务分析：</w:t>
            </w:r>
          </w:p>
          <w:p>
            <w:pPr>
              <w:numPr>
                <w:ilvl w:val="0"/>
                <w:numId w:val="0"/>
              </w:numPr>
              <w:jc w:val="left"/>
              <w:rPr>
                <w:rFonts w:hint="default"/>
                <w:vertAlign w:val="baseline"/>
                <w:lang w:val="en-US" w:eastAsia="zh-CN"/>
              </w:rPr>
            </w:pPr>
            <w:r>
              <w:rPr>
                <w:rFonts w:hint="default"/>
                <w:vertAlign w:val="baseline"/>
                <w:lang w:val="en-US" w:eastAsia="zh-CN"/>
              </w:rPr>
              <w:t>范围</w:t>
            </w:r>
            <w:r>
              <w:rPr>
                <w:rFonts w:hint="eastAsia"/>
                <w:vertAlign w:val="baseline"/>
                <w:lang w:val="en-US" w:eastAsia="zh-CN"/>
              </w:rPr>
              <w:t>——</w:t>
            </w:r>
            <w:r>
              <w:rPr>
                <w:rFonts w:hint="default"/>
                <w:vertAlign w:val="baseline"/>
                <w:lang w:val="en-US" w:eastAsia="zh-CN"/>
              </w:rPr>
              <w:t>确定项目的综合描述，定义所要做得软件开发工作</w:t>
            </w:r>
          </w:p>
          <w:p>
            <w:pPr>
              <w:numPr>
                <w:ilvl w:val="0"/>
                <w:numId w:val="0"/>
              </w:numPr>
              <w:jc w:val="left"/>
              <w:rPr>
                <w:rFonts w:hint="default"/>
                <w:vertAlign w:val="baseline"/>
                <w:lang w:val="en-US" w:eastAsia="zh-CN"/>
              </w:rPr>
            </w:pPr>
            <w:r>
              <w:rPr>
                <w:rFonts w:hint="default"/>
                <w:vertAlign w:val="baseline"/>
                <w:lang w:val="en-US" w:eastAsia="zh-CN"/>
              </w:rPr>
              <w:t>资源</w:t>
            </w:r>
            <w:r>
              <w:rPr>
                <w:rFonts w:hint="eastAsia"/>
                <w:vertAlign w:val="baseline"/>
                <w:lang w:val="en-US" w:eastAsia="zh-CN"/>
              </w:rPr>
              <w:t>——</w:t>
            </w:r>
            <w:r>
              <w:rPr>
                <w:rFonts w:hint="default"/>
                <w:vertAlign w:val="baseline"/>
                <w:lang w:val="en-US" w:eastAsia="zh-CN"/>
              </w:rPr>
              <w:t>确定项目投入的人力资源、硬件资源、软件资源和其他相关资源</w:t>
            </w:r>
          </w:p>
          <w:p>
            <w:pPr>
              <w:numPr>
                <w:ilvl w:val="0"/>
                <w:numId w:val="0"/>
              </w:numPr>
              <w:jc w:val="left"/>
              <w:rPr>
                <w:rFonts w:hint="default"/>
                <w:vertAlign w:val="baseline"/>
                <w:lang w:val="en-US" w:eastAsia="zh-CN"/>
              </w:rPr>
            </w:pPr>
            <w:r>
              <w:rPr>
                <w:rFonts w:hint="default"/>
                <w:vertAlign w:val="baseline"/>
                <w:lang w:val="en-US" w:eastAsia="zh-CN"/>
              </w:rPr>
              <w:t>进度</w:t>
            </w:r>
            <w:r>
              <w:rPr>
                <w:rFonts w:hint="eastAsia"/>
                <w:vertAlign w:val="baseline"/>
                <w:lang w:val="en-US" w:eastAsia="zh-CN"/>
              </w:rPr>
              <w:t>——</w:t>
            </w:r>
            <w:r>
              <w:rPr>
                <w:rFonts w:hint="default"/>
                <w:vertAlign w:val="baseline"/>
                <w:lang w:val="en-US" w:eastAsia="zh-CN"/>
              </w:rPr>
              <w:t>确定项目阶段性进展和最终交付期限</w:t>
            </w:r>
          </w:p>
          <w:p>
            <w:pPr>
              <w:numPr>
                <w:ilvl w:val="0"/>
                <w:numId w:val="0"/>
              </w:numPr>
              <w:jc w:val="left"/>
              <w:rPr>
                <w:rFonts w:hint="default"/>
                <w:vertAlign w:val="baseline"/>
                <w:lang w:val="en-US" w:eastAsia="zh-CN"/>
              </w:rPr>
            </w:pPr>
            <w:r>
              <w:rPr>
                <w:rFonts w:hint="default"/>
                <w:vertAlign w:val="baseline"/>
                <w:lang w:val="en-US" w:eastAsia="zh-CN"/>
              </w:rPr>
              <w:t>成本</w:t>
            </w:r>
            <w:r>
              <w:rPr>
                <w:rFonts w:hint="eastAsia"/>
                <w:vertAlign w:val="baseline"/>
                <w:lang w:val="en-US" w:eastAsia="zh-CN"/>
              </w:rPr>
              <w:t>——</w:t>
            </w:r>
            <w:r>
              <w:rPr>
                <w:rFonts w:hint="default"/>
                <w:vertAlign w:val="baseline"/>
                <w:lang w:val="en-US" w:eastAsia="zh-CN"/>
              </w:rPr>
              <w:t>确定估算项目投入的</w:t>
            </w:r>
            <w:r>
              <w:rPr>
                <w:rFonts w:hint="eastAsia"/>
                <w:vertAlign w:val="baseline"/>
                <w:lang w:val="en-US" w:eastAsia="zh-CN"/>
              </w:rPr>
              <w:t>时间</w:t>
            </w:r>
            <w:r>
              <w:rPr>
                <w:rFonts w:hint="default"/>
                <w:vertAlign w:val="baseline"/>
                <w:lang w:val="en-US" w:eastAsia="zh-CN"/>
              </w:rPr>
              <w:t>成本</w:t>
            </w:r>
          </w:p>
          <w:p>
            <w:pPr>
              <w:numPr>
                <w:ilvl w:val="0"/>
                <w:numId w:val="0"/>
              </w:numPr>
              <w:jc w:val="left"/>
              <w:rPr>
                <w:rFonts w:hint="default"/>
                <w:vertAlign w:val="baseline"/>
                <w:lang w:val="en-US" w:eastAsia="zh-CN"/>
              </w:rPr>
            </w:pPr>
            <w:r>
              <w:rPr>
                <w:rFonts w:hint="default"/>
                <w:vertAlign w:val="baseline"/>
                <w:lang w:val="en-US" w:eastAsia="zh-CN"/>
              </w:rPr>
              <w:t>风险</w:t>
            </w:r>
            <w:r>
              <w:rPr>
                <w:rFonts w:hint="eastAsia"/>
                <w:vertAlign w:val="baseline"/>
                <w:lang w:val="en-US" w:eastAsia="zh-CN"/>
              </w:rPr>
              <w:t>——</w:t>
            </w:r>
            <w:r>
              <w:rPr>
                <w:rFonts w:hint="default"/>
                <w:vertAlign w:val="baseline"/>
                <w:lang w:val="en-US" w:eastAsia="zh-CN"/>
              </w:rPr>
              <w:t>确定项目开发中存在的各种可控和不可控风险</w:t>
            </w:r>
          </w:p>
          <w:p>
            <w:pPr>
              <w:numPr>
                <w:ilvl w:val="0"/>
                <w:numId w:val="0"/>
              </w:numPr>
              <w:jc w:val="left"/>
              <w:rPr>
                <w:rFonts w:hint="default"/>
                <w:vertAlign w:val="baseline"/>
                <w:lang w:val="en-US" w:eastAsia="zh-CN"/>
              </w:rPr>
            </w:pPr>
            <w:r>
              <w:rPr>
                <w:rFonts w:hint="eastAsia"/>
                <w:vertAlign w:val="baseline"/>
                <w:lang w:val="en-US" w:eastAsia="zh-CN"/>
              </w:rPr>
              <w:t>最后输出《总体设计报告》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numPr>
                <w:ilvl w:val="0"/>
                <w:numId w:val="0"/>
              </w:numPr>
              <w:jc w:val="left"/>
              <w:rPr>
                <w:rFonts w:hint="default"/>
                <w:vertAlign w:val="baseline"/>
                <w:lang w:val="en-US" w:eastAsia="zh-CN"/>
              </w:rPr>
            </w:pPr>
            <w:r>
              <w:rPr>
                <w:rFonts w:hint="eastAsia"/>
                <w:vertAlign w:val="baseline"/>
                <w:lang w:val="en-US" w:eastAsia="zh-CN"/>
              </w:rPr>
              <w:t>详细设计报告</w:t>
            </w:r>
          </w:p>
        </w:tc>
        <w:tc>
          <w:tcPr>
            <w:tcW w:w="1607" w:type="dxa"/>
          </w:tcPr>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2021/11/17</w:t>
            </w:r>
          </w:p>
        </w:tc>
        <w:tc>
          <w:tcPr>
            <w:tcW w:w="4074" w:type="dxa"/>
          </w:tcPr>
          <w:p>
            <w:pPr>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通过修改补充《总体设计报告》</w:t>
            </w:r>
          </w:p>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最后输出《详细设计报告》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编码工程</w:t>
            </w:r>
          </w:p>
        </w:tc>
        <w:tc>
          <w:tcPr>
            <w:tcW w:w="1607" w:type="dxa"/>
            <w:vAlign w:val="top"/>
          </w:tcPr>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2021/12/1</w:t>
            </w:r>
          </w:p>
        </w:tc>
        <w:tc>
          <w:tcPr>
            <w:tcW w:w="4074" w:type="dxa"/>
            <w:vAlign w:val="top"/>
          </w:tcPr>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在前一阶段设计的及出生，历时两个月的程序编码阶段。任务：</w:t>
            </w:r>
          </w:p>
          <w:p>
            <w:pPr>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遵守设计原则</w:t>
            </w:r>
          </w:p>
          <w:p>
            <w:pPr>
              <w:numPr>
                <w:ilvl w:val="0"/>
                <w:numId w:val="0"/>
              </w:numPr>
              <w:ind w:left="0" w:leftChars="0" w:firstLine="0" w:firstLineChars="0"/>
              <w:jc w:val="left"/>
              <w:rPr>
                <w:rFonts w:hint="eastAsia"/>
                <w:vertAlign w:val="baseline"/>
                <w:lang w:val="en-US" w:eastAsia="zh-CN"/>
              </w:rPr>
            </w:pPr>
            <w:r>
              <w:rPr>
                <w:rFonts w:hint="default"/>
                <w:vertAlign w:val="baseline"/>
                <w:lang w:val="en-US" w:eastAsia="zh-CN"/>
              </w:rPr>
              <w:t>遵守编码规范(编写编码注解)</w:t>
            </w:r>
          </w:p>
          <w:p>
            <w:pPr>
              <w:numPr>
                <w:ilvl w:val="0"/>
                <w:numId w:val="0"/>
              </w:numPr>
              <w:ind w:left="0" w:leftChars="0" w:firstLine="0" w:firstLineChars="0"/>
              <w:jc w:val="left"/>
              <w:rPr>
                <w:rFonts w:hint="eastAsia"/>
                <w:vertAlign w:val="baseline"/>
                <w:lang w:val="en-US" w:eastAsia="zh-CN"/>
              </w:rPr>
            </w:pPr>
            <w:r>
              <w:rPr>
                <w:rFonts w:hint="default"/>
                <w:vertAlign w:val="baseline"/>
                <w:lang w:val="en-US" w:eastAsia="zh-CN"/>
              </w:rPr>
              <w:t>合理使用设计模式</w:t>
            </w:r>
          </w:p>
          <w:p>
            <w:pPr>
              <w:numPr>
                <w:ilvl w:val="0"/>
                <w:numId w:val="0"/>
              </w:numPr>
              <w:ind w:left="0" w:leftChars="0" w:firstLine="0" w:firstLineChars="0"/>
              <w:jc w:val="left"/>
              <w:rPr>
                <w:rFonts w:hint="eastAsia"/>
                <w:vertAlign w:val="baseline"/>
                <w:lang w:val="en-US" w:eastAsia="zh-CN"/>
              </w:rPr>
            </w:pPr>
            <w:r>
              <w:rPr>
                <w:rFonts w:hint="default"/>
                <w:vertAlign w:val="baseline"/>
                <w:lang w:val="en-US" w:eastAsia="zh-CN"/>
              </w:rPr>
              <w:t>编写调试日志信息</w:t>
            </w:r>
          </w:p>
          <w:p>
            <w:pPr>
              <w:numPr>
                <w:ilvl w:val="0"/>
                <w:numId w:val="0"/>
              </w:numPr>
              <w:ind w:left="0" w:leftChars="0" w:firstLine="0" w:firstLineChars="0"/>
              <w:jc w:val="left"/>
              <w:rPr>
                <w:rFonts w:hint="eastAsia"/>
                <w:vertAlign w:val="baseline"/>
                <w:lang w:val="en-US" w:eastAsia="zh-CN"/>
              </w:rPr>
            </w:pPr>
            <w:r>
              <w:rPr>
                <w:rFonts w:hint="default"/>
                <w:vertAlign w:val="baseline"/>
                <w:lang w:val="en-US" w:eastAsia="zh-CN"/>
              </w:rPr>
              <w:t>代码具有可阅读性、可测试性、可扩展性和可维护性</w:t>
            </w:r>
          </w:p>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最后输出《API帮助文档》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top"/>
          </w:tcPr>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测试工程</w:t>
            </w:r>
          </w:p>
        </w:tc>
        <w:tc>
          <w:tcPr>
            <w:tcW w:w="1607" w:type="dxa"/>
            <w:vAlign w:val="top"/>
          </w:tcPr>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2021/12/8</w:t>
            </w:r>
          </w:p>
        </w:tc>
        <w:tc>
          <w:tcPr>
            <w:tcW w:w="4074" w:type="dxa"/>
            <w:vAlign w:val="top"/>
          </w:tcPr>
          <w:p>
            <w:pPr>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通过设计针对不同情况下的测试用例，找出软件中潜在的各种错误和缺陷。</w:t>
            </w:r>
          </w:p>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最后输出《软件测试报告》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top"/>
          </w:tcPr>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维护工程</w:t>
            </w:r>
          </w:p>
        </w:tc>
        <w:tc>
          <w:tcPr>
            <w:tcW w:w="1607" w:type="dxa"/>
            <w:vAlign w:val="top"/>
          </w:tcPr>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2021/12/22</w:t>
            </w:r>
          </w:p>
        </w:tc>
        <w:tc>
          <w:tcPr>
            <w:tcW w:w="4074" w:type="dxa"/>
            <w:vAlign w:val="top"/>
          </w:tcPr>
          <w:p>
            <w:pPr>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通过分析《软件测试报告》，修复已列出的错误，弥补设计上的缺陷。</w:t>
            </w:r>
          </w:p>
          <w:p>
            <w:pPr>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任务：</w:t>
            </w:r>
          </w:p>
          <w:p>
            <w:pPr>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校正性维护-修改开发过程中为发现而发布后暴露出来的BUG（主要）</w:t>
            </w:r>
          </w:p>
          <w:p>
            <w:pPr>
              <w:numPr>
                <w:ilvl w:val="0"/>
                <w:numId w:val="0"/>
              </w:numPr>
              <w:ind w:left="0" w:leftChars="0" w:firstLine="0" w:firstLineChars="0"/>
              <w:jc w:val="left"/>
              <w:rPr>
                <w:rFonts w:hint="eastAsia"/>
                <w:vertAlign w:val="baseline"/>
                <w:lang w:val="en-US" w:eastAsia="zh-CN"/>
              </w:rPr>
            </w:pPr>
            <w:r>
              <w:rPr>
                <w:rFonts w:hint="default"/>
                <w:vertAlign w:val="baseline"/>
                <w:lang w:val="en-US" w:eastAsia="zh-CN"/>
              </w:rPr>
              <w:t>完善性维护-根据用户的需求增加新的功能和性能要求（主要）</w:t>
            </w:r>
          </w:p>
          <w:p>
            <w:pPr>
              <w:numPr>
                <w:ilvl w:val="0"/>
                <w:numId w:val="0"/>
              </w:numPr>
              <w:ind w:left="0" w:leftChars="0" w:firstLine="0" w:firstLineChars="0"/>
              <w:jc w:val="left"/>
              <w:rPr>
                <w:rFonts w:hint="eastAsia"/>
                <w:vertAlign w:val="baseline"/>
                <w:lang w:val="en-US" w:eastAsia="zh-CN"/>
              </w:rPr>
            </w:pPr>
            <w:r>
              <w:rPr>
                <w:rFonts w:hint="default"/>
                <w:vertAlign w:val="baseline"/>
                <w:lang w:val="en-US" w:eastAsia="zh-CN"/>
              </w:rPr>
              <w:t>适应性维护-根据市场的变化升级软硬件环境</w:t>
            </w:r>
          </w:p>
          <w:p>
            <w:pPr>
              <w:numPr>
                <w:ilvl w:val="0"/>
                <w:numId w:val="0"/>
              </w:numPr>
              <w:ind w:left="0" w:leftChars="0" w:firstLine="0" w:firstLineChars="0"/>
              <w:jc w:val="left"/>
              <w:rPr>
                <w:rFonts w:hint="default"/>
                <w:vertAlign w:val="baseline"/>
                <w:lang w:val="en-US" w:eastAsia="zh-CN"/>
              </w:rPr>
            </w:pPr>
            <w:r>
              <w:rPr>
                <w:rFonts w:hint="default"/>
                <w:vertAlign w:val="baseline"/>
                <w:lang w:val="en-US" w:eastAsia="zh-CN"/>
              </w:rPr>
              <w:t>预防性维护-为提高软件的可维护性的和可靠性而对软件进行的修改</w:t>
            </w:r>
          </w:p>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最后输出《程序维护手册》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top"/>
          </w:tcPr>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项目总结报告</w:t>
            </w:r>
          </w:p>
        </w:tc>
        <w:tc>
          <w:tcPr>
            <w:tcW w:w="1607" w:type="dxa"/>
            <w:vAlign w:val="top"/>
          </w:tcPr>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2021/12/29</w:t>
            </w:r>
          </w:p>
        </w:tc>
        <w:tc>
          <w:tcPr>
            <w:tcW w:w="4074" w:type="dxa"/>
            <w:vAlign w:val="top"/>
          </w:tcPr>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总结以上所有的工程，分析开发过程中遇到的特殊情况以及处理方式。总结程序的优缺点。</w:t>
            </w:r>
          </w:p>
          <w:p>
            <w:pPr>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最后输出《项目总结报告》</w:t>
            </w:r>
          </w:p>
        </w:tc>
      </w:tr>
    </w:tbl>
    <w:p>
      <w:pPr>
        <w:numPr>
          <w:ilvl w:val="0"/>
          <w:numId w:val="0"/>
        </w:numPr>
        <w:jc w:val="left"/>
        <w:rPr>
          <w:rFonts w:hint="eastAsia" w:eastAsiaTheme="minorEastAsia"/>
          <w:lang w:val="en-US" w:eastAsia="zh-CN"/>
        </w:rPr>
      </w:pPr>
      <w:r>
        <w:rPr>
          <w:rFonts w:hint="eastAsia"/>
          <w:lang w:val="en-US" w:eastAsia="zh-CN"/>
        </w:rPr>
        <w:t>甘特图</w:t>
      </w:r>
      <w:bookmarkStart w:id="30" w:name="_GoBack"/>
      <w:bookmarkEnd w:id="30"/>
    </w:p>
    <w:p>
      <w:pPr>
        <w:numPr>
          <w:ilvl w:val="0"/>
          <w:numId w:val="0"/>
        </w:numPr>
        <w:jc w:val="left"/>
        <w:rPr>
          <w:rFonts w:hint="default"/>
          <w:lang w:val="en-US" w:eastAsia="zh-CN"/>
        </w:rPr>
      </w:pPr>
      <w:r>
        <w:drawing>
          <wp:inline distT="0" distB="0" distL="114300" distR="114300">
            <wp:extent cx="5749925" cy="3413125"/>
            <wp:effectExtent l="0" t="0" r="3175"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749925" cy="34131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237D2"/>
    <w:multiLevelType w:val="multilevel"/>
    <w:tmpl w:val="0D5237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7051366"/>
    <w:multiLevelType w:val="multilevel"/>
    <w:tmpl w:val="3705136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9E26A2"/>
    <w:rsid w:val="42C057D5"/>
    <w:rsid w:val="4A533A6D"/>
    <w:rsid w:val="5A963DF6"/>
    <w:rsid w:val="605B3209"/>
    <w:rsid w:val="6AB5762E"/>
    <w:rsid w:val="6C6C7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 w:type="paragraph" w:customStyle="1" w:styleId="12">
    <w:name w:val="WPSOffice手动目录 1"/>
    <w:uiPriority w:val="0"/>
    <w:pPr>
      <w:ind w:leftChars="0"/>
    </w:pPr>
    <w:rPr>
      <w:sz w:val="20"/>
      <w:szCs w:val="20"/>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2021-09-25T04:49:00Z</dcterms:created>
  <dc:creator>Administrator</dc:creator>
  <cp:lastModifiedBy>Hyi</cp:lastModifiedBy>
  <dcterms:modified xsi:type="dcterms:W3CDTF">2021-09-26T10:34:26Z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ACB0082C0F7D41CBB036EE2322DF99BB</vt:lpwstr>
  </property>
</Properties>
</file>