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1"/>
      </w:pPr>
      <w:r>
        <w:rPr>
          <w:rFonts w:hint="eastAsia"/>
        </w:rPr>
        <w:t>架构设计文档</w:t>
      </w:r>
    </w:p>
    <w:p>
      <w:pPr>
        <w:pStyle w:val="2"/>
      </w:pPr>
      <w:r>
        <w:rPr>
          <w:rFonts w:hint="eastAsia"/>
        </w:rPr>
        <w:t>设计概述</w:t>
      </w:r>
    </w:p>
    <w:p>
      <w:r>
        <w:t>XX</w:t>
      </w:r>
      <w:r>
        <w:rPr>
          <w:rFonts w:hint="eastAsia"/>
        </w:rPr>
        <w:t>系统是一个物流快递平台，主要承担物流运营的整个生命周期线上化的需求。主要完成从用户下单到快递员接单以及物流运输的整个完整生命周期过程的功能实现。</w:t>
      </w:r>
    </w:p>
    <w:p>
      <w:pPr>
        <w:pStyle w:val="3"/>
      </w:pPr>
      <w:r>
        <w:rPr>
          <w:rFonts w:hint="eastAsia"/>
        </w:rPr>
        <w:t>功能概述</w:t>
      </w:r>
    </w:p>
    <w:p>
      <w:r>
        <w:rPr>
          <w:rFonts w:hint="eastAsia"/>
        </w:rPr>
        <w:t>系统主要功能包括：用户线上下单、快递员线上抢单、以及物流运营的完整生命周期的功能实现。</w:t>
      </w:r>
    </w:p>
    <w:p>
      <w:r>
        <w:rPr>
          <w:rFonts w:hint="eastAsia"/>
        </w:rPr>
        <w:t>系统使用者包括：物流用户、快递员、系统运营、系统管理员等。</w:t>
      </w:r>
    </w:p>
    <w:p>
      <w:pPr>
        <w:pStyle w:val="3"/>
      </w:pPr>
      <w:r>
        <w:rPr>
          <w:rFonts w:hint="eastAsia"/>
        </w:rPr>
        <w:t>非功能约束</w:t>
      </w:r>
    </w:p>
    <w:p>
      <w:r>
        <w:rPr>
          <w:rFonts w:hint="eastAsia"/>
        </w:rPr>
        <w:t>（上线后三个月日单量过1W，一年后日单量过5</w:t>
      </w:r>
      <w:r>
        <w:t>0</w:t>
      </w:r>
      <w:r>
        <w:rPr>
          <w:rFonts w:hint="eastAsia"/>
        </w:rPr>
        <w:t>W）</w:t>
      </w:r>
    </w:p>
    <w:p>
      <w:r>
        <w:rPr>
          <w:rFonts w:hint="eastAsia"/>
        </w:rPr>
        <w:t>查询性能目标：平均响应时间&lt;</w:t>
      </w:r>
      <w:r>
        <w:t>300ms</w:t>
      </w:r>
      <w:r>
        <w:rPr>
          <w:rFonts w:hint="eastAsia"/>
        </w:rPr>
        <w:t>，9</w:t>
      </w:r>
      <w:r>
        <w:t>5%</w:t>
      </w:r>
      <w:r>
        <w:rPr>
          <w:rFonts w:hint="eastAsia"/>
        </w:rPr>
        <w:t>响应时间&lt;</w:t>
      </w:r>
      <w:r>
        <w:t>500</w:t>
      </w:r>
      <w:r>
        <w:rPr>
          <w:rFonts w:hint="eastAsia"/>
        </w:rPr>
        <w:t>ms，单机TPS</w:t>
      </w:r>
      <w:r>
        <w:t>&gt;100</w:t>
      </w:r>
      <w:r>
        <w:rPr>
          <w:rFonts w:hint="eastAsia"/>
        </w:rPr>
        <w:t>；</w:t>
      </w:r>
    </w:p>
    <w:p>
      <w:r>
        <w:rPr>
          <w:rFonts w:hint="eastAsia"/>
        </w:rPr>
        <w:t>下单性能目标：平均响应时间&lt;</w:t>
      </w:r>
      <w:r>
        <w:t>800ms</w:t>
      </w:r>
      <w:r>
        <w:rPr>
          <w:rFonts w:hint="eastAsia"/>
        </w:rPr>
        <w:t>，9</w:t>
      </w:r>
      <w:r>
        <w:t>5%</w:t>
      </w:r>
      <w:r>
        <w:rPr>
          <w:rFonts w:hint="eastAsia"/>
        </w:rPr>
        <w:t>响应时间&lt;</w:t>
      </w:r>
      <w:r>
        <w:t>500</w:t>
      </w:r>
      <w:r>
        <w:rPr>
          <w:rFonts w:hint="eastAsia"/>
        </w:rPr>
        <w:t>ms，单机TPS</w:t>
      </w:r>
      <w:r>
        <w:t>&gt;30</w:t>
      </w:r>
      <w:r>
        <w:rPr>
          <w:rFonts w:hint="eastAsia"/>
        </w:rPr>
        <w:t>；</w:t>
      </w:r>
    </w:p>
    <w:p>
      <w:r>
        <w:rPr>
          <w:rFonts w:hint="eastAsia"/>
        </w:rPr>
        <w:t>系统核心功能可用性目标：&gt;</w:t>
      </w:r>
      <w:r>
        <w:t>99.99%</w:t>
      </w:r>
      <w:r>
        <w:rPr>
          <w:rFonts w:hint="eastAsia"/>
        </w:rPr>
        <w:t>；</w:t>
      </w:r>
    </w:p>
    <w:p>
      <w:r>
        <w:rPr>
          <w:rFonts w:hint="eastAsia"/>
        </w:rPr>
        <w:t>系统安全性目标：密码加密，HTTPS</w:t>
      </w:r>
    </w:p>
    <w:p>
      <w:r>
        <w:rPr>
          <w:rFonts w:hint="eastAsia"/>
        </w:rPr>
        <w:t>数据持久化目标：&gt;</w:t>
      </w:r>
      <w:r>
        <w:t>99.99999%</w:t>
      </w:r>
    </w:p>
    <w:p>
      <w:pPr>
        <w:pStyle w:val="2"/>
      </w:pPr>
      <w:r>
        <w:rPr>
          <w:rFonts w:hint="eastAsia"/>
        </w:rPr>
        <w:t>系统部署图与整体设计</w:t>
      </w:r>
    </w:p>
    <w:p/>
    <w:p>
      <w:pPr>
        <w:pStyle w:val="3"/>
      </w:pPr>
      <w:r>
        <w:rPr>
          <w:rFonts w:hint="eastAsia"/>
        </w:rPr>
        <w:t>系统部署图</w:t>
      </w:r>
    </w:p>
    <w:p/>
    <w:p>
      <w:bookmarkStart w:id="0" w:name="_GoBack"/>
      <w:r>
        <w:drawing>
          <wp:inline distT="0" distB="0" distL="0" distR="0">
            <wp:extent cx="5270500" cy="3258820"/>
            <wp:effectExtent l="0" t="0" r="0" b="5080"/>
            <wp:docPr id="1" name="图片 1" descr="截图里有图片&#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截图里有图片&#10;&#10;描述已自动生成"/>
                    <pic:cNvPicPr>
                      <a:picLocks noChangeAspect="1"/>
                    </pic:cNvPicPr>
                  </pic:nvPicPr>
                  <pic:blipFill>
                    <a:blip r:embed="rId4" cstate="print">
                      <a:extLst>
                        <a:ext uri="{28A0092B-C50C-407E-A947-70E740481C1C}">
                          <a14:useLocalDpi xmlns:a14="http://schemas.microsoft.com/office/drawing/2010/main" val="0"/>
                        </a:ext>
                      </a:extLst>
                    </a:blip>
                    <a:stretch>
                      <a:fillRect/>
                    </a:stretch>
                  </pic:blipFill>
                  <pic:spPr>
                    <a:xfrm>
                      <a:off x="0" y="0"/>
                      <a:ext cx="5270500" cy="3258820"/>
                    </a:xfrm>
                    <a:prstGeom prst="rect">
                      <a:avLst/>
                    </a:prstGeom>
                  </pic:spPr>
                </pic:pic>
              </a:graphicData>
            </a:graphic>
          </wp:inline>
        </w:drawing>
      </w:r>
      <w:bookmarkEnd w:id="0"/>
    </w:p>
    <w:p/>
    <w:p>
      <w:pPr>
        <w:pStyle w:val="3"/>
      </w:pPr>
      <w:r>
        <w:rPr>
          <w:rFonts w:hint="eastAsia"/>
        </w:rPr>
        <w:t>系统核心用例图</w:t>
      </w:r>
    </w:p>
    <w:p/>
    <w:p>
      <w:r>
        <w:drawing>
          <wp:inline distT="0" distB="0" distL="0" distR="0">
            <wp:extent cx="5270500" cy="4832985"/>
            <wp:effectExtent l="0" t="0" r="0" b="5715"/>
            <wp:docPr id="2" name="图片 2" descr="图片包含 游戏机, 文字&#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片包含 游戏机, 文字&#10;&#10;描述已自动生成"/>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270500" cy="4832985"/>
                    </a:xfrm>
                    <a:prstGeom prst="rect">
                      <a:avLst/>
                    </a:prstGeom>
                  </pic:spPr>
                </pic:pic>
              </a:graphicData>
            </a:graphic>
          </wp:inline>
        </w:drawing>
      </w:r>
    </w:p>
    <w:p/>
    <w:p/>
    <w:p>
      <w:pPr>
        <w:pStyle w:val="3"/>
        <w:rPr>
          <w:rFonts w:hint="eastAsia"/>
        </w:rPr>
      </w:pPr>
      <w:r>
        <w:rPr>
          <w:rFonts w:hint="eastAsia"/>
        </w:rPr>
        <w:t>系统E</w:t>
      </w:r>
      <w:r>
        <w:t>-R</w:t>
      </w:r>
      <w:r>
        <w:rPr>
          <w:rFonts w:hint="eastAsia"/>
        </w:rPr>
        <w:t>图</w:t>
      </w:r>
    </w:p>
    <w:p/>
    <w:p>
      <w:pPr>
        <w:rPr>
          <w:rFonts w:hint="eastAsia"/>
        </w:rPr>
      </w:pPr>
    </w:p>
    <w:p>
      <w:pPr>
        <w:pStyle w:val="2"/>
      </w:pPr>
      <w:r>
        <w:rPr>
          <w:rFonts w:hint="eastAsia"/>
        </w:rPr>
        <w:t>用户服务设计</w:t>
      </w:r>
    </w:p>
    <w:p/>
    <w:p/>
    <w:p>
      <w:pPr>
        <w:pStyle w:val="3"/>
      </w:pPr>
      <w:r>
        <w:rPr>
          <w:rFonts w:hint="eastAsia"/>
        </w:rPr>
        <w:t>用户服务组件图</w:t>
      </w:r>
    </w:p>
    <w:p/>
    <w:p/>
    <w:p>
      <w:pPr>
        <w:pStyle w:val="3"/>
      </w:pPr>
      <w:r>
        <w:rPr>
          <w:rFonts w:hint="eastAsia"/>
        </w:rPr>
        <w:t>用户注册时序图</w:t>
      </w:r>
    </w:p>
    <w:p/>
    <w:p>
      <w:pPr>
        <w:pStyle w:val="3"/>
      </w:pPr>
      <w:r>
        <w:rPr>
          <w:rFonts w:hint="eastAsia"/>
        </w:rPr>
        <w:t>用户下单时序图</w:t>
      </w:r>
    </w:p>
    <w:p/>
    <w:p>
      <w:pPr>
        <w:rPr>
          <w:rFonts w:hint="eastAsia"/>
        </w:rPr>
      </w:pPr>
    </w:p>
    <w:p/>
    <w:p/>
    <w:p>
      <w:pPr>
        <w:pStyle w:val="2"/>
      </w:pPr>
      <w:r>
        <w:rPr>
          <w:rFonts w:hint="eastAsia"/>
        </w:rPr>
        <w:t>订单服务设计</w:t>
      </w:r>
    </w:p>
    <w:p/>
    <w:p>
      <w:pPr>
        <w:pStyle w:val="3"/>
      </w:pPr>
      <w:r>
        <w:rPr>
          <w:rFonts w:hint="eastAsia"/>
        </w:rPr>
        <w:t>订单状态图</w:t>
      </w:r>
    </w:p>
    <w:p/>
    <w:p>
      <w:pPr>
        <w:rPr>
          <w:rFonts w:hint="eastAsia"/>
        </w:rPr>
      </w:pPr>
      <w:r>
        <w:drawing>
          <wp:inline distT="0" distB="0" distL="0" distR="0">
            <wp:extent cx="5270500" cy="2839720"/>
            <wp:effectExtent l="0" t="0" r="0" b="5080"/>
            <wp:docPr id="4" name="图片 4" descr="手机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手机屏幕截图&#10;&#10;描述已自动生成"/>
                    <pic:cNvPicPr>
                      <a:picLocks noChangeAspect="1"/>
                    </pic:cNvPicPr>
                  </pic:nvPicPr>
                  <pic:blipFill>
                    <a:blip r:embed="rId6"/>
                    <a:stretch>
                      <a:fillRect/>
                    </a:stretch>
                  </pic:blipFill>
                  <pic:spPr>
                    <a:xfrm>
                      <a:off x="0" y="0"/>
                      <a:ext cx="5270500" cy="2839720"/>
                    </a:xfrm>
                    <a:prstGeom prst="rect">
                      <a:avLst/>
                    </a:prstGeom>
                  </pic:spPr>
                </pic:pic>
              </a:graphicData>
            </a:graphic>
          </wp:inline>
        </w:drawing>
      </w:r>
    </w:p>
    <w:p/>
    <w:p/>
    <w:p>
      <w:pPr>
        <w:pStyle w:val="2"/>
      </w:pPr>
      <w:r>
        <w:rPr>
          <w:rFonts w:hint="eastAsia"/>
        </w:rPr>
        <w:t>调度服务设计</w:t>
      </w:r>
    </w:p>
    <w:p/>
    <w:p>
      <w:pPr>
        <w:pStyle w:val="3"/>
      </w:pPr>
      <w:r>
        <w:rPr>
          <w:rFonts w:hint="eastAsia"/>
        </w:rPr>
        <w:t>快递员抢单时序图</w:t>
      </w:r>
    </w:p>
    <w:p/>
    <w:p/>
    <w:p/>
    <w:p/>
    <w:p/>
    <w:p>
      <w:pPr>
        <w:pStyle w:val="2"/>
      </w:pPr>
      <w:r>
        <w:rPr>
          <w:rFonts w:hint="eastAsia"/>
        </w:rPr>
        <w:t>结算服务设计</w:t>
      </w:r>
    </w:p>
    <w:p/>
    <w:p>
      <w:pPr>
        <w:pStyle w:val="2"/>
      </w:pPr>
      <w:r>
        <w:rPr>
          <w:rFonts w:hint="eastAsia"/>
        </w:rPr>
        <w:t>其它</w:t>
      </w:r>
    </w:p>
    <w:p/>
    <w:p/>
    <w:p/>
    <w:sectPr>
      <w:pgSz w:w="11900" w:h="16840"/>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汉仪中黑KW"/>
    <w:panose1 w:val="02010600030101010101"/>
    <w:charset w:val="00"/>
    <w:family w:val="auto"/>
    <w:pitch w:val="default"/>
    <w:sig w:usb0="00000001" w:usb1="080E0000" w:usb2="00000010" w:usb3="00000000" w:csb0="00040000" w:csb1="00000000"/>
  </w:font>
  <w:font w:name="Courier New">
    <w:panose1 w:val="02070609020205090404"/>
    <w:charset w:val="00"/>
    <w:family w:val="modern"/>
    <w:pitch w:val="default"/>
    <w:sig w:usb0="E0000AFF" w:usb1="40007843" w:usb2="00000001" w:usb3="00000000" w:csb0="400001BF" w:csb1="DFF7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中黑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DengXian">
    <w:altName w:val="汉仪中等线KW"/>
    <w:panose1 w:val="02010600030101010101"/>
    <w:charset w:val="86"/>
    <w:family w:val="auto"/>
    <w:pitch w:val="default"/>
    <w:sig w:usb0="00000000" w:usb1="00000000" w:usb2="00000016" w:usb3="00000000" w:csb0="0004000F" w:csb1="00000000"/>
  </w:font>
  <w:font w:name="等线 Light">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 w:name="等线 Light">
    <w:altName w:val="汉仪中等线KW"/>
    <w:panose1 w:val="00000000000000000000"/>
    <w:charset w:val="00"/>
    <w:family w:val="auto"/>
    <w:pitch w:val="default"/>
    <w:sig w:usb0="00000000" w:usb1="00000000" w:usb2="00000000" w:usb3="00000000" w:csb0="00000000"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804030504040204"/>
    <w:charset w:val="00"/>
    <w:family w:val="auto"/>
    <w:pitch w:val="default"/>
    <w:sig w:usb0="E1002A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0E3491"/>
    <w:multiLevelType w:val="multilevel"/>
    <w:tmpl w:val="380E3491"/>
    <w:lvl w:ilvl="0" w:tentative="0">
      <w:start w:val="1"/>
      <w:numFmt w:val="decimal"/>
      <w:pStyle w:val="2"/>
      <w:lvlText w:val="%1"/>
      <w:lvlJc w:val="left"/>
      <w:pPr>
        <w:ind w:left="432" w:hanging="432"/>
      </w:pPr>
    </w:lvl>
    <w:lvl w:ilvl="1" w:tentative="0">
      <w:start w:val="1"/>
      <w:numFmt w:val="decimal"/>
      <w:pStyle w:val="3"/>
      <w:lvlText w:val="%1.%2"/>
      <w:lvlJc w:val="left"/>
      <w:pPr>
        <w:ind w:left="576" w:hanging="576"/>
      </w:pPr>
    </w:lvl>
    <w:lvl w:ilvl="2" w:tentative="0">
      <w:start w:val="1"/>
      <w:numFmt w:val="decimal"/>
      <w:pStyle w:val="4"/>
      <w:lvlText w:val="%1.%2.%3"/>
      <w:lvlJc w:val="left"/>
      <w:pPr>
        <w:ind w:left="720" w:hanging="720"/>
      </w:pPr>
    </w:lvl>
    <w:lvl w:ilvl="3" w:tentative="0">
      <w:start w:val="1"/>
      <w:numFmt w:val="decimal"/>
      <w:pStyle w:val="5"/>
      <w:lvlText w:val="%1.%2.%3.%4"/>
      <w:lvlJc w:val="left"/>
      <w:pPr>
        <w:ind w:left="864" w:hanging="864"/>
      </w:pPr>
    </w:lvl>
    <w:lvl w:ilvl="4" w:tentative="0">
      <w:start w:val="1"/>
      <w:numFmt w:val="decimal"/>
      <w:pStyle w:val="6"/>
      <w:lvlText w:val="%1.%2.%3.%4.%5"/>
      <w:lvlJc w:val="left"/>
      <w:pPr>
        <w:ind w:left="1008" w:hanging="1008"/>
      </w:pPr>
    </w:lvl>
    <w:lvl w:ilvl="5" w:tentative="0">
      <w:start w:val="1"/>
      <w:numFmt w:val="decimal"/>
      <w:pStyle w:val="7"/>
      <w:lvlText w:val="%1.%2.%3.%4.%5.%6"/>
      <w:lvlJc w:val="left"/>
      <w:pPr>
        <w:ind w:left="1152" w:hanging="1152"/>
      </w:pPr>
    </w:lvl>
    <w:lvl w:ilvl="6" w:tentative="0">
      <w:start w:val="1"/>
      <w:numFmt w:val="decimal"/>
      <w:pStyle w:val="8"/>
      <w:lvlText w:val="%1.%2.%3.%4.%5.%6.%7"/>
      <w:lvlJc w:val="left"/>
      <w:pPr>
        <w:ind w:left="1296" w:hanging="1296"/>
      </w:pPr>
    </w:lvl>
    <w:lvl w:ilvl="7" w:tentative="0">
      <w:start w:val="1"/>
      <w:numFmt w:val="decimal"/>
      <w:pStyle w:val="9"/>
      <w:lvlText w:val="%1.%2.%3.%4.%5.%6.%7.%8"/>
      <w:lvlJc w:val="left"/>
      <w:pPr>
        <w:ind w:left="1440" w:hanging="1440"/>
      </w:pPr>
    </w:lvl>
    <w:lvl w:ilvl="8" w:tentative="0">
      <w:start w:val="1"/>
      <w:numFmt w:val="decimal"/>
      <w:pStyle w:val="10"/>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4"/>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6B6D"/>
    <w:rsid w:val="00044A5A"/>
    <w:rsid w:val="000C484B"/>
    <w:rsid w:val="0015251D"/>
    <w:rsid w:val="001C6527"/>
    <w:rsid w:val="00406B6D"/>
    <w:rsid w:val="00476D1E"/>
    <w:rsid w:val="005C0D28"/>
    <w:rsid w:val="005C49EA"/>
    <w:rsid w:val="0066759C"/>
    <w:rsid w:val="00731663"/>
    <w:rsid w:val="008B58F0"/>
    <w:rsid w:val="00A9185A"/>
    <w:rsid w:val="00CA2AEF"/>
    <w:rsid w:val="00D24178"/>
    <w:rsid w:val="00EE5A4E"/>
    <w:rsid w:val="00EF6CD2"/>
    <w:rsid w:val="7FEA0A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15"/>
    <w:qFormat/>
    <w:uiPriority w:val="9"/>
    <w:pPr>
      <w:keepNext/>
      <w:keepLines/>
      <w:numPr>
        <w:ilvl w:val="0"/>
        <w:numId w:val="1"/>
      </w:numPr>
      <w:spacing w:before="340" w:after="330" w:line="578" w:lineRule="auto"/>
      <w:outlineLvl w:val="0"/>
    </w:pPr>
    <w:rPr>
      <w:b/>
      <w:bCs/>
      <w:kern w:val="44"/>
      <w:sz w:val="44"/>
      <w:szCs w:val="44"/>
    </w:rPr>
  </w:style>
  <w:style w:type="paragraph" w:styleId="3">
    <w:name w:val="heading 2"/>
    <w:basedOn w:val="1"/>
    <w:next w:val="1"/>
    <w:link w:val="16"/>
    <w:unhideWhenUsed/>
    <w:qFormat/>
    <w:uiPriority w:val="9"/>
    <w:pPr>
      <w:keepNext/>
      <w:keepLines/>
      <w:numPr>
        <w:ilvl w:val="1"/>
        <w:numId w:val="1"/>
      </w:numPr>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7"/>
    <w:unhideWhenUsed/>
    <w:qFormat/>
    <w:uiPriority w:val="9"/>
    <w:pPr>
      <w:keepNext/>
      <w:keepLines/>
      <w:numPr>
        <w:ilvl w:val="2"/>
        <w:numId w:val="1"/>
      </w:numPr>
      <w:spacing w:before="260" w:after="260" w:line="416" w:lineRule="auto"/>
      <w:outlineLvl w:val="2"/>
    </w:pPr>
    <w:rPr>
      <w:b/>
      <w:bCs/>
      <w:sz w:val="32"/>
      <w:szCs w:val="32"/>
    </w:rPr>
  </w:style>
  <w:style w:type="paragraph" w:styleId="5">
    <w:name w:val="heading 4"/>
    <w:basedOn w:val="1"/>
    <w:next w:val="1"/>
    <w:link w:val="18"/>
    <w:unhideWhenUsed/>
    <w:qFormat/>
    <w:uiPriority w:val="9"/>
    <w:pPr>
      <w:keepNext/>
      <w:keepLines/>
      <w:numPr>
        <w:ilvl w:val="3"/>
        <w:numId w:val="1"/>
      </w:numPr>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19"/>
    <w:unhideWhenUsed/>
    <w:qFormat/>
    <w:uiPriority w:val="9"/>
    <w:pPr>
      <w:keepNext/>
      <w:keepLines/>
      <w:numPr>
        <w:ilvl w:val="4"/>
        <w:numId w:val="1"/>
      </w:numPr>
      <w:spacing w:before="280" w:after="290" w:line="376" w:lineRule="auto"/>
      <w:outlineLvl w:val="4"/>
    </w:pPr>
    <w:rPr>
      <w:b/>
      <w:bCs/>
      <w:sz w:val="28"/>
      <w:szCs w:val="28"/>
    </w:rPr>
  </w:style>
  <w:style w:type="paragraph" w:styleId="7">
    <w:name w:val="heading 6"/>
    <w:basedOn w:val="1"/>
    <w:next w:val="1"/>
    <w:link w:val="20"/>
    <w:unhideWhenUsed/>
    <w:qFormat/>
    <w:uiPriority w:val="9"/>
    <w:pPr>
      <w:keepNext/>
      <w:keepLines/>
      <w:numPr>
        <w:ilvl w:val="5"/>
        <w:numId w:val="1"/>
      </w:numPr>
      <w:spacing w:before="240" w:after="64" w:line="320" w:lineRule="auto"/>
      <w:outlineLvl w:val="5"/>
    </w:pPr>
    <w:rPr>
      <w:rFonts w:asciiTheme="majorHAnsi" w:hAnsiTheme="majorHAnsi" w:eastAsiaTheme="majorEastAsia" w:cstheme="majorBidi"/>
      <w:b/>
      <w:bCs/>
      <w:sz w:val="24"/>
    </w:rPr>
  </w:style>
  <w:style w:type="paragraph" w:styleId="8">
    <w:name w:val="heading 7"/>
    <w:basedOn w:val="1"/>
    <w:next w:val="1"/>
    <w:link w:val="21"/>
    <w:unhideWhenUsed/>
    <w:qFormat/>
    <w:uiPriority w:val="9"/>
    <w:pPr>
      <w:keepNext/>
      <w:keepLines/>
      <w:numPr>
        <w:ilvl w:val="6"/>
        <w:numId w:val="1"/>
      </w:numPr>
      <w:spacing w:before="240" w:after="64" w:line="320" w:lineRule="auto"/>
      <w:outlineLvl w:val="6"/>
    </w:pPr>
    <w:rPr>
      <w:b/>
      <w:bCs/>
      <w:sz w:val="24"/>
    </w:rPr>
  </w:style>
  <w:style w:type="paragraph" w:styleId="9">
    <w:name w:val="heading 8"/>
    <w:basedOn w:val="1"/>
    <w:next w:val="1"/>
    <w:link w:val="22"/>
    <w:unhideWhenUsed/>
    <w:qFormat/>
    <w:uiPriority w:val="9"/>
    <w:pPr>
      <w:keepNext/>
      <w:keepLines/>
      <w:numPr>
        <w:ilvl w:val="7"/>
        <w:numId w:val="1"/>
      </w:numPr>
      <w:spacing w:before="240" w:after="64" w:line="320" w:lineRule="auto"/>
      <w:outlineLvl w:val="7"/>
    </w:pPr>
    <w:rPr>
      <w:rFonts w:asciiTheme="majorHAnsi" w:hAnsiTheme="majorHAnsi" w:eastAsiaTheme="majorEastAsia" w:cstheme="majorBidi"/>
      <w:sz w:val="24"/>
    </w:rPr>
  </w:style>
  <w:style w:type="paragraph" w:styleId="10">
    <w:name w:val="heading 9"/>
    <w:basedOn w:val="1"/>
    <w:next w:val="1"/>
    <w:link w:val="23"/>
    <w:unhideWhenUsed/>
    <w:qFormat/>
    <w:uiPriority w:val="9"/>
    <w:pPr>
      <w:keepNext/>
      <w:keepLines/>
      <w:numPr>
        <w:ilvl w:val="8"/>
        <w:numId w:val="1"/>
      </w:numPr>
      <w:spacing w:before="240" w:after="64" w:line="320" w:lineRule="auto"/>
      <w:outlineLvl w:val="8"/>
    </w:pPr>
    <w:rPr>
      <w:rFonts w:asciiTheme="majorHAnsi" w:hAnsiTheme="majorHAnsi" w:eastAsiaTheme="majorEastAsia" w:cstheme="majorBidi"/>
      <w:szCs w:val="21"/>
    </w:rPr>
  </w:style>
  <w:style w:type="character" w:default="1" w:styleId="12">
    <w:name w:val="Default Paragraph Font"/>
    <w:unhideWhenUsed/>
    <w:qFormat/>
    <w:uiPriority w:val="1"/>
  </w:style>
  <w:style w:type="table" w:default="1" w:styleId="13">
    <w:name w:val="Normal Table"/>
    <w:unhideWhenUsed/>
    <w:qFormat/>
    <w:uiPriority w:val="99"/>
    <w:tblPr>
      <w:tblCellMar>
        <w:top w:w="0" w:type="dxa"/>
        <w:left w:w="108" w:type="dxa"/>
        <w:bottom w:w="0" w:type="dxa"/>
        <w:right w:w="108" w:type="dxa"/>
      </w:tblCellMar>
    </w:tblPr>
  </w:style>
  <w:style w:type="paragraph" w:styleId="11">
    <w:name w:val="Title"/>
    <w:basedOn w:val="1"/>
    <w:next w:val="1"/>
    <w:link w:val="14"/>
    <w:qFormat/>
    <w:uiPriority w:val="10"/>
    <w:pPr>
      <w:spacing w:before="240" w:after="60"/>
      <w:jc w:val="center"/>
      <w:outlineLvl w:val="0"/>
    </w:pPr>
    <w:rPr>
      <w:rFonts w:asciiTheme="majorHAnsi" w:hAnsiTheme="majorHAnsi" w:eastAsiaTheme="majorEastAsia" w:cstheme="majorBidi"/>
      <w:b/>
      <w:bCs/>
      <w:sz w:val="32"/>
      <w:szCs w:val="32"/>
    </w:rPr>
  </w:style>
  <w:style w:type="character" w:customStyle="1" w:styleId="14">
    <w:name w:val="标题 字符"/>
    <w:basedOn w:val="12"/>
    <w:link w:val="11"/>
    <w:qFormat/>
    <w:uiPriority w:val="10"/>
    <w:rPr>
      <w:rFonts w:asciiTheme="majorHAnsi" w:hAnsiTheme="majorHAnsi" w:eastAsiaTheme="majorEastAsia" w:cstheme="majorBidi"/>
      <w:b/>
      <w:bCs/>
      <w:sz w:val="32"/>
      <w:szCs w:val="32"/>
    </w:rPr>
  </w:style>
  <w:style w:type="character" w:customStyle="1" w:styleId="15">
    <w:name w:val="标题 1 字符"/>
    <w:basedOn w:val="12"/>
    <w:link w:val="2"/>
    <w:qFormat/>
    <w:uiPriority w:val="9"/>
    <w:rPr>
      <w:b/>
      <w:bCs/>
      <w:kern w:val="44"/>
      <w:sz w:val="44"/>
      <w:szCs w:val="44"/>
    </w:rPr>
  </w:style>
  <w:style w:type="character" w:customStyle="1" w:styleId="16">
    <w:name w:val="标题 2 字符"/>
    <w:basedOn w:val="12"/>
    <w:link w:val="3"/>
    <w:qFormat/>
    <w:uiPriority w:val="9"/>
    <w:rPr>
      <w:rFonts w:asciiTheme="majorHAnsi" w:hAnsiTheme="majorHAnsi" w:eastAsiaTheme="majorEastAsia" w:cstheme="majorBidi"/>
      <w:b/>
      <w:bCs/>
      <w:sz w:val="32"/>
      <w:szCs w:val="32"/>
    </w:rPr>
  </w:style>
  <w:style w:type="character" w:customStyle="1" w:styleId="17">
    <w:name w:val="标题 3 字符"/>
    <w:basedOn w:val="12"/>
    <w:link w:val="4"/>
    <w:qFormat/>
    <w:uiPriority w:val="9"/>
    <w:rPr>
      <w:b/>
      <w:bCs/>
      <w:sz w:val="32"/>
      <w:szCs w:val="32"/>
    </w:rPr>
  </w:style>
  <w:style w:type="character" w:customStyle="1" w:styleId="18">
    <w:name w:val="标题 4 字符"/>
    <w:basedOn w:val="12"/>
    <w:link w:val="5"/>
    <w:qFormat/>
    <w:uiPriority w:val="9"/>
    <w:rPr>
      <w:rFonts w:asciiTheme="majorHAnsi" w:hAnsiTheme="majorHAnsi" w:eastAsiaTheme="majorEastAsia" w:cstheme="majorBidi"/>
      <w:b/>
      <w:bCs/>
      <w:sz w:val="28"/>
      <w:szCs w:val="28"/>
    </w:rPr>
  </w:style>
  <w:style w:type="character" w:customStyle="1" w:styleId="19">
    <w:name w:val="标题 5 字符"/>
    <w:basedOn w:val="12"/>
    <w:link w:val="6"/>
    <w:semiHidden/>
    <w:qFormat/>
    <w:uiPriority w:val="9"/>
    <w:rPr>
      <w:b/>
      <w:bCs/>
      <w:sz w:val="28"/>
      <w:szCs w:val="28"/>
    </w:rPr>
  </w:style>
  <w:style w:type="character" w:customStyle="1" w:styleId="20">
    <w:name w:val="标题 6 字符"/>
    <w:basedOn w:val="12"/>
    <w:link w:val="7"/>
    <w:semiHidden/>
    <w:qFormat/>
    <w:uiPriority w:val="9"/>
    <w:rPr>
      <w:rFonts w:asciiTheme="majorHAnsi" w:hAnsiTheme="majorHAnsi" w:eastAsiaTheme="majorEastAsia" w:cstheme="majorBidi"/>
      <w:b/>
      <w:bCs/>
      <w:sz w:val="24"/>
    </w:rPr>
  </w:style>
  <w:style w:type="character" w:customStyle="1" w:styleId="21">
    <w:name w:val="标题 7 字符"/>
    <w:basedOn w:val="12"/>
    <w:link w:val="8"/>
    <w:semiHidden/>
    <w:qFormat/>
    <w:uiPriority w:val="9"/>
    <w:rPr>
      <w:b/>
      <w:bCs/>
      <w:sz w:val="24"/>
    </w:rPr>
  </w:style>
  <w:style w:type="character" w:customStyle="1" w:styleId="22">
    <w:name w:val="标题 8 字符"/>
    <w:basedOn w:val="12"/>
    <w:link w:val="9"/>
    <w:semiHidden/>
    <w:qFormat/>
    <w:uiPriority w:val="9"/>
    <w:rPr>
      <w:rFonts w:asciiTheme="majorHAnsi" w:hAnsiTheme="majorHAnsi" w:eastAsiaTheme="majorEastAsia" w:cstheme="majorBidi"/>
      <w:sz w:val="24"/>
    </w:rPr>
  </w:style>
  <w:style w:type="character" w:customStyle="1" w:styleId="23">
    <w:name w:val="标题 9 字符"/>
    <w:basedOn w:val="12"/>
    <w:link w:val="10"/>
    <w:semiHidden/>
    <w:qFormat/>
    <w:uiPriority w:val="9"/>
    <w:rPr>
      <w:rFonts w:asciiTheme="majorHAnsi" w:hAnsiTheme="majorHAnsi" w:eastAsiaTheme="majorEastAsia" w:cstheme="majorBidi"/>
      <w:szCs w:val="21"/>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72</Words>
  <Characters>413</Characters>
  <Lines>3</Lines>
  <Paragraphs>1</Paragraphs>
  <TotalTime>0</TotalTime>
  <ScaleCrop>false</ScaleCrop>
  <LinksUpToDate>false</LinksUpToDate>
  <CharactersWithSpaces>484</CharactersWithSpaces>
  <Application>WPS Office_3.1.1.4956_F1E327BC-269C-435d-A152-05C5408002CA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2020-08-08T11:25:00Z</dcterms:created>
  <dc:creator>20481378@qq.com</dc:creator>
  <cp:lastModifiedBy>rmliu</cp:lastModifiedBy>
  <dcterms:modified xsi:type="dcterms:W3CDTF">2021-02-04T13:50:55Z</dcterms:modified>
  <cp:revision>21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1033-3.1.1.4956</vt:lpwstr>
  </property>
</Properties>
</file>