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AA9" w:rsidRPr="003F0548" w:rsidRDefault="00B54AA9" w:rsidP="00B54AA9">
      <w:pPr>
        <w:pBdr>
          <w:bottom w:val="single" w:sz="12" w:space="9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Федеральное агентство по образованию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САНКТ-ПЕТЕРБУРГСКИЙ ГОСУДАРСТВЕННЫЙ</w:t>
      </w:r>
    </w:p>
    <w:p w:rsidR="00B54AA9" w:rsidRPr="003F0548" w:rsidRDefault="00B54AA9" w:rsidP="00B54AA9">
      <w:pPr>
        <w:pBdr>
          <w:bottom w:val="single" w:sz="12" w:space="8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ПОЛИТЕХНИЧЕСКИЙ УНИВЕРСИТЕТ</w:t>
      </w:r>
    </w:p>
    <w:p w:rsidR="00B54AA9" w:rsidRPr="003F0548" w:rsidRDefault="00B54AA9" w:rsidP="00B54AA9">
      <w:pPr>
        <w:pBdr>
          <w:bottom w:val="single" w:sz="12" w:space="13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Институт информационных технологий и управления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Кафедра компьютерных систем и программных технологий</w:t>
      </w: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ОТЧЕТ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№2</w:t>
      </w:r>
    </w:p>
    <w:p w:rsidR="00B54AA9" w:rsidRPr="00B54AA9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Язык </w:t>
      </w:r>
      <w:r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B54AA9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DDL</w:t>
      </w:r>
    </w:p>
    <w:p w:rsidR="00B54AA9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Студентка гр.43501/4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Перетятько</w:t>
      </w:r>
      <w:proofErr w:type="spellEnd"/>
      <w:r w:rsidRPr="003F0548">
        <w:rPr>
          <w:rFonts w:ascii="Times New Roman" w:hAnsi="Times New Roman"/>
          <w:b/>
          <w:sz w:val="28"/>
          <w:szCs w:val="28"/>
        </w:rPr>
        <w:t xml:space="preserve"> Е.В.</w:t>
      </w:r>
    </w:p>
    <w:p w:rsidR="00B54AA9" w:rsidRPr="003F0548" w:rsidRDefault="00B54AA9" w:rsidP="00B54AA9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   </w:t>
      </w:r>
      <w:proofErr w:type="gramStart"/>
      <w:r w:rsidRPr="003F0548">
        <w:rPr>
          <w:rFonts w:ascii="Times New Roman" w:hAnsi="Times New Roman"/>
          <w:b/>
          <w:sz w:val="28"/>
          <w:szCs w:val="28"/>
        </w:rPr>
        <w:t xml:space="preserve">Преподаватель 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Мяснов</w:t>
      </w:r>
      <w:proofErr w:type="spellEnd"/>
      <w:proofErr w:type="gramEnd"/>
      <w:r w:rsidRPr="003F0548">
        <w:rPr>
          <w:rFonts w:ascii="Times New Roman" w:hAnsi="Times New Roman"/>
          <w:b/>
          <w:sz w:val="28"/>
          <w:szCs w:val="28"/>
        </w:rPr>
        <w:t xml:space="preserve"> А. В.</w:t>
      </w:r>
    </w:p>
    <w:p w:rsidR="00B54AA9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 xml:space="preserve">Санкт-Петербург 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2015</w:t>
      </w:r>
    </w:p>
    <w:p w:rsidR="00B54AA9" w:rsidRPr="00BC0C04" w:rsidRDefault="00B54AA9" w:rsidP="00B54AA9">
      <w:pPr>
        <w:pStyle w:val="2"/>
      </w:pPr>
      <w:r w:rsidRPr="003F0548">
        <w:rPr>
          <w:sz w:val="28"/>
          <w:szCs w:val="28"/>
        </w:rPr>
        <w:br w:type="page"/>
      </w:r>
      <w:r w:rsidRPr="00BC0C04">
        <w:lastRenderedPageBreak/>
        <w:t>Цели работы</w:t>
      </w:r>
    </w:p>
    <w:p w:rsidR="00403C59" w:rsidRPr="00722C76" w:rsidRDefault="00722C76">
      <w:pPr>
        <w:rPr>
          <w:rFonts w:ascii="Times New Roman" w:hAnsi="Times New Roman"/>
          <w:sz w:val="24"/>
        </w:rPr>
      </w:pPr>
      <w:r w:rsidRPr="00722C76">
        <w:rPr>
          <w:rFonts w:ascii="Times New Roman" w:hAnsi="Times New Roman"/>
          <w:sz w:val="24"/>
        </w:rPr>
        <w:t>Познакомиться с основами проектирования схемы БД, языком описания сущностей и ограничений БД SQL-DDL.</w:t>
      </w:r>
    </w:p>
    <w:p w:rsidR="00722C76" w:rsidRPr="00722C76" w:rsidRDefault="00722C76" w:rsidP="00722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722C76">
        <w:rPr>
          <w:rFonts w:ascii="Times New Roman" w:eastAsia="Times New Roman" w:hAnsi="Times New Roman"/>
          <w:b/>
          <w:bCs/>
          <w:sz w:val="36"/>
          <w:szCs w:val="36"/>
        </w:rPr>
        <w:t>Программа работы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Самостоятельное изучение SQL-DDL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Создайте скрипт, заполняющий все таблицы БД данными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Выполнение SQL-запросов, изменяющих схему созданной БД </w:t>
      </w:r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по заданию преподавателя</w:t>
      </w:r>
      <w:r w:rsidRPr="00722C76">
        <w:rPr>
          <w:rFonts w:ascii="Times New Roman" w:eastAsia="Times New Roman" w:hAnsi="Times New Roman"/>
          <w:sz w:val="24"/>
          <w:szCs w:val="24"/>
        </w:rPr>
        <w:t xml:space="preserve">. Продемонстрировать их работу преподавателю.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Изучите основные возможности </w:t>
      </w:r>
      <w:proofErr w:type="spellStart"/>
      <w:r w:rsidRPr="00722C76">
        <w:rPr>
          <w:rFonts w:ascii="Times New Roman" w:eastAsia="Times New Roman" w:hAnsi="Times New Roman"/>
          <w:sz w:val="24"/>
          <w:szCs w:val="24"/>
        </w:rPr>
        <w:t>IBExpert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. Получите ER-диаграмму созданной БД с помощью </w:t>
      </w:r>
      <w:proofErr w:type="spellStart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Database</w:t>
      </w:r>
      <w:proofErr w:type="spellEnd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Designer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Автоматически сгенерируйте данные при помощи </w:t>
      </w:r>
      <w:proofErr w:type="spellStart"/>
      <w:r w:rsidRPr="00722C76">
        <w:rPr>
          <w:rFonts w:ascii="Times New Roman" w:eastAsia="Times New Roman" w:hAnsi="Times New Roman"/>
          <w:sz w:val="24"/>
          <w:szCs w:val="24"/>
        </w:rPr>
        <w:t>IBExpert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 (для трех или большего числа таблиц, не менее 100000 записей в каждой из выбранных таблиц) </w:t>
      </w:r>
    </w:p>
    <w:p w:rsidR="006306F1" w:rsidRDefault="006306F1" w:rsidP="006306F1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</w:rPr>
      </w:pPr>
      <w:r w:rsidRPr="006306F1">
        <w:rPr>
          <w:rFonts w:ascii="Times New Roman" w:eastAsia="Times New Roman" w:hAnsi="Times New Roman"/>
          <w:b/>
          <w:sz w:val="36"/>
          <w:szCs w:val="24"/>
        </w:rPr>
        <w:t>Выполнение программы работы</w:t>
      </w:r>
    </w:p>
    <w:p w:rsidR="009F27D4" w:rsidRDefault="009F27D4" w:rsidP="006306F1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</w:rPr>
      </w:pPr>
      <w:r>
        <w:rPr>
          <w:noProof/>
        </w:rPr>
        <w:drawing>
          <wp:inline distT="0" distB="0" distL="0" distR="0" wp14:anchorId="59573488" wp14:editId="4602E50C">
            <wp:extent cx="5940425" cy="2828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D4" w:rsidRDefault="009F27D4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F27D4">
        <w:rPr>
          <w:rFonts w:ascii="Times New Roman" w:eastAsia="Times New Roman" w:hAnsi="Times New Roman"/>
          <w:sz w:val="24"/>
          <w:szCs w:val="24"/>
        </w:rPr>
        <w:t>Рис. 1 Туристическое агентство</w:t>
      </w: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Pr="00722C76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22C76" w:rsidRDefault="00181108">
      <w:pPr>
        <w:rPr>
          <w:rFonts w:ascii="Times New Roman" w:hAnsi="Times New Roman"/>
          <w:sz w:val="24"/>
          <w:szCs w:val="24"/>
        </w:rPr>
      </w:pPr>
      <w:r w:rsidRPr="00181108">
        <w:rPr>
          <w:rFonts w:ascii="Times New Roman" w:hAnsi="Times New Roman"/>
          <w:sz w:val="24"/>
          <w:szCs w:val="24"/>
        </w:rPr>
        <w:lastRenderedPageBreak/>
        <w:t>Ниже представлен скрипт БД в соответствии с заданной схемой.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62B7" w:rsidTr="008B62B7">
        <w:tc>
          <w:tcPr>
            <w:tcW w:w="9345" w:type="dxa"/>
          </w:tcPr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database 'd:/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Turism.fdb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 user 'SYSDBA' password '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masterkey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commit;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CONNECT 'd:/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Turism.fdb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 user 'SYSDBA' password '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masterkey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table type (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type(id),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namePlace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table hotel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location_hotel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stars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language varchar(30)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price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adult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child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location_kurort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climate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weather varchar(30)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tour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time_tour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(id),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 REFERENCES hotel(id),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price(id)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insurance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insurance_cases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create table client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Surname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number_phone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create table trip (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client(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insurance(id),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tour(id),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(id)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</w:rPr>
            </w:pPr>
            <w:r w:rsidRPr="008B62B7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8B62B7" w:rsidRDefault="008B62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62B7" w:rsidRDefault="008B62B7">
      <w:pPr>
        <w:rPr>
          <w:rFonts w:ascii="Times New Roman" w:hAnsi="Times New Roman"/>
          <w:sz w:val="24"/>
          <w:szCs w:val="24"/>
        </w:rPr>
      </w:pPr>
    </w:p>
    <w:p w:rsidR="00CB6AD6" w:rsidRPr="00241FB6" w:rsidRDefault="00CB6AD6" w:rsidP="00CB6AD6">
      <w:pPr>
        <w:pStyle w:val="a5"/>
        <w:ind w:left="283"/>
        <w:rPr>
          <w:rFonts w:ascii="Times New Roman" w:hAnsi="Times New Roman"/>
          <w:b/>
          <w:sz w:val="24"/>
          <w:szCs w:val="24"/>
        </w:rPr>
      </w:pPr>
      <w:r w:rsidRPr="00241FB6">
        <w:rPr>
          <w:rFonts w:ascii="Times New Roman" w:hAnsi="Times New Roman"/>
          <w:b/>
          <w:sz w:val="24"/>
          <w:szCs w:val="24"/>
        </w:rPr>
        <w:t xml:space="preserve">Получение </w:t>
      </w:r>
      <w:r w:rsidRPr="00241FB6">
        <w:rPr>
          <w:rFonts w:ascii="Times New Roman" w:hAnsi="Times New Roman"/>
          <w:b/>
          <w:sz w:val="24"/>
          <w:szCs w:val="24"/>
          <w:lang w:val="en-US"/>
        </w:rPr>
        <w:t>ER</w:t>
      </w:r>
      <w:r w:rsidRPr="00241FB6">
        <w:rPr>
          <w:rFonts w:ascii="Times New Roman" w:hAnsi="Times New Roman"/>
          <w:b/>
          <w:sz w:val="24"/>
          <w:szCs w:val="24"/>
        </w:rPr>
        <w:t xml:space="preserve"> диаграммы с помощью дизайнера БД.</w:t>
      </w:r>
    </w:p>
    <w:p w:rsidR="00722C76" w:rsidRDefault="00A61E59">
      <w:r>
        <w:rPr>
          <w:noProof/>
        </w:rPr>
        <w:drawing>
          <wp:inline distT="0" distB="0" distL="0" distR="0">
            <wp:extent cx="593407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78" w:rsidRPr="00004C78" w:rsidRDefault="00004C78" w:rsidP="00004C7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4C78">
        <w:rPr>
          <w:rFonts w:ascii="Times New Roman" w:eastAsia="Times New Roman" w:hAnsi="Times New Roman"/>
          <w:sz w:val="24"/>
          <w:szCs w:val="24"/>
        </w:rPr>
        <w:lastRenderedPageBreak/>
        <w:t>Модифицировать схему БД для удовлетворения следующим требованиям:</w:t>
      </w:r>
    </w:p>
    <w:p w:rsidR="00004C78" w:rsidRPr="00004C78" w:rsidRDefault="00004C78" w:rsidP="000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4C78">
        <w:rPr>
          <w:rFonts w:ascii="Times New Roman" w:eastAsia="Times New Roman" w:hAnsi="Times New Roman"/>
          <w:sz w:val="24"/>
          <w:szCs w:val="24"/>
        </w:rPr>
        <w:t xml:space="preserve">Привязать достопримечательности к курортам. </w:t>
      </w:r>
    </w:p>
    <w:p w:rsidR="00096FEF" w:rsidRDefault="00004C78" w:rsidP="00096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4C78">
        <w:rPr>
          <w:rFonts w:ascii="Times New Roman" w:eastAsia="Times New Roman" w:hAnsi="Times New Roman"/>
          <w:sz w:val="24"/>
          <w:szCs w:val="24"/>
        </w:rPr>
        <w:t xml:space="preserve">Добавить учет экскурсий входящих в состав туров и покупаемых индивидуально в путевке.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6FEF" w:rsidRPr="004B62A8" w:rsidTr="00096FEF">
        <w:tc>
          <w:tcPr>
            <w:tcW w:w="9345" w:type="dxa"/>
          </w:tcPr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2392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1)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ALTER TABLE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ADD 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; 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ADD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(id);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ALTER TABLE trip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DROP COLUMN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;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Выдалась ошибка, видимо удалять один столбец нельзя в данной базе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Удаляем всю таблицу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 xml:space="preserve">DROP TABLE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trip</w:t>
            </w:r>
            <w:proofErr w:type="spellEnd"/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Создаем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новую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таблицу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create table trip ( 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REFERENCES client(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), 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REFERENCES insurance(id),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REFERENCES tour(id)</w:t>
            </w:r>
          </w:p>
          <w:p w:rsidR="00C6719B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6719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);</w:t>
            </w:r>
          </w:p>
          <w:p w:rsidR="00C6719B" w:rsidRPr="00852FE5" w:rsidRDefault="00C6719B" w:rsidP="00C671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852FE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2)</w:t>
            </w:r>
            <w:r w:rsidRPr="00852FE5">
              <w:rPr>
                <w:lang w:val="en-US"/>
              </w:rPr>
              <w:t xml:space="preserve"> </w:t>
            </w:r>
            <w:r w:rsidRPr="00852FE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ALTER TABLE tour</w:t>
            </w:r>
          </w:p>
          <w:p w:rsidR="00C6719B" w:rsidRPr="00852FE5" w:rsidRDefault="00C6719B" w:rsidP="00C671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852FE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ADD  excursions varchar(30);</w:t>
            </w:r>
          </w:p>
        </w:tc>
      </w:tr>
    </w:tbl>
    <w:p w:rsidR="003269E6" w:rsidRPr="00D23920" w:rsidRDefault="003269E6" w:rsidP="003269E6">
      <w:pPr>
        <w:pStyle w:val="a5"/>
        <w:ind w:left="283"/>
        <w:rPr>
          <w:rFonts w:ascii="Times New Roman" w:hAnsi="Times New Roman"/>
          <w:b/>
          <w:sz w:val="24"/>
          <w:szCs w:val="24"/>
          <w:lang w:val="en-US"/>
        </w:rPr>
      </w:pPr>
    </w:p>
    <w:p w:rsidR="003269E6" w:rsidRPr="00241FB6" w:rsidRDefault="003269E6" w:rsidP="003269E6">
      <w:pPr>
        <w:pStyle w:val="a5"/>
        <w:ind w:left="28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Модифицированная</w:t>
      </w:r>
      <w:r w:rsidRPr="00241FB6">
        <w:rPr>
          <w:rFonts w:ascii="Times New Roman" w:hAnsi="Times New Roman"/>
          <w:b/>
          <w:sz w:val="24"/>
          <w:szCs w:val="24"/>
        </w:rPr>
        <w:t xml:space="preserve"> </w:t>
      </w:r>
      <w:r w:rsidRPr="00241FB6">
        <w:rPr>
          <w:rFonts w:ascii="Times New Roman" w:hAnsi="Times New Roman"/>
          <w:b/>
          <w:sz w:val="24"/>
          <w:szCs w:val="24"/>
          <w:lang w:val="en-US"/>
        </w:rPr>
        <w:t>ER</w:t>
      </w:r>
      <w:r>
        <w:rPr>
          <w:rFonts w:ascii="Times New Roman" w:hAnsi="Times New Roman"/>
          <w:b/>
          <w:sz w:val="24"/>
          <w:szCs w:val="24"/>
        </w:rPr>
        <w:t xml:space="preserve"> диаграмма, полученная</w:t>
      </w:r>
      <w:r w:rsidRPr="00241FB6">
        <w:rPr>
          <w:rFonts w:ascii="Times New Roman" w:hAnsi="Times New Roman"/>
          <w:b/>
          <w:sz w:val="24"/>
          <w:szCs w:val="24"/>
        </w:rPr>
        <w:t xml:space="preserve"> с помощью дизайнера БД.</w:t>
      </w:r>
    </w:p>
    <w:p w:rsidR="00096FEF" w:rsidRPr="003269E6" w:rsidRDefault="00096FEF" w:rsidP="00096FE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004C78" w:rsidRDefault="00852FE5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B92" w:rsidRDefault="000C5B92" w:rsidP="000C5B9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Ниже представлен скрипт, заполняющий все таблицы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5B92" w:rsidRPr="004B62A8" w:rsidTr="00CF055C">
        <w:tc>
          <w:tcPr>
            <w:tcW w:w="9345" w:type="dxa"/>
          </w:tcPr>
          <w:p w:rsidR="000C5B92" w:rsidRPr="004B62A8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TYPE (id, </w:t>
            </w:r>
            <w:proofErr w:type="spellStart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(1, 'Tower');</w:t>
            </w:r>
          </w:p>
          <w:p w:rsidR="000C5B92" w:rsidRPr="004B62A8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TYPE (id, </w:t>
            </w:r>
            <w:proofErr w:type="spellStart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(2, '</w:t>
            </w:r>
            <w:r w:rsidRPr="004B62A8"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  <w:proofErr w:type="spellStart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astle</w:t>
            </w:r>
            <w:proofErr w:type="spellEnd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');</w:t>
            </w:r>
          </w:p>
          <w:p w:rsidR="000C5B92" w:rsidRPr="004B62A8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TYPE (id, </w:t>
            </w:r>
            <w:proofErr w:type="spellStart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(3, 'Museum');</w:t>
            </w:r>
          </w:p>
          <w:p w:rsidR="000C5B92" w:rsidRPr="004B62A8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TYPE (id, </w:t>
            </w:r>
            <w:proofErr w:type="spellStart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(4, 'Palace');</w:t>
            </w:r>
          </w:p>
          <w:p w:rsid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TYPE (id, </w:t>
            </w:r>
            <w:proofErr w:type="spellStart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4B62A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(5, 'Park');</w:t>
            </w:r>
          </w:p>
          <w:p w:rsid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commit;</w:t>
            </w:r>
          </w:p>
          <w:p w:rsidR="000C5B92" w:rsidRPr="00732CD1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HOTEL (id, </w:t>
            </w:r>
            <w:proofErr w:type="spellStart"/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location_hotel</w:t>
            </w:r>
            <w:proofErr w:type="spellEnd"/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stars, language) VALUES (1, 'center', 5, 'English');</w:t>
            </w:r>
          </w:p>
          <w:p w:rsidR="000C5B92" w:rsidRPr="00732CD1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HOTEL (id, </w:t>
            </w:r>
            <w:proofErr w:type="spellStart"/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location_hotel</w:t>
            </w:r>
            <w:proofErr w:type="spellEnd"/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stars, language) VALUES (2, 'center', 3, 'English');</w:t>
            </w:r>
          </w:p>
          <w:p w:rsidR="000C5B92" w:rsidRPr="00732CD1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HOTEL (id, </w:t>
            </w:r>
            <w:proofErr w:type="spellStart"/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location_hotel</w:t>
            </w:r>
            <w:proofErr w:type="spellEnd"/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stars, language) VALUES (3, 'near the sea', 5, 'English');</w:t>
            </w:r>
          </w:p>
          <w:p w:rsid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HOTEL (id, </w:t>
            </w:r>
            <w:proofErr w:type="spellStart"/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location_hotel</w:t>
            </w:r>
            <w:proofErr w:type="spellEnd"/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stars, language) VALUES (4, 'suburb', 4, 'English');</w:t>
            </w:r>
          </w:p>
          <w:p w:rsid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commit;</w:t>
            </w:r>
          </w:p>
          <w:p w:rsidR="000C5B92" w:rsidRPr="00732CD1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PRICE (id, adult, child) VALUES (1, 25000, 12500);</w:t>
            </w:r>
          </w:p>
          <w:p w:rsidR="000C5B92" w:rsidRPr="00732CD1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PRICE (id, adult, child) VALUES (2, 50000, 25000);</w:t>
            </w:r>
          </w:p>
          <w:p w:rsidR="000C5B92" w:rsidRPr="00732CD1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PRICE (id, adult, child) VALUES (3, 75000, 35000);</w:t>
            </w:r>
          </w:p>
          <w:p w:rsidR="000C5B92" w:rsidRPr="00732CD1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PRICE (id, adult, child) VALUES (4, 25000, 7000);</w:t>
            </w:r>
          </w:p>
          <w:p w:rsidR="000C5B92" w:rsidRPr="000F7847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32CD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>commit;</w:t>
            </w:r>
          </w:p>
          <w:p w:rsidR="000C5B92" w:rsidRPr="000F7847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INSURANCE (id,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insurance_cases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(1, 'accident', 500000);</w:t>
            </w:r>
          </w:p>
          <w:p w:rsidR="000C5B92" w:rsidRPr="000F7847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INSURANCE (id,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insurance_cases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(2, 'infectious disease', 100000);</w:t>
            </w:r>
          </w:p>
          <w:p w:rsidR="000C5B92" w:rsidRPr="000F7847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commit;</w:t>
            </w:r>
          </w:p>
          <w:p w:rsidR="000C5B92" w:rsidRPr="000F7847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CLIENT (Name, Surname,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number_phone,pasport_id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('Masha', '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Petrova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', 4608345, 789345, 1);</w:t>
            </w:r>
          </w:p>
          <w:p w:rsid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CLIENT (Name, Surname,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number_phone,pasport_id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('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Dasha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Vetrova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', 4567345, 784567, 2);</w:t>
            </w:r>
          </w:p>
          <w:p w:rsidR="000C5B92" w:rsidRPr="000F7847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CLIENT (Name, Surname,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number_phone,pasport_id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('Ivan', 'Ivanov', 5672341, 744384, 3);</w:t>
            </w:r>
          </w:p>
          <w:p w:rsidR="000C5B92" w:rsidRPr="000F7847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CLIENT (Name, Surname,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number_phone,pasport_id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('Pavel', '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Sidorov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', 3848432, 734829, 1);</w:t>
            </w:r>
          </w:p>
          <w:p w:rsidR="000C5B92" w:rsidRPr="000F7847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CLIENT (Name, Surname,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number_phone,pasport_id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('Igor', '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Kuznezov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', 7423847, 785499, 2);</w:t>
            </w:r>
          </w:p>
          <w:p w:rsid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CLIENT (Name, Surname,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number_phone,pasport_id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('Anna', '</w:t>
            </w:r>
            <w:proofErr w:type="spellStart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Alexeeva</w:t>
            </w:r>
            <w:proofErr w:type="spellEnd"/>
            <w:r w:rsidRPr="000F78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', 7348957, 783243, 3);</w:t>
            </w:r>
          </w:p>
          <w:p w:rsid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commit;</w:t>
            </w:r>
          </w:p>
          <w:p w:rsidR="000C5B92" w:rsidRP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PLACE_OF_INTEREST (id,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namePlace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(1, 1, 'Tower of London');</w:t>
            </w:r>
          </w:p>
          <w:p w:rsidR="000C5B92" w:rsidRP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PLACE_OF_INTEREST (id,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namePlace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(2, 2, 'Hearst Castle');</w:t>
            </w:r>
          </w:p>
          <w:p w:rsidR="000C5B92" w:rsidRP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PLACE_OF_INTEREST (id,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namePlace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) VALUES (3, 3, 'Museum of fine arts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boston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');</w:t>
            </w:r>
          </w:p>
          <w:p w:rsidR="000C5B92" w:rsidRP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PLACE_OF_INTEREST (id,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namePlace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(4, 4, 'Crystal Palace');</w:t>
            </w:r>
          </w:p>
          <w:p w:rsidR="000C5B92" w:rsidRP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PLACE_OF_INTEREST (id,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namePlace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(5, 5, 'Park in Paris');</w:t>
            </w:r>
          </w:p>
          <w:p w:rsid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commit;</w:t>
            </w:r>
          </w:p>
          <w:p w:rsidR="000C5B92" w:rsidRP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KURORT (id,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location_kurort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climate, weather,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(1, 'London', 'moderate', 'sun', 1);</w:t>
            </w:r>
          </w:p>
          <w:p w:rsidR="000C5B92" w:rsidRP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 xml:space="preserve">INSERT INTO KURORT (id,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location_kurort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climate, weather,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(2, 'Paris', 'moderate', 'rain', 5);</w:t>
            </w:r>
          </w:p>
          <w:p w:rsidR="000C5B92" w:rsidRPr="000C5B92" w:rsidRDefault="000C5B92" w:rsidP="00CF05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KURORT (id,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location_kurort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climate, weather, </w:t>
            </w:r>
            <w:proofErr w:type="spellStart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(3, 'Boston', 'moderate', 'snow', 3);</w:t>
            </w:r>
          </w:p>
          <w:p w:rsidR="00184B7B" w:rsidRPr="00184B7B" w:rsidRDefault="000C5B92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C5B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commit;</w:t>
            </w:r>
          </w:p>
          <w:p w:rsidR="00184B7B" w:rsidRPr="00184B7B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TOUR (id,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time_tour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(1,'2 week', 1,2,1);</w:t>
            </w:r>
          </w:p>
          <w:p w:rsidR="00184B7B" w:rsidRPr="00184B7B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TOUR (id,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time_tour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(2,'1 week', 2,3,3);</w:t>
            </w:r>
          </w:p>
          <w:p w:rsidR="00184B7B" w:rsidRPr="00184B7B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INSERT INTO TOUR (id,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time_tour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(3,'2 week', 3,4,3);</w:t>
            </w:r>
          </w:p>
          <w:p w:rsidR="00184B7B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commit;</w:t>
            </w:r>
          </w:p>
          <w:p w:rsidR="00184B7B" w:rsidRPr="00184B7B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TRIP (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(789345,2,1);</w:t>
            </w:r>
          </w:p>
          <w:p w:rsidR="00184B7B" w:rsidRPr="00184B7B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TRIP (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(784567,2,2);</w:t>
            </w:r>
          </w:p>
          <w:p w:rsidR="00184B7B" w:rsidRPr="00184B7B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TRIP (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(744384,2,3);</w:t>
            </w:r>
          </w:p>
          <w:p w:rsidR="00184B7B" w:rsidRPr="00184B7B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TRIP (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(734829,2,1);</w:t>
            </w:r>
          </w:p>
          <w:p w:rsidR="00184B7B" w:rsidRPr="00184B7B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TRIP (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(785499,2,2);</w:t>
            </w:r>
          </w:p>
          <w:p w:rsidR="00184B7B" w:rsidRPr="00184B7B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INSERT INTO TRIP (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VALUES (783243,2,3);</w:t>
            </w:r>
            <w:bookmarkStart w:id="0" w:name="_GoBack"/>
            <w:bookmarkEnd w:id="0"/>
          </w:p>
          <w:p w:rsidR="00184B7B" w:rsidRPr="004B62A8" w:rsidRDefault="00184B7B" w:rsidP="00184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84B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commit;</w:t>
            </w:r>
          </w:p>
        </w:tc>
      </w:tr>
    </w:tbl>
    <w:p w:rsidR="000C5B92" w:rsidRPr="004B62A8" w:rsidRDefault="000C5B92" w:rsidP="000C5B9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0C5B92" w:rsidRDefault="000C5B92" w:rsidP="000C5B9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509CAE7" wp14:editId="43B9FA80">
            <wp:extent cx="2428875" cy="1009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B92" w:rsidRDefault="000C5B92" w:rsidP="000C5B9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0CBE0A2" wp14:editId="3875826A">
            <wp:extent cx="4714875" cy="809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B92" w:rsidRDefault="000C5B92" w:rsidP="000C5B9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0C5B92" w:rsidRDefault="000C5B92">
      <w:pPr>
        <w:rPr>
          <w:lang w:val="en-US"/>
        </w:rPr>
      </w:pPr>
    </w:p>
    <w:p w:rsidR="00D23920" w:rsidRDefault="00D23920">
      <w:pPr>
        <w:rPr>
          <w:rFonts w:ascii="Times New Roman" w:hAnsi="Times New Roman"/>
          <w:b/>
        </w:rPr>
      </w:pPr>
      <w:r w:rsidRPr="00D23920">
        <w:rPr>
          <w:rFonts w:ascii="Times New Roman" w:hAnsi="Times New Roman"/>
          <w:b/>
        </w:rPr>
        <w:lastRenderedPageBreak/>
        <w:t xml:space="preserve">Автоматически сгенерируйте данные при помощи </w:t>
      </w:r>
      <w:proofErr w:type="spellStart"/>
      <w:r w:rsidRPr="00D23920">
        <w:rPr>
          <w:rFonts w:ascii="Times New Roman" w:hAnsi="Times New Roman"/>
          <w:b/>
        </w:rPr>
        <w:t>IBExpert</w:t>
      </w:r>
      <w:proofErr w:type="spellEnd"/>
      <w:r w:rsidRPr="00D23920">
        <w:rPr>
          <w:rFonts w:ascii="Times New Roman" w:hAnsi="Times New Roman"/>
          <w:b/>
        </w:rPr>
        <w:t xml:space="preserve"> (для трех или большего числа таблиц, не менее 100000 записей в каждой из выбранных таблиц)</w:t>
      </w:r>
    </w:p>
    <w:p w:rsidR="000078C2" w:rsidRPr="0025396F" w:rsidRDefault="000078C2">
      <w:pPr>
        <w:rPr>
          <w:rFonts w:ascii="Times New Roman" w:hAnsi="Times New Roman"/>
        </w:rPr>
      </w:pPr>
      <w:r w:rsidRPr="0025396F">
        <w:rPr>
          <w:rFonts w:ascii="Times New Roman" w:hAnsi="Times New Roman"/>
        </w:rPr>
        <w:t xml:space="preserve">С помощью </w:t>
      </w:r>
      <w:proofErr w:type="spellStart"/>
      <w:r w:rsidRPr="0025396F">
        <w:rPr>
          <w:rFonts w:ascii="Times New Roman" w:hAnsi="Times New Roman"/>
        </w:rPr>
        <w:t>IBExpert</w:t>
      </w:r>
      <w:proofErr w:type="spellEnd"/>
      <w:r w:rsidRPr="0025396F">
        <w:rPr>
          <w:rFonts w:ascii="Times New Roman" w:hAnsi="Times New Roman"/>
        </w:rPr>
        <w:t xml:space="preserve"> были сгенерированы данные </w:t>
      </w:r>
      <w:proofErr w:type="gramStart"/>
      <w:r w:rsidR="0025396F" w:rsidRPr="0025396F">
        <w:rPr>
          <w:rFonts w:ascii="Times New Roman" w:eastAsia="Times New Roman" w:hAnsi="Times New Roman"/>
          <w:color w:val="000000"/>
        </w:rPr>
        <w:t xml:space="preserve">в  </w:t>
      </w:r>
      <w:r w:rsidR="0025396F" w:rsidRPr="0025396F">
        <w:rPr>
          <w:rFonts w:ascii="Times New Roman" w:eastAsia="Times New Roman" w:hAnsi="Times New Roman"/>
          <w:color w:val="000000"/>
          <w:lang w:val="en-US"/>
        </w:rPr>
        <w:t>Test</w:t>
      </w:r>
      <w:proofErr w:type="gramEnd"/>
      <w:r w:rsidR="0025396F" w:rsidRPr="0025396F">
        <w:rPr>
          <w:rFonts w:ascii="Times New Roman" w:eastAsia="Times New Roman" w:hAnsi="Times New Roman"/>
          <w:color w:val="000000"/>
        </w:rPr>
        <w:t xml:space="preserve"> </w:t>
      </w:r>
      <w:r w:rsidR="0025396F" w:rsidRPr="0025396F">
        <w:rPr>
          <w:rFonts w:ascii="Times New Roman" w:eastAsia="Times New Roman" w:hAnsi="Times New Roman"/>
          <w:color w:val="000000"/>
          <w:lang w:val="en-US"/>
        </w:rPr>
        <w:t>data</w:t>
      </w:r>
      <w:r w:rsidR="0025396F" w:rsidRPr="0025396F">
        <w:rPr>
          <w:rFonts w:ascii="Times New Roman" w:eastAsia="Times New Roman" w:hAnsi="Times New Roman"/>
          <w:color w:val="000000"/>
        </w:rPr>
        <w:t xml:space="preserve"> </w:t>
      </w:r>
      <w:r w:rsidR="0025396F" w:rsidRPr="0025396F">
        <w:rPr>
          <w:rFonts w:ascii="Times New Roman" w:eastAsia="Times New Roman" w:hAnsi="Times New Roman"/>
          <w:color w:val="000000"/>
          <w:lang w:val="en-US"/>
        </w:rPr>
        <w:t>generator</w:t>
      </w:r>
    </w:p>
    <w:p w:rsidR="0025396F" w:rsidRDefault="00454CE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340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6" w:rsidRDefault="00F233C5">
      <w:pPr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 были сгенерирован</w:t>
      </w:r>
      <w:r w:rsidR="00FE4A06">
        <w:rPr>
          <w:rFonts w:ascii="Times New Roman" w:hAnsi="Times New Roman"/>
        </w:rPr>
        <w:t>ы данные</w:t>
      </w:r>
      <w:r>
        <w:rPr>
          <w:rFonts w:ascii="Times New Roman" w:hAnsi="Times New Roman"/>
        </w:rPr>
        <w:t>:</w:t>
      </w:r>
    </w:p>
    <w:p w:rsidR="00FE4A06" w:rsidRDefault="00FE4A0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133475" cy="3163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531" cy="316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5E" w:rsidRDefault="0005095E">
      <w:pPr>
        <w:rPr>
          <w:rFonts w:ascii="Times New Roman" w:hAnsi="Times New Roman"/>
        </w:rPr>
      </w:pPr>
    </w:p>
    <w:p w:rsidR="0005095E" w:rsidRDefault="0005095E">
      <w:pPr>
        <w:rPr>
          <w:rFonts w:ascii="Times New Roman" w:hAnsi="Times New Roman"/>
        </w:rPr>
      </w:pPr>
    </w:p>
    <w:p w:rsidR="0005095E" w:rsidRPr="0005095E" w:rsidRDefault="0005095E">
      <w:pPr>
        <w:rPr>
          <w:rFonts w:ascii="Times New Roman" w:hAnsi="Times New Roman"/>
          <w:b/>
          <w:sz w:val="28"/>
        </w:rPr>
      </w:pPr>
      <w:r w:rsidRPr="0005095E">
        <w:rPr>
          <w:rFonts w:ascii="Times New Roman" w:hAnsi="Times New Roman"/>
          <w:b/>
          <w:sz w:val="28"/>
        </w:rPr>
        <w:t>Вывод</w:t>
      </w:r>
    </w:p>
    <w:p w:rsidR="0005095E" w:rsidRDefault="0005095E" w:rsidP="00812675">
      <w:pPr>
        <w:pStyle w:val="1"/>
        <w:spacing w:before="0" w:after="0" w:line="276" w:lineRule="auto"/>
        <w:jc w:val="both"/>
        <w:rPr>
          <w:rFonts w:eastAsia="Calibri"/>
          <w:snapToGrid/>
          <w:szCs w:val="28"/>
        </w:rPr>
      </w:pPr>
      <w:r w:rsidRPr="00892D6F">
        <w:rPr>
          <w:rFonts w:eastAsia="Calibri"/>
          <w:snapToGrid/>
          <w:szCs w:val="28"/>
        </w:rPr>
        <w:t>В результате выполнения лабораторной работы были п</w:t>
      </w:r>
      <w:r>
        <w:rPr>
          <w:rFonts w:eastAsia="Calibri"/>
          <w:snapToGrid/>
          <w:szCs w:val="28"/>
        </w:rPr>
        <w:t xml:space="preserve">олучены базовые навыки изменения структуры </w:t>
      </w:r>
      <w:r w:rsidRPr="00892D6F">
        <w:rPr>
          <w:rFonts w:eastAsia="Calibri"/>
          <w:snapToGrid/>
          <w:szCs w:val="28"/>
        </w:rPr>
        <w:t>баз</w:t>
      </w:r>
      <w:r>
        <w:rPr>
          <w:rFonts w:eastAsia="Calibri"/>
          <w:snapToGrid/>
          <w:szCs w:val="28"/>
        </w:rPr>
        <w:t>ы</w:t>
      </w:r>
      <w:r w:rsidRPr="00892D6F">
        <w:rPr>
          <w:rFonts w:eastAsia="Calibri"/>
          <w:snapToGrid/>
          <w:szCs w:val="28"/>
        </w:rPr>
        <w:t xml:space="preserve"> данных</w:t>
      </w:r>
      <w:r>
        <w:rPr>
          <w:rFonts w:eastAsia="Calibri"/>
          <w:snapToGrid/>
          <w:szCs w:val="28"/>
        </w:rPr>
        <w:t xml:space="preserve">, а так же навыки </w:t>
      </w:r>
      <w:proofErr w:type="gramStart"/>
      <w:r>
        <w:rPr>
          <w:rFonts w:eastAsia="Calibri"/>
          <w:snapToGrid/>
          <w:szCs w:val="28"/>
        </w:rPr>
        <w:t>создания,  изменения</w:t>
      </w:r>
      <w:proofErr w:type="gramEnd"/>
      <w:r>
        <w:rPr>
          <w:rFonts w:eastAsia="Calibri"/>
          <w:snapToGrid/>
          <w:szCs w:val="28"/>
        </w:rPr>
        <w:t xml:space="preserve">  таблиц, создания</w:t>
      </w:r>
      <w:r w:rsidRPr="00892D6F">
        <w:rPr>
          <w:rFonts w:eastAsia="Calibri"/>
          <w:snapToGrid/>
          <w:szCs w:val="28"/>
        </w:rPr>
        <w:t xml:space="preserve"> связей между полями таблиц</w:t>
      </w:r>
      <w:r>
        <w:rPr>
          <w:rFonts w:eastAsia="Calibri"/>
          <w:snapToGrid/>
          <w:szCs w:val="28"/>
        </w:rPr>
        <w:t xml:space="preserve"> с помощью </w:t>
      </w:r>
      <w:proofErr w:type="spellStart"/>
      <w:r>
        <w:rPr>
          <w:rFonts w:eastAsia="Calibri"/>
          <w:snapToGrid/>
          <w:szCs w:val="28"/>
          <w:lang w:val="en-US"/>
        </w:rPr>
        <w:t>IBexpert</w:t>
      </w:r>
      <w:proofErr w:type="spellEnd"/>
      <w:r w:rsidRPr="00892D6F">
        <w:rPr>
          <w:rFonts w:eastAsia="Calibri"/>
          <w:snapToGrid/>
          <w:szCs w:val="28"/>
        </w:rPr>
        <w:t>.</w:t>
      </w:r>
      <w:r>
        <w:rPr>
          <w:rFonts w:eastAsia="Calibri"/>
          <w:snapToGrid/>
          <w:szCs w:val="28"/>
        </w:rPr>
        <w:t xml:space="preserve"> Также получили навыки заполнения БД тестовыми данными с помощью генератора тестовых </w:t>
      </w:r>
      <w:proofErr w:type="gramStart"/>
      <w:r>
        <w:rPr>
          <w:rFonts w:eastAsia="Calibri"/>
          <w:snapToGrid/>
          <w:szCs w:val="28"/>
        </w:rPr>
        <w:t>данных  и</w:t>
      </w:r>
      <w:proofErr w:type="gramEnd"/>
      <w:r>
        <w:rPr>
          <w:rFonts w:eastAsia="Calibri"/>
          <w:snapToGrid/>
          <w:szCs w:val="28"/>
        </w:rPr>
        <w:t xml:space="preserve"> научились получать схему отражающую связи таблиц между собой в БД используя дизайнер</w:t>
      </w:r>
      <w:r w:rsidRPr="00892D6F">
        <w:rPr>
          <w:rFonts w:eastAsia="Calibri"/>
          <w:snapToGrid/>
          <w:szCs w:val="28"/>
        </w:rPr>
        <w:t>.</w:t>
      </w:r>
    </w:p>
    <w:p w:rsidR="0005095E" w:rsidRPr="000078C2" w:rsidRDefault="0005095E">
      <w:pPr>
        <w:rPr>
          <w:rFonts w:ascii="Times New Roman" w:hAnsi="Times New Roman"/>
        </w:rPr>
      </w:pPr>
    </w:p>
    <w:sectPr w:rsidR="0005095E" w:rsidRPr="0000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B7EF4"/>
    <w:multiLevelType w:val="multilevel"/>
    <w:tmpl w:val="62C2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C4B05"/>
    <w:multiLevelType w:val="hybridMultilevel"/>
    <w:tmpl w:val="F58A7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71163"/>
    <w:multiLevelType w:val="multilevel"/>
    <w:tmpl w:val="508E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A9"/>
    <w:rsid w:val="00004C78"/>
    <w:rsid w:val="000078C2"/>
    <w:rsid w:val="0005095E"/>
    <w:rsid w:val="00087605"/>
    <w:rsid w:val="00096FEF"/>
    <w:rsid w:val="000C5B92"/>
    <w:rsid w:val="000F7847"/>
    <w:rsid w:val="00181108"/>
    <w:rsid w:val="00184B7B"/>
    <w:rsid w:val="0019651D"/>
    <w:rsid w:val="0025396F"/>
    <w:rsid w:val="003269E6"/>
    <w:rsid w:val="00393FED"/>
    <w:rsid w:val="003E453D"/>
    <w:rsid w:val="00454CEE"/>
    <w:rsid w:val="004B62A8"/>
    <w:rsid w:val="00542BAC"/>
    <w:rsid w:val="006306F1"/>
    <w:rsid w:val="00633B8F"/>
    <w:rsid w:val="006B05AB"/>
    <w:rsid w:val="00722C76"/>
    <w:rsid w:val="00732CD1"/>
    <w:rsid w:val="00733D6D"/>
    <w:rsid w:val="00812675"/>
    <w:rsid w:val="00852FE5"/>
    <w:rsid w:val="008B62B7"/>
    <w:rsid w:val="009F27D4"/>
    <w:rsid w:val="00A61E59"/>
    <w:rsid w:val="00B54AA9"/>
    <w:rsid w:val="00C6719B"/>
    <w:rsid w:val="00CB6AD6"/>
    <w:rsid w:val="00D23920"/>
    <w:rsid w:val="00E344A1"/>
    <w:rsid w:val="00E97518"/>
    <w:rsid w:val="00F233C5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DC88E-BF30-4585-8E12-ECFB7ABE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AA9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B54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4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22C76"/>
    <w:rPr>
      <w:b/>
      <w:bCs/>
    </w:rPr>
  </w:style>
  <w:style w:type="table" w:styleId="a4">
    <w:name w:val="Table Grid"/>
    <w:basedOn w:val="a1"/>
    <w:uiPriority w:val="39"/>
    <w:rsid w:val="008B6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B6AD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04C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Обычный1"/>
    <w:rsid w:val="0005095E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</cp:revision>
  <dcterms:created xsi:type="dcterms:W3CDTF">2015-11-01T13:43:00Z</dcterms:created>
  <dcterms:modified xsi:type="dcterms:W3CDTF">2015-11-27T09:18:00Z</dcterms:modified>
</cp:coreProperties>
</file>