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FA" w:rsidRDefault="00B44CFA" w:rsidP="00B44CFA">
      <w:pPr>
        <w:pStyle w:val="1"/>
        <w:rPr>
          <w:color w:val="000000" w:themeColor="text1"/>
        </w:rPr>
      </w:pPr>
      <w:r>
        <w:rPr>
          <w:color w:val="000000" w:themeColor="text1"/>
        </w:rPr>
        <w:t>Задание.</w:t>
      </w:r>
    </w:p>
    <w:p w:rsidR="00B44CFA" w:rsidRDefault="00B44CFA" w:rsidP="00B44CFA">
      <w:pPr>
        <w:ind w:firstLine="284"/>
        <w:jc w:val="both"/>
      </w:pPr>
    </w:p>
    <w:p w:rsidR="00B44CFA" w:rsidRPr="00B44CFA" w:rsidRDefault="00B44CFA" w:rsidP="00B44CFA">
      <w:pPr>
        <w:ind w:firstLine="284"/>
        <w:jc w:val="both"/>
      </w:pPr>
      <w:r>
        <w:t xml:space="preserve">Поиск равновесий по </w:t>
      </w:r>
      <w:proofErr w:type="spellStart"/>
      <w:r>
        <w:t>Нэшу</w:t>
      </w:r>
      <w:proofErr w:type="spellEnd"/>
      <w:r>
        <w:t xml:space="preserve"> и оптимумов по Парето в чистых стратегиях.</w:t>
      </w:r>
    </w:p>
    <w:p w:rsidR="00B44CFA" w:rsidRDefault="00B44CFA" w:rsidP="00B44CFA">
      <w:pPr>
        <w:pStyle w:val="1"/>
        <w:rPr>
          <w:color w:val="000000" w:themeColor="text1"/>
        </w:rPr>
      </w:pPr>
      <w:r>
        <w:rPr>
          <w:color w:val="000000" w:themeColor="text1"/>
        </w:rPr>
        <w:t>Тест 1.</w:t>
      </w:r>
    </w:p>
    <w:p w:rsidR="00B44CFA" w:rsidRDefault="00B44CFA" w:rsidP="00B44CFA"/>
    <w:p w:rsidR="00B44CFA" w:rsidRPr="008C03CD" w:rsidRDefault="00B44CFA" w:rsidP="00B44CFA">
      <w:pPr>
        <w:ind w:firstLine="284"/>
        <w:jc w:val="both"/>
      </w:pPr>
      <w:r>
        <w:t>Дилемма заключенного. Для каждого игрока вводим по 2 стратегии, далее вводим веса: (-1, -1), (-10, 0), (0, -10), (-5, -5). Ожидаемый результат: (-5, -5), стратегия игрока</w:t>
      </w:r>
      <w:proofErr w:type="gramStart"/>
      <w:r>
        <w:t xml:space="preserve"> А</w:t>
      </w:r>
      <w:proofErr w:type="gramEnd"/>
      <w:r>
        <w:t xml:space="preserve"> – 2, стратегия игрока </w:t>
      </w:r>
      <w:r>
        <w:rPr>
          <w:lang w:val="en-US"/>
        </w:rPr>
        <w:t>B</w:t>
      </w:r>
      <w:r w:rsidRPr="008C03CD">
        <w:t xml:space="preserve"> – 2.</w:t>
      </w:r>
    </w:p>
    <w:p w:rsidR="00B44CFA" w:rsidRDefault="00B44CFA" w:rsidP="00B44CFA">
      <w:pPr>
        <w:ind w:firstLine="284"/>
        <w:jc w:val="both"/>
      </w:pPr>
      <w:r>
        <w:t>Результат тестирования:</w:t>
      </w:r>
    </w:p>
    <w:p w:rsidR="00B44CFA" w:rsidRDefault="00B44CFA" w:rsidP="00B44CFA">
      <w:pPr>
        <w:ind w:firstLine="284"/>
        <w:jc w:val="both"/>
      </w:pPr>
      <w:r w:rsidRPr="00B44CFA">
        <w:rPr>
          <w:noProof/>
          <w:lang w:eastAsia="ru-RU"/>
        </w:rPr>
        <w:drawing>
          <wp:inline distT="0" distB="0" distL="0" distR="0" wp14:anchorId="04C125D7" wp14:editId="12312A1E">
            <wp:extent cx="4287981" cy="57219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580" cy="572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FA" w:rsidRPr="00E3546F" w:rsidRDefault="00B44CFA" w:rsidP="00B44CFA">
      <w:pPr>
        <w:ind w:firstLine="284"/>
        <w:jc w:val="both"/>
      </w:pPr>
      <w:r>
        <w:t>Итог: получен ожидаемый результат.</w:t>
      </w:r>
    </w:p>
    <w:p w:rsidR="00B44CFA" w:rsidRDefault="00B44CFA" w:rsidP="00B44CFA">
      <w:pPr>
        <w:ind w:firstLine="284"/>
        <w:jc w:val="both"/>
      </w:pPr>
    </w:p>
    <w:p w:rsidR="00B44CFA" w:rsidRDefault="00B44CFA" w:rsidP="00B44CFA">
      <w:pPr>
        <w:pStyle w:val="1"/>
        <w:rPr>
          <w:color w:val="000000" w:themeColor="text1"/>
        </w:rPr>
      </w:pPr>
      <w:r>
        <w:rPr>
          <w:color w:val="000000" w:themeColor="text1"/>
        </w:rPr>
        <w:t>Тест 2.</w:t>
      </w:r>
    </w:p>
    <w:p w:rsidR="00B44CFA" w:rsidRPr="00E3546F" w:rsidRDefault="00B44CFA" w:rsidP="00B44CFA"/>
    <w:p w:rsidR="00B44CFA" w:rsidRDefault="00B44CFA" w:rsidP="00B44CFA">
      <w:pPr>
        <w:ind w:firstLine="284"/>
        <w:jc w:val="both"/>
      </w:pPr>
      <w:r>
        <w:t>Семейный спор. Для каждого игрока вводим по 2 стратегии, далее вводим веса: (1, 2), (0, 0), (0, 0), (2, 1). Ожидаемый результат: (1, 2), стратегия игрока</w:t>
      </w:r>
      <w:proofErr w:type="gramStart"/>
      <w:r>
        <w:t xml:space="preserve"> А</w:t>
      </w:r>
      <w:proofErr w:type="gramEnd"/>
      <w:r>
        <w:t xml:space="preserve"> – 1, стратегия игрока </w:t>
      </w:r>
      <w:r>
        <w:rPr>
          <w:lang w:val="en-US"/>
        </w:rPr>
        <w:t>B</w:t>
      </w:r>
      <w:r w:rsidRPr="008C03CD">
        <w:t xml:space="preserve"> –</w:t>
      </w:r>
      <w:r>
        <w:t xml:space="preserve"> 1</w:t>
      </w:r>
      <w:r w:rsidRPr="008C03CD">
        <w:t>.</w:t>
      </w:r>
      <w:r>
        <w:t xml:space="preserve"> (2, 1), стратегия игрока А – 2, стратегия игрока </w:t>
      </w:r>
      <w:r>
        <w:rPr>
          <w:lang w:val="en-US"/>
        </w:rPr>
        <w:t>B</w:t>
      </w:r>
      <w:r w:rsidRPr="008C03CD">
        <w:t xml:space="preserve"> – 2.</w:t>
      </w:r>
    </w:p>
    <w:p w:rsidR="00B44CFA" w:rsidRDefault="00B44CFA" w:rsidP="00B44CFA">
      <w:pPr>
        <w:ind w:firstLine="284"/>
        <w:jc w:val="both"/>
      </w:pPr>
      <w:r>
        <w:t>Результат тестирования:</w:t>
      </w:r>
    </w:p>
    <w:p w:rsidR="00B44CFA" w:rsidRPr="00E3546F" w:rsidRDefault="00B44CFA" w:rsidP="00B44CFA">
      <w:pPr>
        <w:ind w:firstLine="284"/>
        <w:jc w:val="both"/>
        <w:rPr>
          <w:b/>
        </w:rPr>
      </w:pPr>
      <w:r w:rsidRPr="00B44CFA">
        <w:rPr>
          <w:b/>
        </w:rPr>
        <w:drawing>
          <wp:inline distT="0" distB="0" distL="0" distR="0" wp14:anchorId="506E6BEC" wp14:editId="2789F428">
            <wp:extent cx="4813125" cy="648392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648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FA" w:rsidRDefault="00B44CFA" w:rsidP="00B44CFA">
      <w:pPr>
        <w:ind w:firstLine="284"/>
      </w:pPr>
      <w:r>
        <w:t>Итог: получен ожидаемый результат</w:t>
      </w:r>
    </w:p>
    <w:p w:rsidR="00B44CFA" w:rsidRDefault="00B44CFA" w:rsidP="00B44CFA">
      <w:pPr>
        <w:pStyle w:val="1"/>
        <w:rPr>
          <w:color w:val="000000" w:themeColor="text1"/>
        </w:rPr>
      </w:pPr>
      <w:r>
        <w:rPr>
          <w:color w:val="000000" w:themeColor="text1"/>
        </w:rPr>
        <w:lastRenderedPageBreak/>
        <w:t>Тест 3.</w:t>
      </w:r>
    </w:p>
    <w:p w:rsidR="00B44CFA" w:rsidRDefault="00B44CFA" w:rsidP="00B44CFA"/>
    <w:p w:rsidR="00B44CFA" w:rsidRDefault="00B44CFA" w:rsidP="00B44CFA">
      <w:pPr>
        <w:ind w:firstLine="284"/>
        <w:jc w:val="both"/>
      </w:pPr>
      <w:r>
        <w:t>Дилемма добровольца. Для каждого игрока вводим по 2 стратегии, далее вводим веса: (0, 0), (0, 1), (1, 0), (-1, -1). Ожидаемый результат: (0, 1), стратегия игрока</w:t>
      </w:r>
      <w:proofErr w:type="gramStart"/>
      <w:r>
        <w:t xml:space="preserve"> А</w:t>
      </w:r>
      <w:proofErr w:type="gramEnd"/>
      <w:r>
        <w:t xml:space="preserve"> – 1, стратегия игрока </w:t>
      </w:r>
      <w:r>
        <w:rPr>
          <w:lang w:val="en-US"/>
        </w:rPr>
        <w:t>B</w:t>
      </w:r>
      <w:r w:rsidRPr="008C03CD">
        <w:t xml:space="preserve"> – 2.</w:t>
      </w:r>
      <w:r>
        <w:t xml:space="preserve"> (1, 0), стратегия игрока А – 2, стратегия игрока </w:t>
      </w:r>
      <w:r>
        <w:rPr>
          <w:lang w:val="en-US"/>
        </w:rPr>
        <w:t>B</w:t>
      </w:r>
      <w:r w:rsidRPr="008C03CD">
        <w:t xml:space="preserve"> –</w:t>
      </w:r>
      <w:r>
        <w:t xml:space="preserve"> 1</w:t>
      </w:r>
      <w:r w:rsidRPr="008C03CD">
        <w:t>.</w:t>
      </w:r>
    </w:p>
    <w:p w:rsidR="00B44CFA" w:rsidRDefault="00B44CFA" w:rsidP="00B44CFA">
      <w:pPr>
        <w:ind w:firstLine="284"/>
        <w:jc w:val="both"/>
      </w:pPr>
      <w:r>
        <w:t>Результат тестирования:</w:t>
      </w:r>
    </w:p>
    <w:p w:rsidR="00B44CFA" w:rsidRPr="00E3546F" w:rsidRDefault="005E0F52" w:rsidP="00B44CFA">
      <w:pPr>
        <w:ind w:firstLine="284"/>
        <w:jc w:val="both"/>
        <w:rPr>
          <w:b/>
        </w:rPr>
      </w:pPr>
      <w:r w:rsidRPr="005E0F52">
        <w:rPr>
          <w:b/>
        </w:rPr>
        <w:drawing>
          <wp:inline distT="0" distB="0" distL="0" distR="0" wp14:anchorId="3FA32424" wp14:editId="6C987D0E">
            <wp:extent cx="5439535" cy="7097116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70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4CFA" w:rsidRDefault="00B44CFA" w:rsidP="00B44CFA">
      <w:pPr>
        <w:ind w:firstLine="284"/>
      </w:pPr>
      <w:r>
        <w:t>Итог: получен ожидаемый результат</w:t>
      </w:r>
    </w:p>
    <w:p w:rsidR="00B44CFA" w:rsidRDefault="00B44CFA" w:rsidP="00B44CFA">
      <w:pPr>
        <w:ind w:firstLine="284"/>
      </w:pPr>
    </w:p>
    <w:p w:rsidR="00B44CFA" w:rsidRDefault="00B44CFA" w:rsidP="00B44CFA">
      <w:pPr>
        <w:pStyle w:val="1"/>
        <w:rPr>
          <w:color w:val="000000" w:themeColor="text1"/>
        </w:rPr>
      </w:pPr>
      <w:r>
        <w:rPr>
          <w:color w:val="000000" w:themeColor="text1"/>
        </w:rPr>
        <w:t>Тест 4.</w:t>
      </w:r>
    </w:p>
    <w:p w:rsidR="00B44CFA" w:rsidRDefault="00B44CFA" w:rsidP="00B44CFA"/>
    <w:p w:rsidR="00B44CFA" w:rsidRDefault="00B44CFA" w:rsidP="00B44CFA">
      <w:pPr>
        <w:ind w:firstLine="284"/>
        <w:jc w:val="both"/>
      </w:pPr>
      <w:r>
        <w:t>Вводим некорректные данные. Ожидаемый результат: вывод сообщения о некорректных данных.</w:t>
      </w:r>
    </w:p>
    <w:p w:rsidR="00B44CFA" w:rsidRDefault="00B44CFA" w:rsidP="00B44CFA">
      <w:pPr>
        <w:ind w:firstLine="284"/>
        <w:jc w:val="both"/>
      </w:pPr>
      <w:r>
        <w:t>Результат тестирования:</w:t>
      </w:r>
    </w:p>
    <w:p w:rsidR="00B44CFA" w:rsidRPr="005E0F52" w:rsidRDefault="005E0F52" w:rsidP="00B44CFA">
      <w:pPr>
        <w:ind w:firstLine="284"/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267200" cy="4897755"/>
            <wp:effectExtent l="0" t="0" r="0" b="0"/>
            <wp:docPr id="6" name="Рисунок 6" descr="C:\Users\drfra\Desktop\ошибка вв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fra\Desktop\ошибка ввод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CFA" w:rsidRDefault="00B44CFA" w:rsidP="00B44CFA">
      <w:pPr>
        <w:ind w:firstLine="284"/>
        <w:jc w:val="both"/>
      </w:pPr>
      <w:r>
        <w:t>Итог</w:t>
      </w:r>
      <w:r w:rsidR="005E0F52">
        <w:t>: сообщение о неверных данных</w:t>
      </w:r>
      <w:r>
        <w:t xml:space="preserve"> выведено.</w:t>
      </w:r>
    </w:p>
    <w:p w:rsidR="00B44CFA" w:rsidRDefault="00B44CFA" w:rsidP="00B44CFA">
      <w:pPr>
        <w:ind w:firstLine="284"/>
        <w:jc w:val="both"/>
      </w:pPr>
    </w:p>
    <w:p w:rsidR="00B44CFA" w:rsidRPr="00374941" w:rsidRDefault="00B44CFA" w:rsidP="00B44CFA">
      <w:pPr>
        <w:ind w:firstLine="284"/>
        <w:jc w:val="both"/>
      </w:pPr>
    </w:p>
    <w:p w:rsidR="00B44CFA" w:rsidRDefault="00B44CFA" w:rsidP="00B44CFA">
      <w:pPr>
        <w:ind w:firstLine="284"/>
      </w:pPr>
    </w:p>
    <w:p w:rsidR="00B44CFA" w:rsidRPr="00E3546F" w:rsidRDefault="00B44CFA" w:rsidP="00B44CFA"/>
    <w:p w:rsidR="003C0D57" w:rsidRPr="005E0F52" w:rsidRDefault="003C0D57"/>
    <w:sectPr w:rsidR="003C0D57" w:rsidRPr="005E0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41A"/>
    <w:rsid w:val="000246BA"/>
    <w:rsid w:val="003C0D57"/>
    <w:rsid w:val="005E0F52"/>
    <w:rsid w:val="00B44CFA"/>
    <w:rsid w:val="00CC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CFA"/>
  </w:style>
  <w:style w:type="paragraph" w:styleId="1">
    <w:name w:val="heading 1"/>
    <w:basedOn w:val="a"/>
    <w:next w:val="a"/>
    <w:link w:val="10"/>
    <w:uiPriority w:val="9"/>
    <w:qFormat/>
    <w:rsid w:val="00B44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4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4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CFA"/>
  </w:style>
  <w:style w:type="paragraph" w:styleId="1">
    <w:name w:val="heading 1"/>
    <w:basedOn w:val="a"/>
    <w:next w:val="a"/>
    <w:link w:val="10"/>
    <w:uiPriority w:val="9"/>
    <w:qFormat/>
    <w:rsid w:val="00B44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4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4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Французова</dc:creator>
  <cp:keywords/>
  <dc:description/>
  <cp:lastModifiedBy>Дарья Французова</cp:lastModifiedBy>
  <cp:revision>2</cp:revision>
  <dcterms:created xsi:type="dcterms:W3CDTF">2022-04-17T07:40:00Z</dcterms:created>
  <dcterms:modified xsi:type="dcterms:W3CDTF">2022-04-17T08:58:00Z</dcterms:modified>
</cp:coreProperties>
</file>