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02776" w14:textId="77777777" w:rsidR="00054F10" w:rsidRPr="00054F10" w:rsidRDefault="00054F10" w:rsidP="00054F10">
      <w:pPr>
        <w:shd w:val="clear" w:color="auto" w:fill="FFFFFF"/>
        <w:spacing w:before="100" w:beforeAutospacing="1" w:after="240" w:line="240" w:lineRule="auto"/>
        <w:outlineLvl w:val="0"/>
        <w:rPr>
          <w:rFonts w:ascii="Segoe UI" w:eastAsia="Times New Roman" w:hAnsi="Segoe UI" w:cs="Segoe UI"/>
          <w:b/>
          <w:bCs/>
          <w:color w:val="24292F"/>
          <w:kern w:val="36"/>
          <w:sz w:val="48"/>
          <w:szCs w:val="48"/>
          <w:lang w:eastAsia="en-GB"/>
        </w:rPr>
      </w:pPr>
      <w:r w:rsidRPr="00054F10">
        <w:rPr>
          <w:rFonts w:ascii="Segoe UI" w:eastAsia="Times New Roman" w:hAnsi="Segoe UI" w:cs="Segoe UI"/>
          <w:b/>
          <w:bCs/>
          <w:color w:val="24292F"/>
          <w:kern w:val="36"/>
          <w:sz w:val="48"/>
          <w:szCs w:val="48"/>
          <w:lang w:eastAsia="en-GB"/>
        </w:rPr>
        <w:t>Compliance with essential requirements</w:t>
      </w:r>
    </w:p>
    <w:p w14:paraId="5EC6B534" w14:textId="68439054" w:rsidR="00054F10" w:rsidRPr="00054F10" w:rsidRDefault="00054F10" w:rsidP="00054F10">
      <w:pPr>
        <w:shd w:val="clear" w:color="auto" w:fill="FFFFFF"/>
        <w:spacing w:after="240" w:line="240" w:lineRule="auto"/>
        <w:rPr>
          <w:rFonts w:ascii="Segoe UI" w:eastAsia="Times New Roman" w:hAnsi="Segoe UI" w:cs="Segoe UI"/>
          <w:color w:val="24292F"/>
          <w:sz w:val="24"/>
          <w:szCs w:val="24"/>
          <w:lang w:eastAsia="en-GB"/>
        </w:rPr>
      </w:pPr>
      <w:r w:rsidRPr="00054F10">
        <w:rPr>
          <w:rFonts w:ascii="Segoe UI" w:eastAsia="Times New Roman" w:hAnsi="Segoe UI" w:cs="Segoe UI"/>
          <w:color w:val="24292F"/>
          <w:sz w:val="24"/>
          <w:szCs w:val="24"/>
          <w:lang w:eastAsia="en-GB"/>
        </w:rPr>
        <w:t xml:space="preserve">The purpose of this document is to demonstrate that the </w:t>
      </w:r>
      <w:r>
        <w:rPr>
          <w:rFonts w:ascii="Segoe UI" w:eastAsia="Times New Roman" w:hAnsi="Segoe UI" w:cs="Segoe UI"/>
          <w:color w:val="24292F"/>
          <w:sz w:val="24"/>
          <w:szCs w:val="24"/>
          <w:lang w:eastAsia="en-GB"/>
        </w:rPr>
        <w:t>eFI2</w:t>
      </w:r>
      <w:r w:rsidR="000A3F8B">
        <w:rPr>
          <w:rFonts w:ascii="Segoe UI" w:eastAsia="Times New Roman" w:hAnsi="Segoe UI" w:cs="Segoe UI"/>
          <w:color w:val="24292F"/>
          <w:sz w:val="24"/>
          <w:szCs w:val="24"/>
          <w:lang w:eastAsia="en-GB"/>
        </w:rPr>
        <w:t xml:space="preserve"> and incorporated </w:t>
      </w:r>
      <w:proofErr w:type="spellStart"/>
      <w:r w:rsidR="000A3F8B">
        <w:rPr>
          <w:rFonts w:ascii="Segoe UI" w:eastAsia="Times New Roman" w:hAnsi="Segoe UI" w:cs="Segoe UI"/>
          <w:color w:val="24292F"/>
          <w:sz w:val="24"/>
          <w:szCs w:val="24"/>
          <w:lang w:eastAsia="en-GB"/>
        </w:rPr>
        <w:t>eFI</w:t>
      </w:r>
      <w:proofErr w:type="spellEnd"/>
      <w:r w:rsidR="000A3F8B">
        <w:rPr>
          <w:rFonts w:ascii="Segoe UI" w:eastAsia="Times New Roman" w:hAnsi="Segoe UI" w:cs="Segoe UI"/>
          <w:color w:val="24292F"/>
          <w:sz w:val="24"/>
          <w:szCs w:val="24"/>
          <w:lang w:eastAsia="en-GB"/>
        </w:rPr>
        <w:t>+ meet</w:t>
      </w:r>
      <w:r w:rsidRPr="00054F10">
        <w:rPr>
          <w:rFonts w:ascii="Segoe UI" w:eastAsia="Times New Roman" w:hAnsi="Segoe UI" w:cs="Segoe UI"/>
          <w:color w:val="24292F"/>
          <w:sz w:val="24"/>
          <w:szCs w:val="24"/>
          <w:lang w:eastAsia="en-GB"/>
        </w:rPr>
        <w:t xml:space="preserve"> the relevant essential requirements outlined in Part II of the UK MDR 2002, Annex I (as modiﬁed by Part II of Schedule 2A to the UK MDR 2002).UK MDR 2002 is taken from MDR 2017/745 (i.e. they are the same).</w:t>
      </w:r>
    </w:p>
    <w:p w14:paraId="082275D8" w14:textId="77777777" w:rsidR="00054F10" w:rsidRDefault="00054F10" w:rsidP="00054F10">
      <w:pPr>
        <w:shd w:val="clear" w:color="auto" w:fill="FFFFFF"/>
        <w:spacing w:after="240" w:line="240" w:lineRule="auto"/>
        <w:rPr>
          <w:rFonts w:ascii="Segoe UI" w:eastAsia="Times New Roman" w:hAnsi="Segoe UI" w:cs="Segoe UI"/>
          <w:color w:val="24292F"/>
          <w:sz w:val="24"/>
          <w:szCs w:val="24"/>
          <w:lang w:eastAsia="en-GB"/>
        </w:rPr>
      </w:pPr>
      <w:r w:rsidRPr="00054F10">
        <w:rPr>
          <w:rFonts w:ascii="Segoe UI" w:eastAsia="Times New Roman" w:hAnsi="Segoe UI" w:cs="Segoe UI"/>
          <w:color w:val="24292F"/>
          <w:sz w:val="24"/>
          <w:szCs w:val="24"/>
          <w:lang w:eastAsia="en-GB"/>
        </w:rPr>
        <w:t xml:space="preserve">In the table below, we have identified the requirements that apply to the </w:t>
      </w:r>
      <w:r>
        <w:rPr>
          <w:rFonts w:ascii="Segoe UI" w:eastAsia="Times New Roman" w:hAnsi="Segoe UI" w:cs="Segoe UI"/>
          <w:color w:val="24292F"/>
          <w:sz w:val="24"/>
          <w:szCs w:val="24"/>
          <w:lang w:eastAsia="en-GB"/>
        </w:rPr>
        <w:t>eFI2.</w:t>
      </w:r>
    </w:p>
    <w:tbl>
      <w:tblPr>
        <w:tblStyle w:val="TableGrid"/>
        <w:tblW w:w="14596" w:type="dxa"/>
        <w:tblLook w:val="04A0" w:firstRow="1" w:lastRow="0" w:firstColumn="1" w:lastColumn="0" w:noHBand="0" w:noVBand="1"/>
      </w:tblPr>
      <w:tblGrid>
        <w:gridCol w:w="1504"/>
        <w:gridCol w:w="5122"/>
        <w:gridCol w:w="1407"/>
        <w:gridCol w:w="3978"/>
        <w:gridCol w:w="2585"/>
      </w:tblGrid>
      <w:tr w:rsidR="006F414F" w14:paraId="266B48B8" w14:textId="77777777" w:rsidTr="00054F10">
        <w:tc>
          <w:tcPr>
            <w:tcW w:w="1504" w:type="dxa"/>
            <w:vAlign w:val="center"/>
          </w:tcPr>
          <w:p w14:paraId="2D0F8CCD" w14:textId="77777777" w:rsidR="00054F10" w:rsidRDefault="00054F10" w:rsidP="00054F10">
            <w:pPr>
              <w:jc w:val="center"/>
              <w:rPr>
                <w:rFonts w:ascii="Segoe UI" w:hAnsi="Segoe UI" w:cs="Segoe UI"/>
                <w:b/>
                <w:bCs/>
                <w:color w:val="24292F"/>
              </w:rPr>
            </w:pPr>
            <w:r>
              <w:rPr>
                <w:rFonts w:ascii="Segoe UI" w:hAnsi="Segoe UI" w:cs="Segoe UI"/>
                <w:b/>
                <w:bCs/>
                <w:color w:val="24292F"/>
              </w:rPr>
              <w:t>MDR clause number</w:t>
            </w:r>
          </w:p>
        </w:tc>
        <w:tc>
          <w:tcPr>
            <w:tcW w:w="5122" w:type="dxa"/>
            <w:vAlign w:val="center"/>
          </w:tcPr>
          <w:p w14:paraId="48996A31" w14:textId="77777777" w:rsidR="00054F10" w:rsidRDefault="00054F10" w:rsidP="00054F10">
            <w:pPr>
              <w:jc w:val="center"/>
              <w:rPr>
                <w:rFonts w:ascii="Segoe UI" w:hAnsi="Segoe UI" w:cs="Segoe UI"/>
                <w:b/>
                <w:bCs/>
                <w:color w:val="24292F"/>
              </w:rPr>
            </w:pPr>
            <w:r>
              <w:rPr>
                <w:rFonts w:ascii="Segoe UI" w:hAnsi="Segoe UI" w:cs="Segoe UI"/>
                <w:b/>
                <w:bCs/>
                <w:color w:val="24292F"/>
              </w:rPr>
              <w:t>Annex 1 - MDR 2017/745 clause</w:t>
            </w:r>
          </w:p>
        </w:tc>
        <w:tc>
          <w:tcPr>
            <w:tcW w:w="1407" w:type="dxa"/>
            <w:vAlign w:val="center"/>
          </w:tcPr>
          <w:p w14:paraId="408BABD9" w14:textId="77777777" w:rsidR="00054F10" w:rsidRDefault="00054F10" w:rsidP="00054F10">
            <w:pPr>
              <w:jc w:val="center"/>
              <w:rPr>
                <w:rFonts w:ascii="Segoe UI" w:hAnsi="Segoe UI" w:cs="Segoe UI"/>
                <w:b/>
                <w:bCs/>
                <w:color w:val="24292F"/>
              </w:rPr>
            </w:pPr>
            <w:r>
              <w:rPr>
                <w:rFonts w:ascii="Segoe UI" w:hAnsi="Segoe UI" w:cs="Segoe UI"/>
                <w:b/>
                <w:bCs/>
                <w:color w:val="24292F"/>
              </w:rPr>
              <w:t>Applicable? (Yes/No)</w:t>
            </w:r>
          </w:p>
        </w:tc>
        <w:tc>
          <w:tcPr>
            <w:tcW w:w="3978" w:type="dxa"/>
            <w:vAlign w:val="center"/>
          </w:tcPr>
          <w:p w14:paraId="494C79B3" w14:textId="77777777" w:rsidR="00054F10" w:rsidRDefault="00054F10" w:rsidP="00054F10">
            <w:pPr>
              <w:jc w:val="center"/>
              <w:rPr>
                <w:rFonts w:ascii="Segoe UI" w:hAnsi="Segoe UI" w:cs="Segoe UI"/>
                <w:b/>
                <w:bCs/>
                <w:color w:val="24292F"/>
              </w:rPr>
            </w:pPr>
            <w:r>
              <w:rPr>
                <w:rFonts w:ascii="Segoe UI" w:hAnsi="Segoe UI" w:cs="Segoe UI"/>
                <w:b/>
                <w:bCs/>
                <w:color w:val="24292F"/>
              </w:rPr>
              <w:t>Method of Conformity</w:t>
            </w:r>
          </w:p>
        </w:tc>
        <w:tc>
          <w:tcPr>
            <w:tcW w:w="2585" w:type="dxa"/>
            <w:vAlign w:val="center"/>
          </w:tcPr>
          <w:p w14:paraId="15E5A803" w14:textId="77777777" w:rsidR="00054F10" w:rsidRDefault="00054F10" w:rsidP="00054F10">
            <w:pPr>
              <w:jc w:val="center"/>
              <w:rPr>
                <w:rFonts w:ascii="Segoe UI" w:hAnsi="Segoe UI" w:cs="Segoe UI"/>
                <w:b/>
                <w:bCs/>
                <w:color w:val="24292F"/>
              </w:rPr>
            </w:pPr>
            <w:r>
              <w:rPr>
                <w:rFonts w:ascii="Segoe UI" w:hAnsi="Segoe UI" w:cs="Segoe UI"/>
                <w:b/>
                <w:bCs/>
                <w:color w:val="24292F"/>
              </w:rPr>
              <w:t>Justification for non-applicable clauses</w:t>
            </w:r>
          </w:p>
        </w:tc>
      </w:tr>
      <w:tr w:rsidR="006F414F" w14:paraId="115DBA76" w14:textId="77777777" w:rsidTr="00054F10">
        <w:tc>
          <w:tcPr>
            <w:tcW w:w="1504" w:type="dxa"/>
          </w:tcPr>
          <w:p w14:paraId="7CD17536" w14:textId="77777777" w:rsidR="00054F10" w:rsidRDefault="00054F10" w:rsidP="00054F10">
            <w:pPr>
              <w:spacing w:after="240"/>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1</w:t>
            </w:r>
          </w:p>
        </w:tc>
        <w:tc>
          <w:tcPr>
            <w:tcW w:w="5122" w:type="dxa"/>
            <w:vAlign w:val="center"/>
          </w:tcPr>
          <w:p w14:paraId="0A8A8591" w14:textId="77777777" w:rsidR="00054F10" w:rsidRDefault="00054F10" w:rsidP="00054F10">
            <w:pPr>
              <w:rPr>
                <w:rFonts w:ascii="Segoe UI" w:hAnsi="Segoe UI" w:cs="Segoe UI"/>
                <w:color w:val="24292F"/>
              </w:rPr>
            </w:pPr>
            <w:r>
              <w:rPr>
                <w:rFonts w:ascii="Segoe UI" w:hAnsi="Segoe UI" w:cs="Segoe UI"/>
                <w:color w:val="24292F"/>
              </w:rPr>
              <w:br/>
              <w:t>Devices shall achieve the performance intended by their manufacturer and shall be designed and manufactured in such a way that, during normal conditions of use, they are suitable for their intended purpose. They shall be safe and effective and shall not compromise the clinical condition or the safety of patients, or the safety and health of users or, where applicable, other persons, provided that any risks which may be associated with their use constitute acceptable risks when weighed against the benefits to the patient and are compatible with a high level of protection of health and safety, taking into account the generally acknowledged state of the art.</w:t>
            </w:r>
          </w:p>
        </w:tc>
        <w:tc>
          <w:tcPr>
            <w:tcW w:w="1407" w:type="dxa"/>
            <w:vAlign w:val="center"/>
          </w:tcPr>
          <w:p w14:paraId="7F32C358" w14:textId="77777777" w:rsidR="00054F10" w:rsidRDefault="00054F10" w:rsidP="00054F10">
            <w:pPr>
              <w:rPr>
                <w:rFonts w:ascii="Segoe UI" w:hAnsi="Segoe UI" w:cs="Segoe UI"/>
                <w:color w:val="24292F"/>
              </w:rPr>
            </w:pPr>
            <w:r>
              <w:rPr>
                <w:rFonts w:ascii="Segoe UI" w:hAnsi="Segoe UI" w:cs="Segoe UI"/>
                <w:color w:val="24292F"/>
              </w:rPr>
              <w:t>Yes</w:t>
            </w:r>
          </w:p>
        </w:tc>
        <w:tc>
          <w:tcPr>
            <w:tcW w:w="3978" w:type="dxa"/>
            <w:vAlign w:val="center"/>
          </w:tcPr>
          <w:p w14:paraId="597D0599" w14:textId="16905B7C" w:rsidR="00054F10" w:rsidRDefault="007415E8" w:rsidP="007415E8">
            <w:pPr>
              <w:rPr>
                <w:rFonts w:ascii="Segoe UI" w:hAnsi="Segoe UI" w:cs="Segoe UI"/>
                <w:color w:val="24292F"/>
              </w:rPr>
            </w:pPr>
            <w:r>
              <w:rPr>
                <w:rFonts w:ascii="Segoe UI" w:hAnsi="Segoe UI" w:cs="Segoe UI"/>
                <w:color w:val="24292F"/>
              </w:rPr>
              <w:t xml:space="preserve">Instructions on the use of the eFI2 and incorporated </w:t>
            </w:r>
            <w:proofErr w:type="spellStart"/>
            <w:r>
              <w:rPr>
                <w:rFonts w:ascii="Segoe UI" w:hAnsi="Segoe UI" w:cs="Segoe UI"/>
                <w:color w:val="24292F"/>
              </w:rPr>
              <w:t>eFI</w:t>
            </w:r>
            <w:proofErr w:type="spellEnd"/>
            <w:r>
              <w:rPr>
                <w:rFonts w:ascii="Segoe UI" w:hAnsi="Segoe UI" w:cs="Segoe UI"/>
                <w:color w:val="24292F"/>
              </w:rPr>
              <w:t>+ algorithms will be provided on the eFI2 GitHub. The instructions will provide information for the software companies responsible for implementing the algorithms into the primary care electronic health records, and also to primary care clinicians who will be using the output of the eFI2 algorithms.</w:t>
            </w:r>
          </w:p>
        </w:tc>
        <w:tc>
          <w:tcPr>
            <w:tcW w:w="2585" w:type="dxa"/>
            <w:vAlign w:val="center"/>
          </w:tcPr>
          <w:p w14:paraId="2C4C9786" w14:textId="77777777" w:rsidR="00054F10" w:rsidRDefault="00054F10" w:rsidP="00054F10">
            <w:pPr>
              <w:rPr>
                <w:rFonts w:ascii="Segoe UI" w:hAnsi="Segoe UI" w:cs="Segoe UI"/>
                <w:color w:val="24292F"/>
              </w:rPr>
            </w:pPr>
            <w:r>
              <w:rPr>
                <w:rFonts w:ascii="Segoe UI" w:hAnsi="Segoe UI" w:cs="Segoe UI"/>
                <w:color w:val="24292F"/>
              </w:rPr>
              <w:t>n/a</w:t>
            </w:r>
          </w:p>
        </w:tc>
      </w:tr>
      <w:tr w:rsidR="006F414F" w14:paraId="1C85E731" w14:textId="77777777" w:rsidTr="00054F10">
        <w:tc>
          <w:tcPr>
            <w:tcW w:w="1504" w:type="dxa"/>
          </w:tcPr>
          <w:p w14:paraId="53C6FEFB" w14:textId="77777777" w:rsidR="00054F10" w:rsidRDefault="00054F10" w:rsidP="00054F10">
            <w:pPr>
              <w:spacing w:after="240"/>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2</w:t>
            </w:r>
          </w:p>
        </w:tc>
        <w:tc>
          <w:tcPr>
            <w:tcW w:w="5122" w:type="dxa"/>
          </w:tcPr>
          <w:p w14:paraId="1430D348" w14:textId="77777777" w:rsidR="00054F10" w:rsidRDefault="00054F10" w:rsidP="00054F10">
            <w:pPr>
              <w:spacing w:after="240"/>
              <w:rPr>
                <w:rFonts w:ascii="Segoe UI" w:eastAsia="Times New Roman" w:hAnsi="Segoe UI" w:cs="Segoe UI"/>
                <w:color w:val="24292F"/>
                <w:sz w:val="24"/>
                <w:szCs w:val="24"/>
                <w:lang w:eastAsia="en-GB"/>
              </w:rPr>
            </w:pPr>
            <w:r>
              <w:rPr>
                <w:rFonts w:ascii="Segoe UI" w:hAnsi="Segoe UI" w:cs="Segoe UI"/>
                <w:color w:val="24292F"/>
                <w:shd w:val="clear" w:color="auto" w:fill="F6F8FA"/>
              </w:rPr>
              <w:t xml:space="preserve">The requirement in this Annex to reduce risks as far as possible means the reduction of risks as far </w:t>
            </w:r>
            <w:r>
              <w:rPr>
                <w:rFonts w:ascii="Segoe UI" w:hAnsi="Segoe UI" w:cs="Segoe UI"/>
                <w:color w:val="24292F"/>
                <w:shd w:val="clear" w:color="auto" w:fill="F6F8FA"/>
              </w:rPr>
              <w:lastRenderedPageBreak/>
              <w:t>as possible without adversely affecting the benefit-risk ratio.</w:t>
            </w:r>
          </w:p>
        </w:tc>
        <w:tc>
          <w:tcPr>
            <w:tcW w:w="1407" w:type="dxa"/>
          </w:tcPr>
          <w:p w14:paraId="30261A71" w14:textId="77777777" w:rsidR="00054F10" w:rsidRDefault="00054F10" w:rsidP="00054F10">
            <w:pPr>
              <w:spacing w:after="240"/>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lastRenderedPageBreak/>
              <w:t>-</w:t>
            </w:r>
          </w:p>
        </w:tc>
        <w:tc>
          <w:tcPr>
            <w:tcW w:w="3978" w:type="dxa"/>
          </w:tcPr>
          <w:p w14:paraId="40D13E1D" w14:textId="77777777" w:rsidR="00054F10" w:rsidRDefault="00054F10" w:rsidP="00054F10">
            <w:pPr>
              <w:spacing w:after="240"/>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w:t>
            </w:r>
          </w:p>
        </w:tc>
        <w:tc>
          <w:tcPr>
            <w:tcW w:w="2585" w:type="dxa"/>
          </w:tcPr>
          <w:p w14:paraId="3648A8F1" w14:textId="77777777" w:rsidR="00054F10" w:rsidRDefault="00054F10" w:rsidP="00054F10">
            <w:pPr>
              <w:spacing w:after="240"/>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w:t>
            </w:r>
          </w:p>
        </w:tc>
      </w:tr>
      <w:tr w:rsidR="006F414F" w14:paraId="682FC732" w14:textId="77777777" w:rsidTr="00054F10">
        <w:tc>
          <w:tcPr>
            <w:tcW w:w="1504" w:type="dxa"/>
          </w:tcPr>
          <w:p w14:paraId="5802FAC5" w14:textId="77777777" w:rsidR="00054F10" w:rsidRDefault="00054F10" w:rsidP="00054F10">
            <w:pPr>
              <w:spacing w:after="240"/>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3</w:t>
            </w:r>
          </w:p>
        </w:tc>
        <w:tc>
          <w:tcPr>
            <w:tcW w:w="5122" w:type="dxa"/>
          </w:tcPr>
          <w:p w14:paraId="055B4BB6" w14:textId="77777777" w:rsidR="00054F10" w:rsidRDefault="00054F10" w:rsidP="00054F10">
            <w:pPr>
              <w:spacing w:after="240"/>
              <w:rPr>
                <w:rFonts w:ascii="Segoe UI" w:eastAsia="Times New Roman" w:hAnsi="Segoe UI" w:cs="Segoe UI"/>
                <w:color w:val="24292F"/>
                <w:sz w:val="24"/>
                <w:szCs w:val="24"/>
                <w:lang w:eastAsia="en-GB"/>
              </w:rPr>
            </w:pPr>
            <w:r>
              <w:rPr>
                <w:rFonts w:ascii="Segoe UI" w:hAnsi="Segoe UI" w:cs="Segoe UI"/>
                <w:color w:val="24292F"/>
                <w:shd w:val="clear" w:color="auto" w:fill="FFFFFF"/>
              </w:rPr>
              <w:t>Manufacturers shall establish, implement, document and maintain a risk management system. Risk management shall be understood as a continuous iterative process throughout the entire lifecycle of a device, requiring regular systematic updating. In carrying out risk management manufacturers shall:</w:t>
            </w:r>
          </w:p>
        </w:tc>
        <w:tc>
          <w:tcPr>
            <w:tcW w:w="1407" w:type="dxa"/>
          </w:tcPr>
          <w:p w14:paraId="1A742710" w14:textId="77777777" w:rsidR="00054F10" w:rsidRDefault="00054F10" w:rsidP="00054F10">
            <w:pPr>
              <w:spacing w:after="240"/>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w:t>
            </w:r>
          </w:p>
        </w:tc>
        <w:tc>
          <w:tcPr>
            <w:tcW w:w="3978" w:type="dxa"/>
          </w:tcPr>
          <w:p w14:paraId="750B4F26" w14:textId="77777777" w:rsidR="00054F10" w:rsidRDefault="00054F10" w:rsidP="00054F10">
            <w:pPr>
              <w:spacing w:after="240"/>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w:t>
            </w:r>
          </w:p>
        </w:tc>
        <w:tc>
          <w:tcPr>
            <w:tcW w:w="2585" w:type="dxa"/>
          </w:tcPr>
          <w:p w14:paraId="4DE869CD" w14:textId="77777777" w:rsidR="00054F10" w:rsidRDefault="00054F10" w:rsidP="00054F10">
            <w:pPr>
              <w:spacing w:after="240"/>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w:t>
            </w:r>
          </w:p>
        </w:tc>
      </w:tr>
      <w:tr w:rsidR="006F414F" w14:paraId="072C0FF5" w14:textId="77777777" w:rsidTr="00054F10">
        <w:tc>
          <w:tcPr>
            <w:tcW w:w="1504" w:type="dxa"/>
            <w:vAlign w:val="center"/>
          </w:tcPr>
          <w:p w14:paraId="0BF9AE52" w14:textId="77777777" w:rsidR="00054F10" w:rsidRDefault="00054F10" w:rsidP="00054F10">
            <w:pPr>
              <w:rPr>
                <w:rFonts w:ascii="Segoe UI" w:hAnsi="Segoe UI" w:cs="Segoe UI"/>
                <w:color w:val="24292F"/>
              </w:rPr>
            </w:pPr>
            <w:r>
              <w:rPr>
                <w:rFonts w:ascii="Segoe UI" w:hAnsi="Segoe UI" w:cs="Segoe UI"/>
                <w:color w:val="24292F"/>
              </w:rPr>
              <w:t>3a</w:t>
            </w:r>
          </w:p>
        </w:tc>
        <w:tc>
          <w:tcPr>
            <w:tcW w:w="5122" w:type="dxa"/>
            <w:vAlign w:val="center"/>
          </w:tcPr>
          <w:p w14:paraId="04A13B83" w14:textId="77777777" w:rsidR="00054F10" w:rsidRDefault="00054F10" w:rsidP="00054F10">
            <w:pPr>
              <w:rPr>
                <w:rFonts w:ascii="Segoe UI" w:hAnsi="Segoe UI" w:cs="Segoe UI"/>
                <w:color w:val="24292F"/>
              </w:rPr>
            </w:pPr>
            <w:r>
              <w:rPr>
                <w:rFonts w:ascii="Segoe UI" w:hAnsi="Segoe UI" w:cs="Segoe UI"/>
                <w:color w:val="24292F"/>
              </w:rPr>
              <w:t>Establish and document a risk management plan for each device;</w:t>
            </w:r>
          </w:p>
        </w:tc>
        <w:tc>
          <w:tcPr>
            <w:tcW w:w="1407" w:type="dxa"/>
            <w:vAlign w:val="center"/>
          </w:tcPr>
          <w:p w14:paraId="3874BB26" w14:textId="77777777" w:rsidR="00054F10" w:rsidRDefault="00054F10" w:rsidP="00054F10">
            <w:pPr>
              <w:rPr>
                <w:rFonts w:ascii="Segoe UI" w:hAnsi="Segoe UI" w:cs="Segoe UI"/>
                <w:color w:val="24292F"/>
              </w:rPr>
            </w:pPr>
            <w:r>
              <w:rPr>
                <w:rFonts w:ascii="Segoe UI" w:hAnsi="Segoe UI" w:cs="Segoe UI"/>
                <w:color w:val="24292F"/>
              </w:rPr>
              <w:t>Yes</w:t>
            </w:r>
          </w:p>
        </w:tc>
        <w:tc>
          <w:tcPr>
            <w:tcW w:w="3978" w:type="dxa"/>
            <w:vAlign w:val="center"/>
          </w:tcPr>
          <w:p w14:paraId="713C813C" w14:textId="77777777" w:rsidR="00054F10" w:rsidRDefault="00054F10" w:rsidP="00054F10">
            <w:pPr>
              <w:rPr>
                <w:rFonts w:ascii="Segoe UI" w:hAnsi="Segoe UI" w:cs="Segoe UI"/>
                <w:color w:val="24292F"/>
              </w:rPr>
            </w:pPr>
            <w:r>
              <w:rPr>
                <w:rFonts w:ascii="Segoe UI" w:hAnsi="Segoe UI" w:cs="Segoe UI"/>
                <w:color w:val="24292F"/>
              </w:rPr>
              <w:t xml:space="preserve">Refer to </w:t>
            </w:r>
            <w:r w:rsidRPr="00046CAB">
              <w:rPr>
                <w:rFonts w:ascii="Segoe UI" w:hAnsi="Segoe UI" w:cs="Segoe UI"/>
                <w:b/>
                <w:color w:val="24292F"/>
              </w:rPr>
              <w:t>Risk Management Plan</w:t>
            </w:r>
            <w:r>
              <w:rPr>
                <w:rFonts w:ascii="Segoe UI" w:hAnsi="Segoe UI" w:cs="Segoe UI"/>
                <w:color w:val="24292F"/>
              </w:rPr>
              <w:t> in MHRA Technical Documentation folder</w:t>
            </w:r>
          </w:p>
        </w:tc>
        <w:tc>
          <w:tcPr>
            <w:tcW w:w="2585" w:type="dxa"/>
            <w:vAlign w:val="center"/>
          </w:tcPr>
          <w:p w14:paraId="3936D23C" w14:textId="77777777" w:rsidR="00054F10" w:rsidRDefault="00054F10" w:rsidP="00054F10">
            <w:pPr>
              <w:rPr>
                <w:rFonts w:ascii="Segoe UI" w:hAnsi="Segoe UI" w:cs="Segoe UI"/>
                <w:color w:val="24292F"/>
              </w:rPr>
            </w:pPr>
            <w:r>
              <w:rPr>
                <w:rFonts w:ascii="Segoe UI" w:hAnsi="Segoe UI" w:cs="Segoe UI"/>
                <w:color w:val="24292F"/>
              </w:rPr>
              <w:t>-</w:t>
            </w:r>
          </w:p>
        </w:tc>
      </w:tr>
      <w:tr w:rsidR="006F414F" w14:paraId="21049CDD" w14:textId="77777777" w:rsidTr="00054F10">
        <w:tc>
          <w:tcPr>
            <w:tcW w:w="1504" w:type="dxa"/>
            <w:vAlign w:val="center"/>
          </w:tcPr>
          <w:p w14:paraId="406CDA68" w14:textId="77777777" w:rsidR="00054F10" w:rsidRDefault="00054F10" w:rsidP="00054F10">
            <w:pPr>
              <w:rPr>
                <w:rFonts w:ascii="Segoe UI" w:hAnsi="Segoe UI" w:cs="Segoe UI"/>
                <w:color w:val="24292F"/>
              </w:rPr>
            </w:pPr>
            <w:r>
              <w:rPr>
                <w:rFonts w:ascii="Segoe UI" w:hAnsi="Segoe UI" w:cs="Segoe UI"/>
                <w:color w:val="24292F"/>
              </w:rPr>
              <w:t>3b</w:t>
            </w:r>
          </w:p>
        </w:tc>
        <w:tc>
          <w:tcPr>
            <w:tcW w:w="5122" w:type="dxa"/>
            <w:vAlign w:val="center"/>
          </w:tcPr>
          <w:p w14:paraId="2B03AEA9" w14:textId="77777777" w:rsidR="00054F10" w:rsidRDefault="00054F10" w:rsidP="00054F10">
            <w:pPr>
              <w:rPr>
                <w:rFonts w:ascii="Segoe UI" w:hAnsi="Segoe UI" w:cs="Segoe UI"/>
                <w:color w:val="24292F"/>
              </w:rPr>
            </w:pPr>
            <w:r>
              <w:rPr>
                <w:rFonts w:ascii="Segoe UI" w:hAnsi="Segoe UI" w:cs="Segoe UI"/>
                <w:color w:val="24292F"/>
              </w:rPr>
              <w:t>Identify and analyse the known and foreseeable hazards associated with each device;</w:t>
            </w:r>
          </w:p>
        </w:tc>
        <w:tc>
          <w:tcPr>
            <w:tcW w:w="1407" w:type="dxa"/>
            <w:vAlign w:val="center"/>
          </w:tcPr>
          <w:p w14:paraId="47504BEE" w14:textId="77777777" w:rsidR="00054F10" w:rsidRDefault="00054F10" w:rsidP="00054F10">
            <w:pPr>
              <w:rPr>
                <w:rFonts w:ascii="Segoe UI" w:hAnsi="Segoe UI" w:cs="Segoe UI"/>
                <w:color w:val="24292F"/>
              </w:rPr>
            </w:pPr>
            <w:r>
              <w:rPr>
                <w:rFonts w:ascii="Segoe UI" w:hAnsi="Segoe UI" w:cs="Segoe UI"/>
                <w:color w:val="24292F"/>
              </w:rPr>
              <w:t>Yes</w:t>
            </w:r>
          </w:p>
        </w:tc>
        <w:tc>
          <w:tcPr>
            <w:tcW w:w="3978" w:type="dxa"/>
            <w:vAlign w:val="center"/>
          </w:tcPr>
          <w:p w14:paraId="6E7DCEB0" w14:textId="4F09BB5C" w:rsidR="00054F10" w:rsidRDefault="00046CAB" w:rsidP="00054F10">
            <w:pPr>
              <w:rPr>
                <w:rFonts w:ascii="Segoe UI" w:hAnsi="Segoe UI" w:cs="Segoe UI"/>
                <w:color w:val="24292F"/>
              </w:rPr>
            </w:pPr>
            <w:r w:rsidRPr="00046CAB">
              <w:rPr>
                <w:rFonts w:ascii="Segoe UI" w:hAnsi="Segoe UI" w:cs="Segoe UI"/>
                <w:color w:val="24292F"/>
              </w:rPr>
              <w:t xml:space="preserve">A </w:t>
            </w:r>
            <w:r w:rsidR="00054F10" w:rsidRPr="00046CAB">
              <w:rPr>
                <w:rFonts w:ascii="Segoe UI" w:hAnsi="Segoe UI" w:cs="Segoe UI"/>
                <w:b/>
                <w:color w:val="24292F"/>
              </w:rPr>
              <w:t>Hazard Log</w:t>
            </w:r>
            <w:r w:rsidR="00054F10" w:rsidRPr="00054F10">
              <w:rPr>
                <w:rFonts w:ascii="Segoe UI" w:hAnsi="Segoe UI" w:cs="Segoe UI"/>
                <w:color w:val="24292F"/>
              </w:rPr>
              <w:t xml:space="preserve"> is available in the development repository and is update</w:t>
            </w:r>
            <w:r w:rsidR="00054F10">
              <w:rPr>
                <w:rFonts w:ascii="Segoe UI" w:hAnsi="Segoe UI" w:cs="Segoe UI"/>
                <w:color w:val="24292F"/>
              </w:rPr>
              <w:t>d</w:t>
            </w:r>
            <w:r w:rsidR="00054F10" w:rsidRPr="00054F10">
              <w:rPr>
                <w:rFonts w:ascii="Segoe UI" w:hAnsi="Segoe UI" w:cs="Segoe UI"/>
                <w:color w:val="24292F"/>
              </w:rPr>
              <w:t xml:space="preserve"> in accordance with the </w:t>
            </w:r>
            <w:r w:rsidR="00054F10" w:rsidRPr="00046CAB">
              <w:rPr>
                <w:rFonts w:ascii="Segoe UI" w:hAnsi="Segoe UI" w:cs="Segoe UI"/>
                <w:b/>
                <w:color w:val="24292F"/>
              </w:rPr>
              <w:t>Risk Management Plan</w:t>
            </w:r>
          </w:p>
        </w:tc>
        <w:tc>
          <w:tcPr>
            <w:tcW w:w="2585" w:type="dxa"/>
            <w:vAlign w:val="center"/>
          </w:tcPr>
          <w:p w14:paraId="6B6F1EFC" w14:textId="77777777" w:rsidR="00054F10" w:rsidRDefault="00054F10" w:rsidP="00054F10">
            <w:pPr>
              <w:rPr>
                <w:rFonts w:ascii="Segoe UI" w:hAnsi="Segoe UI" w:cs="Segoe UI"/>
                <w:color w:val="24292F"/>
              </w:rPr>
            </w:pPr>
            <w:r>
              <w:rPr>
                <w:rFonts w:ascii="Segoe UI" w:hAnsi="Segoe UI" w:cs="Segoe UI"/>
                <w:color w:val="24292F"/>
              </w:rPr>
              <w:t>-</w:t>
            </w:r>
          </w:p>
        </w:tc>
      </w:tr>
      <w:tr w:rsidR="006F414F" w14:paraId="79DB3CA1" w14:textId="77777777" w:rsidTr="00054F10">
        <w:tc>
          <w:tcPr>
            <w:tcW w:w="1504" w:type="dxa"/>
            <w:vAlign w:val="center"/>
          </w:tcPr>
          <w:p w14:paraId="490292BE" w14:textId="77777777" w:rsidR="00054F10" w:rsidRDefault="00054F10" w:rsidP="00054F10">
            <w:pPr>
              <w:rPr>
                <w:rFonts w:ascii="Segoe UI" w:hAnsi="Segoe UI" w:cs="Segoe UI"/>
                <w:color w:val="24292F"/>
              </w:rPr>
            </w:pPr>
            <w:r>
              <w:rPr>
                <w:rFonts w:ascii="Segoe UI" w:hAnsi="Segoe UI" w:cs="Segoe UI"/>
                <w:color w:val="24292F"/>
              </w:rPr>
              <w:t>3c</w:t>
            </w:r>
          </w:p>
        </w:tc>
        <w:tc>
          <w:tcPr>
            <w:tcW w:w="5122" w:type="dxa"/>
            <w:vAlign w:val="center"/>
          </w:tcPr>
          <w:p w14:paraId="02C44F4E" w14:textId="77777777" w:rsidR="00054F10" w:rsidRDefault="00054F10" w:rsidP="00054F10">
            <w:pPr>
              <w:rPr>
                <w:rFonts w:ascii="Segoe UI" w:hAnsi="Segoe UI" w:cs="Segoe UI"/>
                <w:color w:val="24292F"/>
              </w:rPr>
            </w:pPr>
            <w:r>
              <w:rPr>
                <w:rFonts w:ascii="Segoe UI" w:hAnsi="Segoe UI" w:cs="Segoe UI"/>
                <w:color w:val="24292F"/>
              </w:rPr>
              <w:t>Estimate and evaluate the risks associated with, and occurring during, the intended use and during reasonably foreseeable misuse;</w:t>
            </w:r>
          </w:p>
        </w:tc>
        <w:tc>
          <w:tcPr>
            <w:tcW w:w="1407" w:type="dxa"/>
            <w:vAlign w:val="center"/>
          </w:tcPr>
          <w:p w14:paraId="4023135E" w14:textId="77777777" w:rsidR="00054F10" w:rsidRDefault="00054F10" w:rsidP="00054F10">
            <w:pPr>
              <w:rPr>
                <w:rFonts w:ascii="Segoe UI" w:hAnsi="Segoe UI" w:cs="Segoe UI"/>
                <w:color w:val="24292F"/>
              </w:rPr>
            </w:pPr>
            <w:r>
              <w:rPr>
                <w:rFonts w:ascii="Segoe UI" w:hAnsi="Segoe UI" w:cs="Segoe UI"/>
                <w:color w:val="24292F"/>
              </w:rPr>
              <w:t>Yes</w:t>
            </w:r>
          </w:p>
        </w:tc>
        <w:tc>
          <w:tcPr>
            <w:tcW w:w="3978" w:type="dxa"/>
            <w:vAlign w:val="center"/>
          </w:tcPr>
          <w:p w14:paraId="1CAAC130" w14:textId="77777777" w:rsidR="00054F10" w:rsidRDefault="00054F10" w:rsidP="00054F10">
            <w:pPr>
              <w:rPr>
                <w:rFonts w:ascii="Segoe UI" w:hAnsi="Segoe UI" w:cs="Segoe UI"/>
                <w:color w:val="24292F"/>
              </w:rPr>
            </w:pPr>
            <w:r>
              <w:rPr>
                <w:rFonts w:ascii="Segoe UI" w:hAnsi="Segoe UI" w:cs="Segoe UI"/>
                <w:color w:val="24292F"/>
              </w:rPr>
              <w:t xml:space="preserve">Risks will be estimated and evaluated using the processes detailed within the </w:t>
            </w:r>
            <w:r w:rsidRPr="00046CAB">
              <w:rPr>
                <w:rFonts w:ascii="Segoe UI" w:hAnsi="Segoe UI" w:cs="Segoe UI"/>
                <w:b/>
                <w:color w:val="24292F"/>
              </w:rPr>
              <w:t>Hazard Log</w:t>
            </w:r>
          </w:p>
        </w:tc>
        <w:tc>
          <w:tcPr>
            <w:tcW w:w="2585" w:type="dxa"/>
            <w:vAlign w:val="center"/>
          </w:tcPr>
          <w:p w14:paraId="5DC21638" w14:textId="77777777" w:rsidR="00054F10" w:rsidRDefault="00054F10" w:rsidP="00054F10">
            <w:pPr>
              <w:rPr>
                <w:rFonts w:ascii="Segoe UI" w:hAnsi="Segoe UI" w:cs="Segoe UI"/>
                <w:color w:val="24292F"/>
              </w:rPr>
            </w:pPr>
            <w:r>
              <w:rPr>
                <w:rFonts w:ascii="Segoe UI" w:hAnsi="Segoe UI" w:cs="Segoe UI"/>
                <w:color w:val="24292F"/>
              </w:rPr>
              <w:t>-</w:t>
            </w:r>
          </w:p>
        </w:tc>
      </w:tr>
      <w:tr w:rsidR="006F414F" w14:paraId="4E0999C3" w14:textId="77777777" w:rsidTr="00054F10">
        <w:tc>
          <w:tcPr>
            <w:tcW w:w="1504" w:type="dxa"/>
            <w:vAlign w:val="center"/>
          </w:tcPr>
          <w:p w14:paraId="6AB1E7F8" w14:textId="77777777" w:rsidR="00054F10" w:rsidRDefault="00054F10" w:rsidP="00054F10">
            <w:pPr>
              <w:rPr>
                <w:rFonts w:ascii="Segoe UI" w:hAnsi="Segoe UI" w:cs="Segoe UI"/>
                <w:color w:val="24292F"/>
              </w:rPr>
            </w:pPr>
            <w:r>
              <w:rPr>
                <w:rFonts w:ascii="Segoe UI" w:hAnsi="Segoe UI" w:cs="Segoe UI"/>
                <w:color w:val="24292F"/>
              </w:rPr>
              <w:t>d</w:t>
            </w:r>
          </w:p>
        </w:tc>
        <w:tc>
          <w:tcPr>
            <w:tcW w:w="5122" w:type="dxa"/>
            <w:vAlign w:val="center"/>
          </w:tcPr>
          <w:p w14:paraId="461CFC1F" w14:textId="77777777" w:rsidR="00054F10" w:rsidRDefault="00054F10" w:rsidP="00054F10">
            <w:pPr>
              <w:rPr>
                <w:rFonts w:ascii="Segoe UI" w:hAnsi="Segoe UI" w:cs="Segoe UI"/>
                <w:color w:val="24292F"/>
              </w:rPr>
            </w:pPr>
            <w:r>
              <w:rPr>
                <w:rFonts w:ascii="Segoe UI" w:hAnsi="Segoe UI" w:cs="Segoe UI"/>
                <w:color w:val="24292F"/>
              </w:rPr>
              <w:t>eliminate or control the risks referred to in point (c) in accordance with the requirements of Section 4;</w:t>
            </w:r>
          </w:p>
        </w:tc>
        <w:tc>
          <w:tcPr>
            <w:tcW w:w="1407" w:type="dxa"/>
            <w:vAlign w:val="center"/>
          </w:tcPr>
          <w:p w14:paraId="610101BC" w14:textId="77777777" w:rsidR="00054F10" w:rsidRDefault="00054F10" w:rsidP="00054F10">
            <w:pPr>
              <w:rPr>
                <w:rFonts w:ascii="Segoe UI" w:hAnsi="Segoe UI" w:cs="Segoe UI"/>
                <w:color w:val="24292F"/>
              </w:rPr>
            </w:pPr>
            <w:r>
              <w:rPr>
                <w:rFonts w:ascii="Segoe UI" w:hAnsi="Segoe UI" w:cs="Segoe UI"/>
                <w:color w:val="24292F"/>
              </w:rPr>
              <w:t>Yes</w:t>
            </w:r>
          </w:p>
        </w:tc>
        <w:tc>
          <w:tcPr>
            <w:tcW w:w="3978" w:type="dxa"/>
            <w:vAlign w:val="center"/>
          </w:tcPr>
          <w:p w14:paraId="7EAC6648" w14:textId="77777777" w:rsidR="00054F10" w:rsidRDefault="00054F10" w:rsidP="00054F10">
            <w:pPr>
              <w:rPr>
                <w:rFonts w:ascii="Segoe UI" w:hAnsi="Segoe UI" w:cs="Segoe UI"/>
                <w:color w:val="24292F"/>
              </w:rPr>
            </w:pPr>
            <w:r>
              <w:rPr>
                <w:rFonts w:ascii="Segoe UI" w:hAnsi="Segoe UI" w:cs="Segoe UI"/>
                <w:color w:val="24292F"/>
              </w:rPr>
              <w:t>See Section 4</w:t>
            </w:r>
          </w:p>
        </w:tc>
        <w:tc>
          <w:tcPr>
            <w:tcW w:w="2585" w:type="dxa"/>
            <w:vAlign w:val="center"/>
          </w:tcPr>
          <w:p w14:paraId="36DCC1F5" w14:textId="77777777" w:rsidR="00054F10" w:rsidRDefault="00054F10" w:rsidP="00054F10">
            <w:pPr>
              <w:rPr>
                <w:rFonts w:ascii="Segoe UI" w:hAnsi="Segoe UI" w:cs="Segoe UI"/>
                <w:color w:val="24292F"/>
              </w:rPr>
            </w:pPr>
          </w:p>
        </w:tc>
      </w:tr>
      <w:tr w:rsidR="00054F10" w14:paraId="3F8358F2" w14:textId="77777777" w:rsidTr="00054F10">
        <w:tc>
          <w:tcPr>
            <w:tcW w:w="1504" w:type="dxa"/>
            <w:vAlign w:val="center"/>
          </w:tcPr>
          <w:p w14:paraId="615CABCC" w14:textId="77777777" w:rsidR="00054F10" w:rsidRDefault="00054F10" w:rsidP="00054F10">
            <w:pPr>
              <w:rPr>
                <w:rFonts w:ascii="Segoe UI" w:hAnsi="Segoe UI" w:cs="Segoe UI"/>
                <w:color w:val="24292F"/>
              </w:rPr>
            </w:pPr>
            <w:r>
              <w:rPr>
                <w:rFonts w:ascii="Segoe UI" w:hAnsi="Segoe UI" w:cs="Segoe UI"/>
                <w:color w:val="24292F"/>
              </w:rPr>
              <w:t>3e</w:t>
            </w:r>
          </w:p>
        </w:tc>
        <w:tc>
          <w:tcPr>
            <w:tcW w:w="5122" w:type="dxa"/>
            <w:vAlign w:val="center"/>
          </w:tcPr>
          <w:p w14:paraId="3B37A8C5" w14:textId="77777777" w:rsidR="00054F10" w:rsidRDefault="00054F10" w:rsidP="00054F10">
            <w:pPr>
              <w:rPr>
                <w:rFonts w:ascii="Segoe UI" w:hAnsi="Segoe UI" w:cs="Segoe UI"/>
                <w:color w:val="24292F"/>
              </w:rPr>
            </w:pPr>
            <w:r>
              <w:rPr>
                <w:rFonts w:ascii="Segoe UI" w:hAnsi="Segoe UI" w:cs="Segoe UI"/>
                <w:color w:val="24292F"/>
              </w:rPr>
              <w:t>Evaluate the impact of information from the production phase and, in particular, from the post-market surveillance system, on hazards and the frequency of occurrence thereof, on estimates of their associated risks, as well as on the overall risk, benefit-risk ratio and risk acceptability; and</w:t>
            </w:r>
          </w:p>
        </w:tc>
        <w:tc>
          <w:tcPr>
            <w:tcW w:w="1407" w:type="dxa"/>
            <w:vAlign w:val="center"/>
          </w:tcPr>
          <w:p w14:paraId="61526A7A" w14:textId="77777777" w:rsidR="00054F10" w:rsidRDefault="00054F10" w:rsidP="00054F10">
            <w:pPr>
              <w:rPr>
                <w:rFonts w:ascii="Segoe UI" w:hAnsi="Segoe UI" w:cs="Segoe UI"/>
                <w:color w:val="24292F"/>
              </w:rPr>
            </w:pPr>
            <w:r>
              <w:rPr>
                <w:rFonts w:ascii="Segoe UI" w:hAnsi="Segoe UI" w:cs="Segoe UI"/>
                <w:color w:val="24292F"/>
              </w:rPr>
              <w:t>Yes</w:t>
            </w:r>
          </w:p>
        </w:tc>
        <w:tc>
          <w:tcPr>
            <w:tcW w:w="3978" w:type="dxa"/>
            <w:vAlign w:val="center"/>
          </w:tcPr>
          <w:p w14:paraId="31CBAD27" w14:textId="089CDCCD" w:rsidR="00054F10" w:rsidRDefault="00046CAB" w:rsidP="00046CAB">
            <w:pPr>
              <w:rPr>
                <w:rFonts w:ascii="Segoe UI" w:hAnsi="Segoe UI" w:cs="Segoe UI"/>
                <w:color w:val="24292F"/>
              </w:rPr>
            </w:pPr>
            <w:r>
              <w:rPr>
                <w:rFonts w:ascii="Segoe UI" w:hAnsi="Segoe UI" w:cs="Segoe UI"/>
                <w:color w:val="24292F"/>
              </w:rPr>
              <w:t xml:space="preserve">Due to close collaboration with the </w:t>
            </w:r>
            <w:r w:rsidRPr="00046CAB">
              <w:rPr>
                <w:rFonts w:ascii="Segoe UI" w:hAnsi="Segoe UI" w:cs="Segoe UI"/>
                <w:color w:val="24292F"/>
              </w:rPr>
              <w:t>relevant software companies (TPP, EMIS, Cerner UK)</w:t>
            </w:r>
            <w:r>
              <w:rPr>
                <w:rFonts w:ascii="Segoe UI" w:hAnsi="Segoe UI" w:cs="Segoe UI"/>
                <w:color w:val="24292F"/>
              </w:rPr>
              <w:t xml:space="preserve"> the development team will be kept informed of hazards</w:t>
            </w:r>
            <w:r w:rsidR="009C019E">
              <w:rPr>
                <w:rFonts w:ascii="Segoe UI" w:hAnsi="Segoe UI" w:cs="Segoe UI"/>
                <w:color w:val="24292F"/>
              </w:rPr>
              <w:t xml:space="preserve"> </w:t>
            </w:r>
            <w:r>
              <w:rPr>
                <w:rFonts w:ascii="Segoe UI" w:hAnsi="Segoe UI" w:cs="Segoe UI"/>
                <w:color w:val="24292F"/>
              </w:rPr>
              <w:t xml:space="preserve">and issues that arise during implementation. These can be added </w:t>
            </w:r>
            <w:r>
              <w:rPr>
                <w:rFonts w:ascii="Segoe UI" w:hAnsi="Segoe UI" w:cs="Segoe UI"/>
                <w:color w:val="24292F"/>
              </w:rPr>
              <w:lastRenderedPageBreak/>
              <w:t xml:space="preserve">to the </w:t>
            </w:r>
            <w:r w:rsidRPr="00046CAB">
              <w:rPr>
                <w:rFonts w:ascii="Segoe UI" w:hAnsi="Segoe UI" w:cs="Segoe UI"/>
                <w:b/>
                <w:color w:val="24292F"/>
              </w:rPr>
              <w:t>Hazard log</w:t>
            </w:r>
            <w:r>
              <w:rPr>
                <w:rFonts w:ascii="Segoe UI" w:hAnsi="Segoe UI" w:cs="Segoe UI"/>
                <w:color w:val="24292F"/>
              </w:rPr>
              <w:t xml:space="preserve"> and dealt with using the </w:t>
            </w:r>
            <w:r w:rsidR="009C019E">
              <w:rPr>
                <w:rFonts w:ascii="Segoe UI" w:hAnsi="Segoe UI" w:cs="Segoe UI"/>
                <w:b/>
                <w:color w:val="24292F"/>
              </w:rPr>
              <w:t>Risk Management P</w:t>
            </w:r>
            <w:r w:rsidRPr="00046CAB">
              <w:rPr>
                <w:rFonts w:ascii="Segoe UI" w:hAnsi="Segoe UI" w:cs="Segoe UI"/>
                <w:b/>
                <w:color w:val="24292F"/>
              </w:rPr>
              <w:t>lan</w:t>
            </w:r>
            <w:r>
              <w:rPr>
                <w:rFonts w:ascii="Segoe UI" w:hAnsi="Segoe UI" w:cs="Segoe UI"/>
                <w:color w:val="24292F"/>
              </w:rPr>
              <w:t>, where necessary.</w:t>
            </w:r>
          </w:p>
        </w:tc>
        <w:tc>
          <w:tcPr>
            <w:tcW w:w="2585" w:type="dxa"/>
            <w:vAlign w:val="center"/>
          </w:tcPr>
          <w:p w14:paraId="6DBE7B0B" w14:textId="77777777" w:rsidR="00054F10" w:rsidRDefault="00054F10" w:rsidP="00054F10">
            <w:pPr>
              <w:rPr>
                <w:rFonts w:ascii="Segoe UI" w:hAnsi="Segoe UI" w:cs="Segoe UI"/>
                <w:color w:val="24292F"/>
              </w:rPr>
            </w:pPr>
            <w:r>
              <w:rPr>
                <w:rFonts w:ascii="Segoe UI" w:hAnsi="Segoe UI" w:cs="Segoe UI"/>
                <w:color w:val="24292F"/>
              </w:rPr>
              <w:lastRenderedPageBreak/>
              <w:t>3e</w:t>
            </w:r>
          </w:p>
        </w:tc>
      </w:tr>
      <w:tr w:rsidR="00054F10" w14:paraId="4ED294DB" w14:textId="77777777" w:rsidTr="00054F10">
        <w:tc>
          <w:tcPr>
            <w:tcW w:w="1504" w:type="dxa"/>
            <w:vAlign w:val="center"/>
          </w:tcPr>
          <w:p w14:paraId="2CF810CF" w14:textId="77777777" w:rsidR="00054F10" w:rsidRDefault="00054F10" w:rsidP="00054F10">
            <w:pPr>
              <w:rPr>
                <w:rFonts w:ascii="Segoe UI" w:hAnsi="Segoe UI" w:cs="Segoe UI"/>
                <w:color w:val="24292F"/>
              </w:rPr>
            </w:pPr>
            <w:r>
              <w:rPr>
                <w:rFonts w:ascii="Segoe UI" w:hAnsi="Segoe UI" w:cs="Segoe UI"/>
                <w:color w:val="24292F"/>
              </w:rPr>
              <w:t>3f</w:t>
            </w:r>
          </w:p>
        </w:tc>
        <w:tc>
          <w:tcPr>
            <w:tcW w:w="5122" w:type="dxa"/>
            <w:vAlign w:val="center"/>
          </w:tcPr>
          <w:p w14:paraId="43A9A752" w14:textId="77777777" w:rsidR="00054F10" w:rsidRDefault="00054F10" w:rsidP="00054F10">
            <w:pPr>
              <w:rPr>
                <w:rFonts w:ascii="Segoe UI" w:hAnsi="Segoe UI" w:cs="Segoe UI"/>
                <w:color w:val="24292F"/>
              </w:rPr>
            </w:pPr>
            <w:r>
              <w:rPr>
                <w:rFonts w:ascii="Segoe UI" w:hAnsi="Segoe UI" w:cs="Segoe UI"/>
                <w:color w:val="24292F"/>
              </w:rPr>
              <w:br/>
              <w:t>based on the evaluation of the impact of the information referred to in point (e), if necessary amend control measures in line with the requirements of Section 4.</w:t>
            </w:r>
          </w:p>
        </w:tc>
        <w:tc>
          <w:tcPr>
            <w:tcW w:w="1407" w:type="dxa"/>
            <w:vAlign w:val="center"/>
          </w:tcPr>
          <w:p w14:paraId="5E84D1A0" w14:textId="77777777" w:rsidR="00054F10" w:rsidRDefault="00054F10" w:rsidP="00054F10">
            <w:pPr>
              <w:rPr>
                <w:rFonts w:ascii="Segoe UI" w:hAnsi="Segoe UI" w:cs="Segoe UI"/>
                <w:color w:val="24292F"/>
              </w:rPr>
            </w:pPr>
            <w:r>
              <w:rPr>
                <w:rFonts w:ascii="Segoe UI" w:hAnsi="Segoe UI" w:cs="Segoe UI"/>
                <w:color w:val="24292F"/>
              </w:rPr>
              <w:t>Yes</w:t>
            </w:r>
          </w:p>
        </w:tc>
        <w:tc>
          <w:tcPr>
            <w:tcW w:w="3978" w:type="dxa"/>
            <w:vAlign w:val="center"/>
          </w:tcPr>
          <w:p w14:paraId="286AC2FD" w14:textId="272216CD" w:rsidR="00054F10" w:rsidRDefault="007415E8" w:rsidP="007415E8">
            <w:pPr>
              <w:rPr>
                <w:rFonts w:ascii="Segoe UI" w:hAnsi="Segoe UI" w:cs="Segoe UI"/>
                <w:color w:val="24292F"/>
              </w:rPr>
            </w:pPr>
            <w:r>
              <w:rPr>
                <w:rFonts w:ascii="Segoe UI" w:hAnsi="Segoe UI" w:cs="Segoe UI"/>
                <w:color w:val="24292F"/>
              </w:rPr>
              <w:t xml:space="preserve">Issues will be added to the </w:t>
            </w:r>
            <w:r w:rsidRPr="00046CAB">
              <w:rPr>
                <w:rFonts w:ascii="Segoe UI" w:hAnsi="Segoe UI" w:cs="Segoe UI"/>
                <w:b/>
                <w:color w:val="24292F"/>
              </w:rPr>
              <w:t>Hazard log</w:t>
            </w:r>
            <w:r>
              <w:rPr>
                <w:rFonts w:ascii="Segoe UI" w:hAnsi="Segoe UI" w:cs="Segoe UI"/>
                <w:color w:val="24292F"/>
              </w:rPr>
              <w:t xml:space="preserve"> and dealt with using the </w:t>
            </w:r>
            <w:r>
              <w:rPr>
                <w:rFonts w:ascii="Segoe UI" w:hAnsi="Segoe UI" w:cs="Segoe UI"/>
                <w:b/>
                <w:color w:val="24292F"/>
              </w:rPr>
              <w:t>Risk Management P</w:t>
            </w:r>
            <w:r w:rsidRPr="00046CAB">
              <w:rPr>
                <w:rFonts w:ascii="Segoe UI" w:hAnsi="Segoe UI" w:cs="Segoe UI"/>
                <w:b/>
                <w:color w:val="24292F"/>
              </w:rPr>
              <w:t>lan</w:t>
            </w:r>
            <w:r>
              <w:rPr>
                <w:rFonts w:ascii="Segoe UI" w:hAnsi="Segoe UI" w:cs="Segoe UI"/>
                <w:color w:val="24292F"/>
              </w:rPr>
              <w:t>, where necessary.</w:t>
            </w:r>
          </w:p>
        </w:tc>
        <w:tc>
          <w:tcPr>
            <w:tcW w:w="2585" w:type="dxa"/>
            <w:vAlign w:val="center"/>
          </w:tcPr>
          <w:p w14:paraId="22C731EA" w14:textId="77777777" w:rsidR="00054F10" w:rsidRDefault="00054F10" w:rsidP="00054F10">
            <w:pPr>
              <w:rPr>
                <w:rFonts w:ascii="Segoe UI" w:hAnsi="Segoe UI" w:cs="Segoe UI"/>
                <w:color w:val="24292F"/>
              </w:rPr>
            </w:pPr>
          </w:p>
        </w:tc>
      </w:tr>
      <w:tr w:rsidR="00054F10" w14:paraId="034264B7" w14:textId="77777777" w:rsidTr="00054F10">
        <w:tc>
          <w:tcPr>
            <w:tcW w:w="1504" w:type="dxa"/>
            <w:vAlign w:val="center"/>
          </w:tcPr>
          <w:p w14:paraId="7FA56DE5" w14:textId="77777777" w:rsidR="00054F10" w:rsidRDefault="00054F10" w:rsidP="00054F10">
            <w:pPr>
              <w:rPr>
                <w:rFonts w:ascii="Segoe UI" w:hAnsi="Segoe UI" w:cs="Segoe UI"/>
                <w:color w:val="24292F"/>
              </w:rPr>
            </w:pPr>
            <w:r>
              <w:rPr>
                <w:rFonts w:ascii="Segoe UI" w:hAnsi="Segoe UI" w:cs="Segoe UI"/>
                <w:color w:val="24292F"/>
              </w:rPr>
              <w:t>4</w:t>
            </w:r>
          </w:p>
        </w:tc>
        <w:tc>
          <w:tcPr>
            <w:tcW w:w="5122" w:type="dxa"/>
            <w:vAlign w:val="center"/>
          </w:tcPr>
          <w:p w14:paraId="0875F051" w14:textId="77777777" w:rsidR="00054F10" w:rsidRDefault="00054F10" w:rsidP="00054F10">
            <w:pPr>
              <w:rPr>
                <w:rFonts w:ascii="Segoe UI" w:hAnsi="Segoe UI" w:cs="Segoe UI"/>
                <w:color w:val="24292F"/>
              </w:rPr>
            </w:pPr>
            <w:r>
              <w:rPr>
                <w:rFonts w:ascii="Segoe UI" w:hAnsi="Segoe UI" w:cs="Segoe UI"/>
                <w:color w:val="24292F"/>
              </w:rPr>
              <w:t>Risk control measures adopted by manufacturers for the design and manufacture of the devices shall conform to safety principles, taking account of the generally acknowledged state of the art. To reduce risks, Manufacturers shall manage risks so that the residual risk associated with each hazard as well as the overall residual risk is judged acceptable. In selecting the most appropriate solutions, manufacturers shall, in the following order of priority:</w:t>
            </w:r>
          </w:p>
        </w:tc>
        <w:tc>
          <w:tcPr>
            <w:tcW w:w="1407" w:type="dxa"/>
            <w:vAlign w:val="center"/>
          </w:tcPr>
          <w:p w14:paraId="2F910C4C" w14:textId="77777777" w:rsidR="00054F10" w:rsidRDefault="00054F10" w:rsidP="00054F10">
            <w:pPr>
              <w:rPr>
                <w:rFonts w:ascii="Segoe UI" w:hAnsi="Segoe UI" w:cs="Segoe UI"/>
                <w:color w:val="24292F"/>
              </w:rPr>
            </w:pPr>
            <w:r>
              <w:rPr>
                <w:rFonts w:ascii="Segoe UI" w:hAnsi="Segoe UI" w:cs="Segoe UI"/>
                <w:color w:val="24292F"/>
              </w:rPr>
              <w:t>-</w:t>
            </w:r>
          </w:p>
        </w:tc>
        <w:tc>
          <w:tcPr>
            <w:tcW w:w="3978" w:type="dxa"/>
            <w:vAlign w:val="center"/>
          </w:tcPr>
          <w:p w14:paraId="6A919447" w14:textId="77777777" w:rsidR="00054F10" w:rsidRDefault="00054F10" w:rsidP="00054F10">
            <w:pPr>
              <w:rPr>
                <w:rFonts w:ascii="Segoe UI" w:hAnsi="Segoe UI" w:cs="Segoe UI"/>
                <w:color w:val="24292F"/>
              </w:rPr>
            </w:pPr>
            <w:r>
              <w:rPr>
                <w:rFonts w:ascii="Segoe UI" w:hAnsi="Segoe UI" w:cs="Segoe UI"/>
                <w:color w:val="24292F"/>
              </w:rPr>
              <w:t>-</w:t>
            </w:r>
          </w:p>
        </w:tc>
        <w:tc>
          <w:tcPr>
            <w:tcW w:w="2585" w:type="dxa"/>
            <w:vAlign w:val="center"/>
          </w:tcPr>
          <w:p w14:paraId="6DF24B5F" w14:textId="77777777" w:rsidR="00054F10" w:rsidRDefault="00054F10" w:rsidP="00054F10">
            <w:pPr>
              <w:rPr>
                <w:rFonts w:ascii="Segoe UI" w:hAnsi="Segoe UI" w:cs="Segoe UI"/>
                <w:color w:val="24292F"/>
              </w:rPr>
            </w:pPr>
            <w:r>
              <w:rPr>
                <w:rFonts w:ascii="Segoe UI" w:hAnsi="Segoe UI" w:cs="Segoe UI"/>
                <w:color w:val="24292F"/>
              </w:rPr>
              <w:t>-</w:t>
            </w:r>
          </w:p>
        </w:tc>
      </w:tr>
      <w:tr w:rsidR="00054F10" w14:paraId="768D6BD1" w14:textId="77777777" w:rsidTr="00054F10">
        <w:tc>
          <w:tcPr>
            <w:tcW w:w="1504" w:type="dxa"/>
            <w:vAlign w:val="center"/>
          </w:tcPr>
          <w:p w14:paraId="251E74DB" w14:textId="77777777" w:rsidR="00054F10" w:rsidRDefault="00054F10" w:rsidP="00054F10">
            <w:pPr>
              <w:rPr>
                <w:rFonts w:ascii="Segoe UI" w:hAnsi="Segoe UI" w:cs="Segoe UI"/>
                <w:color w:val="24292F"/>
              </w:rPr>
            </w:pPr>
            <w:r>
              <w:rPr>
                <w:rFonts w:ascii="Segoe UI" w:hAnsi="Segoe UI" w:cs="Segoe UI"/>
                <w:color w:val="24292F"/>
              </w:rPr>
              <w:t>4a</w:t>
            </w:r>
          </w:p>
        </w:tc>
        <w:tc>
          <w:tcPr>
            <w:tcW w:w="5122" w:type="dxa"/>
            <w:vAlign w:val="center"/>
          </w:tcPr>
          <w:p w14:paraId="1C75CE21" w14:textId="77777777" w:rsidR="00054F10" w:rsidRDefault="00054F10" w:rsidP="00054F10">
            <w:pPr>
              <w:rPr>
                <w:rFonts w:ascii="Segoe UI" w:hAnsi="Segoe UI" w:cs="Segoe UI"/>
                <w:color w:val="24292F"/>
              </w:rPr>
            </w:pPr>
            <w:r>
              <w:rPr>
                <w:rFonts w:ascii="Segoe UI" w:hAnsi="Segoe UI" w:cs="Segoe UI"/>
                <w:color w:val="24292F"/>
              </w:rPr>
              <w:t>eliminate or reduce risks as far as possible through safe design and manufacture;</w:t>
            </w:r>
          </w:p>
        </w:tc>
        <w:tc>
          <w:tcPr>
            <w:tcW w:w="1407" w:type="dxa"/>
            <w:vAlign w:val="center"/>
          </w:tcPr>
          <w:p w14:paraId="6E7186ED" w14:textId="77777777" w:rsidR="00054F10" w:rsidRDefault="00054F10" w:rsidP="00054F10">
            <w:pPr>
              <w:rPr>
                <w:rFonts w:ascii="Segoe UI" w:hAnsi="Segoe UI" w:cs="Segoe UI"/>
                <w:color w:val="24292F"/>
              </w:rPr>
            </w:pPr>
            <w:r>
              <w:rPr>
                <w:rFonts w:ascii="Segoe UI" w:hAnsi="Segoe UI" w:cs="Segoe UI"/>
                <w:color w:val="24292F"/>
              </w:rPr>
              <w:t>Yes</w:t>
            </w:r>
          </w:p>
        </w:tc>
        <w:tc>
          <w:tcPr>
            <w:tcW w:w="3978" w:type="dxa"/>
            <w:vAlign w:val="center"/>
          </w:tcPr>
          <w:p w14:paraId="1452221E" w14:textId="349E308D" w:rsidR="00054F10" w:rsidRDefault="00054F10" w:rsidP="00844CA4">
            <w:pPr>
              <w:rPr>
                <w:rFonts w:ascii="Segoe UI" w:hAnsi="Segoe UI" w:cs="Segoe UI"/>
                <w:color w:val="24292F"/>
              </w:rPr>
            </w:pPr>
            <w:r>
              <w:rPr>
                <w:rFonts w:ascii="Segoe UI" w:hAnsi="Segoe UI" w:cs="Segoe UI"/>
                <w:color w:val="24292F"/>
              </w:rPr>
              <w:t>During the</w:t>
            </w:r>
            <w:r w:rsidR="00844CA4">
              <w:rPr>
                <w:rFonts w:ascii="Segoe UI" w:hAnsi="Segoe UI" w:cs="Segoe UI"/>
                <w:color w:val="24292F"/>
              </w:rPr>
              <w:t xml:space="preserve"> design phase of </w:t>
            </w:r>
            <w:r>
              <w:rPr>
                <w:rFonts w:ascii="Segoe UI" w:hAnsi="Segoe UI" w:cs="Segoe UI"/>
                <w:color w:val="24292F"/>
              </w:rPr>
              <w:t>the eFI2</w:t>
            </w:r>
            <w:r w:rsidR="009C019E">
              <w:rPr>
                <w:rFonts w:ascii="Segoe UI" w:hAnsi="Segoe UI" w:cs="Segoe UI"/>
                <w:color w:val="24292F"/>
              </w:rPr>
              <w:t xml:space="preserve"> and </w:t>
            </w:r>
            <w:proofErr w:type="spellStart"/>
            <w:r w:rsidR="009C019E">
              <w:rPr>
                <w:rFonts w:ascii="Segoe UI" w:hAnsi="Segoe UI" w:cs="Segoe UI"/>
                <w:color w:val="24292F"/>
              </w:rPr>
              <w:t>eFI</w:t>
            </w:r>
            <w:proofErr w:type="spellEnd"/>
            <w:r w:rsidR="009C019E">
              <w:rPr>
                <w:rFonts w:ascii="Segoe UI" w:hAnsi="Segoe UI" w:cs="Segoe UI"/>
                <w:color w:val="24292F"/>
              </w:rPr>
              <w:t>+ algorithms</w:t>
            </w:r>
            <w:r w:rsidR="00844CA4">
              <w:rPr>
                <w:rFonts w:ascii="Segoe UI" w:hAnsi="Segoe UI" w:cs="Segoe UI"/>
                <w:color w:val="24292F"/>
              </w:rPr>
              <w:t>,</w:t>
            </w:r>
            <w:r>
              <w:rPr>
                <w:rFonts w:ascii="Segoe UI" w:hAnsi="Segoe UI" w:cs="Segoe UI"/>
                <w:color w:val="24292F"/>
              </w:rPr>
              <w:t xml:space="preserve"> </w:t>
            </w:r>
            <w:r w:rsidR="009C019E">
              <w:rPr>
                <w:rFonts w:ascii="Segoe UI" w:hAnsi="Segoe UI" w:cs="Segoe UI"/>
                <w:color w:val="24292F"/>
              </w:rPr>
              <w:t>internal and external validations were performed in two large datasets. This helps</w:t>
            </w:r>
            <w:r>
              <w:rPr>
                <w:rFonts w:ascii="Segoe UI" w:hAnsi="Segoe UI" w:cs="Segoe UI"/>
                <w:color w:val="24292F"/>
              </w:rPr>
              <w:t xml:space="preserve"> </w:t>
            </w:r>
            <w:r w:rsidR="00844CA4">
              <w:rPr>
                <w:rFonts w:ascii="Segoe UI" w:hAnsi="Segoe UI" w:cs="Segoe UI"/>
                <w:color w:val="24292F"/>
              </w:rPr>
              <w:t xml:space="preserve">ensure the tools have predictive validity. </w:t>
            </w:r>
            <w:r>
              <w:rPr>
                <w:rFonts w:ascii="Segoe UI" w:hAnsi="Segoe UI" w:cs="Segoe UI"/>
                <w:color w:val="24292F"/>
              </w:rPr>
              <w:t xml:space="preserve">The </w:t>
            </w:r>
            <w:r w:rsidRPr="009C019E">
              <w:rPr>
                <w:rFonts w:ascii="Segoe UI" w:hAnsi="Segoe UI" w:cs="Segoe UI"/>
                <w:b/>
                <w:color w:val="24292F"/>
              </w:rPr>
              <w:t>Hazard Log</w:t>
            </w:r>
            <w:r>
              <w:rPr>
                <w:rFonts w:ascii="Segoe UI" w:hAnsi="Segoe UI" w:cs="Segoe UI"/>
                <w:color w:val="24292F"/>
              </w:rPr>
              <w:t xml:space="preserve"> includes residual risks associated with each hazard and methods to eliminate or reduce the risks as far as possible.</w:t>
            </w:r>
          </w:p>
        </w:tc>
        <w:tc>
          <w:tcPr>
            <w:tcW w:w="2585" w:type="dxa"/>
            <w:vAlign w:val="center"/>
          </w:tcPr>
          <w:p w14:paraId="2DF3A1A8" w14:textId="77777777" w:rsidR="00054F10" w:rsidRDefault="00054F10" w:rsidP="00054F10">
            <w:pPr>
              <w:rPr>
                <w:rFonts w:ascii="Segoe UI" w:hAnsi="Segoe UI" w:cs="Segoe UI"/>
                <w:color w:val="24292F"/>
              </w:rPr>
            </w:pPr>
            <w:r>
              <w:rPr>
                <w:rFonts w:ascii="Segoe UI" w:hAnsi="Segoe UI" w:cs="Segoe UI"/>
                <w:color w:val="24292F"/>
              </w:rPr>
              <w:t>4a</w:t>
            </w:r>
          </w:p>
        </w:tc>
      </w:tr>
      <w:tr w:rsidR="00054F10" w14:paraId="2340FED0" w14:textId="77777777" w:rsidTr="00054F10">
        <w:tc>
          <w:tcPr>
            <w:tcW w:w="1504" w:type="dxa"/>
            <w:vAlign w:val="center"/>
          </w:tcPr>
          <w:p w14:paraId="2A6E1D33" w14:textId="77777777" w:rsidR="00054F10" w:rsidRDefault="00054F10" w:rsidP="00054F10">
            <w:pPr>
              <w:rPr>
                <w:rFonts w:ascii="Segoe UI" w:hAnsi="Segoe UI" w:cs="Segoe UI"/>
                <w:color w:val="24292F"/>
              </w:rPr>
            </w:pPr>
            <w:r>
              <w:rPr>
                <w:rFonts w:ascii="Segoe UI" w:hAnsi="Segoe UI" w:cs="Segoe UI"/>
                <w:color w:val="24292F"/>
              </w:rPr>
              <w:t>4b</w:t>
            </w:r>
          </w:p>
        </w:tc>
        <w:tc>
          <w:tcPr>
            <w:tcW w:w="5122" w:type="dxa"/>
            <w:vAlign w:val="center"/>
          </w:tcPr>
          <w:p w14:paraId="5D62F322" w14:textId="77777777" w:rsidR="00054F10" w:rsidRDefault="00054F10" w:rsidP="00054F10">
            <w:pPr>
              <w:rPr>
                <w:rFonts w:ascii="Segoe UI" w:hAnsi="Segoe UI" w:cs="Segoe UI"/>
                <w:color w:val="24292F"/>
              </w:rPr>
            </w:pPr>
            <w:r>
              <w:rPr>
                <w:rFonts w:ascii="Segoe UI" w:hAnsi="Segoe UI" w:cs="Segoe UI"/>
                <w:color w:val="24292F"/>
              </w:rPr>
              <w:t>Where appropriate, take adequate protection measures, including alarms if necessary, in relation to risks that cannot be eliminated; and</w:t>
            </w:r>
          </w:p>
        </w:tc>
        <w:tc>
          <w:tcPr>
            <w:tcW w:w="1407" w:type="dxa"/>
            <w:vAlign w:val="center"/>
          </w:tcPr>
          <w:p w14:paraId="381655BD" w14:textId="77777777" w:rsidR="00054F10" w:rsidRDefault="00054F10" w:rsidP="00054F10">
            <w:pPr>
              <w:rPr>
                <w:rFonts w:ascii="Segoe UI" w:hAnsi="Segoe UI" w:cs="Segoe UI"/>
                <w:color w:val="24292F"/>
              </w:rPr>
            </w:pPr>
            <w:r>
              <w:rPr>
                <w:rFonts w:ascii="Segoe UI" w:hAnsi="Segoe UI" w:cs="Segoe UI"/>
                <w:color w:val="24292F"/>
              </w:rPr>
              <w:t>Yes</w:t>
            </w:r>
          </w:p>
        </w:tc>
        <w:tc>
          <w:tcPr>
            <w:tcW w:w="3978" w:type="dxa"/>
            <w:vAlign w:val="center"/>
          </w:tcPr>
          <w:p w14:paraId="4BE40D33" w14:textId="0F630A50" w:rsidR="00054F10" w:rsidRDefault="00054F10" w:rsidP="009C019E">
            <w:pPr>
              <w:rPr>
                <w:rFonts w:ascii="Segoe UI" w:hAnsi="Segoe UI" w:cs="Segoe UI"/>
                <w:color w:val="24292F"/>
              </w:rPr>
            </w:pPr>
            <w:r>
              <w:rPr>
                <w:rFonts w:ascii="Segoe UI" w:hAnsi="Segoe UI" w:cs="Segoe UI"/>
                <w:color w:val="24292F"/>
              </w:rPr>
              <w:t>Please see </w:t>
            </w:r>
            <w:r w:rsidR="009C019E">
              <w:rPr>
                <w:b/>
              </w:rPr>
              <w:t>Hazard Log</w:t>
            </w:r>
            <w:r>
              <w:rPr>
                <w:rFonts w:ascii="Segoe UI" w:hAnsi="Segoe UI" w:cs="Segoe UI"/>
                <w:color w:val="24292F"/>
              </w:rPr>
              <w:t> which includes risks that cannot be completely eliminated</w:t>
            </w:r>
          </w:p>
        </w:tc>
        <w:tc>
          <w:tcPr>
            <w:tcW w:w="2585" w:type="dxa"/>
            <w:vAlign w:val="center"/>
          </w:tcPr>
          <w:p w14:paraId="06DB39B1" w14:textId="77777777" w:rsidR="00054F10" w:rsidRDefault="00054F10" w:rsidP="00054F10">
            <w:pPr>
              <w:rPr>
                <w:rFonts w:ascii="Segoe UI" w:hAnsi="Segoe UI" w:cs="Segoe UI"/>
                <w:color w:val="24292F"/>
              </w:rPr>
            </w:pPr>
          </w:p>
        </w:tc>
      </w:tr>
      <w:tr w:rsidR="00054F10" w14:paraId="63E7AABB" w14:textId="77777777" w:rsidTr="00054F10">
        <w:tc>
          <w:tcPr>
            <w:tcW w:w="1504" w:type="dxa"/>
            <w:vAlign w:val="center"/>
          </w:tcPr>
          <w:p w14:paraId="0F7C3E4B" w14:textId="77777777" w:rsidR="00054F10" w:rsidRDefault="00054F10" w:rsidP="00054F10">
            <w:pPr>
              <w:rPr>
                <w:rFonts w:ascii="Segoe UI" w:hAnsi="Segoe UI" w:cs="Segoe UI"/>
                <w:color w:val="24292F"/>
              </w:rPr>
            </w:pPr>
            <w:r>
              <w:rPr>
                <w:rFonts w:ascii="Segoe UI" w:hAnsi="Segoe UI" w:cs="Segoe UI"/>
                <w:color w:val="24292F"/>
              </w:rPr>
              <w:lastRenderedPageBreak/>
              <w:t>4c</w:t>
            </w:r>
          </w:p>
        </w:tc>
        <w:tc>
          <w:tcPr>
            <w:tcW w:w="5122" w:type="dxa"/>
            <w:vAlign w:val="center"/>
          </w:tcPr>
          <w:p w14:paraId="2C6E76B9" w14:textId="77777777" w:rsidR="00054F10" w:rsidRDefault="00054F10" w:rsidP="00054F10">
            <w:pPr>
              <w:rPr>
                <w:rFonts w:ascii="Segoe UI" w:hAnsi="Segoe UI" w:cs="Segoe UI"/>
                <w:color w:val="24292F"/>
              </w:rPr>
            </w:pPr>
            <w:r>
              <w:rPr>
                <w:rFonts w:ascii="Segoe UI" w:hAnsi="Segoe UI" w:cs="Segoe UI"/>
                <w:color w:val="24292F"/>
              </w:rPr>
              <w:t>provide information for safety (warnings/precautions/contra-indications) and, where appropriate, training to users.</w:t>
            </w:r>
          </w:p>
        </w:tc>
        <w:tc>
          <w:tcPr>
            <w:tcW w:w="1407" w:type="dxa"/>
            <w:vAlign w:val="center"/>
          </w:tcPr>
          <w:p w14:paraId="24CD68E1" w14:textId="77777777" w:rsidR="00054F10" w:rsidRDefault="00054F10" w:rsidP="00054F10">
            <w:pPr>
              <w:rPr>
                <w:rFonts w:ascii="Segoe UI" w:hAnsi="Segoe UI" w:cs="Segoe UI"/>
                <w:color w:val="24292F"/>
              </w:rPr>
            </w:pPr>
            <w:r>
              <w:rPr>
                <w:rFonts w:ascii="Segoe UI" w:hAnsi="Segoe UI" w:cs="Segoe UI"/>
                <w:color w:val="24292F"/>
              </w:rPr>
              <w:t>Yes</w:t>
            </w:r>
          </w:p>
        </w:tc>
        <w:tc>
          <w:tcPr>
            <w:tcW w:w="3978" w:type="dxa"/>
            <w:vAlign w:val="center"/>
          </w:tcPr>
          <w:p w14:paraId="773D5920" w14:textId="08C34C38" w:rsidR="00054F10" w:rsidRDefault="007415E8" w:rsidP="007415E8">
            <w:pPr>
              <w:rPr>
                <w:rFonts w:ascii="Segoe UI" w:hAnsi="Segoe UI" w:cs="Segoe UI"/>
                <w:color w:val="24292F"/>
              </w:rPr>
            </w:pPr>
            <w:r>
              <w:rPr>
                <w:rFonts w:ascii="Segoe UI" w:hAnsi="Segoe UI" w:cs="Segoe UI"/>
                <w:color w:val="24292F"/>
              </w:rPr>
              <w:t xml:space="preserve">The eFI2 GitHub will provide instructions along with a </w:t>
            </w:r>
            <w:r w:rsidRPr="007415E8">
              <w:rPr>
                <w:rFonts w:ascii="Segoe UI" w:hAnsi="Segoe UI" w:cs="Segoe UI"/>
                <w:b/>
                <w:color w:val="24292F"/>
              </w:rPr>
              <w:t>Hazard Log</w:t>
            </w:r>
            <w:r>
              <w:rPr>
                <w:rFonts w:ascii="Segoe UI" w:hAnsi="Segoe UI" w:cs="Segoe UI"/>
                <w:color w:val="24292F"/>
              </w:rPr>
              <w:t xml:space="preserve"> and </w:t>
            </w:r>
            <w:r w:rsidRPr="007415E8">
              <w:rPr>
                <w:rFonts w:ascii="Segoe UI" w:hAnsi="Segoe UI" w:cs="Segoe UI"/>
                <w:b/>
                <w:color w:val="24292F"/>
              </w:rPr>
              <w:t>Risk Management Plan</w:t>
            </w:r>
          </w:p>
        </w:tc>
        <w:tc>
          <w:tcPr>
            <w:tcW w:w="2585" w:type="dxa"/>
            <w:vAlign w:val="center"/>
          </w:tcPr>
          <w:p w14:paraId="07911538" w14:textId="77777777" w:rsidR="00054F10" w:rsidRDefault="00054F10" w:rsidP="00054F10">
            <w:pPr>
              <w:rPr>
                <w:rFonts w:ascii="Segoe UI" w:hAnsi="Segoe UI" w:cs="Segoe UI"/>
                <w:color w:val="24292F"/>
              </w:rPr>
            </w:pPr>
          </w:p>
        </w:tc>
      </w:tr>
      <w:tr w:rsidR="00054F10" w14:paraId="2D7B97B8" w14:textId="77777777" w:rsidTr="00054F10">
        <w:tc>
          <w:tcPr>
            <w:tcW w:w="1504" w:type="dxa"/>
            <w:vAlign w:val="center"/>
          </w:tcPr>
          <w:p w14:paraId="498DBA46" w14:textId="77777777" w:rsidR="00054F10" w:rsidRDefault="00054F10" w:rsidP="00054F10">
            <w:pPr>
              <w:rPr>
                <w:rFonts w:ascii="Segoe UI" w:hAnsi="Segoe UI" w:cs="Segoe UI"/>
                <w:color w:val="24292F"/>
              </w:rPr>
            </w:pPr>
            <w:r>
              <w:rPr>
                <w:rFonts w:ascii="Segoe UI" w:hAnsi="Segoe UI" w:cs="Segoe UI"/>
                <w:color w:val="24292F"/>
              </w:rPr>
              <w:t>5</w:t>
            </w:r>
          </w:p>
        </w:tc>
        <w:tc>
          <w:tcPr>
            <w:tcW w:w="5122" w:type="dxa"/>
            <w:vAlign w:val="center"/>
          </w:tcPr>
          <w:p w14:paraId="5D2FF04F" w14:textId="77777777" w:rsidR="00054F10" w:rsidRDefault="00054F10" w:rsidP="00054F10">
            <w:pPr>
              <w:rPr>
                <w:rFonts w:ascii="Segoe UI" w:hAnsi="Segoe UI" w:cs="Segoe UI"/>
                <w:color w:val="24292F"/>
              </w:rPr>
            </w:pPr>
            <w:r>
              <w:rPr>
                <w:rFonts w:ascii="Segoe UI" w:hAnsi="Segoe UI" w:cs="Segoe UI"/>
                <w:color w:val="24292F"/>
              </w:rPr>
              <w:t>In eliminating or reducing risks related to use error, the manufacturer shall:</w:t>
            </w:r>
          </w:p>
        </w:tc>
        <w:tc>
          <w:tcPr>
            <w:tcW w:w="1407" w:type="dxa"/>
            <w:vAlign w:val="center"/>
          </w:tcPr>
          <w:p w14:paraId="13230196" w14:textId="77777777" w:rsidR="00054F10" w:rsidRDefault="00054F10" w:rsidP="00054F10">
            <w:pPr>
              <w:rPr>
                <w:rFonts w:ascii="Segoe UI" w:hAnsi="Segoe UI" w:cs="Segoe UI"/>
                <w:color w:val="24292F"/>
              </w:rPr>
            </w:pPr>
            <w:r>
              <w:rPr>
                <w:rFonts w:ascii="Segoe UI" w:hAnsi="Segoe UI" w:cs="Segoe UI"/>
                <w:color w:val="24292F"/>
              </w:rPr>
              <w:t>-</w:t>
            </w:r>
          </w:p>
        </w:tc>
        <w:tc>
          <w:tcPr>
            <w:tcW w:w="3978" w:type="dxa"/>
            <w:vAlign w:val="center"/>
          </w:tcPr>
          <w:p w14:paraId="410086C6" w14:textId="77777777" w:rsidR="00054F10" w:rsidRDefault="00054F10" w:rsidP="00054F10">
            <w:pPr>
              <w:rPr>
                <w:rFonts w:ascii="Segoe UI" w:hAnsi="Segoe UI" w:cs="Segoe UI"/>
                <w:color w:val="24292F"/>
              </w:rPr>
            </w:pPr>
            <w:r>
              <w:rPr>
                <w:rFonts w:ascii="Segoe UI" w:hAnsi="Segoe UI" w:cs="Segoe UI"/>
                <w:color w:val="24292F"/>
              </w:rPr>
              <w:t>-</w:t>
            </w:r>
          </w:p>
        </w:tc>
        <w:tc>
          <w:tcPr>
            <w:tcW w:w="2585" w:type="dxa"/>
            <w:vAlign w:val="center"/>
          </w:tcPr>
          <w:p w14:paraId="4C3F2502" w14:textId="77777777" w:rsidR="00054F10" w:rsidRDefault="00054F10" w:rsidP="00054F10">
            <w:pPr>
              <w:rPr>
                <w:rFonts w:ascii="Segoe UI" w:hAnsi="Segoe UI" w:cs="Segoe UI"/>
                <w:color w:val="24292F"/>
              </w:rPr>
            </w:pPr>
            <w:r>
              <w:rPr>
                <w:rFonts w:ascii="Segoe UI" w:hAnsi="Segoe UI" w:cs="Segoe UI"/>
                <w:color w:val="24292F"/>
              </w:rPr>
              <w:t>-</w:t>
            </w:r>
          </w:p>
        </w:tc>
      </w:tr>
      <w:tr w:rsidR="00054F10" w14:paraId="4BD575EB" w14:textId="77777777" w:rsidTr="00054F10">
        <w:tc>
          <w:tcPr>
            <w:tcW w:w="1504" w:type="dxa"/>
            <w:vAlign w:val="center"/>
          </w:tcPr>
          <w:p w14:paraId="79782716" w14:textId="77777777" w:rsidR="00054F10" w:rsidRDefault="00054F10" w:rsidP="00054F10">
            <w:pPr>
              <w:rPr>
                <w:rFonts w:ascii="Segoe UI" w:hAnsi="Segoe UI" w:cs="Segoe UI"/>
                <w:color w:val="24292F"/>
              </w:rPr>
            </w:pPr>
            <w:r>
              <w:rPr>
                <w:rFonts w:ascii="Segoe UI" w:hAnsi="Segoe UI" w:cs="Segoe UI"/>
                <w:color w:val="24292F"/>
              </w:rPr>
              <w:t>5a</w:t>
            </w:r>
          </w:p>
        </w:tc>
        <w:tc>
          <w:tcPr>
            <w:tcW w:w="5122" w:type="dxa"/>
            <w:vAlign w:val="center"/>
          </w:tcPr>
          <w:p w14:paraId="11806E82" w14:textId="77777777" w:rsidR="00054F10" w:rsidRDefault="00054F10" w:rsidP="00054F10">
            <w:pPr>
              <w:rPr>
                <w:rFonts w:ascii="Segoe UI" w:hAnsi="Segoe UI" w:cs="Segoe UI"/>
                <w:color w:val="24292F"/>
              </w:rPr>
            </w:pPr>
            <w:r>
              <w:rPr>
                <w:rFonts w:ascii="Segoe UI" w:hAnsi="Segoe UI" w:cs="Segoe UI"/>
                <w:color w:val="24292F"/>
              </w:rPr>
              <w:t>reduce as far as possible the risks related to the ergonomic features of the device and the environment in which the device is intended to be used (design for patient safety), and</w:t>
            </w:r>
          </w:p>
        </w:tc>
        <w:tc>
          <w:tcPr>
            <w:tcW w:w="1407" w:type="dxa"/>
            <w:vAlign w:val="center"/>
          </w:tcPr>
          <w:p w14:paraId="071C19EB" w14:textId="77777777" w:rsidR="00054F10" w:rsidRDefault="00054F10" w:rsidP="00054F10">
            <w:pPr>
              <w:rPr>
                <w:rFonts w:ascii="Segoe UI" w:hAnsi="Segoe UI" w:cs="Segoe UI"/>
                <w:color w:val="24292F"/>
              </w:rPr>
            </w:pPr>
            <w:r>
              <w:rPr>
                <w:rFonts w:ascii="Segoe UI" w:hAnsi="Segoe UI" w:cs="Segoe UI"/>
                <w:color w:val="24292F"/>
              </w:rPr>
              <w:t>Yes</w:t>
            </w:r>
          </w:p>
        </w:tc>
        <w:tc>
          <w:tcPr>
            <w:tcW w:w="3978" w:type="dxa"/>
            <w:vAlign w:val="center"/>
          </w:tcPr>
          <w:p w14:paraId="5C1AF1AF" w14:textId="1C7C44B4" w:rsidR="00054F10" w:rsidRDefault="00054F10" w:rsidP="009C019E">
            <w:pPr>
              <w:rPr>
                <w:rFonts w:ascii="Segoe UI" w:hAnsi="Segoe UI" w:cs="Segoe UI"/>
                <w:color w:val="24292F"/>
              </w:rPr>
            </w:pPr>
            <w:r>
              <w:rPr>
                <w:rFonts w:ascii="Segoe UI" w:hAnsi="Segoe UI" w:cs="Segoe UI"/>
                <w:color w:val="24292F"/>
              </w:rPr>
              <w:t xml:space="preserve">The health or safety of the patient or user is unlikely to be compromised because the eFI2 is a decision-support tool to assist clinicians in their clinical decision-making. </w:t>
            </w:r>
          </w:p>
        </w:tc>
        <w:tc>
          <w:tcPr>
            <w:tcW w:w="2585" w:type="dxa"/>
            <w:vAlign w:val="center"/>
          </w:tcPr>
          <w:p w14:paraId="10B6B1F3" w14:textId="77777777" w:rsidR="00054F10" w:rsidRDefault="00054F10" w:rsidP="00054F10">
            <w:pPr>
              <w:rPr>
                <w:rFonts w:ascii="Segoe UI" w:hAnsi="Segoe UI" w:cs="Segoe UI"/>
                <w:color w:val="24292F"/>
              </w:rPr>
            </w:pPr>
            <w:r>
              <w:rPr>
                <w:rFonts w:ascii="Segoe UI" w:hAnsi="Segoe UI" w:cs="Segoe UI"/>
                <w:color w:val="24292F"/>
              </w:rPr>
              <w:t>-</w:t>
            </w:r>
          </w:p>
        </w:tc>
      </w:tr>
      <w:tr w:rsidR="006F414F" w14:paraId="5FC0279B" w14:textId="77777777" w:rsidTr="00054F10">
        <w:tc>
          <w:tcPr>
            <w:tcW w:w="1504" w:type="dxa"/>
            <w:vAlign w:val="center"/>
          </w:tcPr>
          <w:p w14:paraId="57198C84" w14:textId="77777777" w:rsidR="006F414F" w:rsidRDefault="006F414F" w:rsidP="006F414F">
            <w:pPr>
              <w:rPr>
                <w:rFonts w:ascii="Segoe UI" w:hAnsi="Segoe UI" w:cs="Segoe UI"/>
                <w:color w:val="24292F"/>
              </w:rPr>
            </w:pPr>
            <w:r>
              <w:rPr>
                <w:rFonts w:ascii="Segoe UI" w:hAnsi="Segoe UI" w:cs="Segoe UI"/>
                <w:color w:val="24292F"/>
              </w:rPr>
              <w:t>5b</w:t>
            </w:r>
          </w:p>
        </w:tc>
        <w:tc>
          <w:tcPr>
            <w:tcW w:w="5122" w:type="dxa"/>
            <w:vAlign w:val="center"/>
          </w:tcPr>
          <w:p w14:paraId="0A307D1F" w14:textId="77777777" w:rsidR="006F414F" w:rsidRDefault="006F414F" w:rsidP="006F414F">
            <w:pPr>
              <w:rPr>
                <w:rFonts w:ascii="Segoe UI" w:hAnsi="Segoe UI" w:cs="Segoe UI"/>
                <w:color w:val="24292F"/>
              </w:rPr>
            </w:pPr>
            <w:r>
              <w:rPr>
                <w:rFonts w:ascii="Segoe UI" w:hAnsi="Segoe UI" w:cs="Segoe UI"/>
                <w:color w:val="24292F"/>
              </w:rPr>
              <w:t>give consideration to the technical knowledge, experience, education, training and use environment, where applicable, and the medical and physical conditions of intended users (design for lay, professional, disabled or other users)</w:t>
            </w:r>
          </w:p>
        </w:tc>
        <w:tc>
          <w:tcPr>
            <w:tcW w:w="1407" w:type="dxa"/>
            <w:vAlign w:val="center"/>
          </w:tcPr>
          <w:p w14:paraId="013CC796" w14:textId="77777777" w:rsidR="006F414F" w:rsidRDefault="006F414F" w:rsidP="006F414F">
            <w:pPr>
              <w:rPr>
                <w:rFonts w:ascii="Segoe UI" w:hAnsi="Segoe UI" w:cs="Segoe UI"/>
                <w:color w:val="24292F"/>
              </w:rPr>
            </w:pPr>
            <w:r>
              <w:rPr>
                <w:rFonts w:ascii="Segoe UI" w:hAnsi="Segoe UI" w:cs="Segoe UI"/>
                <w:color w:val="24292F"/>
              </w:rPr>
              <w:t>Yes</w:t>
            </w:r>
          </w:p>
        </w:tc>
        <w:tc>
          <w:tcPr>
            <w:tcW w:w="3978" w:type="dxa"/>
            <w:vAlign w:val="center"/>
          </w:tcPr>
          <w:p w14:paraId="13C1773F" w14:textId="0BD89BA1" w:rsidR="006F414F" w:rsidRDefault="009C019E" w:rsidP="009C019E">
            <w:pPr>
              <w:rPr>
                <w:rFonts w:ascii="Segoe UI" w:hAnsi="Segoe UI" w:cs="Segoe UI"/>
                <w:color w:val="24292F"/>
              </w:rPr>
            </w:pPr>
            <w:r>
              <w:rPr>
                <w:rFonts w:ascii="Segoe UI" w:hAnsi="Segoe UI" w:cs="Segoe UI"/>
                <w:color w:val="24292F"/>
              </w:rPr>
              <w:t>The relevant software companies</w:t>
            </w:r>
            <w:r w:rsidR="006F414F">
              <w:rPr>
                <w:rFonts w:ascii="Segoe UI" w:hAnsi="Segoe UI" w:cs="Segoe UI"/>
                <w:color w:val="24292F"/>
              </w:rPr>
              <w:t xml:space="preserve"> (</w:t>
            </w:r>
            <w:r>
              <w:rPr>
                <w:rFonts w:ascii="Segoe UI" w:hAnsi="Segoe UI" w:cs="Segoe UI"/>
                <w:color w:val="24292F"/>
              </w:rPr>
              <w:t xml:space="preserve">TPP, </w:t>
            </w:r>
            <w:r w:rsidR="006F414F">
              <w:rPr>
                <w:rFonts w:ascii="Segoe UI" w:hAnsi="Segoe UI" w:cs="Segoe UI"/>
                <w:color w:val="24292F"/>
              </w:rPr>
              <w:t xml:space="preserve">EMIS, Cerner) </w:t>
            </w:r>
            <w:r>
              <w:rPr>
                <w:rFonts w:ascii="Segoe UI" w:hAnsi="Segoe UI" w:cs="Segoe UI"/>
                <w:color w:val="24292F"/>
              </w:rPr>
              <w:t>will be supported by the development team t</w:t>
            </w:r>
            <w:r w:rsidR="006F414F">
              <w:rPr>
                <w:rFonts w:ascii="Segoe UI" w:hAnsi="Segoe UI" w:cs="Segoe UI"/>
                <w:color w:val="24292F"/>
              </w:rPr>
              <w:t>o implement the eFI2</w:t>
            </w:r>
            <w:r>
              <w:rPr>
                <w:rFonts w:ascii="Segoe UI" w:hAnsi="Segoe UI" w:cs="Segoe UI"/>
                <w:color w:val="24292F"/>
              </w:rPr>
              <w:t xml:space="preserve"> an incorporated </w:t>
            </w:r>
            <w:proofErr w:type="spellStart"/>
            <w:r>
              <w:rPr>
                <w:rFonts w:ascii="Segoe UI" w:hAnsi="Segoe UI" w:cs="Segoe UI"/>
                <w:color w:val="24292F"/>
              </w:rPr>
              <w:t>eFI</w:t>
            </w:r>
            <w:proofErr w:type="spellEnd"/>
            <w:r>
              <w:rPr>
                <w:rFonts w:ascii="Segoe UI" w:hAnsi="Segoe UI" w:cs="Segoe UI"/>
                <w:color w:val="24292F"/>
              </w:rPr>
              <w:t>+ algorithms</w:t>
            </w:r>
            <w:r w:rsidR="006F414F">
              <w:rPr>
                <w:rFonts w:ascii="Segoe UI" w:hAnsi="Segoe UI" w:cs="Segoe UI"/>
                <w:color w:val="24292F"/>
              </w:rPr>
              <w:t xml:space="preserve"> into electronic healthcare records.</w:t>
            </w:r>
          </w:p>
        </w:tc>
        <w:tc>
          <w:tcPr>
            <w:tcW w:w="2585" w:type="dxa"/>
            <w:vAlign w:val="center"/>
          </w:tcPr>
          <w:p w14:paraId="000876BF" w14:textId="77777777" w:rsidR="006F414F" w:rsidRDefault="006F414F" w:rsidP="006F414F">
            <w:pPr>
              <w:rPr>
                <w:rFonts w:ascii="Segoe UI" w:hAnsi="Segoe UI" w:cs="Segoe UI"/>
                <w:color w:val="24292F"/>
              </w:rPr>
            </w:pPr>
            <w:r>
              <w:rPr>
                <w:rFonts w:ascii="Segoe UI" w:hAnsi="Segoe UI" w:cs="Segoe UI"/>
                <w:color w:val="24292F"/>
              </w:rPr>
              <w:t>-</w:t>
            </w:r>
          </w:p>
        </w:tc>
      </w:tr>
      <w:tr w:rsidR="006F414F" w14:paraId="73899D7B" w14:textId="77777777" w:rsidTr="00054F10">
        <w:tc>
          <w:tcPr>
            <w:tcW w:w="1504" w:type="dxa"/>
            <w:vAlign w:val="center"/>
          </w:tcPr>
          <w:p w14:paraId="69BC5FEE" w14:textId="77777777" w:rsidR="006F414F" w:rsidRDefault="006F414F" w:rsidP="006F414F">
            <w:pPr>
              <w:rPr>
                <w:rFonts w:ascii="Segoe UI" w:hAnsi="Segoe UI" w:cs="Segoe UI"/>
                <w:color w:val="24292F"/>
              </w:rPr>
            </w:pPr>
            <w:r>
              <w:rPr>
                <w:rFonts w:ascii="Segoe UI" w:hAnsi="Segoe UI" w:cs="Segoe UI"/>
                <w:color w:val="24292F"/>
              </w:rPr>
              <w:t>6</w:t>
            </w:r>
          </w:p>
        </w:tc>
        <w:tc>
          <w:tcPr>
            <w:tcW w:w="5122" w:type="dxa"/>
            <w:vAlign w:val="center"/>
          </w:tcPr>
          <w:p w14:paraId="7AB90B91" w14:textId="77777777" w:rsidR="006F414F" w:rsidRDefault="006F414F" w:rsidP="006F414F">
            <w:pPr>
              <w:rPr>
                <w:rFonts w:ascii="Segoe UI" w:hAnsi="Segoe UI" w:cs="Segoe UI"/>
                <w:color w:val="24292F"/>
              </w:rPr>
            </w:pPr>
            <w:r>
              <w:rPr>
                <w:rFonts w:ascii="Segoe UI" w:hAnsi="Segoe UI" w:cs="Segoe UI"/>
                <w:color w:val="24292F"/>
              </w:rPr>
              <w:t>The characteristics and performance of a device shall not be adversely affected to such a degree that the health or safety of the patient or the user and, where applicable, of other persons are compromised during the lifetime of the device, as indicated by the manufacturer, when the device is subjected to the stresses which can occur during normal conditions of use and has been properly maintained in accordance with the manufacturer's instructions</w:t>
            </w:r>
          </w:p>
        </w:tc>
        <w:tc>
          <w:tcPr>
            <w:tcW w:w="1407" w:type="dxa"/>
            <w:vAlign w:val="center"/>
          </w:tcPr>
          <w:p w14:paraId="27FDBF46" w14:textId="77777777" w:rsidR="006F414F" w:rsidRDefault="006F414F" w:rsidP="006F414F">
            <w:pPr>
              <w:rPr>
                <w:rFonts w:ascii="Segoe UI" w:hAnsi="Segoe UI" w:cs="Segoe UI"/>
                <w:color w:val="24292F"/>
              </w:rPr>
            </w:pPr>
            <w:r>
              <w:rPr>
                <w:rFonts w:ascii="Segoe UI" w:hAnsi="Segoe UI" w:cs="Segoe UI"/>
                <w:color w:val="24292F"/>
              </w:rPr>
              <w:t>Yes</w:t>
            </w:r>
          </w:p>
        </w:tc>
        <w:tc>
          <w:tcPr>
            <w:tcW w:w="3978" w:type="dxa"/>
            <w:vAlign w:val="center"/>
          </w:tcPr>
          <w:p w14:paraId="4C9FB52C" w14:textId="6DD48924" w:rsidR="006F414F" w:rsidRDefault="006F414F" w:rsidP="006F414F">
            <w:pPr>
              <w:rPr>
                <w:rFonts w:ascii="Segoe UI" w:hAnsi="Segoe UI" w:cs="Segoe UI"/>
                <w:color w:val="24292F"/>
              </w:rPr>
            </w:pPr>
            <w:r>
              <w:rPr>
                <w:rFonts w:ascii="Segoe UI" w:hAnsi="Segoe UI" w:cs="Segoe UI"/>
                <w:color w:val="24292F"/>
              </w:rPr>
              <w:t>The health or safety of the patient or user is unlikely to be compromised because the eFI2 is a decision-support tool to assist clinicians in their clinical decision-making.</w:t>
            </w:r>
          </w:p>
        </w:tc>
        <w:tc>
          <w:tcPr>
            <w:tcW w:w="2585" w:type="dxa"/>
            <w:vAlign w:val="center"/>
          </w:tcPr>
          <w:p w14:paraId="25F64389" w14:textId="77777777" w:rsidR="006F414F" w:rsidRDefault="006F414F" w:rsidP="006F414F">
            <w:pPr>
              <w:rPr>
                <w:rFonts w:ascii="Segoe UI" w:hAnsi="Segoe UI" w:cs="Segoe UI"/>
                <w:color w:val="24292F"/>
              </w:rPr>
            </w:pPr>
            <w:r>
              <w:rPr>
                <w:rFonts w:ascii="Segoe UI" w:hAnsi="Segoe UI" w:cs="Segoe UI"/>
                <w:color w:val="24292F"/>
              </w:rPr>
              <w:t>-</w:t>
            </w:r>
          </w:p>
        </w:tc>
      </w:tr>
      <w:tr w:rsidR="006F414F" w14:paraId="2735E5AB" w14:textId="77777777" w:rsidTr="00054F10">
        <w:tc>
          <w:tcPr>
            <w:tcW w:w="1504" w:type="dxa"/>
            <w:vAlign w:val="center"/>
          </w:tcPr>
          <w:p w14:paraId="016B792A" w14:textId="77777777" w:rsidR="006F414F" w:rsidRDefault="006F414F" w:rsidP="006F414F">
            <w:pPr>
              <w:rPr>
                <w:rFonts w:ascii="Segoe UI" w:hAnsi="Segoe UI" w:cs="Segoe UI"/>
                <w:color w:val="24292F"/>
              </w:rPr>
            </w:pPr>
            <w:r>
              <w:rPr>
                <w:rFonts w:ascii="Segoe UI" w:hAnsi="Segoe UI" w:cs="Segoe UI"/>
                <w:color w:val="24292F"/>
              </w:rPr>
              <w:t>7</w:t>
            </w:r>
          </w:p>
        </w:tc>
        <w:tc>
          <w:tcPr>
            <w:tcW w:w="5122" w:type="dxa"/>
            <w:vAlign w:val="center"/>
          </w:tcPr>
          <w:p w14:paraId="1313EEF1" w14:textId="77777777" w:rsidR="006F414F" w:rsidRDefault="006F414F" w:rsidP="006F414F">
            <w:pPr>
              <w:rPr>
                <w:rFonts w:ascii="Segoe UI" w:hAnsi="Segoe UI" w:cs="Segoe UI"/>
                <w:color w:val="24292F"/>
              </w:rPr>
            </w:pPr>
            <w:r>
              <w:rPr>
                <w:rFonts w:ascii="Segoe UI" w:hAnsi="Segoe UI" w:cs="Segoe UI"/>
                <w:color w:val="24292F"/>
              </w:rPr>
              <w:t xml:space="preserve">Devices shall be designed, manufactured and packaged in such a way that their characteristics and performance during their intended use are not adversely affected during transport and storage, for example, through fluctuations of </w:t>
            </w:r>
            <w:r>
              <w:rPr>
                <w:rFonts w:ascii="Segoe UI" w:hAnsi="Segoe UI" w:cs="Segoe UI"/>
                <w:color w:val="24292F"/>
              </w:rPr>
              <w:lastRenderedPageBreak/>
              <w:t>temperature and humidity, taking account of the instructions and information provided by the manufacturer</w:t>
            </w:r>
          </w:p>
        </w:tc>
        <w:tc>
          <w:tcPr>
            <w:tcW w:w="1407" w:type="dxa"/>
            <w:vAlign w:val="center"/>
          </w:tcPr>
          <w:p w14:paraId="7EC24D3E" w14:textId="77777777" w:rsidR="006F414F" w:rsidRDefault="006F414F" w:rsidP="006F414F">
            <w:pPr>
              <w:rPr>
                <w:rFonts w:ascii="Segoe UI" w:hAnsi="Segoe UI" w:cs="Segoe UI"/>
                <w:color w:val="24292F"/>
              </w:rPr>
            </w:pPr>
            <w:r>
              <w:rPr>
                <w:rFonts w:ascii="Segoe UI" w:hAnsi="Segoe UI" w:cs="Segoe UI"/>
                <w:color w:val="24292F"/>
              </w:rPr>
              <w:lastRenderedPageBreak/>
              <w:t>No</w:t>
            </w:r>
          </w:p>
        </w:tc>
        <w:tc>
          <w:tcPr>
            <w:tcW w:w="3978" w:type="dxa"/>
            <w:vAlign w:val="center"/>
          </w:tcPr>
          <w:p w14:paraId="7F1A49FB" w14:textId="77777777" w:rsidR="006F414F" w:rsidRDefault="006F414F" w:rsidP="006F414F">
            <w:pPr>
              <w:rPr>
                <w:rFonts w:ascii="Segoe UI" w:hAnsi="Segoe UI" w:cs="Segoe UI"/>
                <w:color w:val="24292F"/>
              </w:rPr>
            </w:pPr>
            <w:r>
              <w:rPr>
                <w:rFonts w:ascii="Segoe UI" w:hAnsi="Segoe UI" w:cs="Segoe UI"/>
                <w:color w:val="24292F"/>
              </w:rPr>
              <w:t>n/a</w:t>
            </w:r>
          </w:p>
        </w:tc>
        <w:tc>
          <w:tcPr>
            <w:tcW w:w="2585" w:type="dxa"/>
            <w:vAlign w:val="center"/>
          </w:tcPr>
          <w:p w14:paraId="2E950D8F" w14:textId="77777777" w:rsidR="006F414F" w:rsidRDefault="006F414F" w:rsidP="006F414F">
            <w:pPr>
              <w:rPr>
                <w:rFonts w:ascii="Segoe UI" w:hAnsi="Segoe UI" w:cs="Segoe UI"/>
                <w:color w:val="24292F"/>
              </w:rPr>
            </w:pPr>
            <w:r>
              <w:rPr>
                <w:rFonts w:ascii="Segoe UI" w:hAnsi="Segoe UI" w:cs="Segoe UI"/>
                <w:color w:val="24292F"/>
              </w:rPr>
              <w:t>The device is software distributed digitally so the principle of this requirement is not applicable.</w:t>
            </w:r>
          </w:p>
        </w:tc>
      </w:tr>
      <w:tr w:rsidR="006F414F" w14:paraId="3657840F" w14:textId="77777777" w:rsidTr="00054F10">
        <w:tc>
          <w:tcPr>
            <w:tcW w:w="1504" w:type="dxa"/>
            <w:vAlign w:val="center"/>
          </w:tcPr>
          <w:p w14:paraId="59B885DF" w14:textId="77777777" w:rsidR="006F414F" w:rsidRDefault="006F414F" w:rsidP="006F414F">
            <w:pPr>
              <w:rPr>
                <w:rFonts w:ascii="Segoe UI" w:hAnsi="Segoe UI" w:cs="Segoe UI"/>
                <w:color w:val="24292F"/>
              </w:rPr>
            </w:pPr>
            <w:r>
              <w:rPr>
                <w:rFonts w:ascii="Segoe UI" w:hAnsi="Segoe UI" w:cs="Segoe UI"/>
                <w:color w:val="24292F"/>
              </w:rPr>
              <w:t>8</w:t>
            </w:r>
          </w:p>
        </w:tc>
        <w:tc>
          <w:tcPr>
            <w:tcW w:w="5122" w:type="dxa"/>
            <w:vAlign w:val="center"/>
          </w:tcPr>
          <w:p w14:paraId="16F4910F" w14:textId="77777777" w:rsidR="006F414F" w:rsidRDefault="006F414F" w:rsidP="006F414F">
            <w:pPr>
              <w:rPr>
                <w:rFonts w:ascii="Segoe UI" w:hAnsi="Segoe UI" w:cs="Segoe UI"/>
                <w:color w:val="24292F"/>
              </w:rPr>
            </w:pPr>
            <w:r>
              <w:rPr>
                <w:rFonts w:ascii="Segoe UI" w:hAnsi="Segoe UI" w:cs="Segoe UI"/>
                <w:color w:val="24292F"/>
              </w:rPr>
              <w:t>All known and foreseeable risks, and any undesirable side-effects, shall be minimised and be acceptable when weighed against the evaluated benefits to the patient and/or user arising from the achieved performance of the device during normal conditions of use</w:t>
            </w:r>
          </w:p>
        </w:tc>
        <w:tc>
          <w:tcPr>
            <w:tcW w:w="1407" w:type="dxa"/>
            <w:vAlign w:val="center"/>
          </w:tcPr>
          <w:p w14:paraId="3F6DA625" w14:textId="77777777" w:rsidR="006F414F" w:rsidRDefault="006F414F" w:rsidP="006F414F">
            <w:pPr>
              <w:rPr>
                <w:rFonts w:ascii="Segoe UI" w:hAnsi="Segoe UI" w:cs="Segoe UI"/>
                <w:color w:val="24292F"/>
              </w:rPr>
            </w:pPr>
            <w:r>
              <w:rPr>
                <w:rFonts w:ascii="Segoe UI" w:hAnsi="Segoe UI" w:cs="Segoe UI"/>
                <w:color w:val="24292F"/>
              </w:rPr>
              <w:t>Yes</w:t>
            </w:r>
          </w:p>
        </w:tc>
        <w:tc>
          <w:tcPr>
            <w:tcW w:w="3978" w:type="dxa"/>
            <w:vAlign w:val="center"/>
          </w:tcPr>
          <w:p w14:paraId="6C8BAE08" w14:textId="7DF088CA" w:rsidR="006F414F" w:rsidRDefault="006F414F" w:rsidP="006F414F">
            <w:pPr>
              <w:rPr>
                <w:rFonts w:ascii="Segoe UI" w:hAnsi="Segoe UI" w:cs="Segoe UI"/>
                <w:color w:val="24292F"/>
              </w:rPr>
            </w:pPr>
            <w:r>
              <w:rPr>
                <w:rFonts w:ascii="Segoe UI" w:hAnsi="Segoe UI" w:cs="Segoe UI"/>
                <w:color w:val="24292F"/>
              </w:rPr>
              <w:t xml:space="preserve">Please refer to </w:t>
            </w:r>
            <w:r w:rsidRPr="009C019E">
              <w:rPr>
                <w:rFonts w:ascii="Segoe UI" w:hAnsi="Segoe UI" w:cs="Segoe UI"/>
                <w:b/>
                <w:color w:val="24292F"/>
              </w:rPr>
              <w:t>Hazard Log</w:t>
            </w:r>
            <w:r>
              <w:rPr>
                <w:rFonts w:ascii="Segoe UI" w:hAnsi="Segoe UI" w:cs="Segoe UI"/>
                <w:color w:val="24292F"/>
              </w:rPr>
              <w:t xml:space="preserve"> for information on foreseeable risks and how to mitigate them. </w:t>
            </w:r>
          </w:p>
        </w:tc>
        <w:tc>
          <w:tcPr>
            <w:tcW w:w="2585" w:type="dxa"/>
            <w:vAlign w:val="center"/>
          </w:tcPr>
          <w:p w14:paraId="45A06BE2" w14:textId="77777777" w:rsidR="006F414F" w:rsidRDefault="006F414F" w:rsidP="006F414F">
            <w:pPr>
              <w:rPr>
                <w:rFonts w:ascii="Segoe UI" w:hAnsi="Segoe UI" w:cs="Segoe UI"/>
                <w:color w:val="24292F"/>
              </w:rPr>
            </w:pPr>
          </w:p>
        </w:tc>
      </w:tr>
      <w:tr w:rsidR="006F414F" w14:paraId="73CC6EDB" w14:textId="77777777" w:rsidTr="00054F10">
        <w:tc>
          <w:tcPr>
            <w:tcW w:w="1504" w:type="dxa"/>
            <w:vAlign w:val="center"/>
          </w:tcPr>
          <w:p w14:paraId="56720DD0" w14:textId="77777777" w:rsidR="006F414F" w:rsidRDefault="006F414F" w:rsidP="006F414F">
            <w:pPr>
              <w:rPr>
                <w:rFonts w:ascii="Segoe UI" w:hAnsi="Segoe UI" w:cs="Segoe UI"/>
                <w:color w:val="24292F"/>
              </w:rPr>
            </w:pPr>
            <w:r>
              <w:rPr>
                <w:rFonts w:ascii="Segoe UI" w:hAnsi="Segoe UI" w:cs="Segoe UI"/>
                <w:color w:val="24292F"/>
              </w:rPr>
              <w:t>9</w:t>
            </w:r>
          </w:p>
        </w:tc>
        <w:tc>
          <w:tcPr>
            <w:tcW w:w="5122" w:type="dxa"/>
            <w:vAlign w:val="center"/>
          </w:tcPr>
          <w:p w14:paraId="7088C0A6" w14:textId="77777777" w:rsidR="006F414F" w:rsidRDefault="006F414F" w:rsidP="006F414F">
            <w:pPr>
              <w:rPr>
                <w:rFonts w:ascii="Segoe UI" w:hAnsi="Segoe UI" w:cs="Segoe UI"/>
                <w:color w:val="24292F"/>
              </w:rPr>
            </w:pPr>
            <w:r>
              <w:rPr>
                <w:rFonts w:ascii="Segoe UI" w:hAnsi="Segoe UI" w:cs="Segoe UI"/>
                <w:color w:val="24292F"/>
              </w:rPr>
              <w:t>For the devices referred to in Annex XVI, the general safety requirements set out in Sections 1 and 8 shall be understood to mean that the device, when used under the conditions and for the purposes intended, does not present a risk at all or presents a risk that is no more than the maximum acceptable risk related to the product's use which is consistent with a high level of protection for the safety and health of persons.</w:t>
            </w:r>
          </w:p>
        </w:tc>
        <w:tc>
          <w:tcPr>
            <w:tcW w:w="1407" w:type="dxa"/>
            <w:vAlign w:val="center"/>
          </w:tcPr>
          <w:p w14:paraId="49538336" w14:textId="77777777" w:rsidR="006F414F" w:rsidRDefault="006F414F" w:rsidP="006F414F">
            <w:pPr>
              <w:rPr>
                <w:rFonts w:ascii="Segoe UI" w:hAnsi="Segoe UI" w:cs="Segoe UI"/>
                <w:color w:val="24292F"/>
              </w:rPr>
            </w:pPr>
            <w:r>
              <w:rPr>
                <w:rFonts w:ascii="Segoe UI" w:hAnsi="Segoe UI" w:cs="Segoe UI"/>
                <w:color w:val="24292F"/>
              </w:rPr>
              <w:t>No</w:t>
            </w:r>
          </w:p>
        </w:tc>
        <w:tc>
          <w:tcPr>
            <w:tcW w:w="3978" w:type="dxa"/>
            <w:vAlign w:val="center"/>
          </w:tcPr>
          <w:p w14:paraId="23DD7F78" w14:textId="77777777" w:rsidR="006F414F" w:rsidRDefault="006F414F" w:rsidP="006F414F">
            <w:pPr>
              <w:rPr>
                <w:rFonts w:ascii="Segoe UI" w:hAnsi="Segoe UI" w:cs="Segoe UI"/>
                <w:color w:val="24292F"/>
              </w:rPr>
            </w:pPr>
            <w:r>
              <w:rPr>
                <w:rFonts w:ascii="Segoe UI" w:hAnsi="Segoe UI" w:cs="Segoe UI"/>
                <w:color w:val="24292F"/>
              </w:rPr>
              <w:t>n/a</w:t>
            </w:r>
          </w:p>
        </w:tc>
        <w:tc>
          <w:tcPr>
            <w:tcW w:w="2585" w:type="dxa"/>
            <w:vAlign w:val="center"/>
          </w:tcPr>
          <w:p w14:paraId="036FD1B3" w14:textId="77777777" w:rsidR="006F414F" w:rsidRDefault="006F414F" w:rsidP="006F414F">
            <w:pPr>
              <w:rPr>
                <w:rFonts w:ascii="Segoe UI" w:hAnsi="Segoe UI" w:cs="Segoe UI"/>
                <w:color w:val="24292F"/>
              </w:rPr>
            </w:pPr>
            <w:r>
              <w:rPr>
                <w:rFonts w:ascii="Segoe UI" w:hAnsi="Segoe UI" w:cs="Segoe UI"/>
                <w:color w:val="24292F"/>
              </w:rPr>
              <w:t>The device is software and not one referred to in Annex XVI</w:t>
            </w:r>
          </w:p>
        </w:tc>
      </w:tr>
      <w:tr w:rsidR="006F414F" w14:paraId="17A19645" w14:textId="77777777" w:rsidTr="00054F10">
        <w:tc>
          <w:tcPr>
            <w:tcW w:w="1504" w:type="dxa"/>
            <w:vAlign w:val="center"/>
          </w:tcPr>
          <w:p w14:paraId="04C5B58F" w14:textId="77777777" w:rsidR="006F414F" w:rsidRDefault="006F414F" w:rsidP="006F414F">
            <w:pPr>
              <w:rPr>
                <w:rFonts w:ascii="Segoe UI" w:hAnsi="Segoe UI" w:cs="Segoe UI"/>
                <w:color w:val="24292F"/>
              </w:rPr>
            </w:pPr>
            <w:r>
              <w:rPr>
                <w:rFonts w:ascii="Segoe UI" w:hAnsi="Segoe UI" w:cs="Segoe UI"/>
                <w:color w:val="24292F"/>
              </w:rPr>
              <w:t>10</w:t>
            </w:r>
          </w:p>
        </w:tc>
        <w:tc>
          <w:tcPr>
            <w:tcW w:w="5122" w:type="dxa"/>
            <w:vAlign w:val="center"/>
          </w:tcPr>
          <w:p w14:paraId="2FD2D4F0" w14:textId="77777777" w:rsidR="006F414F" w:rsidRDefault="006F414F" w:rsidP="006F414F">
            <w:pPr>
              <w:rPr>
                <w:rFonts w:ascii="Segoe UI" w:hAnsi="Segoe UI" w:cs="Segoe UI"/>
                <w:color w:val="24292F"/>
              </w:rPr>
            </w:pPr>
            <w:r>
              <w:rPr>
                <w:rFonts w:ascii="Segoe UI" w:hAnsi="Segoe UI" w:cs="Segoe UI"/>
                <w:color w:val="24292F"/>
              </w:rPr>
              <w:t>Chemical, physical and biological properties</w:t>
            </w:r>
          </w:p>
        </w:tc>
        <w:tc>
          <w:tcPr>
            <w:tcW w:w="1407" w:type="dxa"/>
            <w:vAlign w:val="center"/>
          </w:tcPr>
          <w:p w14:paraId="463FD88C" w14:textId="77777777" w:rsidR="006F414F" w:rsidRDefault="006F414F" w:rsidP="006F414F">
            <w:pPr>
              <w:rPr>
                <w:rFonts w:ascii="Segoe UI" w:hAnsi="Segoe UI" w:cs="Segoe UI"/>
                <w:color w:val="24292F"/>
              </w:rPr>
            </w:pPr>
            <w:r>
              <w:rPr>
                <w:rFonts w:ascii="Segoe UI" w:hAnsi="Segoe UI" w:cs="Segoe UI"/>
                <w:color w:val="24292F"/>
              </w:rPr>
              <w:t>No</w:t>
            </w:r>
          </w:p>
        </w:tc>
        <w:tc>
          <w:tcPr>
            <w:tcW w:w="3978" w:type="dxa"/>
            <w:vAlign w:val="center"/>
          </w:tcPr>
          <w:p w14:paraId="1A635924" w14:textId="77777777" w:rsidR="006F414F" w:rsidRDefault="006F414F" w:rsidP="006F414F">
            <w:pPr>
              <w:rPr>
                <w:rFonts w:ascii="Segoe UI" w:hAnsi="Segoe UI" w:cs="Segoe UI"/>
                <w:color w:val="24292F"/>
              </w:rPr>
            </w:pPr>
            <w:r>
              <w:rPr>
                <w:rFonts w:ascii="Segoe UI" w:hAnsi="Segoe UI" w:cs="Segoe UI"/>
                <w:color w:val="24292F"/>
              </w:rPr>
              <w:t>n/a</w:t>
            </w:r>
          </w:p>
        </w:tc>
        <w:tc>
          <w:tcPr>
            <w:tcW w:w="2585" w:type="dxa"/>
            <w:vAlign w:val="center"/>
          </w:tcPr>
          <w:p w14:paraId="705F6B3A" w14:textId="77777777" w:rsidR="006F414F" w:rsidRDefault="006F414F" w:rsidP="006F414F">
            <w:pPr>
              <w:rPr>
                <w:rFonts w:ascii="Segoe UI" w:hAnsi="Segoe UI" w:cs="Segoe UI"/>
                <w:color w:val="24292F"/>
              </w:rPr>
            </w:pPr>
            <w:r>
              <w:rPr>
                <w:rFonts w:ascii="Segoe UI" w:hAnsi="Segoe UI" w:cs="Segoe UI"/>
                <w:color w:val="24292F"/>
              </w:rPr>
              <w:t>The device is software so the principle of this requirement is not applicable.</w:t>
            </w:r>
          </w:p>
        </w:tc>
      </w:tr>
      <w:tr w:rsidR="006F414F" w14:paraId="3B134E58" w14:textId="77777777" w:rsidTr="00054F10">
        <w:tc>
          <w:tcPr>
            <w:tcW w:w="1504" w:type="dxa"/>
            <w:vAlign w:val="center"/>
          </w:tcPr>
          <w:p w14:paraId="2D0E94D5" w14:textId="77777777" w:rsidR="006F414F" w:rsidRDefault="006F414F" w:rsidP="006F414F">
            <w:pPr>
              <w:rPr>
                <w:rFonts w:ascii="Segoe UI" w:hAnsi="Segoe UI" w:cs="Segoe UI"/>
                <w:color w:val="24292F"/>
              </w:rPr>
            </w:pPr>
            <w:r>
              <w:rPr>
                <w:rFonts w:ascii="Segoe UI" w:hAnsi="Segoe UI" w:cs="Segoe UI"/>
                <w:color w:val="24292F"/>
              </w:rPr>
              <w:t>11</w:t>
            </w:r>
          </w:p>
        </w:tc>
        <w:tc>
          <w:tcPr>
            <w:tcW w:w="5122" w:type="dxa"/>
            <w:vAlign w:val="center"/>
          </w:tcPr>
          <w:p w14:paraId="237078F6" w14:textId="77777777" w:rsidR="006F414F" w:rsidRDefault="006F414F" w:rsidP="006F414F">
            <w:pPr>
              <w:rPr>
                <w:rFonts w:ascii="Segoe UI" w:hAnsi="Segoe UI" w:cs="Segoe UI"/>
                <w:color w:val="24292F"/>
              </w:rPr>
            </w:pPr>
            <w:r>
              <w:rPr>
                <w:rFonts w:ascii="Segoe UI" w:hAnsi="Segoe UI" w:cs="Segoe UI"/>
                <w:color w:val="24292F"/>
              </w:rPr>
              <w:t>Infection and microbial contamination</w:t>
            </w:r>
          </w:p>
        </w:tc>
        <w:tc>
          <w:tcPr>
            <w:tcW w:w="1407" w:type="dxa"/>
            <w:vAlign w:val="center"/>
          </w:tcPr>
          <w:p w14:paraId="2CDD3715" w14:textId="77777777" w:rsidR="006F414F" w:rsidRDefault="006F414F" w:rsidP="006F414F">
            <w:pPr>
              <w:rPr>
                <w:rFonts w:ascii="Segoe UI" w:hAnsi="Segoe UI" w:cs="Segoe UI"/>
                <w:color w:val="24292F"/>
              </w:rPr>
            </w:pPr>
            <w:r>
              <w:rPr>
                <w:rFonts w:ascii="Segoe UI" w:hAnsi="Segoe UI" w:cs="Segoe UI"/>
                <w:color w:val="24292F"/>
              </w:rPr>
              <w:t>No</w:t>
            </w:r>
          </w:p>
        </w:tc>
        <w:tc>
          <w:tcPr>
            <w:tcW w:w="3978" w:type="dxa"/>
            <w:vAlign w:val="center"/>
          </w:tcPr>
          <w:p w14:paraId="3D96DF92" w14:textId="77777777" w:rsidR="006F414F" w:rsidRDefault="006F414F" w:rsidP="006F414F">
            <w:pPr>
              <w:rPr>
                <w:rFonts w:ascii="Segoe UI" w:hAnsi="Segoe UI" w:cs="Segoe UI"/>
                <w:color w:val="24292F"/>
              </w:rPr>
            </w:pPr>
            <w:r>
              <w:rPr>
                <w:rFonts w:ascii="Segoe UI" w:hAnsi="Segoe UI" w:cs="Segoe UI"/>
                <w:color w:val="24292F"/>
              </w:rPr>
              <w:t>n/a</w:t>
            </w:r>
          </w:p>
        </w:tc>
        <w:tc>
          <w:tcPr>
            <w:tcW w:w="2585" w:type="dxa"/>
            <w:vAlign w:val="center"/>
          </w:tcPr>
          <w:p w14:paraId="600BADB1" w14:textId="77777777" w:rsidR="006F414F" w:rsidRDefault="006F414F" w:rsidP="006F414F">
            <w:pPr>
              <w:rPr>
                <w:rFonts w:ascii="Segoe UI" w:hAnsi="Segoe UI" w:cs="Segoe UI"/>
                <w:color w:val="24292F"/>
              </w:rPr>
            </w:pPr>
            <w:r>
              <w:rPr>
                <w:rFonts w:ascii="Segoe UI" w:hAnsi="Segoe UI" w:cs="Segoe UI"/>
                <w:color w:val="24292F"/>
              </w:rPr>
              <w:t>The device is software so the principle of this requirement is not applicable.</w:t>
            </w:r>
          </w:p>
        </w:tc>
      </w:tr>
      <w:tr w:rsidR="006F414F" w14:paraId="7ECB0836" w14:textId="77777777" w:rsidTr="00054F10">
        <w:tc>
          <w:tcPr>
            <w:tcW w:w="1504" w:type="dxa"/>
            <w:vAlign w:val="center"/>
          </w:tcPr>
          <w:p w14:paraId="6EB16726" w14:textId="77777777" w:rsidR="006F414F" w:rsidRDefault="006F414F" w:rsidP="006F414F">
            <w:pPr>
              <w:rPr>
                <w:rFonts w:ascii="Segoe UI" w:hAnsi="Segoe UI" w:cs="Segoe UI"/>
                <w:color w:val="24292F"/>
              </w:rPr>
            </w:pPr>
            <w:r>
              <w:rPr>
                <w:rFonts w:ascii="Segoe UI" w:hAnsi="Segoe UI" w:cs="Segoe UI"/>
                <w:color w:val="24292F"/>
              </w:rPr>
              <w:t>12</w:t>
            </w:r>
          </w:p>
        </w:tc>
        <w:tc>
          <w:tcPr>
            <w:tcW w:w="5122" w:type="dxa"/>
            <w:vAlign w:val="center"/>
          </w:tcPr>
          <w:p w14:paraId="26CF0D33" w14:textId="77777777" w:rsidR="006F414F" w:rsidRDefault="006F414F" w:rsidP="006F414F">
            <w:pPr>
              <w:rPr>
                <w:rFonts w:ascii="Segoe UI" w:hAnsi="Segoe UI" w:cs="Segoe UI"/>
                <w:color w:val="24292F"/>
              </w:rPr>
            </w:pPr>
            <w:r>
              <w:rPr>
                <w:rFonts w:ascii="Segoe UI" w:hAnsi="Segoe UI" w:cs="Segoe UI"/>
                <w:color w:val="24292F"/>
              </w:rPr>
              <w:t xml:space="preserve">Devices incorporating a substance considered to be a medicinal product and devices that are composed of substances or of combinations of </w:t>
            </w:r>
            <w:r>
              <w:rPr>
                <w:rFonts w:ascii="Segoe UI" w:hAnsi="Segoe UI" w:cs="Segoe UI"/>
                <w:color w:val="24292F"/>
              </w:rPr>
              <w:lastRenderedPageBreak/>
              <w:t>substances that are absorbed by or locally dispersed in the human body</w:t>
            </w:r>
          </w:p>
        </w:tc>
        <w:tc>
          <w:tcPr>
            <w:tcW w:w="1407" w:type="dxa"/>
            <w:vAlign w:val="center"/>
          </w:tcPr>
          <w:p w14:paraId="703A22AF" w14:textId="77777777" w:rsidR="006F414F" w:rsidRDefault="006F414F" w:rsidP="006F414F">
            <w:pPr>
              <w:rPr>
                <w:rFonts w:ascii="Segoe UI" w:hAnsi="Segoe UI" w:cs="Segoe UI"/>
                <w:color w:val="24292F"/>
              </w:rPr>
            </w:pPr>
            <w:r>
              <w:rPr>
                <w:rFonts w:ascii="Segoe UI" w:hAnsi="Segoe UI" w:cs="Segoe UI"/>
                <w:color w:val="24292F"/>
              </w:rPr>
              <w:lastRenderedPageBreak/>
              <w:t>No</w:t>
            </w:r>
          </w:p>
        </w:tc>
        <w:tc>
          <w:tcPr>
            <w:tcW w:w="3978" w:type="dxa"/>
            <w:vAlign w:val="center"/>
          </w:tcPr>
          <w:p w14:paraId="01518685" w14:textId="77777777" w:rsidR="006F414F" w:rsidRDefault="006F414F" w:rsidP="006F414F">
            <w:pPr>
              <w:rPr>
                <w:rFonts w:ascii="Segoe UI" w:hAnsi="Segoe UI" w:cs="Segoe UI"/>
                <w:color w:val="24292F"/>
              </w:rPr>
            </w:pPr>
            <w:r>
              <w:rPr>
                <w:rFonts w:ascii="Segoe UI" w:hAnsi="Segoe UI" w:cs="Segoe UI"/>
                <w:color w:val="24292F"/>
              </w:rPr>
              <w:t>n/a</w:t>
            </w:r>
          </w:p>
        </w:tc>
        <w:tc>
          <w:tcPr>
            <w:tcW w:w="2585" w:type="dxa"/>
            <w:vAlign w:val="center"/>
          </w:tcPr>
          <w:p w14:paraId="2FA24202" w14:textId="77777777" w:rsidR="006F414F" w:rsidRDefault="006F414F" w:rsidP="006F414F">
            <w:pPr>
              <w:rPr>
                <w:rFonts w:ascii="Segoe UI" w:hAnsi="Segoe UI" w:cs="Segoe UI"/>
                <w:color w:val="24292F"/>
              </w:rPr>
            </w:pPr>
            <w:r>
              <w:rPr>
                <w:rFonts w:ascii="Segoe UI" w:hAnsi="Segoe UI" w:cs="Segoe UI"/>
                <w:color w:val="24292F"/>
              </w:rPr>
              <w:t>The device is software so the principle of this requirement is not applicable.</w:t>
            </w:r>
          </w:p>
        </w:tc>
      </w:tr>
      <w:tr w:rsidR="006F414F" w14:paraId="415E7566" w14:textId="77777777" w:rsidTr="00054F10">
        <w:tc>
          <w:tcPr>
            <w:tcW w:w="1504" w:type="dxa"/>
            <w:vAlign w:val="center"/>
          </w:tcPr>
          <w:p w14:paraId="4E0701E1" w14:textId="77777777" w:rsidR="006F414F" w:rsidRDefault="006F414F" w:rsidP="006F414F">
            <w:pPr>
              <w:rPr>
                <w:rFonts w:ascii="Segoe UI" w:hAnsi="Segoe UI" w:cs="Segoe UI"/>
                <w:color w:val="24292F"/>
              </w:rPr>
            </w:pPr>
            <w:r>
              <w:rPr>
                <w:rFonts w:ascii="Segoe UI" w:hAnsi="Segoe UI" w:cs="Segoe UI"/>
                <w:color w:val="24292F"/>
              </w:rPr>
              <w:t>13</w:t>
            </w:r>
          </w:p>
        </w:tc>
        <w:tc>
          <w:tcPr>
            <w:tcW w:w="5122" w:type="dxa"/>
            <w:vAlign w:val="center"/>
          </w:tcPr>
          <w:p w14:paraId="7DDFF983" w14:textId="77777777" w:rsidR="006F414F" w:rsidRDefault="006F414F" w:rsidP="006F414F">
            <w:pPr>
              <w:rPr>
                <w:rFonts w:ascii="Segoe UI" w:hAnsi="Segoe UI" w:cs="Segoe UI"/>
                <w:color w:val="24292F"/>
              </w:rPr>
            </w:pPr>
            <w:r>
              <w:rPr>
                <w:rFonts w:ascii="Segoe UI" w:hAnsi="Segoe UI" w:cs="Segoe UI"/>
                <w:color w:val="24292F"/>
              </w:rPr>
              <w:t>Devices incorporating materials of biological origin</w:t>
            </w:r>
          </w:p>
        </w:tc>
        <w:tc>
          <w:tcPr>
            <w:tcW w:w="1407" w:type="dxa"/>
            <w:vAlign w:val="center"/>
          </w:tcPr>
          <w:p w14:paraId="1474228F" w14:textId="77777777" w:rsidR="006F414F" w:rsidRDefault="006F414F" w:rsidP="006F414F">
            <w:pPr>
              <w:rPr>
                <w:rFonts w:ascii="Segoe UI" w:hAnsi="Segoe UI" w:cs="Segoe UI"/>
                <w:color w:val="24292F"/>
              </w:rPr>
            </w:pPr>
            <w:r>
              <w:rPr>
                <w:rFonts w:ascii="Segoe UI" w:hAnsi="Segoe UI" w:cs="Segoe UI"/>
                <w:color w:val="24292F"/>
              </w:rPr>
              <w:t>No</w:t>
            </w:r>
          </w:p>
        </w:tc>
        <w:tc>
          <w:tcPr>
            <w:tcW w:w="3978" w:type="dxa"/>
            <w:vAlign w:val="center"/>
          </w:tcPr>
          <w:p w14:paraId="465E871D" w14:textId="77777777" w:rsidR="006F414F" w:rsidRDefault="006F414F" w:rsidP="006F414F">
            <w:pPr>
              <w:rPr>
                <w:rFonts w:ascii="Segoe UI" w:hAnsi="Segoe UI" w:cs="Segoe UI"/>
                <w:color w:val="24292F"/>
              </w:rPr>
            </w:pPr>
            <w:r>
              <w:rPr>
                <w:rFonts w:ascii="Segoe UI" w:hAnsi="Segoe UI" w:cs="Segoe UI"/>
                <w:color w:val="24292F"/>
              </w:rPr>
              <w:t>n/a</w:t>
            </w:r>
          </w:p>
        </w:tc>
        <w:tc>
          <w:tcPr>
            <w:tcW w:w="2585" w:type="dxa"/>
            <w:vAlign w:val="center"/>
          </w:tcPr>
          <w:p w14:paraId="33724219" w14:textId="77777777" w:rsidR="006F414F" w:rsidRDefault="006F414F" w:rsidP="006F414F">
            <w:pPr>
              <w:rPr>
                <w:rFonts w:ascii="Segoe UI" w:hAnsi="Segoe UI" w:cs="Segoe UI"/>
                <w:color w:val="24292F"/>
              </w:rPr>
            </w:pPr>
            <w:r>
              <w:rPr>
                <w:rFonts w:ascii="Segoe UI" w:hAnsi="Segoe UI" w:cs="Segoe UI"/>
                <w:color w:val="24292F"/>
              </w:rPr>
              <w:t>The device is software so the principle of this requirement is not applicable.</w:t>
            </w:r>
          </w:p>
        </w:tc>
      </w:tr>
      <w:tr w:rsidR="006F414F" w14:paraId="38A83838" w14:textId="77777777" w:rsidTr="00054F10">
        <w:tc>
          <w:tcPr>
            <w:tcW w:w="1504" w:type="dxa"/>
            <w:vAlign w:val="center"/>
          </w:tcPr>
          <w:p w14:paraId="5FCAAC5C" w14:textId="77777777" w:rsidR="006F414F" w:rsidRDefault="006F414F" w:rsidP="006F414F">
            <w:pPr>
              <w:rPr>
                <w:rFonts w:ascii="Segoe UI" w:hAnsi="Segoe UI" w:cs="Segoe UI"/>
                <w:color w:val="24292F"/>
              </w:rPr>
            </w:pPr>
            <w:r>
              <w:rPr>
                <w:rFonts w:ascii="Segoe UI" w:hAnsi="Segoe UI" w:cs="Segoe UI"/>
                <w:color w:val="24292F"/>
              </w:rPr>
              <w:t>14</w:t>
            </w:r>
          </w:p>
        </w:tc>
        <w:tc>
          <w:tcPr>
            <w:tcW w:w="5122" w:type="dxa"/>
            <w:vAlign w:val="center"/>
          </w:tcPr>
          <w:p w14:paraId="7D432B3F" w14:textId="77777777" w:rsidR="006F414F" w:rsidRDefault="006F414F" w:rsidP="006F414F">
            <w:pPr>
              <w:rPr>
                <w:rFonts w:ascii="Segoe UI" w:hAnsi="Segoe UI" w:cs="Segoe UI"/>
                <w:color w:val="24292F"/>
              </w:rPr>
            </w:pPr>
            <w:r>
              <w:rPr>
                <w:rFonts w:ascii="Segoe UI" w:hAnsi="Segoe UI" w:cs="Segoe UI"/>
                <w:color w:val="24292F"/>
              </w:rPr>
              <w:t>Construction of devices and interaction with their environment</w:t>
            </w:r>
          </w:p>
        </w:tc>
        <w:tc>
          <w:tcPr>
            <w:tcW w:w="1407" w:type="dxa"/>
            <w:vAlign w:val="center"/>
          </w:tcPr>
          <w:p w14:paraId="14DF0A53" w14:textId="77777777" w:rsidR="006F414F" w:rsidRDefault="006F414F" w:rsidP="006F414F">
            <w:pPr>
              <w:rPr>
                <w:rFonts w:ascii="Segoe UI" w:hAnsi="Segoe UI" w:cs="Segoe UI"/>
                <w:color w:val="24292F"/>
              </w:rPr>
            </w:pPr>
            <w:r>
              <w:rPr>
                <w:rFonts w:ascii="Segoe UI" w:hAnsi="Segoe UI" w:cs="Segoe UI"/>
                <w:color w:val="24292F"/>
              </w:rPr>
              <w:t>No</w:t>
            </w:r>
          </w:p>
        </w:tc>
        <w:tc>
          <w:tcPr>
            <w:tcW w:w="3978" w:type="dxa"/>
            <w:vAlign w:val="center"/>
          </w:tcPr>
          <w:p w14:paraId="4B9BBE23" w14:textId="77777777" w:rsidR="006F414F" w:rsidRDefault="006F414F" w:rsidP="006F414F">
            <w:pPr>
              <w:rPr>
                <w:rFonts w:ascii="Segoe UI" w:hAnsi="Segoe UI" w:cs="Segoe UI"/>
                <w:color w:val="24292F"/>
              </w:rPr>
            </w:pPr>
            <w:r>
              <w:rPr>
                <w:rFonts w:ascii="Segoe UI" w:hAnsi="Segoe UI" w:cs="Segoe UI"/>
                <w:color w:val="24292F"/>
              </w:rPr>
              <w:t>n/a</w:t>
            </w:r>
          </w:p>
        </w:tc>
        <w:tc>
          <w:tcPr>
            <w:tcW w:w="2585" w:type="dxa"/>
            <w:vAlign w:val="center"/>
          </w:tcPr>
          <w:p w14:paraId="30DA1018" w14:textId="77777777" w:rsidR="006F414F" w:rsidRDefault="006F414F" w:rsidP="006F414F">
            <w:pPr>
              <w:rPr>
                <w:rFonts w:ascii="Segoe UI" w:hAnsi="Segoe UI" w:cs="Segoe UI"/>
                <w:color w:val="24292F"/>
              </w:rPr>
            </w:pPr>
            <w:r>
              <w:rPr>
                <w:rFonts w:ascii="Segoe UI" w:hAnsi="Segoe UI" w:cs="Segoe UI"/>
                <w:color w:val="24292F"/>
              </w:rPr>
              <w:t>The device is software so the principle of this requirement is not applicable.</w:t>
            </w:r>
          </w:p>
        </w:tc>
      </w:tr>
      <w:tr w:rsidR="006F414F" w14:paraId="197122E6" w14:textId="77777777" w:rsidTr="00054F10">
        <w:tc>
          <w:tcPr>
            <w:tcW w:w="1504" w:type="dxa"/>
            <w:vAlign w:val="center"/>
          </w:tcPr>
          <w:p w14:paraId="28818B78" w14:textId="77777777" w:rsidR="006F414F" w:rsidRDefault="006F414F" w:rsidP="006F414F">
            <w:pPr>
              <w:rPr>
                <w:rFonts w:ascii="Segoe UI" w:hAnsi="Segoe UI" w:cs="Segoe UI"/>
                <w:color w:val="24292F"/>
              </w:rPr>
            </w:pPr>
            <w:r>
              <w:rPr>
                <w:rFonts w:ascii="Segoe UI" w:hAnsi="Segoe UI" w:cs="Segoe UI"/>
                <w:color w:val="24292F"/>
              </w:rPr>
              <w:t>15</w:t>
            </w:r>
          </w:p>
        </w:tc>
        <w:tc>
          <w:tcPr>
            <w:tcW w:w="5122" w:type="dxa"/>
            <w:vAlign w:val="center"/>
          </w:tcPr>
          <w:p w14:paraId="0CD04D3E" w14:textId="77777777" w:rsidR="006F414F" w:rsidRDefault="006F414F" w:rsidP="006F414F">
            <w:pPr>
              <w:rPr>
                <w:rFonts w:ascii="Segoe UI" w:hAnsi="Segoe UI" w:cs="Segoe UI"/>
                <w:color w:val="24292F"/>
              </w:rPr>
            </w:pPr>
            <w:r>
              <w:rPr>
                <w:rFonts w:ascii="Segoe UI" w:hAnsi="Segoe UI" w:cs="Segoe UI"/>
                <w:color w:val="24292F"/>
              </w:rPr>
              <w:t>Devices with a diagnostic or measuring function</w:t>
            </w:r>
          </w:p>
        </w:tc>
        <w:tc>
          <w:tcPr>
            <w:tcW w:w="1407" w:type="dxa"/>
            <w:vAlign w:val="center"/>
          </w:tcPr>
          <w:p w14:paraId="2E30046A" w14:textId="77777777" w:rsidR="006F414F" w:rsidRDefault="006F414F" w:rsidP="006F414F">
            <w:pPr>
              <w:rPr>
                <w:rFonts w:ascii="Segoe UI" w:hAnsi="Segoe UI" w:cs="Segoe UI"/>
                <w:color w:val="24292F"/>
              </w:rPr>
            </w:pPr>
            <w:r>
              <w:rPr>
                <w:rFonts w:ascii="Segoe UI" w:hAnsi="Segoe UI" w:cs="Segoe UI"/>
                <w:color w:val="24292F"/>
              </w:rPr>
              <w:t>No</w:t>
            </w:r>
          </w:p>
        </w:tc>
        <w:tc>
          <w:tcPr>
            <w:tcW w:w="3978" w:type="dxa"/>
            <w:vAlign w:val="center"/>
          </w:tcPr>
          <w:p w14:paraId="03261587" w14:textId="77777777" w:rsidR="006F414F" w:rsidRDefault="006F414F" w:rsidP="006F414F">
            <w:pPr>
              <w:rPr>
                <w:rFonts w:ascii="Segoe UI" w:hAnsi="Segoe UI" w:cs="Segoe UI"/>
                <w:color w:val="24292F"/>
              </w:rPr>
            </w:pPr>
            <w:r>
              <w:rPr>
                <w:rFonts w:ascii="Segoe UI" w:hAnsi="Segoe UI" w:cs="Segoe UI"/>
                <w:color w:val="24292F"/>
              </w:rPr>
              <w:t>n/a</w:t>
            </w:r>
          </w:p>
        </w:tc>
        <w:tc>
          <w:tcPr>
            <w:tcW w:w="2585" w:type="dxa"/>
            <w:vAlign w:val="center"/>
          </w:tcPr>
          <w:p w14:paraId="6714864D" w14:textId="77777777" w:rsidR="006F414F" w:rsidRDefault="006F414F" w:rsidP="006F414F">
            <w:pPr>
              <w:rPr>
                <w:rFonts w:ascii="Segoe UI" w:hAnsi="Segoe UI" w:cs="Segoe UI"/>
                <w:color w:val="24292F"/>
              </w:rPr>
            </w:pPr>
            <w:r>
              <w:rPr>
                <w:rFonts w:ascii="Segoe UI" w:hAnsi="Segoe UI" w:cs="Segoe UI"/>
                <w:color w:val="24292F"/>
              </w:rPr>
              <w:t>The device is software so the principle of this requirement is not applicable.</w:t>
            </w:r>
          </w:p>
        </w:tc>
      </w:tr>
      <w:tr w:rsidR="006F414F" w14:paraId="7884250C" w14:textId="77777777" w:rsidTr="00054F10">
        <w:tc>
          <w:tcPr>
            <w:tcW w:w="1504" w:type="dxa"/>
            <w:vAlign w:val="center"/>
          </w:tcPr>
          <w:p w14:paraId="2454A3C1" w14:textId="77777777" w:rsidR="006F414F" w:rsidRDefault="006F414F" w:rsidP="006F414F">
            <w:pPr>
              <w:rPr>
                <w:rFonts w:ascii="Segoe UI" w:hAnsi="Segoe UI" w:cs="Segoe UI"/>
                <w:color w:val="24292F"/>
              </w:rPr>
            </w:pPr>
            <w:r>
              <w:rPr>
                <w:rFonts w:ascii="Segoe UI" w:hAnsi="Segoe UI" w:cs="Segoe UI"/>
                <w:color w:val="24292F"/>
              </w:rPr>
              <w:t>16</w:t>
            </w:r>
          </w:p>
        </w:tc>
        <w:tc>
          <w:tcPr>
            <w:tcW w:w="5122" w:type="dxa"/>
            <w:vAlign w:val="center"/>
          </w:tcPr>
          <w:p w14:paraId="5E1AE08E" w14:textId="77777777" w:rsidR="006F414F" w:rsidRDefault="006F414F" w:rsidP="006F414F">
            <w:pPr>
              <w:rPr>
                <w:rFonts w:ascii="Segoe UI" w:hAnsi="Segoe UI" w:cs="Segoe UI"/>
                <w:color w:val="24292F"/>
              </w:rPr>
            </w:pPr>
            <w:r>
              <w:rPr>
                <w:rFonts w:ascii="Segoe UI" w:hAnsi="Segoe UI" w:cs="Segoe UI"/>
                <w:color w:val="24292F"/>
              </w:rPr>
              <w:t>Protection against radiation</w:t>
            </w:r>
          </w:p>
        </w:tc>
        <w:tc>
          <w:tcPr>
            <w:tcW w:w="1407" w:type="dxa"/>
            <w:vAlign w:val="center"/>
          </w:tcPr>
          <w:p w14:paraId="48257F54" w14:textId="77777777" w:rsidR="006F414F" w:rsidRDefault="006F414F" w:rsidP="006F414F">
            <w:pPr>
              <w:rPr>
                <w:rFonts w:ascii="Segoe UI" w:hAnsi="Segoe UI" w:cs="Segoe UI"/>
                <w:color w:val="24292F"/>
              </w:rPr>
            </w:pPr>
            <w:r>
              <w:rPr>
                <w:rFonts w:ascii="Segoe UI" w:hAnsi="Segoe UI" w:cs="Segoe UI"/>
                <w:color w:val="24292F"/>
              </w:rPr>
              <w:t>No</w:t>
            </w:r>
          </w:p>
        </w:tc>
        <w:tc>
          <w:tcPr>
            <w:tcW w:w="3978" w:type="dxa"/>
            <w:vAlign w:val="center"/>
          </w:tcPr>
          <w:p w14:paraId="619287E4" w14:textId="77777777" w:rsidR="006F414F" w:rsidRDefault="006F414F" w:rsidP="006F414F">
            <w:pPr>
              <w:rPr>
                <w:rFonts w:ascii="Segoe UI" w:hAnsi="Segoe UI" w:cs="Segoe UI"/>
                <w:color w:val="24292F"/>
              </w:rPr>
            </w:pPr>
            <w:r>
              <w:rPr>
                <w:rFonts w:ascii="Segoe UI" w:hAnsi="Segoe UI" w:cs="Segoe UI"/>
                <w:color w:val="24292F"/>
              </w:rPr>
              <w:t>n/a</w:t>
            </w:r>
          </w:p>
        </w:tc>
        <w:tc>
          <w:tcPr>
            <w:tcW w:w="2585" w:type="dxa"/>
            <w:vAlign w:val="center"/>
          </w:tcPr>
          <w:p w14:paraId="4D740F84" w14:textId="77777777" w:rsidR="006F414F" w:rsidRDefault="006F414F" w:rsidP="006F414F">
            <w:pPr>
              <w:rPr>
                <w:rFonts w:ascii="Segoe UI" w:hAnsi="Segoe UI" w:cs="Segoe UI"/>
                <w:color w:val="24292F"/>
              </w:rPr>
            </w:pPr>
            <w:r>
              <w:rPr>
                <w:rFonts w:ascii="Segoe UI" w:hAnsi="Segoe UI" w:cs="Segoe UI"/>
                <w:color w:val="24292F"/>
              </w:rPr>
              <w:t>The device is software so the principle of this requirement is not applicable.</w:t>
            </w:r>
          </w:p>
        </w:tc>
      </w:tr>
      <w:tr w:rsidR="006F414F" w14:paraId="04A86C1F" w14:textId="77777777" w:rsidTr="00054F10">
        <w:tc>
          <w:tcPr>
            <w:tcW w:w="1504" w:type="dxa"/>
            <w:vAlign w:val="center"/>
          </w:tcPr>
          <w:p w14:paraId="008E455C" w14:textId="77777777" w:rsidR="006F414F" w:rsidRDefault="006F414F" w:rsidP="006F414F">
            <w:pPr>
              <w:rPr>
                <w:rFonts w:ascii="Segoe UI" w:hAnsi="Segoe UI" w:cs="Segoe UI"/>
                <w:color w:val="24292F"/>
              </w:rPr>
            </w:pPr>
            <w:r>
              <w:rPr>
                <w:rFonts w:ascii="Segoe UI" w:hAnsi="Segoe UI" w:cs="Segoe UI"/>
                <w:color w:val="24292F"/>
              </w:rPr>
              <w:t>7</w:t>
            </w:r>
          </w:p>
        </w:tc>
        <w:tc>
          <w:tcPr>
            <w:tcW w:w="5122" w:type="dxa"/>
            <w:vAlign w:val="center"/>
          </w:tcPr>
          <w:p w14:paraId="6D07819B" w14:textId="468E3DC9" w:rsidR="006F414F" w:rsidRDefault="006F414F" w:rsidP="006F414F">
            <w:pPr>
              <w:rPr>
                <w:rFonts w:ascii="Segoe UI" w:hAnsi="Segoe UI" w:cs="Segoe UI"/>
                <w:color w:val="24292F"/>
              </w:rPr>
            </w:pPr>
            <w:r>
              <w:rPr>
                <w:rFonts w:ascii="Segoe UI" w:hAnsi="Segoe UI" w:cs="Segoe UI"/>
                <w:color w:val="24292F"/>
              </w:rPr>
              <w:t>Electronic programmable systems — devices that incorporate electronic programmable systems and software that are devices in themselve</w:t>
            </w:r>
            <w:r w:rsidR="00920E61">
              <w:rPr>
                <w:rFonts w:ascii="Segoe UI" w:hAnsi="Segoe UI" w:cs="Segoe UI"/>
                <w:color w:val="24292F"/>
              </w:rPr>
              <w:t>s</w:t>
            </w:r>
          </w:p>
        </w:tc>
        <w:tc>
          <w:tcPr>
            <w:tcW w:w="1407" w:type="dxa"/>
            <w:vAlign w:val="center"/>
          </w:tcPr>
          <w:p w14:paraId="54041770" w14:textId="77777777" w:rsidR="006F414F" w:rsidRDefault="006F414F" w:rsidP="006F414F">
            <w:pPr>
              <w:rPr>
                <w:rFonts w:ascii="Segoe UI" w:hAnsi="Segoe UI" w:cs="Segoe UI"/>
                <w:color w:val="24292F"/>
              </w:rPr>
            </w:pPr>
          </w:p>
        </w:tc>
        <w:tc>
          <w:tcPr>
            <w:tcW w:w="3978" w:type="dxa"/>
            <w:vAlign w:val="center"/>
          </w:tcPr>
          <w:p w14:paraId="3C03F9EE" w14:textId="77777777" w:rsidR="006F414F" w:rsidRDefault="006F414F" w:rsidP="006F414F">
            <w:pPr>
              <w:rPr>
                <w:rFonts w:ascii="Segoe UI" w:hAnsi="Segoe UI" w:cs="Segoe UI"/>
                <w:color w:val="24292F"/>
              </w:rPr>
            </w:pPr>
          </w:p>
        </w:tc>
        <w:tc>
          <w:tcPr>
            <w:tcW w:w="2585" w:type="dxa"/>
            <w:vAlign w:val="center"/>
          </w:tcPr>
          <w:p w14:paraId="7F97FBEB" w14:textId="77777777" w:rsidR="006F414F" w:rsidRDefault="006F414F" w:rsidP="006F414F">
            <w:pPr>
              <w:rPr>
                <w:rFonts w:ascii="Segoe UI" w:hAnsi="Segoe UI" w:cs="Segoe UI"/>
                <w:color w:val="24292F"/>
              </w:rPr>
            </w:pPr>
          </w:p>
        </w:tc>
      </w:tr>
      <w:tr w:rsidR="006F414F" w14:paraId="3E614AF0" w14:textId="77777777" w:rsidTr="00054F10">
        <w:tc>
          <w:tcPr>
            <w:tcW w:w="1504" w:type="dxa"/>
            <w:vAlign w:val="center"/>
          </w:tcPr>
          <w:p w14:paraId="4C489D94" w14:textId="77777777" w:rsidR="006F414F" w:rsidRDefault="006F414F" w:rsidP="006F414F">
            <w:pPr>
              <w:rPr>
                <w:rFonts w:ascii="Segoe UI" w:hAnsi="Segoe UI" w:cs="Segoe UI"/>
                <w:color w:val="24292F"/>
              </w:rPr>
            </w:pPr>
            <w:r>
              <w:rPr>
                <w:rFonts w:ascii="Segoe UI" w:hAnsi="Segoe UI" w:cs="Segoe UI"/>
                <w:color w:val="24292F"/>
              </w:rPr>
              <w:t>17.1</w:t>
            </w:r>
          </w:p>
        </w:tc>
        <w:tc>
          <w:tcPr>
            <w:tcW w:w="5122" w:type="dxa"/>
            <w:vAlign w:val="center"/>
          </w:tcPr>
          <w:p w14:paraId="18D21913" w14:textId="77777777" w:rsidR="006F414F" w:rsidRDefault="006F414F" w:rsidP="006F414F">
            <w:pPr>
              <w:rPr>
                <w:rFonts w:ascii="Segoe UI" w:hAnsi="Segoe UI" w:cs="Segoe UI"/>
                <w:color w:val="24292F"/>
              </w:rPr>
            </w:pPr>
            <w:r>
              <w:rPr>
                <w:rFonts w:ascii="Segoe UI" w:hAnsi="Segoe UI" w:cs="Segoe UI"/>
                <w:color w:val="24292F"/>
              </w:rPr>
              <w:t>Devices that incorporate electronic programmable systems, including software, or software that are devices in themselves, shall be designed to ensure repeatability, reliability and performance in line with their intended use. In the event of a single fault condition, appropriate means shall be adopted to eliminate or reduce as far as possible consequent risks or impairment of performance;</w:t>
            </w:r>
          </w:p>
        </w:tc>
        <w:tc>
          <w:tcPr>
            <w:tcW w:w="1407" w:type="dxa"/>
            <w:vAlign w:val="center"/>
          </w:tcPr>
          <w:p w14:paraId="4F18AD5E" w14:textId="77777777" w:rsidR="006F414F" w:rsidRDefault="006F414F" w:rsidP="006F414F">
            <w:pPr>
              <w:rPr>
                <w:rFonts w:ascii="Segoe UI" w:hAnsi="Segoe UI" w:cs="Segoe UI"/>
                <w:color w:val="24292F"/>
              </w:rPr>
            </w:pPr>
            <w:r>
              <w:rPr>
                <w:rFonts w:ascii="Segoe UI" w:hAnsi="Segoe UI" w:cs="Segoe UI"/>
                <w:color w:val="24292F"/>
              </w:rPr>
              <w:t>Yes</w:t>
            </w:r>
          </w:p>
        </w:tc>
        <w:tc>
          <w:tcPr>
            <w:tcW w:w="3978" w:type="dxa"/>
            <w:vAlign w:val="center"/>
          </w:tcPr>
          <w:p w14:paraId="00BFC339" w14:textId="65373CB2" w:rsidR="006F414F" w:rsidRDefault="006F414F" w:rsidP="009C019E">
            <w:pPr>
              <w:rPr>
                <w:rFonts w:ascii="Segoe UI" w:hAnsi="Segoe UI" w:cs="Segoe UI"/>
                <w:color w:val="24292F"/>
              </w:rPr>
            </w:pPr>
            <w:r>
              <w:rPr>
                <w:rFonts w:ascii="Segoe UI" w:hAnsi="Segoe UI" w:cs="Segoe UI"/>
                <w:color w:val="24292F"/>
              </w:rPr>
              <w:t>The eFI2 is embedded into</w:t>
            </w:r>
            <w:r w:rsidR="00F71C0C">
              <w:rPr>
                <w:rFonts w:ascii="Segoe UI" w:hAnsi="Segoe UI" w:cs="Segoe UI"/>
                <w:color w:val="24292F"/>
              </w:rPr>
              <w:t xml:space="preserve"> electronic health records by </w:t>
            </w:r>
            <w:r w:rsidR="009C019E">
              <w:rPr>
                <w:rFonts w:ascii="Segoe UI" w:hAnsi="Segoe UI" w:cs="Segoe UI"/>
                <w:color w:val="24292F"/>
              </w:rPr>
              <w:t>software companies</w:t>
            </w:r>
            <w:r w:rsidR="00F71C0C">
              <w:rPr>
                <w:rFonts w:ascii="Segoe UI" w:hAnsi="Segoe UI" w:cs="Segoe UI"/>
                <w:color w:val="24292F"/>
              </w:rPr>
              <w:t xml:space="preserve"> (</w:t>
            </w:r>
            <w:r w:rsidR="009C019E">
              <w:rPr>
                <w:rFonts w:ascii="Segoe UI" w:hAnsi="Segoe UI" w:cs="Segoe UI"/>
                <w:color w:val="24292F"/>
              </w:rPr>
              <w:t xml:space="preserve">TPP, </w:t>
            </w:r>
            <w:r w:rsidR="00F71C0C">
              <w:rPr>
                <w:rFonts w:ascii="Segoe UI" w:hAnsi="Segoe UI" w:cs="Segoe UI"/>
                <w:color w:val="24292F"/>
              </w:rPr>
              <w:t xml:space="preserve">EMIS , Cerner). Information services have similarly embedded the original </w:t>
            </w:r>
            <w:proofErr w:type="spellStart"/>
            <w:r w:rsidR="00F71C0C">
              <w:rPr>
                <w:rFonts w:ascii="Segoe UI" w:hAnsi="Segoe UI" w:cs="Segoe UI"/>
                <w:color w:val="24292F"/>
              </w:rPr>
              <w:t>eFI</w:t>
            </w:r>
            <w:proofErr w:type="spellEnd"/>
            <w:r w:rsidR="00F71C0C">
              <w:rPr>
                <w:rFonts w:ascii="Segoe UI" w:hAnsi="Segoe UI" w:cs="Segoe UI"/>
                <w:color w:val="24292F"/>
              </w:rPr>
              <w:t>, so the risk of a fault occurring is minimal.</w:t>
            </w:r>
          </w:p>
        </w:tc>
        <w:tc>
          <w:tcPr>
            <w:tcW w:w="2585" w:type="dxa"/>
            <w:vAlign w:val="center"/>
          </w:tcPr>
          <w:p w14:paraId="57B10D8A" w14:textId="77777777" w:rsidR="006F414F" w:rsidRDefault="006F414F" w:rsidP="006F414F">
            <w:pPr>
              <w:rPr>
                <w:rFonts w:ascii="Segoe UI" w:hAnsi="Segoe UI" w:cs="Segoe UI"/>
                <w:color w:val="24292F"/>
              </w:rPr>
            </w:pPr>
          </w:p>
        </w:tc>
      </w:tr>
      <w:tr w:rsidR="00486514" w14:paraId="2C5F81CB" w14:textId="77777777" w:rsidTr="00054F10">
        <w:tc>
          <w:tcPr>
            <w:tcW w:w="1504" w:type="dxa"/>
            <w:vAlign w:val="center"/>
          </w:tcPr>
          <w:p w14:paraId="3584BC65" w14:textId="6CC8FD5C" w:rsidR="00486514" w:rsidRDefault="00486514" w:rsidP="00486514">
            <w:pPr>
              <w:rPr>
                <w:rFonts w:ascii="Segoe UI" w:hAnsi="Segoe UI" w:cs="Segoe UI"/>
                <w:color w:val="24292F"/>
              </w:rPr>
            </w:pPr>
            <w:r>
              <w:rPr>
                <w:rFonts w:ascii="Segoe UI" w:hAnsi="Segoe UI" w:cs="Segoe UI"/>
                <w:color w:val="24292F"/>
              </w:rPr>
              <w:lastRenderedPageBreak/>
              <w:t>17.2</w:t>
            </w:r>
          </w:p>
        </w:tc>
        <w:tc>
          <w:tcPr>
            <w:tcW w:w="5122" w:type="dxa"/>
            <w:vAlign w:val="center"/>
          </w:tcPr>
          <w:p w14:paraId="403C350D" w14:textId="75ACB219" w:rsidR="00486514" w:rsidRDefault="00486514" w:rsidP="00486514">
            <w:pPr>
              <w:rPr>
                <w:rFonts w:ascii="Segoe UI" w:hAnsi="Segoe UI" w:cs="Segoe UI"/>
                <w:color w:val="24292F"/>
              </w:rPr>
            </w:pPr>
            <w:r>
              <w:rPr>
                <w:rFonts w:ascii="Segoe UI" w:hAnsi="Segoe UI" w:cs="Segoe UI"/>
                <w:color w:val="24292F"/>
              </w:rPr>
              <w:t>For devices that incorporate software or for software that are devices in themselves, the software shall be developed and manufactured in accordance with the state of the art taking into account the principles of development life cycle, risk management, including information security, verification and validation;</w:t>
            </w:r>
          </w:p>
        </w:tc>
        <w:tc>
          <w:tcPr>
            <w:tcW w:w="1407" w:type="dxa"/>
            <w:vAlign w:val="center"/>
          </w:tcPr>
          <w:p w14:paraId="60CBFCB3" w14:textId="7D3956B3" w:rsidR="00486514" w:rsidRDefault="00486514" w:rsidP="00486514">
            <w:pPr>
              <w:rPr>
                <w:rFonts w:ascii="Segoe UI" w:hAnsi="Segoe UI" w:cs="Segoe UI"/>
                <w:color w:val="24292F"/>
              </w:rPr>
            </w:pPr>
            <w:r>
              <w:rPr>
                <w:rFonts w:ascii="Segoe UI" w:hAnsi="Segoe UI" w:cs="Segoe UI"/>
                <w:color w:val="24292F"/>
              </w:rPr>
              <w:t>Yes</w:t>
            </w:r>
          </w:p>
        </w:tc>
        <w:tc>
          <w:tcPr>
            <w:tcW w:w="3978" w:type="dxa"/>
            <w:vAlign w:val="center"/>
          </w:tcPr>
          <w:p w14:paraId="0CAA5C16" w14:textId="05CC2607" w:rsidR="00486514" w:rsidRDefault="00486514" w:rsidP="009C019E">
            <w:pPr>
              <w:rPr>
                <w:rFonts w:ascii="Segoe UI" w:hAnsi="Segoe UI" w:cs="Segoe UI"/>
                <w:color w:val="24292F"/>
              </w:rPr>
            </w:pPr>
            <w:r>
              <w:rPr>
                <w:rFonts w:ascii="Segoe UI" w:hAnsi="Segoe UI" w:cs="Segoe UI"/>
                <w:color w:val="24292F"/>
              </w:rPr>
              <w:t>The eFI2 is an evidence-based tool that was developed, validated and tested. The principles of development have also been taken into consideration, including the</w:t>
            </w:r>
            <w:r w:rsidR="009C019E" w:rsidRPr="009C019E">
              <w:rPr>
                <w:b/>
              </w:rPr>
              <w:t xml:space="preserve"> Risk Management Plan</w:t>
            </w:r>
            <w:r w:rsidR="009C019E" w:rsidRPr="009C019E">
              <w:rPr>
                <w:rFonts w:ascii="Segoe UI" w:hAnsi="Segoe UI" w:cs="Segoe UI"/>
                <w:b/>
                <w:color w:val="24292F"/>
              </w:rPr>
              <w:t xml:space="preserve"> </w:t>
            </w:r>
          </w:p>
        </w:tc>
        <w:tc>
          <w:tcPr>
            <w:tcW w:w="2585" w:type="dxa"/>
            <w:vAlign w:val="center"/>
          </w:tcPr>
          <w:p w14:paraId="7E9B7189" w14:textId="77777777" w:rsidR="00486514" w:rsidRDefault="00486514" w:rsidP="00486514">
            <w:pPr>
              <w:rPr>
                <w:rFonts w:ascii="Segoe UI" w:hAnsi="Segoe UI" w:cs="Segoe UI"/>
                <w:color w:val="24292F"/>
              </w:rPr>
            </w:pPr>
          </w:p>
        </w:tc>
      </w:tr>
      <w:tr w:rsidR="00486514" w14:paraId="1D7F49B1" w14:textId="77777777" w:rsidTr="00054F10">
        <w:tc>
          <w:tcPr>
            <w:tcW w:w="1504" w:type="dxa"/>
            <w:vAlign w:val="center"/>
          </w:tcPr>
          <w:p w14:paraId="6703074F" w14:textId="4847E3EF" w:rsidR="00486514" w:rsidRDefault="00486514" w:rsidP="00486514">
            <w:pPr>
              <w:rPr>
                <w:rFonts w:ascii="Segoe UI" w:hAnsi="Segoe UI" w:cs="Segoe UI"/>
                <w:color w:val="24292F"/>
              </w:rPr>
            </w:pPr>
            <w:r>
              <w:rPr>
                <w:rFonts w:ascii="Segoe UI" w:hAnsi="Segoe UI" w:cs="Segoe UI"/>
                <w:color w:val="24292F"/>
              </w:rPr>
              <w:t>3</w:t>
            </w:r>
          </w:p>
        </w:tc>
        <w:tc>
          <w:tcPr>
            <w:tcW w:w="5122" w:type="dxa"/>
            <w:vAlign w:val="center"/>
          </w:tcPr>
          <w:p w14:paraId="7A3C553C" w14:textId="090011B5" w:rsidR="00486514" w:rsidRDefault="00486514" w:rsidP="00486514">
            <w:pPr>
              <w:rPr>
                <w:rFonts w:ascii="Segoe UI" w:hAnsi="Segoe UI" w:cs="Segoe UI"/>
                <w:color w:val="24292F"/>
              </w:rPr>
            </w:pPr>
            <w:r>
              <w:rPr>
                <w:rFonts w:ascii="Segoe UI" w:hAnsi="Segoe UI" w:cs="Segoe UI"/>
                <w:color w:val="24292F"/>
              </w:rPr>
              <w:t>Software referred to in this Section that is intended to be used in combination with mobile computing platforms shall be designed and manufactured taking into account the specific features of the mobile platform (e.g. size and contrast ratio of the screen) and the external factors related to their use (varying environment as regards level of light or noise);</w:t>
            </w:r>
          </w:p>
        </w:tc>
        <w:tc>
          <w:tcPr>
            <w:tcW w:w="1407" w:type="dxa"/>
            <w:vAlign w:val="center"/>
          </w:tcPr>
          <w:p w14:paraId="779EE271" w14:textId="62B403F9" w:rsidR="00486514" w:rsidRDefault="00486514" w:rsidP="00486514">
            <w:pPr>
              <w:rPr>
                <w:rFonts w:ascii="Segoe UI" w:hAnsi="Segoe UI" w:cs="Segoe UI"/>
                <w:color w:val="24292F"/>
              </w:rPr>
            </w:pPr>
            <w:r>
              <w:rPr>
                <w:rFonts w:ascii="Segoe UI" w:hAnsi="Segoe UI" w:cs="Segoe UI"/>
                <w:color w:val="24292F"/>
              </w:rPr>
              <w:t>No</w:t>
            </w:r>
          </w:p>
        </w:tc>
        <w:tc>
          <w:tcPr>
            <w:tcW w:w="3978" w:type="dxa"/>
            <w:vAlign w:val="center"/>
          </w:tcPr>
          <w:p w14:paraId="25620ECD" w14:textId="2F0962A4" w:rsidR="00486514" w:rsidRDefault="00486514" w:rsidP="00486514">
            <w:pPr>
              <w:rPr>
                <w:rFonts w:ascii="Segoe UI" w:hAnsi="Segoe UI" w:cs="Segoe UI"/>
                <w:color w:val="24292F"/>
              </w:rPr>
            </w:pPr>
            <w:r>
              <w:rPr>
                <w:rFonts w:ascii="Segoe UI" w:hAnsi="Segoe UI" w:cs="Segoe UI"/>
                <w:color w:val="24292F"/>
              </w:rPr>
              <w:t>n/a</w:t>
            </w:r>
          </w:p>
        </w:tc>
        <w:tc>
          <w:tcPr>
            <w:tcW w:w="2585" w:type="dxa"/>
            <w:vAlign w:val="center"/>
          </w:tcPr>
          <w:p w14:paraId="3DDE8ACA" w14:textId="1619F8BC" w:rsidR="00486514" w:rsidRDefault="00486514" w:rsidP="00486514">
            <w:pPr>
              <w:rPr>
                <w:rFonts w:ascii="Segoe UI" w:hAnsi="Segoe UI" w:cs="Segoe UI"/>
                <w:color w:val="24292F"/>
              </w:rPr>
            </w:pPr>
            <w:r>
              <w:rPr>
                <w:rFonts w:ascii="Segoe UI" w:hAnsi="Segoe UI" w:cs="Segoe UI"/>
                <w:color w:val="24292F"/>
              </w:rPr>
              <w:t>This device is software but is not intended to be used in combination with mobile computing platforms.</w:t>
            </w:r>
          </w:p>
        </w:tc>
      </w:tr>
      <w:tr w:rsidR="00486514" w14:paraId="15048858" w14:textId="77777777" w:rsidTr="00054F10">
        <w:tc>
          <w:tcPr>
            <w:tcW w:w="1504" w:type="dxa"/>
            <w:vAlign w:val="center"/>
          </w:tcPr>
          <w:p w14:paraId="373ACAC4" w14:textId="6A3E3A3C" w:rsidR="00486514" w:rsidRDefault="00486514" w:rsidP="00486514">
            <w:pPr>
              <w:rPr>
                <w:rFonts w:ascii="Segoe UI" w:hAnsi="Segoe UI" w:cs="Segoe UI"/>
                <w:color w:val="24292F"/>
              </w:rPr>
            </w:pPr>
            <w:r>
              <w:rPr>
                <w:rFonts w:ascii="Segoe UI" w:hAnsi="Segoe UI" w:cs="Segoe UI"/>
                <w:color w:val="24292F"/>
              </w:rPr>
              <w:t>4</w:t>
            </w:r>
          </w:p>
        </w:tc>
        <w:tc>
          <w:tcPr>
            <w:tcW w:w="5122" w:type="dxa"/>
            <w:vAlign w:val="center"/>
          </w:tcPr>
          <w:p w14:paraId="65819545" w14:textId="704CF9E5" w:rsidR="00486514" w:rsidRDefault="00486514" w:rsidP="00486514">
            <w:pPr>
              <w:rPr>
                <w:rFonts w:ascii="Segoe UI" w:hAnsi="Segoe UI" w:cs="Segoe UI"/>
                <w:color w:val="24292F"/>
              </w:rPr>
            </w:pPr>
            <w:r>
              <w:rPr>
                <w:rFonts w:ascii="Segoe UI" w:hAnsi="Segoe UI" w:cs="Segoe UI"/>
                <w:color w:val="24292F"/>
              </w:rPr>
              <w:t>Manufacturers shall set out minimum requirements concerning hardware, IT networks characteristics and IT security measures, including protection against unauthorised access, necessary to run the software as intended.</w:t>
            </w:r>
          </w:p>
        </w:tc>
        <w:tc>
          <w:tcPr>
            <w:tcW w:w="1407" w:type="dxa"/>
            <w:vAlign w:val="center"/>
          </w:tcPr>
          <w:p w14:paraId="374870A0" w14:textId="541BA7D2" w:rsidR="00486514" w:rsidRDefault="00486514" w:rsidP="00486514">
            <w:pPr>
              <w:rPr>
                <w:rFonts w:ascii="Segoe UI" w:hAnsi="Segoe UI" w:cs="Segoe UI"/>
                <w:color w:val="24292F"/>
              </w:rPr>
            </w:pPr>
            <w:r>
              <w:rPr>
                <w:rFonts w:ascii="Segoe UI" w:hAnsi="Segoe UI" w:cs="Segoe UI"/>
                <w:color w:val="24292F"/>
              </w:rPr>
              <w:t>Yes</w:t>
            </w:r>
          </w:p>
        </w:tc>
        <w:tc>
          <w:tcPr>
            <w:tcW w:w="3978" w:type="dxa"/>
            <w:vAlign w:val="center"/>
          </w:tcPr>
          <w:p w14:paraId="71158DED" w14:textId="4DB7A1DF" w:rsidR="00486514" w:rsidRDefault="00486514" w:rsidP="00486514">
            <w:pPr>
              <w:rPr>
                <w:rFonts w:ascii="Segoe UI" w:hAnsi="Segoe UI" w:cs="Segoe UI"/>
                <w:color w:val="24292F"/>
              </w:rPr>
            </w:pPr>
            <w:r>
              <w:rPr>
                <w:rFonts w:ascii="Segoe UI" w:hAnsi="Segoe UI" w:cs="Segoe UI"/>
                <w:color w:val="24292F"/>
              </w:rPr>
              <w:t xml:space="preserve"> The eFI2 will be embedded in electronic health records by information services. Therefore the security measures will be the same as those already used to protect electronic health records.</w:t>
            </w:r>
          </w:p>
        </w:tc>
        <w:tc>
          <w:tcPr>
            <w:tcW w:w="2585" w:type="dxa"/>
            <w:vAlign w:val="center"/>
          </w:tcPr>
          <w:p w14:paraId="62F2BB33" w14:textId="77777777" w:rsidR="00486514" w:rsidRDefault="00486514" w:rsidP="00486514">
            <w:pPr>
              <w:rPr>
                <w:rFonts w:ascii="Segoe UI" w:hAnsi="Segoe UI" w:cs="Segoe UI"/>
                <w:color w:val="24292F"/>
              </w:rPr>
            </w:pPr>
          </w:p>
        </w:tc>
      </w:tr>
      <w:tr w:rsidR="00486514" w14:paraId="21224E08" w14:textId="77777777" w:rsidTr="00054F10">
        <w:tc>
          <w:tcPr>
            <w:tcW w:w="1504" w:type="dxa"/>
            <w:vAlign w:val="center"/>
          </w:tcPr>
          <w:p w14:paraId="69EF5243" w14:textId="263BB976" w:rsidR="00486514" w:rsidRDefault="00486514" w:rsidP="00486514">
            <w:pPr>
              <w:rPr>
                <w:rFonts w:ascii="Segoe UI" w:hAnsi="Segoe UI" w:cs="Segoe UI"/>
                <w:color w:val="24292F"/>
              </w:rPr>
            </w:pPr>
            <w:r>
              <w:rPr>
                <w:rFonts w:ascii="Segoe UI" w:hAnsi="Segoe UI" w:cs="Segoe UI"/>
                <w:color w:val="24292F"/>
              </w:rPr>
              <w:t>18</w:t>
            </w:r>
          </w:p>
        </w:tc>
        <w:tc>
          <w:tcPr>
            <w:tcW w:w="5122" w:type="dxa"/>
            <w:vAlign w:val="center"/>
          </w:tcPr>
          <w:p w14:paraId="1D33BA52" w14:textId="5C46A98D" w:rsidR="00486514" w:rsidRDefault="00486514" w:rsidP="00486514">
            <w:pPr>
              <w:rPr>
                <w:rFonts w:ascii="Segoe UI" w:hAnsi="Segoe UI" w:cs="Segoe UI"/>
                <w:color w:val="24292F"/>
              </w:rPr>
            </w:pPr>
            <w:r>
              <w:rPr>
                <w:rFonts w:ascii="Segoe UI" w:hAnsi="Segoe UI" w:cs="Segoe UI"/>
                <w:color w:val="24292F"/>
              </w:rPr>
              <w:t>Active devices and devices connected to them.</w:t>
            </w:r>
          </w:p>
        </w:tc>
        <w:tc>
          <w:tcPr>
            <w:tcW w:w="1407" w:type="dxa"/>
            <w:vAlign w:val="center"/>
          </w:tcPr>
          <w:p w14:paraId="647F976E" w14:textId="77777777" w:rsidR="00486514" w:rsidRDefault="00486514" w:rsidP="00486514">
            <w:pPr>
              <w:rPr>
                <w:rFonts w:ascii="Segoe UI" w:hAnsi="Segoe UI" w:cs="Segoe UI"/>
                <w:color w:val="24292F"/>
              </w:rPr>
            </w:pPr>
          </w:p>
        </w:tc>
        <w:tc>
          <w:tcPr>
            <w:tcW w:w="3978" w:type="dxa"/>
            <w:vAlign w:val="center"/>
          </w:tcPr>
          <w:p w14:paraId="0DE14748" w14:textId="77777777" w:rsidR="00486514" w:rsidRDefault="00486514" w:rsidP="00486514">
            <w:pPr>
              <w:rPr>
                <w:rFonts w:ascii="Segoe UI" w:hAnsi="Segoe UI" w:cs="Segoe UI"/>
                <w:color w:val="24292F"/>
              </w:rPr>
            </w:pPr>
          </w:p>
        </w:tc>
        <w:tc>
          <w:tcPr>
            <w:tcW w:w="2585" w:type="dxa"/>
            <w:vAlign w:val="center"/>
          </w:tcPr>
          <w:p w14:paraId="16785359" w14:textId="77777777" w:rsidR="00486514" w:rsidRDefault="00486514" w:rsidP="00486514">
            <w:pPr>
              <w:rPr>
                <w:rFonts w:ascii="Segoe UI" w:hAnsi="Segoe UI" w:cs="Segoe UI"/>
                <w:color w:val="24292F"/>
              </w:rPr>
            </w:pPr>
          </w:p>
        </w:tc>
      </w:tr>
      <w:tr w:rsidR="00486514" w14:paraId="00F9B8B4" w14:textId="77777777" w:rsidTr="000A3F8B">
        <w:tc>
          <w:tcPr>
            <w:tcW w:w="1504" w:type="dxa"/>
          </w:tcPr>
          <w:p w14:paraId="3C18546F" w14:textId="3B710447" w:rsidR="00486514" w:rsidRDefault="00486514" w:rsidP="00486514">
            <w:pPr>
              <w:rPr>
                <w:rFonts w:ascii="Segoe UI" w:hAnsi="Segoe UI" w:cs="Segoe UI"/>
                <w:color w:val="24292F"/>
              </w:rPr>
            </w:pPr>
            <w:r w:rsidRPr="00843B61">
              <w:t>18.1</w:t>
            </w:r>
          </w:p>
        </w:tc>
        <w:tc>
          <w:tcPr>
            <w:tcW w:w="5122" w:type="dxa"/>
          </w:tcPr>
          <w:p w14:paraId="0C6C03C3" w14:textId="79BDFD78" w:rsidR="00486514" w:rsidRDefault="00486514" w:rsidP="00486514">
            <w:pPr>
              <w:rPr>
                <w:rFonts w:ascii="Segoe UI" w:hAnsi="Segoe UI" w:cs="Segoe UI"/>
                <w:color w:val="24292F"/>
              </w:rPr>
            </w:pPr>
            <w:r w:rsidRPr="00844CA4">
              <w:rPr>
                <w:rFonts w:ascii="Segoe UI" w:hAnsi="Segoe UI" w:cs="Segoe UI"/>
                <w:color w:val="24292F"/>
              </w:rPr>
              <w:t>For non-implantable active devices, in the event of a single fault condition, appropriate means shall be adopted to eliminate or reduce as far as possible consequent risks.</w:t>
            </w:r>
          </w:p>
        </w:tc>
        <w:tc>
          <w:tcPr>
            <w:tcW w:w="1407" w:type="dxa"/>
          </w:tcPr>
          <w:p w14:paraId="26D916B9" w14:textId="08B1D118" w:rsidR="00486514" w:rsidRDefault="00486514" w:rsidP="00486514">
            <w:pPr>
              <w:rPr>
                <w:rFonts w:ascii="Segoe UI" w:hAnsi="Segoe UI" w:cs="Segoe UI"/>
                <w:color w:val="24292F"/>
              </w:rPr>
            </w:pPr>
            <w:r w:rsidRPr="00843B61">
              <w:t>Yes</w:t>
            </w:r>
          </w:p>
        </w:tc>
        <w:tc>
          <w:tcPr>
            <w:tcW w:w="3978" w:type="dxa"/>
          </w:tcPr>
          <w:p w14:paraId="71498A99" w14:textId="28AF39CC" w:rsidR="00486514" w:rsidRDefault="00486514" w:rsidP="00486514">
            <w:pPr>
              <w:rPr>
                <w:rFonts w:ascii="Segoe UI" w:hAnsi="Segoe UI" w:cs="Segoe UI"/>
                <w:color w:val="24292F"/>
              </w:rPr>
            </w:pPr>
            <w:r w:rsidRPr="00844CA4">
              <w:rPr>
                <w:rFonts w:ascii="Segoe UI" w:hAnsi="Segoe UI" w:cs="Segoe UI"/>
                <w:color w:val="24292F"/>
              </w:rPr>
              <w:t>Please refer to</w:t>
            </w:r>
            <w:r w:rsidRPr="00843B61">
              <w:t xml:space="preserve"> </w:t>
            </w:r>
            <w:r w:rsidRPr="00844CA4">
              <w:rPr>
                <w:rFonts w:ascii="Segoe UI" w:hAnsi="Segoe UI" w:cs="Segoe UI"/>
                <w:b/>
                <w:color w:val="24292F"/>
              </w:rPr>
              <w:t>Risk Management Plan</w:t>
            </w:r>
          </w:p>
        </w:tc>
        <w:tc>
          <w:tcPr>
            <w:tcW w:w="2585" w:type="dxa"/>
            <w:vAlign w:val="center"/>
          </w:tcPr>
          <w:p w14:paraId="2D571628" w14:textId="77777777" w:rsidR="00486514" w:rsidRDefault="00486514" w:rsidP="00486514">
            <w:pPr>
              <w:rPr>
                <w:rFonts w:ascii="Segoe UI" w:hAnsi="Segoe UI" w:cs="Segoe UI"/>
                <w:color w:val="24292F"/>
              </w:rPr>
            </w:pPr>
          </w:p>
        </w:tc>
      </w:tr>
      <w:tr w:rsidR="00486514" w14:paraId="74C6CC89" w14:textId="77777777" w:rsidTr="00054F10">
        <w:tc>
          <w:tcPr>
            <w:tcW w:w="1504" w:type="dxa"/>
            <w:vAlign w:val="center"/>
          </w:tcPr>
          <w:p w14:paraId="072F7F67" w14:textId="75DDE882" w:rsidR="00486514" w:rsidRDefault="00486514" w:rsidP="00486514">
            <w:pPr>
              <w:rPr>
                <w:rFonts w:ascii="Segoe UI" w:hAnsi="Segoe UI" w:cs="Segoe UI"/>
                <w:color w:val="24292F"/>
              </w:rPr>
            </w:pPr>
            <w:r>
              <w:rPr>
                <w:rFonts w:ascii="Segoe UI" w:hAnsi="Segoe UI" w:cs="Segoe UI"/>
                <w:color w:val="24292F"/>
              </w:rPr>
              <w:t>18.2</w:t>
            </w:r>
          </w:p>
        </w:tc>
        <w:tc>
          <w:tcPr>
            <w:tcW w:w="5122" w:type="dxa"/>
            <w:vAlign w:val="center"/>
          </w:tcPr>
          <w:p w14:paraId="443733C3" w14:textId="5D2DAE39" w:rsidR="00486514" w:rsidRDefault="00486514" w:rsidP="00486514">
            <w:pPr>
              <w:rPr>
                <w:rFonts w:ascii="Segoe UI" w:hAnsi="Segoe UI" w:cs="Segoe UI"/>
                <w:color w:val="24292F"/>
              </w:rPr>
            </w:pPr>
            <w:r>
              <w:rPr>
                <w:rFonts w:ascii="Segoe UI" w:hAnsi="Segoe UI" w:cs="Segoe UI"/>
                <w:color w:val="24292F"/>
              </w:rPr>
              <w:t xml:space="preserve">Devices where the safety of the patient depends on an internal power supply shall be equipped with a means of determining the state of the power supply and an appropriate warning or </w:t>
            </w:r>
            <w:r>
              <w:rPr>
                <w:rFonts w:ascii="Segoe UI" w:hAnsi="Segoe UI" w:cs="Segoe UI"/>
                <w:color w:val="24292F"/>
              </w:rPr>
              <w:lastRenderedPageBreak/>
              <w:t>indication for when the capacity of the power supply becomes critical. If necessary, such warning or indication shall be given prior to the power supply becoming critical.</w:t>
            </w:r>
          </w:p>
        </w:tc>
        <w:tc>
          <w:tcPr>
            <w:tcW w:w="1407" w:type="dxa"/>
            <w:vAlign w:val="center"/>
          </w:tcPr>
          <w:p w14:paraId="14C99EAA" w14:textId="3C81A93C" w:rsidR="00486514" w:rsidRDefault="00486514" w:rsidP="00486514">
            <w:pPr>
              <w:rPr>
                <w:rFonts w:ascii="Segoe UI" w:hAnsi="Segoe UI" w:cs="Segoe UI"/>
                <w:color w:val="24292F"/>
              </w:rPr>
            </w:pPr>
            <w:r>
              <w:rPr>
                <w:rFonts w:ascii="Segoe UI" w:hAnsi="Segoe UI" w:cs="Segoe UI"/>
                <w:color w:val="24292F"/>
              </w:rPr>
              <w:lastRenderedPageBreak/>
              <w:t>No</w:t>
            </w:r>
          </w:p>
        </w:tc>
        <w:tc>
          <w:tcPr>
            <w:tcW w:w="3978" w:type="dxa"/>
            <w:vAlign w:val="center"/>
          </w:tcPr>
          <w:p w14:paraId="15D8A13F" w14:textId="5546252F" w:rsidR="00486514" w:rsidRDefault="00486514" w:rsidP="00486514">
            <w:pPr>
              <w:rPr>
                <w:rFonts w:ascii="Segoe UI" w:hAnsi="Segoe UI" w:cs="Segoe UI"/>
                <w:color w:val="24292F"/>
              </w:rPr>
            </w:pPr>
            <w:r>
              <w:rPr>
                <w:rFonts w:ascii="Segoe UI" w:hAnsi="Segoe UI" w:cs="Segoe UI"/>
                <w:color w:val="24292F"/>
              </w:rPr>
              <w:t>n/a</w:t>
            </w:r>
          </w:p>
        </w:tc>
        <w:tc>
          <w:tcPr>
            <w:tcW w:w="2585" w:type="dxa"/>
            <w:vAlign w:val="center"/>
          </w:tcPr>
          <w:p w14:paraId="32AEBE49" w14:textId="7F0D535D" w:rsidR="00486514" w:rsidRDefault="00486514" w:rsidP="00486514">
            <w:pPr>
              <w:rPr>
                <w:rFonts w:ascii="Segoe UI" w:hAnsi="Segoe UI" w:cs="Segoe UI"/>
                <w:color w:val="24292F"/>
              </w:rPr>
            </w:pPr>
            <w:r>
              <w:rPr>
                <w:rFonts w:ascii="Segoe UI" w:hAnsi="Segoe UI" w:cs="Segoe UI"/>
                <w:color w:val="24292F"/>
              </w:rPr>
              <w:t xml:space="preserve">Although an active device, the device is software, which does not depend on an </w:t>
            </w:r>
            <w:r>
              <w:rPr>
                <w:rFonts w:ascii="Segoe UI" w:hAnsi="Segoe UI" w:cs="Segoe UI"/>
                <w:color w:val="24292F"/>
              </w:rPr>
              <w:lastRenderedPageBreak/>
              <w:t>internal power supply, so the principle of this requirement is not applicable.</w:t>
            </w:r>
          </w:p>
        </w:tc>
      </w:tr>
      <w:tr w:rsidR="00486514" w14:paraId="2DD2B0B9" w14:textId="77777777" w:rsidTr="00054F10">
        <w:tc>
          <w:tcPr>
            <w:tcW w:w="1504" w:type="dxa"/>
            <w:vAlign w:val="center"/>
          </w:tcPr>
          <w:p w14:paraId="09A191B1" w14:textId="3D440814" w:rsidR="00486514" w:rsidRDefault="00486514" w:rsidP="00486514">
            <w:pPr>
              <w:rPr>
                <w:rFonts w:ascii="Segoe UI" w:hAnsi="Segoe UI" w:cs="Segoe UI"/>
                <w:color w:val="24292F"/>
              </w:rPr>
            </w:pPr>
            <w:r>
              <w:rPr>
                <w:rFonts w:ascii="Segoe UI" w:hAnsi="Segoe UI" w:cs="Segoe UI"/>
                <w:color w:val="24292F"/>
              </w:rPr>
              <w:lastRenderedPageBreak/>
              <w:t>18.3</w:t>
            </w:r>
          </w:p>
        </w:tc>
        <w:tc>
          <w:tcPr>
            <w:tcW w:w="5122" w:type="dxa"/>
            <w:vAlign w:val="center"/>
          </w:tcPr>
          <w:p w14:paraId="165EF8C3" w14:textId="75F6B351" w:rsidR="00486514" w:rsidRDefault="00486514" w:rsidP="00486514">
            <w:pPr>
              <w:rPr>
                <w:rFonts w:ascii="Segoe UI" w:hAnsi="Segoe UI" w:cs="Segoe UI"/>
                <w:color w:val="24292F"/>
              </w:rPr>
            </w:pPr>
            <w:r>
              <w:rPr>
                <w:rFonts w:ascii="Segoe UI" w:hAnsi="Segoe UI" w:cs="Segoe UI"/>
                <w:color w:val="24292F"/>
              </w:rPr>
              <w:t>Devices where the safety of the patient depends on an external power supply shall include an alarm system to signal any power failure.</w:t>
            </w:r>
          </w:p>
        </w:tc>
        <w:tc>
          <w:tcPr>
            <w:tcW w:w="1407" w:type="dxa"/>
            <w:vAlign w:val="center"/>
          </w:tcPr>
          <w:p w14:paraId="547A12ED" w14:textId="144A1248" w:rsidR="00486514" w:rsidRDefault="00486514" w:rsidP="00486514">
            <w:pPr>
              <w:rPr>
                <w:rFonts w:ascii="Segoe UI" w:hAnsi="Segoe UI" w:cs="Segoe UI"/>
                <w:color w:val="24292F"/>
              </w:rPr>
            </w:pPr>
            <w:r>
              <w:rPr>
                <w:rFonts w:ascii="Segoe UI" w:hAnsi="Segoe UI" w:cs="Segoe UI"/>
                <w:color w:val="24292F"/>
              </w:rPr>
              <w:t>No</w:t>
            </w:r>
          </w:p>
        </w:tc>
        <w:tc>
          <w:tcPr>
            <w:tcW w:w="3978" w:type="dxa"/>
            <w:vAlign w:val="center"/>
          </w:tcPr>
          <w:p w14:paraId="6A34EFE0" w14:textId="78ABFE56" w:rsidR="00486514" w:rsidRDefault="00486514" w:rsidP="00486514">
            <w:pPr>
              <w:rPr>
                <w:rFonts w:ascii="Segoe UI" w:hAnsi="Segoe UI" w:cs="Segoe UI"/>
                <w:color w:val="24292F"/>
              </w:rPr>
            </w:pPr>
            <w:r>
              <w:rPr>
                <w:rFonts w:ascii="Segoe UI" w:hAnsi="Segoe UI" w:cs="Segoe UI"/>
                <w:color w:val="24292F"/>
              </w:rPr>
              <w:t>n/a</w:t>
            </w:r>
          </w:p>
        </w:tc>
        <w:tc>
          <w:tcPr>
            <w:tcW w:w="2585" w:type="dxa"/>
            <w:vAlign w:val="center"/>
          </w:tcPr>
          <w:p w14:paraId="0BE36628" w14:textId="7949338F" w:rsidR="00486514" w:rsidRDefault="00486514" w:rsidP="00486514">
            <w:pPr>
              <w:rPr>
                <w:rFonts w:ascii="Segoe UI" w:hAnsi="Segoe UI" w:cs="Segoe UI"/>
                <w:color w:val="24292F"/>
              </w:rPr>
            </w:pPr>
            <w:r>
              <w:rPr>
                <w:rFonts w:ascii="Segoe UI" w:hAnsi="Segoe UI" w:cs="Segoe UI"/>
                <w:color w:val="24292F"/>
              </w:rPr>
              <w:t>Although an active device, the device is software, which does not depend on an internal power supply, so the principle of this requirement is not applicable.</w:t>
            </w:r>
          </w:p>
        </w:tc>
      </w:tr>
      <w:tr w:rsidR="00486514" w14:paraId="25EA48EF" w14:textId="77777777" w:rsidTr="00054F10">
        <w:tc>
          <w:tcPr>
            <w:tcW w:w="1504" w:type="dxa"/>
            <w:vAlign w:val="center"/>
          </w:tcPr>
          <w:p w14:paraId="06D278C9" w14:textId="084BDAC8" w:rsidR="00486514" w:rsidRDefault="00486514" w:rsidP="00486514">
            <w:pPr>
              <w:rPr>
                <w:rFonts w:ascii="Segoe UI" w:hAnsi="Segoe UI" w:cs="Segoe UI"/>
                <w:color w:val="24292F"/>
              </w:rPr>
            </w:pPr>
            <w:r>
              <w:rPr>
                <w:rFonts w:ascii="Segoe UI" w:hAnsi="Segoe UI" w:cs="Segoe UI"/>
                <w:color w:val="24292F"/>
              </w:rPr>
              <w:t>18.4</w:t>
            </w:r>
          </w:p>
        </w:tc>
        <w:tc>
          <w:tcPr>
            <w:tcW w:w="5122" w:type="dxa"/>
            <w:vAlign w:val="center"/>
          </w:tcPr>
          <w:p w14:paraId="537066BF" w14:textId="6114D870" w:rsidR="00486514" w:rsidRDefault="00486514" w:rsidP="00486514">
            <w:pPr>
              <w:rPr>
                <w:rFonts w:ascii="Segoe UI" w:hAnsi="Segoe UI" w:cs="Segoe UI"/>
                <w:color w:val="24292F"/>
              </w:rPr>
            </w:pPr>
            <w:r>
              <w:rPr>
                <w:rFonts w:ascii="Segoe UI" w:hAnsi="Segoe UI" w:cs="Segoe UI"/>
                <w:color w:val="24292F"/>
              </w:rPr>
              <w:t>Devices intended to monitor one or more clinical parameters of a patient shall be equipped with appropriate alarm systems to alert the user of situations which could lead to death or severe deterioration of the patient's state of health.</w:t>
            </w:r>
          </w:p>
        </w:tc>
        <w:tc>
          <w:tcPr>
            <w:tcW w:w="1407" w:type="dxa"/>
            <w:vAlign w:val="center"/>
          </w:tcPr>
          <w:p w14:paraId="1A22A247" w14:textId="77C019D9" w:rsidR="00486514" w:rsidRDefault="00486514" w:rsidP="00486514">
            <w:pPr>
              <w:rPr>
                <w:rFonts w:ascii="Segoe UI" w:hAnsi="Segoe UI" w:cs="Segoe UI"/>
                <w:color w:val="24292F"/>
              </w:rPr>
            </w:pPr>
            <w:r>
              <w:rPr>
                <w:rFonts w:ascii="Segoe UI" w:hAnsi="Segoe UI" w:cs="Segoe UI"/>
                <w:color w:val="24292F"/>
              </w:rPr>
              <w:t>No</w:t>
            </w:r>
          </w:p>
        </w:tc>
        <w:tc>
          <w:tcPr>
            <w:tcW w:w="3978" w:type="dxa"/>
            <w:vAlign w:val="center"/>
          </w:tcPr>
          <w:p w14:paraId="3DB83F0E" w14:textId="1FAC9FE2" w:rsidR="00486514" w:rsidRDefault="00486514" w:rsidP="00486514">
            <w:pPr>
              <w:rPr>
                <w:rFonts w:ascii="Segoe UI" w:hAnsi="Segoe UI" w:cs="Segoe UI"/>
                <w:color w:val="24292F"/>
              </w:rPr>
            </w:pPr>
            <w:r>
              <w:rPr>
                <w:rFonts w:ascii="Segoe UI" w:hAnsi="Segoe UI" w:cs="Segoe UI"/>
                <w:color w:val="24292F"/>
              </w:rPr>
              <w:t>n/a</w:t>
            </w:r>
          </w:p>
        </w:tc>
        <w:tc>
          <w:tcPr>
            <w:tcW w:w="2585" w:type="dxa"/>
            <w:vAlign w:val="center"/>
          </w:tcPr>
          <w:p w14:paraId="6057DDF1" w14:textId="34B35AB0" w:rsidR="00486514" w:rsidRDefault="00486514" w:rsidP="00486514">
            <w:pPr>
              <w:rPr>
                <w:rFonts w:ascii="Segoe UI" w:hAnsi="Segoe UI" w:cs="Segoe UI"/>
                <w:color w:val="24292F"/>
              </w:rPr>
            </w:pPr>
            <w:r>
              <w:rPr>
                <w:rFonts w:ascii="Segoe UI" w:hAnsi="Segoe UI" w:cs="Segoe UI"/>
                <w:color w:val="24292F"/>
              </w:rPr>
              <w:t xml:space="preserve">The eFI2 uses a statistical prognostic model to predict the possibility of a patient being admitted into hospital with a fall/fracture, requiring increased home care package, requiring nursing home admission or all-cause </w:t>
            </w:r>
            <w:proofErr w:type="spellStart"/>
            <w:r>
              <w:rPr>
                <w:rFonts w:ascii="Segoe UI" w:hAnsi="Segoe UI" w:cs="Segoe UI"/>
                <w:color w:val="24292F"/>
              </w:rPr>
              <w:t>morality</w:t>
            </w:r>
            <w:proofErr w:type="spellEnd"/>
            <w:r>
              <w:rPr>
                <w:rFonts w:ascii="Segoe UI" w:hAnsi="Segoe UI" w:cs="Segoe UI"/>
                <w:color w:val="24292F"/>
              </w:rPr>
              <w:t xml:space="preserve">, using health deficits (symptoms, diagnoses, diseases, conditions) recorded in electronic healthcare records. The values presented in the eFI2 </w:t>
            </w:r>
            <w:r>
              <w:rPr>
                <w:rFonts w:ascii="Segoe UI" w:hAnsi="Segoe UI" w:cs="Segoe UI"/>
                <w:color w:val="24292F"/>
              </w:rPr>
              <w:lastRenderedPageBreak/>
              <w:t>score are probabilities of these events occurring in the next 12 months.</w:t>
            </w:r>
          </w:p>
        </w:tc>
      </w:tr>
      <w:tr w:rsidR="00486514" w14:paraId="2736239F" w14:textId="77777777" w:rsidTr="00054F10">
        <w:tc>
          <w:tcPr>
            <w:tcW w:w="1504" w:type="dxa"/>
            <w:vAlign w:val="center"/>
          </w:tcPr>
          <w:p w14:paraId="27FCBF42" w14:textId="55404648" w:rsidR="00486514" w:rsidRDefault="00486514" w:rsidP="00486514">
            <w:pPr>
              <w:rPr>
                <w:rFonts w:ascii="Segoe UI" w:hAnsi="Segoe UI" w:cs="Segoe UI"/>
                <w:color w:val="24292F"/>
              </w:rPr>
            </w:pPr>
            <w:r>
              <w:rPr>
                <w:rFonts w:ascii="Segoe UI" w:hAnsi="Segoe UI" w:cs="Segoe UI"/>
                <w:color w:val="24292F"/>
              </w:rPr>
              <w:lastRenderedPageBreak/>
              <w:t>18.5</w:t>
            </w:r>
          </w:p>
        </w:tc>
        <w:tc>
          <w:tcPr>
            <w:tcW w:w="5122" w:type="dxa"/>
            <w:vAlign w:val="center"/>
          </w:tcPr>
          <w:p w14:paraId="264216ED" w14:textId="1DD51F7C" w:rsidR="00486514" w:rsidRDefault="00486514" w:rsidP="00486514">
            <w:pPr>
              <w:rPr>
                <w:rFonts w:ascii="Segoe UI" w:hAnsi="Segoe UI" w:cs="Segoe UI"/>
                <w:color w:val="24292F"/>
              </w:rPr>
            </w:pPr>
            <w:r>
              <w:rPr>
                <w:rFonts w:ascii="Segoe UI" w:hAnsi="Segoe UI" w:cs="Segoe UI"/>
                <w:color w:val="24292F"/>
              </w:rPr>
              <w:t>Devices shall be designed and manufactured in such a way as to reduce as far as possible the risks of creating electromagnetic interference which could impair the operation of the device in question or other devices or equipment in the intended environment.</w:t>
            </w:r>
          </w:p>
        </w:tc>
        <w:tc>
          <w:tcPr>
            <w:tcW w:w="1407" w:type="dxa"/>
            <w:vAlign w:val="center"/>
          </w:tcPr>
          <w:p w14:paraId="507654AB" w14:textId="14259E08" w:rsidR="00486514" w:rsidRDefault="00486514" w:rsidP="00486514">
            <w:pPr>
              <w:rPr>
                <w:rFonts w:ascii="Segoe UI" w:hAnsi="Segoe UI" w:cs="Segoe UI"/>
                <w:color w:val="24292F"/>
              </w:rPr>
            </w:pPr>
            <w:r>
              <w:rPr>
                <w:rFonts w:ascii="Segoe UI" w:hAnsi="Segoe UI" w:cs="Segoe UI"/>
                <w:color w:val="24292F"/>
              </w:rPr>
              <w:t>No</w:t>
            </w:r>
          </w:p>
        </w:tc>
        <w:tc>
          <w:tcPr>
            <w:tcW w:w="3978" w:type="dxa"/>
            <w:vAlign w:val="center"/>
          </w:tcPr>
          <w:p w14:paraId="669B0467" w14:textId="022C656A" w:rsidR="00486514" w:rsidRDefault="00486514" w:rsidP="00486514">
            <w:pPr>
              <w:rPr>
                <w:rFonts w:ascii="Segoe UI" w:hAnsi="Segoe UI" w:cs="Segoe UI"/>
                <w:color w:val="24292F"/>
              </w:rPr>
            </w:pPr>
            <w:r>
              <w:rPr>
                <w:rFonts w:ascii="Segoe UI" w:hAnsi="Segoe UI" w:cs="Segoe UI"/>
                <w:color w:val="24292F"/>
              </w:rPr>
              <w:t>n/a</w:t>
            </w:r>
          </w:p>
        </w:tc>
        <w:tc>
          <w:tcPr>
            <w:tcW w:w="2585" w:type="dxa"/>
            <w:vAlign w:val="center"/>
          </w:tcPr>
          <w:p w14:paraId="6404CCEA" w14:textId="7C3B3213" w:rsidR="00486514" w:rsidRDefault="00486514" w:rsidP="00486514">
            <w:pPr>
              <w:rPr>
                <w:rFonts w:ascii="Segoe UI" w:hAnsi="Segoe UI" w:cs="Segoe UI"/>
                <w:color w:val="24292F"/>
              </w:rPr>
            </w:pPr>
            <w:r>
              <w:rPr>
                <w:rFonts w:ascii="Segoe UI" w:hAnsi="Segoe UI" w:cs="Segoe UI"/>
                <w:color w:val="24292F"/>
              </w:rPr>
              <w:t>Although an active device, the device is software, which is not affected by electromagnetic interference, so the principle of this requirement is not applicable.</w:t>
            </w:r>
          </w:p>
        </w:tc>
      </w:tr>
      <w:tr w:rsidR="00486514" w14:paraId="7F873EE5" w14:textId="77777777" w:rsidTr="00054F10">
        <w:tc>
          <w:tcPr>
            <w:tcW w:w="1504" w:type="dxa"/>
            <w:vAlign w:val="center"/>
          </w:tcPr>
          <w:p w14:paraId="630152D7" w14:textId="05FD074F" w:rsidR="00486514" w:rsidRDefault="00486514" w:rsidP="00486514">
            <w:pPr>
              <w:rPr>
                <w:rFonts w:ascii="Segoe UI" w:hAnsi="Segoe UI" w:cs="Segoe UI"/>
                <w:color w:val="24292F"/>
              </w:rPr>
            </w:pPr>
            <w:r>
              <w:rPr>
                <w:rFonts w:ascii="Segoe UI" w:hAnsi="Segoe UI" w:cs="Segoe UI"/>
                <w:color w:val="24292F"/>
              </w:rPr>
              <w:t>18.6</w:t>
            </w:r>
          </w:p>
        </w:tc>
        <w:tc>
          <w:tcPr>
            <w:tcW w:w="5122" w:type="dxa"/>
            <w:vAlign w:val="center"/>
          </w:tcPr>
          <w:p w14:paraId="44D3F844" w14:textId="570E043D" w:rsidR="00486514" w:rsidRDefault="00486514" w:rsidP="00486514">
            <w:pPr>
              <w:rPr>
                <w:rFonts w:ascii="Segoe UI" w:hAnsi="Segoe UI" w:cs="Segoe UI"/>
                <w:color w:val="24292F"/>
              </w:rPr>
            </w:pPr>
            <w:r>
              <w:rPr>
                <w:rFonts w:ascii="Segoe UI" w:hAnsi="Segoe UI" w:cs="Segoe UI"/>
                <w:color w:val="24292F"/>
              </w:rPr>
              <w:t>Devices shall be designed and manufactured in such a way as to provide a level of intrinsic immunity to electromagnetic interference such that is adequate to enable them to operate as intended.</w:t>
            </w:r>
          </w:p>
        </w:tc>
        <w:tc>
          <w:tcPr>
            <w:tcW w:w="1407" w:type="dxa"/>
            <w:vAlign w:val="center"/>
          </w:tcPr>
          <w:p w14:paraId="12E833B4" w14:textId="4FC58E3F" w:rsidR="00486514" w:rsidRDefault="00486514" w:rsidP="00486514">
            <w:pPr>
              <w:rPr>
                <w:rFonts w:ascii="Segoe UI" w:hAnsi="Segoe UI" w:cs="Segoe UI"/>
                <w:color w:val="24292F"/>
              </w:rPr>
            </w:pPr>
            <w:r>
              <w:rPr>
                <w:rFonts w:ascii="Segoe UI" w:hAnsi="Segoe UI" w:cs="Segoe UI"/>
                <w:color w:val="24292F"/>
              </w:rPr>
              <w:t>No</w:t>
            </w:r>
          </w:p>
        </w:tc>
        <w:tc>
          <w:tcPr>
            <w:tcW w:w="3978" w:type="dxa"/>
            <w:vAlign w:val="center"/>
          </w:tcPr>
          <w:p w14:paraId="7114428D" w14:textId="68EEEAEA" w:rsidR="00486514" w:rsidRDefault="00486514" w:rsidP="00486514">
            <w:pPr>
              <w:rPr>
                <w:rFonts w:ascii="Segoe UI" w:hAnsi="Segoe UI" w:cs="Segoe UI"/>
                <w:color w:val="24292F"/>
              </w:rPr>
            </w:pPr>
            <w:r>
              <w:rPr>
                <w:rFonts w:ascii="Segoe UI" w:hAnsi="Segoe UI" w:cs="Segoe UI"/>
                <w:color w:val="24292F"/>
              </w:rPr>
              <w:t>n/a</w:t>
            </w:r>
          </w:p>
        </w:tc>
        <w:tc>
          <w:tcPr>
            <w:tcW w:w="2585" w:type="dxa"/>
            <w:vAlign w:val="center"/>
          </w:tcPr>
          <w:p w14:paraId="314A03F9" w14:textId="30B6FFA8" w:rsidR="00486514" w:rsidRDefault="00486514" w:rsidP="00486514">
            <w:pPr>
              <w:rPr>
                <w:rFonts w:ascii="Segoe UI" w:hAnsi="Segoe UI" w:cs="Segoe UI"/>
                <w:color w:val="24292F"/>
              </w:rPr>
            </w:pPr>
            <w:r>
              <w:rPr>
                <w:rFonts w:ascii="Segoe UI" w:hAnsi="Segoe UI" w:cs="Segoe UI"/>
                <w:color w:val="24292F"/>
              </w:rPr>
              <w:t>Although an active device, the device is software, which is not affected by electromagnetic interference, so the principle of this requirement is not applicable.</w:t>
            </w:r>
          </w:p>
        </w:tc>
      </w:tr>
      <w:tr w:rsidR="00486514" w14:paraId="6AACCEE5" w14:textId="77777777" w:rsidTr="00054F10">
        <w:tc>
          <w:tcPr>
            <w:tcW w:w="1504" w:type="dxa"/>
            <w:vAlign w:val="center"/>
          </w:tcPr>
          <w:p w14:paraId="0284D66C" w14:textId="777A920A" w:rsidR="00486514" w:rsidRDefault="00486514" w:rsidP="00486514">
            <w:pPr>
              <w:rPr>
                <w:rFonts w:ascii="Segoe UI" w:hAnsi="Segoe UI" w:cs="Segoe UI"/>
                <w:color w:val="24292F"/>
              </w:rPr>
            </w:pPr>
            <w:r>
              <w:rPr>
                <w:rFonts w:ascii="Segoe UI" w:hAnsi="Segoe UI" w:cs="Segoe UI"/>
                <w:color w:val="24292F"/>
              </w:rPr>
              <w:t>18.7</w:t>
            </w:r>
          </w:p>
        </w:tc>
        <w:tc>
          <w:tcPr>
            <w:tcW w:w="5122" w:type="dxa"/>
            <w:vAlign w:val="center"/>
          </w:tcPr>
          <w:p w14:paraId="3D22B132" w14:textId="34418ACF" w:rsidR="00486514" w:rsidRDefault="00486514" w:rsidP="00486514">
            <w:pPr>
              <w:rPr>
                <w:rFonts w:ascii="Segoe UI" w:hAnsi="Segoe UI" w:cs="Segoe UI"/>
                <w:color w:val="24292F"/>
              </w:rPr>
            </w:pPr>
            <w:r>
              <w:rPr>
                <w:rFonts w:ascii="Segoe UI" w:hAnsi="Segoe UI" w:cs="Segoe UI"/>
                <w:color w:val="24292F"/>
              </w:rPr>
              <w:t>Devices shall be designed and manufactured in such a way as to avoid, as far as possible, the risk of accidental electric shocks to the patient, user or any other person, both during normal use of the device and in the event of a single fault condition in the device, provided the device is installed and maintained as indicated by the manufacturer.</w:t>
            </w:r>
          </w:p>
        </w:tc>
        <w:tc>
          <w:tcPr>
            <w:tcW w:w="1407" w:type="dxa"/>
            <w:vAlign w:val="center"/>
          </w:tcPr>
          <w:p w14:paraId="76F49B56" w14:textId="517706BB" w:rsidR="00486514" w:rsidRDefault="00486514" w:rsidP="00486514">
            <w:pPr>
              <w:rPr>
                <w:rFonts w:ascii="Segoe UI" w:hAnsi="Segoe UI" w:cs="Segoe UI"/>
                <w:color w:val="24292F"/>
              </w:rPr>
            </w:pPr>
            <w:r>
              <w:rPr>
                <w:rFonts w:ascii="Segoe UI" w:hAnsi="Segoe UI" w:cs="Segoe UI"/>
                <w:color w:val="24292F"/>
              </w:rPr>
              <w:t>No</w:t>
            </w:r>
          </w:p>
        </w:tc>
        <w:tc>
          <w:tcPr>
            <w:tcW w:w="3978" w:type="dxa"/>
            <w:vAlign w:val="center"/>
          </w:tcPr>
          <w:p w14:paraId="20F830B9" w14:textId="5E4A2479" w:rsidR="00486514" w:rsidRDefault="00486514" w:rsidP="00486514">
            <w:pPr>
              <w:rPr>
                <w:rFonts w:ascii="Segoe UI" w:hAnsi="Segoe UI" w:cs="Segoe UI"/>
                <w:color w:val="24292F"/>
              </w:rPr>
            </w:pPr>
            <w:r>
              <w:rPr>
                <w:rFonts w:ascii="Segoe UI" w:hAnsi="Segoe UI" w:cs="Segoe UI"/>
                <w:color w:val="24292F"/>
              </w:rPr>
              <w:t>n/a</w:t>
            </w:r>
          </w:p>
        </w:tc>
        <w:tc>
          <w:tcPr>
            <w:tcW w:w="2585" w:type="dxa"/>
            <w:vAlign w:val="center"/>
          </w:tcPr>
          <w:p w14:paraId="6C71F40F" w14:textId="5D662F6A" w:rsidR="00486514" w:rsidRDefault="00486514" w:rsidP="00486514">
            <w:pPr>
              <w:rPr>
                <w:rFonts w:ascii="Segoe UI" w:hAnsi="Segoe UI" w:cs="Segoe UI"/>
                <w:color w:val="24292F"/>
              </w:rPr>
            </w:pPr>
            <w:r>
              <w:rPr>
                <w:rFonts w:ascii="Segoe UI" w:hAnsi="Segoe UI" w:cs="Segoe UI"/>
                <w:color w:val="24292F"/>
              </w:rPr>
              <w:t>Although an active device, the device is software, which cannot administer accidental electric shocks, so the principle of this requirement is not applicable.</w:t>
            </w:r>
          </w:p>
        </w:tc>
      </w:tr>
      <w:tr w:rsidR="00486514" w14:paraId="7D6FA9D3" w14:textId="77777777" w:rsidTr="00054F10">
        <w:tc>
          <w:tcPr>
            <w:tcW w:w="1504" w:type="dxa"/>
            <w:vAlign w:val="center"/>
          </w:tcPr>
          <w:p w14:paraId="028A1351" w14:textId="3964D7E3" w:rsidR="00486514" w:rsidRDefault="00486514" w:rsidP="00486514">
            <w:pPr>
              <w:rPr>
                <w:rFonts w:ascii="Segoe UI" w:hAnsi="Segoe UI" w:cs="Segoe UI"/>
                <w:color w:val="24292F"/>
              </w:rPr>
            </w:pPr>
            <w:r>
              <w:rPr>
                <w:rFonts w:ascii="Segoe UI" w:hAnsi="Segoe UI" w:cs="Segoe UI"/>
                <w:color w:val="24292F"/>
              </w:rPr>
              <w:lastRenderedPageBreak/>
              <w:t>18.8</w:t>
            </w:r>
          </w:p>
        </w:tc>
        <w:tc>
          <w:tcPr>
            <w:tcW w:w="5122" w:type="dxa"/>
            <w:vAlign w:val="center"/>
          </w:tcPr>
          <w:p w14:paraId="0613C207" w14:textId="6CBAFC00" w:rsidR="00486514" w:rsidRDefault="00486514" w:rsidP="00486514">
            <w:pPr>
              <w:rPr>
                <w:rFonts w:ascii="Segoe UI" w:hAnsi="Segoe UI" w:cs="Segoe UI"/>
                <w:color w:val="24292F"/>
              </w:rPr>
            </w:pPr>
            <w:r>
              <w:rPr>
                <w:rFonts w:ascii="Segoe UI" w:hAnsi="Segoe UI" w:cs="Segoe UI"/>
                <w:color w:val="24292F"/>
              </w:rPr>
              <w:t>Devices shall be designed and manufactured in such a way as to protect, as far as possible, against unauthorised access that could hamper the device from functioning as intended.</w:t>
            </w:r>
          </w:p>
        </w:tc>
        <w:tc>
          <w:tcPr>
            <w:tcW w:w="1407" w:type="dxa"/>
            <w:vAlign w:val="center"/>
          </w:tcPr>
          <w:p w14:paraId="3F07317B" w14:textId="5C62725A" w:rsidR="00486514" w:rsidRDefault="00486514" w:rsidP="00486514">
            <w:pPr>
              <w:rPr>
                <w:rFonts w:ascii="Segoe UI" w:hAnsi="Segoe UI" w:cs="Segoe UI"/>
                <w:color w:val="24292F"/>
              </w:rPr>
            </w:pPr>
            <w:r>
              <w:rPr>
                <w:rFonts w:ascii="Segoe UI" w:hAnsi="Segoe UI" w:cs="Segoe UI"/>
                <w:color w:val="24292F"/>
              </w:rPr>
              <w:t>Yes</w:t>
            </w:r>
          </w:p>
        </w:tc>
        <w:tc>
          <w:tcPr>
            <w:tcW w:w="3978" w:type="dxa"/>
            <w:vAlign w:val="center"/>
          </w:tcPr>
          <w:p w14:paraId="1202093A" w14:textId="57C1CE07" w:rsidR="00486514" w:rsidRDefault="00486514" w:rsidP="00486514">
            <w:pPr>
              <w:rPr>
                <w:rFonts w:ascii="Segoe UI" w:hAnsi="Segoe UI" w:cs="Segoe UI"/>
                <w:color w:val="24292F"/>
              </w:rPr>
            </w:pPr>
            <w:r>
              <w:rPr>
                <w:rFonts w:ascii="Segoe UI" w:hAnsi="Segoe UI" w:cs="Segoe UI"/>
                <w:color w:val="24292F"/>
              </w:rPr>
              <w:t>The eFI2 is embedded in electronic health care records and therefore access is to authorised personnel only</w:t>
            </w:r>
          </w:p>
        </w:tc>
        <w:tc>
          <w:tcPr>
            <w:tcW w:w="2585" w:type="dxa"/>
            <w:vAlign w:val="center"/>
          </w:tcPr>
          <w:p w14:paraId="7328C08C" w14:textId="77777777" w:rsidR="00486514" w:rsidRDefault="00486514" w:rsidP="00486514">
            <w:pPr>
              <w:rPr>
                <w:rFonts w:ascii="Segoe UI" w:hAnsi="Segoe UI" w:cs="Segoe UI"/>
                <w:color w:val="24292F"/>
              </w:rPr>
            </w:pPr>
          </w:p>
        </w:tc>
      </w:tr>
      <w:tr w:rsidR="00486514" w14:paraId="5D6EA36D" w14:textId="77777777" w:rsidTr="00054F10">
        <w:tc>
          <w:tcPr>
            <w:tcW w:w="1504" w:type="dxa"/>
            <w:vAlign w:val="center"/>
          </w:tcPr>
          <w:p w14:paraId="3FD3044E" w14:textId="76D85F97" w:rsidR="00486514" w:rsidRDefault="00486514" w:rsidP="00486514">
            <w:pPr>
              <w:rPr>
                <w:rFonts w:ascii="Segoe UI" w:hAnsi="Segoe UI" w:cs="Segoe UI"/>
                <w:color w:val="24292F"/>
              </w:rPr>
            </w:pPr>
            <w:r>
              <w:rPr>
                <w:rFonts w:ascii="Segoe UI" w:hAnsi="Segoe UI" w:cs="Segoe UI"/>
                <w:color w:val="24292F"/>
              </w:rPr>
              <w:t>19</w:t>
            </w:r>
          </w:p>
        </w:tc>
        <w:tc>
          <w:tcPr>
            <w:tcW w:w="5122" w:type="dxa"/>
            <w:vAlign w:val="center"/>
          </w:tcPr>
          <w:p w14:paraId="1D58F988" w14:textId="65D80B8E" w:rsidR="00486514" w:rsidRDefault="00486514" w:rsidP="00486514">
            <w:pPr>
              <w:rPr>
                <w:rFonts w:ascii="Segoe UI" w:hAnsi="Segoe UI" w:cs="Segoe UI"/>
                <w:color w:val="24292F"/>
              </w:rPr>
            </w:pPr>
            <w:r>
              <w:rPr>
                <w:rFonts w:ascii="Segoe UI" w:hAnsi="Segoe UI" w:cs="Segoe UI"/>
                <w:color w:val="24292F"/>
              </w:rPr>
              <w:t>Particular requirements for active implantable devices</w:t>
            </w:r>
          </w:p>
        </w:tc>
        <w:tc>
          <w:tcPr>
            <w:tcW w:w="1407" w:type="dxa"/>
            <w:vAlign w:val="center"/>
          </w:tcPr>
          <w:p w14:paraId="79699E09" w14:textId="2C402F6A" w:rsidR="00486514" w:rsidRDefault="00486514" w:rsidP="00486514">
            <w:pPr>
              <w:rPr>
                <w:rFonts w:ascii="Segoe UI" w:hAnsi="Segoe UI" w:cs="Segoe UI"/>
                <w:color w:val="24292F"/>
              </w:rPr>
            </w:pPr>
            <w:r>
              <w:rPr>
                <w:rFonts w:ascii="Segoe UI" w:hAnsi="Segoe UI" w:cs="Segoe UI"/>
                <w:color w:val="24292F"/>
              </w:rPr>
              <w:t>No</w:t>
            </w:r>
          </w:p>
        </w:tc>
        <w:tc>
          <w:tcPr>
            <w:tcW w:w="3978" w:type="dxa"/>
            <w:vAlign w:val="center"/>
          </w:tcPr>
          <w:p w14:paraId="63E0B1FC" w14:textId="3567AD68" w:rsidR="00486514" w:rsidRDefault="00486514" w:rsidP="00486514">
            <w:pPr>
              <w:rPr>
                <w:rFonts w:ascii="Segoe UI" w:hAnsi="Segoe UI" w:cs="Segoe UI"/>
                <w:color w:val="24292F"/>
              </w:rPr>
            </w:pPr>
            <w:r>
              <w:rPr>
                <w:rFonts w:ascii="Segoe UI" w:hAnsi="Segoe UI" w:cs="Segoe UI"/>
                <w:color w:val="24292F"/>
              </w:rPr>
              <w:t>n/a</w:t>
            </w:r>
          </w:p>
        </w:tc>
        <w:tc>
          <w:tcPr>
            <w:tcW w:w="2585" w:type="dxa"/>
            <w:vAlign w:val="center"/>
          </w:tcPr>
          <w:p w14:paraId="3E18EDFC" w14:textId="65743596" w:rsidR="00486514" w:rsidRDefault="00486514" w:rsidP="00486514">
            <w:pPr>
              <w:rPr>
                <w:rFonts w:ascii="Segoe UI" w:hAnsi="Segoe UI" w:cs="Segoe UI"/>
                <w:color w:val="24292F"/>
              </w:rPr>
            </w:pPr>
            <w:r>
              <w:rPr>
                <w:rFonts w:ascii="Segoe UI" w:hAnsi="Segoe UI" w:cs="Segoe UI"/>
                <w:color w:val="24292F"/>
              </w:rPr>
              <w:t>The device is software that is not implantable so the principle of this requirement is not applicable.</w:t>
            </w:r>
          </w:p>
        </w:tc>
      </w:tr>
      <w:tr w:rsidR="00486514" w14:paraId="753CD5D6" w14:textId="77777777" w:rsidTr="00054F10">
        <w:tc>
          <w:tcPr>
            <w:tcW w:w="1504" w:type="dxa"/>
            <w:vAlign w:val="center"/>
          </w:tcPr>
          <w:p w14:paraId="5E54C551" w14:textId="293E91AC" w:rsidR="00486514" w:rsidRDefault="00486514" w:rsidP="00486514">
            <w:pPr>
              <w:rPr>
                <w:rFonts w:ascii="Segoe UI" w:hAnsi="Segoe UI" w:cs="Segoe UI"/>
                <w:color w:val="24292F"/>
              </w:rPr>
            </w:pPr>
            <w:r>
              <w:rPr>
                <w:rFonts w:ascii="Segoe UI" w:hAnsi="Segoe UI" w:cs="Segoe UI"/>
                <w:color w:val="24292F"/>
              </w:rPr>
              <w:t>20</w:t>
            </w:r>
          </w:p>
        </w:tc>
        <w:tc>
          <w:tcPr>
            <w:tcW w:w="5122" w:type="dxa"/>
            <w:vAlign w:val="center"/>
          </w:tcPr>
          <w:p w14:paraId="7522A2F1" w14:textId="33844B34" w:rsidR="00486514" w:rsidRDefault="00486514" w:rsidP="00486514">
            <w:pPr>
              <w:rPr>
                <w:rFonts w:ascii="Segoe UI" w:hAnsi="Segoe UI" w:cs="Segoe UI"/>
                <w:color w:val="24292F"/>
              </w:rPr>
            </w:pPr>
            <w:r>
              <w:rPr>
                <w:rFonts w:ascii="Segoe UI" w:hAnsi="Segoe UI" w:cs="Segoe UI"/>
                <w:color w:val="24292F"/>
              </w:rPr>
              <w:t>Protection against mechanical and thermal risks</w:t>
            </w:r>
          </w:p>
        </w:tc>
        <w:tc>
          <w:tcPr>
            <w:tcW w:w="1407" w:type="dxa"/>
            <w:vAlign w:val="center"/>
          </w:tcPr>
          <w:p w14:paraId="4CD1F4AE" w14:textId="7545E1C7" w:rsidR="00486514" w:rsidRDefault="00486514" w:rsidP="00486514">
            <w:pPr>
              <w:rPr>
                <w:rFonts w:ascii="Segoe UI" w:hAnsi="Segoe UI" w:cs="Segoe UI"/>
                <w:color w:val="24292F"/>
              </w:rPr>
            </w:pPr>
            <w:r>
              <w:rPr>
                <w:rFonts w:ascii="Segoe UI" w:hAnsi="Segoe UI" w:cs="Segoe UI"/>
                <w:color w:val="24292F"/>
              </w:rPr>
              <w:t>No</w:t>
            </w:r>
          </w:p>
        </w:tc>
        <w:tc>
          <w:tcPr>
            <w:tcW w:w="3978" w:type="dxa"/>
            <w:vAlign w:val="center"/>
          </w:tcPr>
          <w:p w14:paraId="2DA49E3D" w14:textId="14F391F9" w:rsidR="00486514" w:rsidRDefault="00486514" w:rsidP="00486514">
            <w:pPr>
              <w:rPr>
                <w:rFonts w:ascii="Segoe UI" w:hAnsi="Segoe UI" w:cs="Segoe UI"/>
                <w:color w:val="24292F"/>
              </w:rPr>
            </w:pPr>
            <w:r>
              <w:rPr>
                <w:rFonts w:ascii="Segoe UI" w:hAnsi="Segoe UI" w:cs="Segoe UI"/>
                <w:color w:val="24292F"/>
              </w:rPr>
              <w:t>n/a</w:t>
            </w:r>
          </w:p>
        </w:tc>
        <w:tc>
          <w:tcPr>
            <w:tcW w:w="2585" w:type="dxa"/>
            <w:vAlign w:val="center"/>
          </w:tcPr>
          <w:p w14:paraId="1F575AA3" w14:textId="66496899" w:rsidR="00486514" w:rsidRDefault="00486514" w:rsidP="00486514">
            <w:pPr>
              <w:rPr>
                <w:rFonts w:ascii="Segoe UI" w:hAnsi="Segoe UI" w:cs="Segoe UI"/>
                <w:color w:val="24292F"/>
              </w:rPr>
            </w:pPr>
            <w:r>
              <w:rPr>
                <w:rFonts w:ascii="Segoe UI" w:hAnsi="Segoe UI" w:cs="Segoe UI"/>
                <w:color w:val="24292F"/>
              </w:rPr>
              <w:t>The device is software, which practically do not have any associated mechanical and thermal risks, so the principle of this requirement is not applicable.</w:t>
            </w:r>
          </w:p>
        </w:tc>
      </w:tr>
      <w:tr w:rsidR="00486514" w14:paraId="5C4082C0" w14:textId="77777777" w:rsidTr="00054F10">
        <w:tc>
          <w:tcPr>
            <w:tcW w:w="1504" w:type="dxa"/>
            <w:vAlign w:val="center"/>
          </w:tcPr>
          <w:p w14:paraId="28D75140" w14:textId="132DFCD6" w:rsidR="00486514" w:rsidRDefault="00486514" w:rsidP="00486514">
            <w:pPr>
              <w:rPr>
                <w:rFonts w:ascii="Segoe UI" w:hAnsi="Segoe UI" w:cs="Segoe UI"/>
                <w:color w:val="24292F"/>
              </w:rPr>
            </w:pPr>
            <w:r>
              <w:rPr>
                <w:rFonts w:ascii="Segoe UI" w:hAnsi="Segoe UI" w:cs="Segoe UI"/>
                <w:color w:val="24292F"/>
              </w:rPr>
              <w:t>21</w:t>
            </w:r>
          </w:p>
        </w:tc>
        <w:tc>
          <w:tcPr>
            <w:tcW w:w="5122" w:type="dxa"/>
            <w:vAlign w:val="center"/>
          </w:tcPr>
          <w:p w14:paraId="6754D911" w14:textId="3CB9B17E" w:rsidR="00486514" w:rsidRDefault="00486514" w:rsidP="00486514">
            <w:pPr>
              <w:rPr>
                <w:rFonts w:ascii="Segoe UI" w:hAnsi="Segoe UI" w:cs="Segoe UI"/>
                <w:color w:val="24292F"/>
              </w:rPr>
            </w:pPr>
            <w:r>
              <w:rPr>
                <w:rFonts w:ascii="Segoe UI" w:hAnsi="Segoe UI" w:cs="Segoe UI"/>
                <w:color w:val="24292F"/>
              </w:rPr>
              <w:t>Protection against the risks posed to the patient or user by devices supplying energy or substances.</w:t>
            </w:r>
          </w:p>
        </w:tc>
        <w:tc>
          <w:tcPr>
            <w:tcW w:w="1407" w:type="dxa"/>
            <w:vAlign w:val="center"/>
          </w:tcPr>
          <w:p w14:paraId="3D1852B1" w14:textId="3ADB00BF" w:rsidR="00486514" w:rsidRDefault="00486514" w:rsidP="00486514">
            <w:pPr>
              <w:rPr>
                <w:rFonts w:ascii="Segoe UI" w:hAnsi="Segoe UI" w:cs="Segoe UI"/>
                <w:color w:val="24292F"/>
              </w:rPr>
            </w:pPr>
            <w:r>
              <w:rPr>
                <w:rFonts w:ascii="Segoe UI" w:hAnsi="Segoe UI" w:cs="Segoe UI"/>
                <w:color w:val="24292F"/>
              </w:rPr>
              <w:t>No</w:t>
            </w:r>
          </w:p>
        </w:tc>
        <w:tc>
          <w:tcPr>
            <w:tcW w:w="3978" w:type="dxa"/>
            <w:vAlign w:val="center"/>
          </w:tcPr>
          <w:p w14:paraId="69293141" w14:textId="7EB86E48" w:rsidR="00486514" w:rsidRDefault="00486514" w:rsidP="00486514">
            <w:pPr>
              <w:rPr>
                <w:rFonts w:ascii="Segoe UI" w:hAnsi="Segoe UI" w:cs="Segoe UI"/>
                <w:color w:val="24292F"/>
              </w:rPr>
            </w:pPr>
            <w:r>
              <w:rPr>
                <w:rFonts w:ascii="Segoe UI" w:hAnsi="Segoe UI" w:cs="Segoe UI"/>
                <w:color w:val="24292F"/>
              </w:rPr>
              <w:t>n/a</w:t>
            </w:r>
          </w:p>
        </w:tc>
        <w:tc>
          <w:tcPr>
            <w:tcW w:w="2585" w:type="dxa"/>
            <w:vAlign w:val="center"/>
          </w:tcPr>
          <w:p w14:paraId="6C538C76" w14:textId="0222FC19" w:rsidR="00486514" w:rsidRDefault="00486514" w:rsidP="00486514">
            <w:pPr>
              <w:rPr>
                <w:rFonts w:ascii="Segoe UI" w:hAnsi="Segoe UI" w:cs="Segoe UI"/>
                <w:color w:val="24292F"/>
              </w:rPr>
            </w:pPr>
            <w:r>
              <w:rPr>
                <w:rFonts w:ascii="Segoe UI" w:hAnsi="Segoe UI" w:cs="Segoe UI"/>
                <w:color w:val="24292F"/>
              </w:rPr>
              <w:t>The device is software, which does not supply energy nor substances, so the principle of this requirement is not applicable.</w:t>
            </w:r>
          </w:p>
        </w:tc>
      </w:tr>
      <w:tr w:rsidR="00486514" w14:paraId="449DAC27" w14:textId="77777777" w:rsidTr="00054F10">
        <w:tc>
          <w:tcPr>
            <w:tcW w:w="1504" w:type="dxa"/>
            <w:vAlign w:val="center"/>
          </w:tcPr>
          <w:p w14:paraId="5EF3C72F" w14:textId="41F8D57D" w:rsidR="00486514" w:rsidRDefault="00486514" w:rsidP="00486514">
            <w:pPr>
              <w:rPr>
                <w:rFonts w:ascii="Segoe UI" w:hAnsi="Segoe UI" w:cs="Segoe UI"/>
                <w:color w:val="24292F"/>
              </w:rPr>
            </w:pPr>
            <w:r>
              <w:rPr>
                <w:rFonts w:ascii="Segoe UI" w:hAnsi="Segoe UI" w:cs="Segoe UI"/>
                <w:color w:val="24292F"/>
              </w:rPr>
              <w:t>22</w:t>
            </w:r>
          </w:p>
        </w:tc>
        <w:tc>
          <w:tcPr>
            <w:tcW w:w="5122" w:type="dxa"/>
            <w:vAlign w:val="center"/>
          </w:tcPr>
          <w:p w14:paraId="492D43B2" w14:textId="7C449F5B" w:rsidR="00486514" w:rsidRDefault="00486514" w:rsidP="00486514">
            <w:pPr>
              <w:rPr>
                <w:rFonts w:ascii="Segoe UI" w:hAnsi="Segoe UI" w:cs="Segoe UI"/>
                <w:color w:val="24292F"/>
              </w:rPr>
            </w:pPr>
            <w:r>
              <w:rPr>
                <w:rFonts w:ascii="Segoe UI" w:hAnsi="Segoe UI" w:cs="Segoe UI"/>
                <w:color w:val="24292F"/>
              </w:rPr>
              <w:t>Protection against the risks posed by medical devices intended by the manufacturer for use by lay persons.</w:t>
            </w:r>
          </w:p>
        </w:tc>
        <w:tc>
          <w:tcPr>
            <w:tcW w:w="1407" w:type="dxa"/>
            <w:vAlign w:val="center"/>
          </w:tcPr>
          <w:p w14:paraId="688AD389" w14:textId="6FA2685B" w:rsidR="00486514" w:rsidRDefault="00486514" w:rsidP="00486514">
            <w:pPr>
              <w:rPr>
                <w:rFonts w:ascii="Segoe UI" w:hAnsi="Segoe UI" w:cs="Segoe UI"/>
                <w:color w:val="24292F"/>
              </w:rPr>
            </w:pPr>
            <w:r>
              <w:rPr>
                <w:rFonts w:ascii="Segoe UI" w:hAnsi="Segoe UI" w:cs="Segoe UI"/>
                <w:color w:val="24292F"/>
              </w:rPr>
              <w:t>No</w:t>
            </w:r>
          </w:p>
        </w:tc>
        <w:tc>
          <w:tcPr>
            <w:tcW w:w="3978" w:type="dxa"/>
            <w:vAlign w:val="center"/>
          </w:tcPr>
          <w:p w14:paraId="30E220BD" w14:textId="448A6677" w:rsidR="00486514" w:rsidRDefault="00486514" w:rsidP="00486514">
            <w:pPr>
              <w:rPr>
                <w:rFonts w:ascii="Segoe UI" w:hAnsi="Segoe UI" w:cs="Segoe UI"/>
                <w:color w:val="24292F"/>
              </w:rPr>
            </w:pPr>
            <w:r>
              <w:rPr>
                <w:rFonts w:ascii="Segoe UI" w:hAnsi="Segoe UI" w:cs="Segoe UI"/>
                <w:color w:val="24292F"/>
              </w:rPr>
              <w:t>n/a</w:t>
            </w:r>
          </w:p>
        </w:tc>
        <w:tc>
          <w:tcPr>
            <w:tcW w:w="2585" w:type="dxa"/>
            <w:vAlign w:val="center"/>
          </w:tcPr>
          <w:p w14:paraId="6E0EB0B3" w14:textId="269F226F" w:rsidR="00486514" w:rsidRDefault="00486514" w:rsidP="00486514">
            <w:pPr>
              <w:rPr>
                <w:rFonts w:ascii="Segoe UI" w:hAnsi="Segoe UI" w:cs="Segoe UI"/>
                <w:color w:val="24292F"/>
              </w:rPr>
            </w:pPr>
            <w:r>
              <w:rPr>
                <w:rFonts w:ascii="Segoe UI" w:hAnsi="Segoe UI" w:cs="Segoe UI"/>
                <w:color w:val="24292F"/>
              </w:rPr>
              <w:t>The device is not intended for use by lay persons so the principle of this requirement is not applicable.</w:t>
            </w:r>
          </w:p>
        </w:tc>
      </w:tr>
      <w:tr w:rsidR="00486514" w14:paraId="12F72111" w14:textId="77777777" w:rsidTr="00054F10">
        <w:tc>
          <w:tcPr>
            <w:tcW w:w="1504" w:type="dxa"/>
            <w:vAlign w:val="center"/>
          </w:tcPr>
          <w:p w14:paraId="42970D89" w14:textId="77777777" w:rsidR="00486514" w:rsidRDefault="00486514" w:rsidP="006F414F">
            <w:pPr>
              <w:rPr>
                <w:rFonts w:ascii="Segoe UI" w:hAnsi="Segoe UI" w:cs="Segoe UI"/>
                <w:color w:val="24292F"/>
              </w:rPr>
            </w:pPr>
          </w:p>
        </w:tc>
        <w:tc>
          <w:tcPr>
            <w:tcW w:w="5122" w:type="dxa"/>
            <w:vAlign w:val="center"/>
          </w:tcPr>
          <w:p w14:paraId="37EF1451" w14:textId="77777777" w:rsidR="00486514" w:rsidRDefault="00486514" w:rsidP="006F414F">
            <w:pPr>
              <w:rPr>
                <w:rFonts w:ascii="Segoe UI" w:hAnsi="Segoe UI" w:cs="Segoe UI"/>
                <w:color w:val="24292F"/>
              </w:rPr>
            </w:pPr>
          </w:p>
        </w:tc>
        <w:tc>
          <w:tcPr>
            <w:tcW w:w="1407" w:type="dxa"/>
            <w:vAlign w:val="center"/>
          </w:tcPr>
          <w:p w14:paraId="69EB2F34" w14:textId="77777777" w:rsidR="00486514" w:rsidRDefault="00486514" w:rsidP="006F414F">
            <w:pPr>
              <w:rPr>
                <w:rFonts w:ascii="Segoe UI" w:hAnsi="Segoe UI" w:cs="Segoe UI"/>
                <w:color w:val="24292F"/>
              </w:rPr>
            </w:pPr>
          </w:p>
        </w:tc>
        <w:tc>
          <w:tcPr>
            <w:tcW w:w="3978" w:type="dxa"/>
            <w:vAlign w:val="center"/>
          </w:tcPr>
          <w:p w14:paraId="7E7EDE8A" w14:textId="77777777" w:rsidR="00486514" w:rsidRDefault="00486514" w:rsidP="006F414F">
            <w:pPr>
              <w:rPr>
                <w:rFonts w:ascii="Segoe UI" w:hAnsi="Segoe UI" w:cs="Segoe UI"/>
                <w:color w:val="24292F"/>
              </w:rPr>
            </w:pPr>
          </w:p>
        </w:tc>
        <w:tc>
          <w:tcPr>
            <w:tcW w:w="2585" w:type="dxa"/>
            <w:vAlign w:val="center"/>
          </w:tcPr>
          <w:p w14:paraId="642C4F9D" w14:textId="77777777" w:rsidR="00486514" w:rsidRDefault="00486514" w:rsidP="006F414F">
            <w:pPr>
              <w:rPr>
                <w:rFonts w:ascii="Segoe UI" w:hAnsi="Segoe UI" w:cs="Segoe UI"/>
                <w:color w:val="24292F"/>
              </w:rPr>
            </w:pPr>
          </w:p>
        </w:tc>
      </w:tr>
      <w:tr w:rsidR="00486514" w14:paraId="5C5A44B5" w14:textId="77777777" w:rsidTr="00054F10">
        <w:tc>
          <w:tcPr>
            <w:tcW w:w="1504" w:type="dxa"/>
            <w:vAlign w:val="center"/>
          </w:tcPr>
          <w:p w14:paraId="797E147F" w14:textId="6AA2BFCA" w:rsidR="00486514" w:rsidRDefault="00486514" w:rsidP="00486514">
            <w:pPr>
              <w:rPr>
                <w:rFonts w:ascii="Segoe UI" w:hAnsi="Segoe UI" w:cs="Segoe UI"/>
                <w:color w:val="24292F"/>
              </w:rPr>
            </w:pPr>
            <w:r>
              <w:rPr>
                <w:rFonts w:ascii="Segoe UI" w:hAnsi="Segoe UI" w:cs="Segoe UI"/>
                <w:color w:val="24292F"/>
              </w:rPr>
              <w:t>23</w:t>
            </w:r>
          </w:p>
        </w:tc>
        <w:tc>
          <w:tcPr>
            <w:tcW w:w="5122" w:type="dxa"/>
            <w:vAlign w:val="center"/>
          </w:tcPr>
          <w:p w14:paraId="74E53D20" w14:textId="5B2D262C" w:rsidR="00486514" w:rsidRDefault="00486514" w:rsidP="00486514">
            <w:pPr>
              <w:rPr>
                <w:rFonts w:ascii="Segoe UI" w:hAnsi="Segoe UI" w:cs="Segoe UI"/>
                <w:color w:val="24292F"/>
              </w:rPr>
            </w:pPr>
            <w:r>
              <w:rPr>
                <w:rFonts w:ascii="Segoe UI" w:hAnsi="Segoe UI" w:cs="Segoe UI"/>
                <w:color w:val="24292F"/>
              </w:rPr>
              <w:t>Label and instructions for use</w:t>
            </w:r>
          </w:p>
        </w:tc>
        <w:tc>
          <w:tcPr>
            <w:tcW w:w="1407" w:type="dxa"/>
            <w:vAlign w:val="center"/>
          </w:tcPr>
          <w:p w14:paraId="1966F188" w14:textId="77777777" w:rsidR="00486514" w:rsidRDefault="00486514" w:rsidP="00486514">
            <w:pPr>
              <w:rPr>
                <w:rFonts w:ascii="Segoe UI" w:hAnsi="Segoe UI" w:cs="Segoe UI"/>
                <w:color w:val="24292F"/>
              </w:rPr>
            </w:pPr>
          </w:p>
        </w:tc>
        <w:tc>
          <w:tcPr>
            <w:tcW w:w="3978" w:type="dxa"/>
            <w:vAlign w:val="center"/>
          </w:tcPr>
          <w:p w14:paraId="1D4CC075" w14:textId="77777777" w:rsidR="00486514" w:rsidRDefault="00486514" w:rsidP="00486514">
            <w:pPr>
              <w:rPr>
                <w:rFonts w:ascii="Segoe UI" w:hAnsi="Segoe UI" w:cs="Segoe UI"/>
                <w:color w:val="24292F"/>
              </w:rPr>
            </w:pPr>
          </w:p>
        </w:tc>
        <w:tc>
          <w:tcPr>
            <w:tcW w:w="2585" w:type="dxa"/>
            <w:vAlign w:val="center"/>
          </w:tcPr>
          <w:p w14:paraId="247FF803" w14:textId="781221AC" w:rsidR="00486514" w:rsidRDefault="00486514" w:rsidP="00486514">
            <w:pPr>
              <w:rPr>
                <w:rFonts w:ascii="Segoe UI" w:hAnsi="Segoe UI" w:cs="Segoe UI"/>
                <w:color w:val="24292F"/>
              </w:rPr>
            </w:pPr>
          </w:p>
        </w:tc>
      </w:tr>
      <w:tr w:rsidR="00486514" w14:paraId="7732FA5E" w14:textId="77777777" w:rsidTr="00054F10">
        <w:tc>
          <w:tcPr>
            <w:tcW w:w="1504" w:type="dxa"/>
            <w:vAlign w:val="center"/>
          </w:tcPr>
          <w:p w14:paraId="44C11130" w14:textId="6E7E2303" w:rsidR="00486514" w:rsidRDefault="00486514" w:rsidP="00486514">
            <w:pPr>
              <w:rPr>
                <w:rFonts w:ascii="Segoe UI" w:hAnsi="Segoe UI" w:cs="Segoe UI"/>
                <w:color w:val="24292F"/>
              </w:rPr>
            </w:pPr>
            <w:r>
              <w:rPr>
                <w:rFonts w:ascii="Segoe UI" w:hAnsi="Segoe UI" w:cs="Segoe UI"/>
                <w:color w:val="24292F"/>
              </w:rPr>
              <w:lastRenderedPageBreak/>
              <w:t>23.1</w:t>
            </w:r>
          </w:p>
        </w:tc>
        <w:tc>
          <w:tcPr>
            <w:tcW w:w="5122" w:type="dxa"/>
            <w:vAlign w:val="center"/>
          </w:tcPr>
          <w:p w14:paraId="3DBD3834" w14:textId="3ACC6181" w:rsidR="00486514" w:rsidRDefault="00486514" w:rsidP="00486514">
            <w:pPr>
              <w:rPr>
                <w:rFonts w:ascii="Segoe UI" w:hAnsi="Segoe UI" w:cs="Segoe UI"/>
                <w:color w:val="24292F"/>
              </w:rPr>
            </w:pPr>
            <w:r>
              <w:rPr>
                <w:rFonts w:ascii="Segoe UI" w:hAnsi="Segoe UI" w:cs="Segoe UI"/>
                <w:color w:val="24292F"/>
              </w:rPr>
              <w:t>General requirements regarding the information supplied by the manufacturer.</w:t>
            </w:r>
            <w:r>
              <w:rPr>
                <w:rFonts w:ascii="Segoe UI" w:hAnsi="Segoe UI" w:cs="Segoe UI"/>
                <w:color w:val="24292F"/>
              </w:rPr>
              <w:br/>
              <w:t>Each device shall be accompanied by the information needed to identify the device and its manufacturer, and by any safety and performance information relevant to the user, or any other person, as appropriate. Such information may appear on the device itself, on the packaging or in the instructions for use, and shall, if the manufacturer has a website, be made available and kept up to date on the website, taking into account the following:</w:t>
            </w:r>
          </w:p>
        </w:tc>
        <w:tc>
          <w:tcPr>
            <w:tcW w:w="1407" w:type="dxa"/>
            <w:vAlign w:val="center"/>
          </w:tcPr>
          <w:p w14:paraId="1F21ED99" w14:textId="22F36B64" w:rsidR="00486514" w:rsidRDefault="00486514" w:rsidP="00486514">
            <w:pPr>
              <w:rPr>
                <w:rFonts w:ascii="Segoe UI" w:hAnsi="Segoe UI" w:cs="Segoe UI"/>
                <w:color w:val="24292F"/>
              </w:rPr>
            </w:pPr>
            <w:r>
              <w:rPr>
                <w:rFonts w:ascii="Segoe UI" w:hAnsi="Segoe UI" w:cs="Segoe UI"/>
                <w:color w:val="24292F"/>
              </w:rPr>
              <w:t>-</w:t>
            </w:r>
          </w:p>
        </w:tc>
        <w:tc>
          <w:tcPr>
            <w:tcW w:w="3978" w:type="dxa"/>
            <w:vAlign w:val="center"/>
          </w:tcPr>
          <w:p w14:paraId="73A4BDBA" w14:textId="1E515C29" w:rsidR="00486514" w:rsidRDefault="00844CA4" w:rsidP="00486514">
            <w:pPr>
              <w:rPr>
                <w:rFonts w:ascii="Segoe UI" w:hAnsi="Segoe UI" w:cs="Segoe UI"/>
                <w:color w:val="24292F"/>
              </w:rPr>
            </w:pPr>
            <w:r>
              <w:rPr>
                <w:rFonts w:ascii="Segoe UI" w:hAnsi="Segoe UI" w:cs="Segoe UI"/>
                <w:color w:val="24292F"/>
              </w:rPr>
              <w:t>The eFI2 is an algorithm and corresponding code list- therefore there is no label or packaging. However, instructions for use will be made available on a public eFI2 GitHub.</w:t>
            </w:r>
          </w:p>
        </w:tc>
        <w:tc>
          <w:tcPr>
            <w:tcW w:w="2585" w:type="dxa"/>
            <w:vAlign w:val="center"/>
          </w:tcPr>
          <w:p w14:paraId="120F7CCA" w14:textId="102F1A06" w:rsidR="00486514" w:rsidRDefault="00486514" w:rsidP="00486514">
            <w:pPr>
              <w:rPr>
                <w:rFonts w:ascii="Segoe UI" w:hAnsi="Segoe UI" w:cs="Segoe UI"/>
                <w:color w:val="24292F"/>
              </w:rPr>
            </w:pPr>
            <w:r>
              <w:rPr>
                <w:rFonts w:ascii="Segoe UI" w:hAnsi="Segoe UI" w:cs="Segoe UI"/>
                <w:color w:val="24292F"/>
              </w:rPr>
              <w:t>-</w:t>
            </w:r>
          </w:p>
        </w:tc>
      </w:tr>
      <w:tr w:rsidR="00486514" w14:paraId="118A36AC" w14:textId="77777777" w:rsidTr="00054F10">
        <w:tc>
          <w:tcPr>
            <w:tcW w:w="1504" w:type="dxa"/>
            <w:vAlign w:val="center"/>
          </w:tcPr>
          <w:p w14:paraId="31788A4E" w14:textId="1356696E" w:rsidR="00486514" w:rsidRDefault="00486514" w:rsidP="00486514">
            <w:pPr>
              <w:rPr>
                <w:rFonts w:ascii="Segoe UI" w:hAnsi="Segoe UI" w:cs="Segoe UI"/>
                <w:color w:val="24292F"/>
              </w:rPr>
            </w:pPr>
            <w:r>
              <w:rPr>
                <w:rFonts w:ascii="Segoe UI" w:hAnsi="Segoe UI" w:cs="Segoe UI"/>
                <w:color w:val="24292F"/>
              </w:rPr>
              <w:t>.1a</w:t>
            </w:r>
          </w:p>
        </w:tc>
        <w:tc>
          <w:tcPr>
            <w:tcW w:w="5122" w:type="dxa"/>
            <w:vAlign w:val="center"/>
          </w:tcPr>
          <w:p w14:paraId="785E9B8A" w14:textId="77844DC1" w:rsidR="00486514" w:rsidRDefault="00486514" w:rsidP="00486514">
            <w:pPr>
              <w:rPr>
                <w:rFonts w:ascii="Segoe UI" w:hAnsi="Segoe UI" w:cs="Segoe UI"/>
                <w:color w:val="24292F"/>
              </w:rPr>
            </w:pPr>
            <w:r>
              <w:rPr>
                <w:rFonts w:ascii="Segoe UI" w:hAnsi="Segoe UI" w:cs="Segoe UI"/>
                <w:color w:val="24292F"/>
              </w:rPr>
              <w:t>The medium, format, content, legibility, and location of the label and instructions for use shall be appropriate to the particular device, its intended purpose and the technical knowledge, experience, education or training of the intended user(s). In particular, instructions for use shall be written in terms readily understood by the intended user and, where appropriate, supplemented with drawings and diagrams.</w:t>
            </w:r>
          </w:p>
        </w:tc>
        <w:tc>
          <w:tcPr>
            <w:tcW w:w="1407" w:type="dxa"/>
            <w:vAlign w:val="center"/>
          </w:tcPr>
          <w:p w14:paraId="6081E8BA" w14:textId="29A7E518" w:rsidR="00486514" w:rsidRDefault="00486514" w:rsidP="00486514">
            <w:pPr>
              <w:rPr>
                <w:rFonts w:ascii="Segoe UI" w:hAnsi="Segoe UI" w:cs="Segoe UI"/>
                <w:color w:val="24292F"/>
              </w:rPr>
            </w:pPr>
            <w:r>
              <w:rPr>
                <w:rFonts w:ascii="Segoe UI" w:hAnsi="Segoe UI" w:cs="Segoe UI"/>
                <w:color w:val="24292F"/>
              </w:rPr>
              <w:t>Yes</w:t>
            </w:r>
          </w:p>
        </w:tc>
        <w:tc>
          <w:tcPr>
            <w:tcW w:w="3978" w:type="dxa"/>
            <w:vAlign w:val="center"/>
          </w:tcPr>
          <w:p w14:paraId="72CA217A" w14:textId="5CFDCE2D" w:rsidR="00486514" w:rsidRDefault="00486514" w:rsidP="00486514">
            <w:pPr>
              <w:rPr>
                <w:rFonts w:ascii="Segoe UI" w:hAnsi="Segoe UI" w:cs="Segoe UI"/>
                <w:color w:val="24292F"/>
              </w:rPr>
            </w:pPr>
            <w:r>
              <w:rPr>
                <w:rFonts w:ascii="Segoe UI" w:hAnsi="Segoe UI" w:cs="Segoe UI"/>
                <w:color w:val="24292F"/>
              </w:rPr>
              <w:t>The eFI2 is intended for use by clinicians. All instructions and labels will be reviewed by the multi-disciplinary development team of statisticians, clinicians and software developers.</w:t>
            </w:r>
            <w:r w:rsidR="009C019E">
              <w:rPr>
                <w:rFonts w:ascii="Segoe UI" w:hAnsi="Segoe UI" w:cs="Segoe UI"/>
                <w:color w:val="24292F"/>
              </w:rPr>
              <w:t xml:space="preserve"> </w:t>
            </w:r>
            <w:r w:rsidR="00D90130">
              <w:rPr>
                <w:rFonts w:ascii="Segoe UI" w:hAnsi="Segoe UI" w:cs="Segoe UI"/>
                <w:color w:val="24292F"/>
              </w:rPr>
              <w:t xml:space="preserve">Instructions will be made available on the eFI2 GitHub for users. Instructions will also be provided to the software companies who are responsible for implementing the eFI2 and incorporated </w:t>
            </w:r>
            <w:proofErr w:type="spellStart"/>
            <w:r w:rsidR="00D90130">
              <w:rPr>
                <w:rFonts w:ascii="Segoe UI" w:hAnsi="Segoe UI" w:cs="Segoe UI"/>
                <w:color w:val="24292F"/>
              </w:rPr>
              <w:t>eFI</w:t>
            </w:r>
            <w:proofErr w:type="spellEnd"/>
            <w:r w:rsidR="00D90130">
              <w:rPr>
                <w:rFonts w:ascii="Segoe UI" w:hAnsi="Segoe UI" w:cs="Segoe UI"/>
                <w:color w:val="24292F"/>
              </w:rPr>
              <w:t>+ algorithms into primary care records.</w:t>
            </w:r>
          </w:p>
        </w:tc>
        <w:tc>
          <w:tcPr>
            <w:tcW w:w="2585" w:type="dxa"/>
            <w:vAlign w:val="center"/>
          </w:tcPr>
          <w:p w14:paraId="4F733377" w14:textId="428F6D06" w:rsidR="00486514" w:rsidRDefault="00486514" w:rsidP="00486514">
            <w:pPr>
              <w:rPr>
                <w:rFonts w:ascii="Segoe UI" w:hAnsi="Segoe UI" w:cs="Segoe UI"/>
                <w:color w:val="24292F"/>
              </w:rPr>
            </w:pPr>
            <w:r>
              <w:rPr>
                <w:rFonts w:ascii="Segoe UI" w:hAnsi="Segoe UI" w:cs="Segoe UI"/>
                <w:color w:val="24292F"/>
              </w:rPr>
              <w:t>n/a</w:t>
            </w:r>
          </w:p>
        </w:tc>
      </w:tr>
      <w:tr w:rsidR="00486514" w14:paraId="75820636" w14:textId="77777777" w:rsidTr="00054F10">
        <w:tc>
          <w:tcPr>
            <w:tcW w:w="1504" w:type="dxa"/>
            <w:vAlign w:val="center"/>
          </w:tcPr>
          <w:p w14:paraId="1925671C" w14:textId="3012212C" w:rsidR="00486514" w:rsidRDefault="00486514" w:rsidP="00486514">
            <w:pPr>
              <w:rPr>
                <w:rFonts w:ascii="Segoe UI" w:hAnsi="Segoe UI" w:cs="Segoe UI"/>
                <w:color w:val="24292F"/>
              </w:rPr>
            </w:pPr>
            <w:r>
              <w:rPr>
                <w:rFonts w:ascii="Segoe UI" w:hAnsi="Segoe UI" w:cs="Segoe UI"/>
                <w:color w:val="24292F"/>
              </w:rPr>
              <w:t>23.1b</w:t>
            </w:r>
          </w:p>
        </w:tc>
        <w:tc>
          <w:tcPr>
            <w:tcW w:w="5122" w:type="dxa"/>
            <w:vAlign w:val="center"/>
          </w:tcPr>
          <w:p w14:paraId="4AF16F4B" w14:textId="6560FCB1" w:rsidR="00486514" w:rsidRDefault="00486514" w:rsidP="00486514">
            <w:pPr>
              <w:rPr>
                <w:rFonts w:ascii="Segoe UI" w:hAnsi="Segoe UI" w:cs="Segoe UI"/>
                <w:color w:val="24292F"/>
              </w:rPr>
            </w:pPr>
            <w:r>
              <w:rPr>
                <w:rFonts w:ascii="Segoe UI" w:hAnsi="Segoe UI" w:cs="Segoe UI"/>
                <w:color w:val="24292F"/>
              </w:rPr>
              <w:t>The information required on the label shall be provided on the device itself. If this is not practicable or appropriate, some or all of the information may appear on the packaging for each unit, and/or on the packaging of multiple devices.</w:t>
            </w:r>
          </w:p>
        </w:tc>
        <w:tc>
          <w:tcPr>
            <w:tcW w:w="1407" w:type="dxa"/>
            <w:vAlign w:val="center"/>
          </w:tcPr>
          <w:p w14:paraId="2B476D15" w14:textId="54CAF548" w:rsidR="00486514" w:rsidRDefault="00486514" w:rsidP="00486514">
            <w:pPr>
              <w:rPr>
                <w:rFonts w:ascii="Segoe UI" w:hAnsi="Segoe UI" w:cs="Segoe UI"/>
                <w:color w:val="24292F"/>
              </w:rPr>
            </w:pPr>
            <w:r>
              <w:rPr>
                <w:rFonts w:ascii="Segoe UI" w:hAnsi="Segoe UI" w:cs="Segoe UI"/>
                <w:color w:val="24292F"/>
              </w:rPr>
              <w:t>Yes</w:t>
            </w:r>
          </w:p>
        </w:tc>
        <w:tc>
          <w:tcPr>
            <w:tcW w:w="3978" w:type="dxa"/>
            <w:vAlign w:val="center"/>
          </w:tcPr>
          <w:p w14:paraId="6E309A7D" w14:textId="237BDDC0" w:rsidR="00486514" w:rsidRDefault="00D90130" w:rsidP="00920E61">
            <w:pPr>
              <w:rPr>
                <w:rFonts w:ascii="Segoe UI" w:hAnsi="Segoe UI" w:cs="Segoe UI"/>
                <w:color w:val="24292F"/>
              </w:rPr>
            </w:pPr>
            <w:r>
              <w:rPr>
                <w:rFonts w:ascii="Segoe UI" w:hAnsi="Segoe UI" w:cs="Segoe UI"/>
                <w:color w:val="24292F"/>
              </w:rPr>
              <w:t xml:space="preserve">n/a </w:t>
            </w:r>
          </w:p>
        </w:tc>
        <w:tc>
          <w:tcPr>
            <w:tcW w:w="2585" w:type="dxa"/>
            <w:vAlign w:val="center"/>
          </w:tcPr>
          <w:p w14:paraId="59A3A1C6" w14:textId="744E5FB5" w:rsidR="00486514" w:rsidRDefault="00920E61" w:rsidP="00486514">
            <w:pPr>
              <w:rPr>
                <w:rFonts w:ascii="Segoe UI" w:hAnsi="Segoe UI" w:cs="Segoe UI"/>
                <w:color w:val="24292F"/>
              </w:rPr>
            </w:pPr>
            <w:r>
              <w:rPr>
                <w:rFonts w:ascii="Segoe UI" w:hAnsi="Segoe UI" w:cs="Segoe UI"/>
                <w:color w:val="24292F"/>
              </w:rPr>
              <w:t>The device is an algorithm. Instructions will be made available on the eFI2 GitHub.</w:t>
            </w:r>
          </w:p>
        </w:tc>
      </w:tr>
      <w:tr w:rsidR="00486514" w14:paraId="5C2C4372" w14:textId="77777777" w:rsidTr="00054F10">
        <w:tc>
          <w:tcPr>
            <w:tcW w:w="1504" w:type="dxa"/>
            <w:vAlign w:val="center"/>
          </w:tcPr>
          <w:p w14:paraId="39530505" w14:textId="7216FDF6" w:rsidR="00486514" w:rsidRDefault="00486514" w:rsidP="00486514">
            <w:pPr>
              <w:rPr>
                <w:rFonts w:ascii="Segoe UI" w:hAnsi="Segoe UI" w:cs="Segoe UI"/>
                <w:color w:val="24292F"/>
              </w:rPr>
            </w:pPr>
            <w:r>
              <w:rPr>
                <w:rFonts w:ascii="Segoe UI" w:hAnsi="Segoe UI" w:cs="Segoe UI"/>
                <w:color w:val="24292F"/>
              </w:rPr>
              <w:lastRenderedPageBreak/>
              <w:t>23.1c</w:t>
            </w:r>
          </w:p>
        </w:tc>
        <w:tc>
          <w:tcPr>
            <w:tcW w:w="5122" w:type="dxa"/>
            <w:vAlign w:val="center"/>
          </w:tcPr>
          <w:p w14:paraId="40F464BD" w14:textId="5A18EA9B" w:rsidR="00486514" w:rsidRDefault="00486514" w:rsidP="00486514">
            <w:pPr>
              <w:rPr>
                <w:rFonts w:ascii="Segoe UI" w:hAnsi="Segoe UI" w:cs="Segoe UI"/>
                <w:color w:val="24292F"/>
              </w:rPr>
            </w:pPr>
            <w:r>
              <w:rPr>
                <w:rFonts w:ascii="Segoe UI" w:hAnsi="Segoe UI" w:cs="Segoe UI"/>
                <w:color w:val="24292F"/>
              </w:rPr>
              <w:t>Labels shall be provided in a human-readable format and may be supplemented by machine-readable information, such as radio-frequency identification (‘RFID’) or bar codes.</w:t>
            </w:r>
          </w:p>
        </w:tc>
        <w:tc>
          <w:tcPr>
            <w:tcW w:w="1407" w:type="dxa"/>
            <w:vAlign w:val="center"/>
          </w:tcPr>
          <w:p w14:paraId="7AC96AEB" w14:textId="08ED10FB" w:rsidR="00486514" w:rsidRDefault="00486514" w:rsidP="00486514">
            <w:pPr>
              <w:rPr>
                <w:rFonts w:ascii="Segoe UI" w:hAnsi="Segoe UI" w:cs="Segoe UI"/>
                <w:color w:val="24292F"/>
              </w:rPr>
            </w:pPr>
            <w:r>
              <w:rPr>
                <w:rFonts w:ascii="Segoe UI" w:hAnsi="Segoe UI" w:cs="Segoe UI"/>
                <w:color w:val="24292F"/>
              </w:rPr>
              <w:t>Yes</w:t>
            </w:r>
          </w:p>
        </w:tc>
        <w:tc>
          <w:tcPr>
            <w:tcW w:w="3978" w:type="dxa"/>
            <w:vAlign w:val="center"/>
          </w:tcPr>
          <w:p w14:paraId="675277E0" w14:textId="29F297B4" w:rsidR="00D90130" w:rsidRDefault="00D90130" w:rsidP="00486514">
            <w:pPr>
              <w:rPr>
                <w:rFonts w:ascii="Segoe UI" w:hAnsi="Segoe UI" w:cs="Segoe UI"/>
                <w:color w:val="24292F"/>
              </w:rPr>
            </w:pPr>
            <w:r>
              <w:rPr>
                <w:rFonts w:ascii="Segoe UI" w:hAnsi="Segoe UI" w:cs="Segoe UI"/>
                <w:color w:val="24292F"/>
              </w:rPr>
              <w:t>n/a</w:t>
            </w:r>
          </w:p>
          <w:p w14:paraId="1C17A56C" w14:textId="768761ED" w:rsidR="00486514" w:rsidRDefault="00D90130" w:rsidP="00920E61">
            <w:pPr>
              <w:rPr>
                <w:rFonts w:ascii="Segoe UI" w:hAnsi="Segoe UI" w:cs="Segoe UI"/>
                <w:color w:val="24292F"/>
              </w:rPr>
            </w:pPr>
            <w:r>
              <w:rPr>
                <w:rFonts w:ascii="Segoe UI" w:hAnsi="Segoe UI" w:cs="Segoe UI"/>
                <w:color w:val="24292F"/>
              </w:rPr>
              <w:t xml:space="preserve"> </w:t>
            </w:r>
          </w:p>
        </w:tc>
        <w:tc>
          <w:tcPr>
            <w:tcW w:w="2585" w:type="dxa"/>
            <w:vAlign w:val="center"/>
          </w:tcPr>
          <w:p w14:paraId="5231D103" w14:textId="0CA12580" w:rsidR="00486514" w:rsidRDefault="00920E61" w:rsidP="00486514">
            <w:pPr>
              <w:rPr>
                <w:rFonts w:ascii="Segoe UI" w:hAnsi="Segoe UI" w:cs="Segoe UI"/>
                <w:color w:val="24292F"/>
              </w:rPr>
            </w:pPr>
            <w:r>
              <w:rPr>
                <w:rFonts w:ascii="Segoe UI" w:hAnsi="Segoe UI" w:cs="Segoe UI"/>
                <w:color w:val="24292F"/>
              </w:rPr>
              <w:t>The device is an algorithm. Instructions will be made available on the eFI2 GitHub.</w:t>
            </w:r>
          </w:p>
        </w:tc>
      </w:tr>
      <w:tr w:rsidR="00486514" w14:paraId="76D1F7AF" w14:textId="77777777" w:rsidTr="00054F10">
        <w:tc>
          <w:tcPr>
            <w:tcW w:w="1504" w:type="dxa"/>
            <w:vAlign w:val="center"/>
          </w:tcPr>
          <w:p w14:paraId="25BDAE95" w14:textId="53A99B88" w:rsidR="00486514" w:rsidRDefault="00486514" w:rsidP="00486514">
            <w:pPr>
              <w:rPr>
                <w:rFonts w:ascii="Segoe UI" w:hAnsi="Segoe UI" w:cs="Segoe UI"/>
                <w:color w:val="24292F"/>
              </w:rPr>
            </w:pPr>
            <w:r>
              <w:rPr>
                <w:rFonts w:ascii="Segoe UI" w:hAnsi="Segoe UI" w:cs="Segoe UI"/>
                <w:color w:val="24292F"/>
              </w:rPr>
              <w:t>23.1d</w:t>
            </w:r>
          </w:p>
        </w:tc>
        <w:tc>
          <w:tcPr>
            <w:tcW w:w="5122" w:type="dxa"/>
            <w:vAlign w:val="center"/>
          </w:tcPr>
          <w:p w14:paraId="78DF4193" w14:textId="3865B157" w:rsidR="00486514" w:rsidRDefault="00486514" w:rsidP="00486514">
            <w:pPr>
              <w:rPr>
                <w:rFonts w:ascii="Segoe UI" w:hAnsi="Segoe UI" w:cs="Segoe UI"/>
                <w:color w:val="24292F"/>
              </w:rPr>
            </w:pPr>
            <w:r>
              <w:rPr>
                <w:rFonts w:ascii="Segoe UI" w:hAnsi="Segoe UI" w:cs="Segoe UI"/>
                <w:color w:val="24292F"/>
              </w:rPr>
              <w:t xml:space="preserve">Instructions for use shall be provided together with devices. By way of exception, instructions for use shall not be required for class I and class </w:t>
            </w:r>
            <w:proofErr w:type="spellStart"/>
            <w:r>
              <w:rPr>
                <w:rFonts w:ascii="Segoe UI" w:hAnsi="Segoe UI" w:cs="Segoe UI"/>
                <w:color w:val="24292F"/>
              </w:rPr>
              <w:t>IIa</w:t>
            </w:r>
            <w:proofErr w:type="spellEnd"/>
            <w:r>
              <w:rPr>
                <w:rFonts w:ascii="Segoe UI" w:hAnsi="Segoe UI" w:cs="Segoe UI"/>
                <w:color w:val="24292F"/>
              </w:rPr>
              <w:t xml:space="preserve"> devices if such devices can be used safely without any such instructions and unless otherwise provided for elsewhere in this Section.</w:t>
            </w:r>
          </w:p>
        </w:tc>
        <w:tc>
          <w:tcPr>
            <w:tcW w:w="1407" w:type="dxa"/>
            <w:vAlign w:val="center"/>
          </w:tcPr>
          <w:p w14:paraId="27E38E21" w14:textId="30512CD9" w:rsidR="00486514" w:rsidRDefault="00486514" w:rsidP="00486514">
            <w:pPr>
              <w:rPr>
                <w:rFonts w:ascii="Segoe UI" w:hAnsi="Segoe UI" w:cs="Segoe UI"/>
                <w:color w:val="24292F"/>
              </w:rPr>
            </w:pPr>
            <w:r>
              <w:rPr>
                <w:rFonts w:ascii="Segoe UI" w:hAnsi="Segoe UI" w:cs="Segoe UI"/>
                <w:color w:val="24292F"/>
              </w:rPr>
              <w:t>No</w:t>
            </w:r>
          </w:p>
        </w:tc>
        <w:tc>
          <w:tcPr>
            <w:tcW w:w="3978" w:type="dxa"/>
            <w:vAlign w:val="center"/>
          </w:tcPr>
          <w:p w14:paraId="5FD046DA" w14:textId="35325D4B" w:rsidR="00486514" w:rsidRDefault="00486514" w:rsidP="00486514">
            <w:pPr>
              <w:rPr>
                <w:rFonts w:ascii="Segoe UI" w:hAnsi="Segoe UI" w:cs="Segoe UI"/>
                <w:color w:val="24292F"/>
              </w:rPr>
            </w:pPr>
            <w:r>
              <w:rPr>
                <w:rFonts w:ascii="Segoe UI" w:hAnsi="Segoe UI" w:cs="Segoe UI"/>
                <w:color w:val="24292F"/>
              </w:rPr>
              <w:t>n/a</w:t>
            </w:r>
          </w:p>
        </w:tc>
        <w:tc>
          <w:tcPr>
            <w:tcW w:w="2585" w:type="dxa"/>
            <w:vAlign w:val="center"/>
          </w:tcPr>
          <w:p w14:paraId="543B023E" w14:textId="3289879B" w:rsidR="00486514" w:rsidRDefault="00844CA4" w:rsidP="00486514">
            <w:pPr>
              <w:rPr>
                <w:rFonts w:ascii="Segoe UI" w:hAnsi="Segoe UI" w:cs="Segoe UI"/>
                <w:color w:val="24292F"/>
              </w:rPr>
            </w:pPr>
            <w:r>
              <w:rPr>
                <w:rFonts w:ascii="Segoe UI" w:hAnsi="Segoe UI" w:cs="Segoe UI"/>
                <w:color w:val="24292F"/>
              </w:rPr>
              <w:t>The device is an algorithm. Instructions will be made available on the eFI2 GitHub.</w:t>
            </w:r>
          </w:p>
        </w:tc>
      </w:tr>
      <w:tr w:rsidR="00486514" w14:paraId="3E4D559D" w14:textId="77777777" w:rsidTr="00054F10">
        <w:tc>
          <w:tcPr>
            <w:tcW w:w="1504" w:type="dxa"/>
            <w:vAlign w:val="center"/>
          </w:tcPr>
          <w:p w14:paraId="4008BF8F" w14:textId="7538B19D" w:rsidR="00486514" w:rsidRDefault="00486514" w:rsidP="00486514">
            <w:pPr>
              <w:rPr>
                <w:rFonts w:ascii="Segoe UI" w:hAnsi="Segoe UI" w:cs="Segoe UI"/>
                <w:color w:val="24292F"/>
              </w:rPr>
            </w:pPr>
            <w:r>
              <w:rPr>
                <w:rFonts w:ascii="Segoe UI" w:hAnsi="Segoe UI" w:cs="Segoe UI"/>
                <w:color w:val="24292F"/>
              </w:rPr>
              <w:t>23.1e</w:t>
            </w:r>
          </w:p>
        </w:tc>
        <w:tc>
          <w:tcPr>
            <w:tcW w:w="5122" w:type="dxa"/>
            <w:vAlign w:val="center"/>
          </w:tcPr>
          <w:p w14:paraId="2AA9B8CD" w14:textId="4A735C1D" w:rsidR="00486514" w:rsidRDefault="00486514" w:rsidP="00486514">
            <w:pPr>
              <w:rPr>
                <w:rFonts w:ascii="Segoe UI" w:hAnsi="Segoe UI" w:cs="Segoe UI"/>
                <w:color w:val="24292F"/>
              </w:rPr>
            </w:pPr>
            <w:r>
              <w:rPr>
                <w:rFonts w:ascii="Segoe UI" w:hAnsi="Segoe UI" w:cs="Segoe UI"/>
                <w:color w:val="24292F"/>
              </w:rPr>
              <w:t>Where multiple devices are supplied to a single user and/or location, a single copy of the instructions for use may be provided if so agreed by the purchaser who in any case may request further copies to be provided free of charge.</w:t>
            </w:r>
          </w:p>
        </w:tc>
        <w:tc>
          <w:tcPr>
            <w:tcW w:w="1407" w:type="dxa"/>
            <w:vAlign w:val="center"/>
          </w:tcPr>
          <w:p w14:paraId="4C2360DF" w14:textId="46A1A831" w:rsidR="00486514" w:rsidRDefault="00486514" w:rsidP="00486514">
            <w:pPr>
              <w:rPr>
                <w:rFonts w:ascii="Segoe UI" w:hAnsi="Segoe UI" w:cs="Segoe UI"/>
                <w:color w:val="24292F"/>
              </w:rPr>
            </w:pPr>
            <w:r>
              <w:rPr>
                <w:rFonts w:ascii="Segoe UI" w:hAnsi="Segoe UI" w:cs="Segoe UI"/>
                <w:color w:val="24292F"/>
              </w:rPr>
              <w:t>No</w:t>
            </w:r>
          </w:p>
        </w:tc>
        <w:tc>
          <w:tcPr>
            <w:tcW w:w="3978" w:type="dxa"/>
            <w:vAlign w:val="center"/>
          </w:tcPr>
          <w:p w14:paraId="04482109" w14:textId="42BE299B" w:rsidR="00486514" w:rsidRDefault="00486514" w:rsidP="00486514">
            <w:pPr>
              <w:rPr>
                <w:rFonts w:ascii="Segoe UI" w:hAnsi="Segoe UI" w:cs="Segoe UI"/>
                <w:color w:val="24292F"/>
              </w:rPr>
            </w:pPr>
            <w:r>
              <w:rPr>
                <w:rFonts w:ascii="Segoe UI" w:hAnsi="Segoe UI" w:cs="Segoe UI"/>
                <w:color w:val="24292F"/>
              </w:rPr>
              <w:t>n/a</w:t>
            </w:r>
          </w:p>
        </w:tc>
        <w:tc>
          <w:tcPr>
            <w:tcW w:w="2585" w:type="dxa"/>
            <w:vAlign w:val="center"/>
          </w:tcPr>
          <w:p w14:paraId="5E27F776" w14:textId="6F3C3E8E" w:rsidR="00486514" w:rsidRDefault="00486514" w:rsidP="00486514">
            <w:pPr>
              <w:rPr>
                <w:rFonts w:ascii="Segoe UI" w:hAnsi="Segoe UI" w:cs="Segoe UI"/>
                <w:color w:val="24292F"/>
              </w:rPr>
            </w:pPr>
            <w:r>
              <w:rPr>
                <w:rFonts w:ascii="Segoe UI" w:hAnsi="Segoe UI" w:cs="Segoe UI"/>
                <w:color w:val="24292F"/>
              </w:rPr>
              <w:t>Multiple devices will not be supplied to a single user and/or location so the principle of this requirement is not applicable.</w:t>
            </w:r>
          </w:p>
        </w:tc>
      </w:tr>
      <w:tr w:rsidR="00486514" w14:paraId="6780C6CD" w14:textId="77777777" w:rsidTr="00054F10">
        <w:tc>
          <w:tcPr>
            <w:tcW w:w="1504" w:type="dxa"/>
            <w:vAlign w:val="center"/>
          </w:tcPr>
          <w:p w14:paraId="016A9AF1" w14:textId="4D70BD8C" w:rsidR="00486514" w:rsidRDefault="00486514" w:rsidP="00486514">
            <w:pPr>
              <w:rPr>
                <w:rFonts w:ascii="Segoe UI" w:hAnsi="Segoe UI" w:cs="Segoe UI"/>
                <w:color w:val="24292F"/>
              </w:rPr>
            </w:pPr>
            <w:r>
              <w:rPr>
                <w:rFonts w:ascii="Segoe UI" w:hAnsi="Segoe UI" w:cs="Segoe UI"/>
                <w:color w:val="24292F"/>
              </w:rPr>
              <w:t>23.1f</w:t>
            </w:r>
          </w:p>
        </w:tc>
        <w:tc>
          <w:tcPr>
            <w:tcW w:w="5122" w:type="dxa"/>
            <w:vAlign w:val="center"/>
          </w:tcPr>
          <w:p w14:paraId="71C6C1AD" w14:textId="6E3609DA" w:rsidR="00486514" w:rsidRDefault="00486514" w:rsidP="00486514">
            <w:pPr>
              <w:rPr>
                <w:rFonts w:ascii="Segoe UI" w:hAnsi="Segoe UI" w:cs="Segoe UI"/>
                <w:color w:val="24292F"/>
              </w:rPr>
            </w:pPr>
            <w:r>
              <w:rPr>
                <w:rFonts w:ascii="Segoe UI" w:hAnsi="Segoe UI" w:cs="Segoe UI"/>
                <w:color w:val="24292F"/>
              </w:rPr>
              <w:t>Instructions for use may be provided to the user in non-paper format (e.g. electronic) to the extent, and only under the conditions, set out in Regulation (EU) No 207/2012 or in any subsequent implementing rules adopted pursuant to this Regulation.</w:t>
            </w:r>
          </w:p>
        </w:tc>
        <w:tc>
          <w:tcPr>
            <w:tcW w:w="1407" w:type="dxa"/>
            <w:vAlign w:val="center"/>
          </w:tcPr>
          <w:p w14:paraId="7100F78B" w14:textId="2A24EAB4" w:rsidR="00486514" w:rsidRDefault="00486514" w:rsidP="00486514">
            <w:pPr>
              <w:rPr>
                <w:rFonts w:ascii="Segoe UI" w:hAnsi="Segoe UI" w:cs="Segoe UI"/>
                <w:color w:val="24292F"/>
              </w:rPr>
            </w:pPr>
            <w:r>
              <w:rPr>
                <w:rFonts w:ascii="Segoe UI" w:hAnsi="Segoe UI" w:cs="Segoe UI"/>
                <w:color w:val="24292F"/>
              </w:rPr>
              <w:t>Yes</w:t>
            </w:r>
          </w:p>
        </w:tc>
        <w:tc>
          <w:tcPr>
            <w:tcW w:w="3978" w:type="dxa"/>
            <w:vAlign w:val="center"/>
          </w:tcPr>
          <w:p w14:paraId="4D2571E0" w14:textId="2981C8DA" w:rsidR="00486514" w:rsidRDefault="009C019E" w:rsidP="00486514">
            <w:pPr>
              <w:rPr>
                <w:rFonts w:ascii="Segoe UI" w:hAnsi="Segoe UI" w:cs="Segoe UI"/>
                <w:color w:val="24292F"/>
              </w:rPr>
            </w:pPr>
            <w:r w:rsidRPr="00162F6E">
              <w:rPr>
                <w:rFonts w:ascii="Segoe UI" w:hAnsi="Segoe UI" w:cs="Segoe UI"/>
                <w:b/>
                <w:bCs/>
                <w:color w:val="24292F"/>
              </w:rPr>
              <w:t>eFI2 instructions</w:t>
            </w:r>
            <w:r>
              <w:rPr>
                <w:rFonts w:ascii="Segoe UI" w:hAnsi="Segoe UI" w:cs="Segoe UI"/>
                <w:color w:val="24292F"/>
              </w:rPr>
              <w:t xml:space="preserve"> will be made available on </w:t>
            </w:r>
            <w:r w:rsidR="00844CA4">
              <w:rPr>
                <w:rFonts w:ascii="Segoe UI" w:hAnsi="Segoe UI" w:cs="Segoe UI"/>
                <w:color w:val="24292F"/>
              </w:rPr>
              <w:t xml:space="preserve">the eFI2 </w:t>
            </w:r>
            <w:r>
              <w:rPr>
                <w:rFonts w:ascii="Segoe UI" w:hAnsi="Segoe UI" w:cs="Segoe UI"/>
                <w:color w:val="24292F"/>
              </w:rPr>
              <w:t>GitHub with the option to download as a PDF and print.</w:t>
            </w:r>
          </w:p>
        </w:tc>
        <w:tc>
          <w:tcPr>
            <w:tcW w:w="2585" w:type="dxa"/>
            <w:vAlign w:val="center"/>
          </w:tcPr>
          <w:p w14:paraId="308E8B3F" w14:textId="690DB1F4" w:rsidR="00486514" w:rsidRDefault="00486514" w:rsidP="00486514">
            <w:pPr>
              <w:rPr>
                <w:rFonts w:ascii="Segoe UI" w:hAnsi="Segoe UI" w:cs="Segoe UI"/>
                <w:color w:val="24292F"/>
              </w:rPr>
            </w:pPr>
            <w:r>
              <w:rPr>
                <w:rFonts w:ascii="Segoe UI" w:hAnsi="Segoe UI" w:cs="Segoe UI"/>
                <w:color w:val="24292F"/>
              </w:rPr>
              <w:t>n/a</w:t>
            </w:r>
          </w:p>
        </w:tc>
      </w:tr>
      <w:tr w:rsidR="00486514" w14:paraId="39D5E685" w14:textId="77777777" w:rsidTr="00054F10">
        <w:tc>
          <w:tcPr>
            <w:tcW w:w="1504" w:type="dxa"/>
            <w:vAlign w:val="center"/>
          </w:tcPr>
          <w:p w14:paraId="1007FA2E" w14:textId="52FDAE1F" w:rsidR="00486514" w:rsidRDefault="00486514" w:rsidP="00486514">
            <w:pPr>
              <w:rPr>
                <w:rFonts w:ascii="Segoe UI" w:hAnsi="Segoe UI" w:cs="Segoe UI"/>
                <w:color w:val="24292F"/>
              </w:rPr>
            </w:pPr>
            <w:r>
              <w:rPr>
                <w:rFonts w:ascii="Segoe UI" w:hAnsi="Segoe UI" w:cs="Segoe UI"/>
                <w:color w:val="24292F"/>
              </w:rPr>
              <w:t>23.1g</w:t>
            </w:r>
          </w:p>
        </w:tc>
        <w:tc>
          <w:tcPr>
            <w:tcW w:w="5122" w:type="dxa"/>
            <w:vAlign w:val="center"/>
          </w:tcPr>
          <w:p w14:paraId="1D156E29" w14:textId="1F77E0FA" w:rsidR="00486514" w:rsidRDefault="00486514" w:rsidP="00486514">
            <w:pPr>
              <w:rPr>
                <w:rFonts w:ascii="Segoe UI" w:hAnsi="Segoe UI" w:cs="Segoe UI"/>
                <w:color w:val="24292F"/>
              </w:rPr>
            </w:pPr>
            <w:r>
              <w:rPr>
                <w:rFonts w:ascii="Segoe UI" w:hAnsi="Segoe UI" w:cs="Segoe UI"/>
                <w:color w:val="24292F"/>
              </w:rPr>
              <w:t>Residual risks which are required to be communicated to the user and/or other person shall be included as limitations, contra-indications, precautions or warnings in the information supplied by the manufacturer.</w:t>
            </w:r>
          </w:p>
        </w:tc>
        <w:tc>
          <w:tcPr>
            <w:tcW w:w="1407" w:type="dxa"/>
            <w:vAlign w:val="center"/>
          </w:tcPr>
          <w:p w14:paraId="5A2FDE41" w14:textId="54FE98AE" w:rsidR="00486514" w:rsidRDefault="00486514" w:rsidP="00486514">
            <w:pPr>
              <w:rPr>
                <w:rFonts w:ascii="Segoe UI" w:hAnsi="Segoe UI" w:cs="Segoe UI"/>
                <w:color w:val="24292F"/>
              </w:rPr>
            </w:pPr>
            <w:r>
              <w:rPr>
                <w:rFonts w:ascii="Segoe UI" w:hAnsi="Segoe UI" w:cs="Segoe UI"/>
                <w:color w:val="24292F"/>
              </w:rPr>
              <w:t>Yes</w:t>
            </w:r>
          </w:p>
        </w:tc>
        <w:tc>
          <w:tcPr>
            <w:tcW w:w="3978" w:type="dxa"/>
            <w:vAlign w:val="center"/>
          </w:tcPr>
          <w:p w14:paraId="796E48C3" w14:textId="7C76B86D" w:rsidR="00486514" w:rsidRDefault="00D90130" w:rsidP="00D90130">
            <w:pPr>
              <w:rPr>
                <w:rFonts w:ascii="Segoe UI" w:hAnsi="Segoe UI" w:cs="Segoe UI"/>
                <w:color w:val="24292F"/>
              </w:rPr>
            </w:pPr>
            <w:r>
              <w:rPr>
                <w:rFonts w:ascii="Segoe UI" w:hAnsi="Segoe UI" w:cs="Segoe UI"/>
                <w:color w:val="24292F"/>
              </w:rPr>
              <w:t xml:space="preserve">Instructions will be made available on the eFI2 GitHub along with the </w:t>
            </w:r>
            <w:r w:rsidRPr="00D90130">
              <w:rPr>
                <w:rFonts w:ascii="Segoe UI" w:hAnsi="Segoe UI" w:cs="Segoe UI"/>
                <w:b/>
                <w:color w:val="24292F"/>
              </w:rPr>
              <w:t>Hazard Log</w:t>
            </w:r>
            <w:r>
              <w:rPr>
                <w:rFonts w:ascii="Segoe UI" w:hAnsi="Segoe UI" w:cs="Segoe UI"/>
                <w:b/>
                <w:color w:val="24292F"/>
              </w:rPr>
              <w:t xml:space="preserve"> </w:t>
            </w:r>
            <w:r w:rsidRPr="00D90130">
              <w:rPr>
                <w:rFonts w:ascii="Segoe UI" w:hAnsi="Segoe UI" w:cs="Segoe UI"/>
                <w:color w:val="24292F"/>
              </w:rPr>
              <w:t>and</w:t>
            </w:r>
            <w:r>
              <w:rPr>
                <w:rFonts w:ascii="Segoe UI" w:hAnsi="Segoe UI" w:cs="Segoe UI"/>
                <w:b/>
                <w:color w:val="24292F"/>
              </w:rPr>
              <w:t xml:space="preserve"> Risk Management Plan.</w:t>
            </w:r>
            <w:r w:rsidR="00025808">
              <w:rPr>
                <w:rFonts w:ascii="Segoe UI" w:hAnsi="Segoe UI" w:cs="Segoe UI"/>
                <w:b/>
                <w:color w:val="24292F"/>
              </w:rPr>
              <w:t xml:space="preserve"> </w:t>
            </w:r>
            <w:r w:rsidR="00025808" w:rsidRPr="00025808">
              <w:rPr>
                <w:rFonts w:ascii="Segoe UI" w:hAnsi="Segoe UI" w:cs="Segoe UI"/>
                <w:color w:val="24292F"/>
              </w:rPr>
              <w:t>The instructions will state that the eFI2 score should be used in conjunction with clinical assessment and judgement.</w:t>
            </w:r>
          </w:p>
        </w:tc>
        <w:tc>
          <w:tcPr>
            <w:tcW w:w="2585" w:type="dxa"/>
            <w:vAlign w:val="center"/>
          </w:tcPr>
          <w:p w14:paraId="16EA6949" w14:textId="0FFF5F74" w:rsidR="00486514" w:rsidRDefault="00486514" w:rsidP="00486514">
            <w:pPr>
              <w:rPr>
                <w:rFonts w:ascii="Segoe UI" w:hAnsi="Segoe UI" w:cs="Segoe UI"/>
                <w:color w:val="24292F"/>
              </w:rPr>
            </w:pPr>
            <w:r>
              <w:rPr>
                <w:rFonts w:ascii="Segoe UI" w:hAnsi="Segoe UI" w:cs="Segoe UI"/>
                <w:color w:val="24292F"/>
              </w:rPr>
              <w:t>n/a</w:t>
            </w:r>
          </w:p>
        </w:tc>
      </w:tr>
      <w:tr w:rsidR="00486514" w14:paraId="285F0499" w14:textId="77777777" w:rsidTr="00054F10">
        <w:tc>
          <w:tcPr>
            <w:tcW w:w="1504" w:type="dxa"/>
            <w:vAlign w:val="center"/>
          </w:tcPr>
          <w:p w14:paraId="6FB60123" w14:textId="306E3BF8" w:rsidR="00486514" w:rsidRDefault="00486514" w:rsidP="00486514">
            <w:pPr>
              <w:rPr>
                <w:rFonts w:ascii="Segoe UI" w:hAnsi="Segoe UI" w:cs="Segoe UI"/>
                <w:color w:val="24292F"/>
              </w:rPr>
            </w:pPr>
            <w:r>
              <w:rPr>
                <w:rFonts w:ascii="Segoe UI" w:hAnsi="Segoe UI" w:cs="Segoe UI"/>
                <w:color w:val="24292F"/>
              </w:rPr>
              <w:lastRenderedPageBreak/>
              <w:t>23.1h</w:t>
            </w:r>
          </w:p>
        </w:tc>
        <w:tc>
          <w:tcPr>
            <w:tcW w:w="5122" w:type="dxa"/>
            <w:vAlign w:val="center"/>
          </w:tcPr>
          <w:p w14:paraId="34569493" w14:textId="0218677A" w:rsidR="00486514" w:rsidRDefault="00486514" w:rsidP="00486514">
            <w:pPr>
              <w:rPr>
                <w:rFonts w:ascii="Segoe UI" w:hAnsi="Segoe UI" w:cs="Segoe UI"/>
                <w:color w:val="24292F"/>
              </w:rPr>
            </w:pPr>
            <w:r>
              <w:rPr>
                <w:rFonts w:ascii="Segoe UI" w:hAnsi="Segoe UI" w:cs="Segoe UI"/>
                <w:color w:val="24292F"/>
              </w:rPr>
              <w:t>Where appropriate, the information supplied by the manufacturer shall take the form of internationally recognised symbols. Any symbol or identification colour used shall conform to the harmonised standards or CS. In areas for which no harmonised standards or CS exist, the symbols and colours shall be described in the documentation supplied with the device.</w:t>
            </w:r>
          </w:p>
        </w:tc>
        <w:tc>
          <w:tcPr>
            <w:tcW w:w="1407" w:type="dxa"/>
            <w:vAlign w:val="center"/>
          </w:tcPr>
          <w:p w14:paraId="788EA4CA" w14:textId="7D466A9D" w:rsidR="00486514" w:rsidRDefault="00486514" w:rsidP="00486514">
            <w:pPr>
              <w:rPr>
                <w:rFonts w:ascii="Segoe UI" w:hAnsi="Segoe UI" w:cs="Segoe UI"/>
                <w:color w:val="24292F"/>
              </w:rPr>
            </w:pPr>
            <w:r>
              <w:rPr>
                <w:rFonts w:ascii="Segoe UI" w:hAnsi="Segoe UI" w:cs="Segoe UI"/>
                <w:color w:val="24292F"/>
              </w:rPr>
              <w:t>No</w:t>
            </w:r>
          </w:p>
        </w:tc>
        <w:tc>
          <w:tcPr>
            <w:tcW w:w="3978" w:type="dxa"/>
            <w:vAlign w:val="center"/>
          </w:tcPr>
          <w:p w14:paraId="1354CDF9" w14:textId="11750B31" w:rsidR="00486514" w:rsidRDefault="00486514" w:rsidP="00486514">
            <w:pPr>
              <w:rPr>
                <w:rFonts w:ascii="Segoe UI" w:hAnsi="Segoe UI" w:cs="Segoe UI"/>
                <w:color w:val="24292F"/>
              </w:rPr>
            </w:pPr>
            <w:r>
              <w:rPr>
                <w:rFonts w:ascii="Segoe UI" w:hAnsi="Segoe UI" w:cs="Segoe UI"/>
                <w:color w:val="24292F"/>
              </w:rPr>
              <w:t>n/a</w:t>
            </w:r>
          </w:p>
        </w:tc>
        <w:tc>
          <w:tcPr>
            <w:tcW w:w="2585" w:type="dxa"/>
            <w:vAlign w:val="center"/>
          </w:tcPr>
          <w:p w14:paraId="376E9536" w14:textId="75D967C1" w:rsidR="00486514" w:rsidRDefault="00486514" w:rsidP="00486514">
            <w:pPr>
              <w:rPr>
                <w:rFonts w:ascii="Segoe UI" w:hAnsi="Segoe UI" w:cs="Segoe UI"/>
                <w:color w:val="24292F"/>
              </w:rPr>
            </w:pPr>
            <w:r>
              <w:rPr>
                <w:rFonts w:ascii="Segoe UI" w:hAnsi="Segoe UI" w:cs="Segoe UI"/>
                <w:color w:val="24292F"/>
              </w:rPr>
              <w:t>None of the information being supplied will take the form of symbols so the principle of this requirement is not applicable.</w:t>
            </w:r>
          </w:p>
        </w:tc>
      </w:tr>
      <w:tr w:rsidR="00125C32" w14:paraId="3006CABA" w14:textId="77777777" w:rsidTr="00054F10">
        <w:tc>
          <w:tcPr>
            <w:tcW w:w="1504" w:type="dxa"/>
            <w:vAlign w:val="center"/>
          </w:tcPr>
          <w:p w14:paraId="7880865A" w14:textId="3A64B6B8" w:rsidR="00125C32" w:rsidRDefault="00125C32" w:rsidP="00125C32">
            <w:pPr>
              <w:rPr>
                <w:rFonts w:ascii="Segoe UI" w:hAnsi="Segoe UI" w:cs="Segoe UI"/>
                <w:color w:val="24292F"/>
              </w:rPr>
            </w:pPr>
            <w:r>
              <w:rPr>
                <w:rFonts w:ascii="Segoe UI" w:hAnsi="Segoe UI" w:cs="Segoe UI"/>
                <w:color w:val="24292F"/>
              </w:rPr>
              <w:t>23.2</w:t>
            </w:r>
          </w:p>
        </w:tc>
        <w:tc>
          <w:tcPr>
            <w:tcW w:w="5122" w:type="dxa"/>
            <w:vAlign w:val="center"/>
          </w:tcPr>
          <w:p w14:paraId="75AF3143" w14:textId="44C28969" w:rsidR="00125C32" w:rsidRDefault="00125C32" w:rsidP="00125C32">
            <w:pPr>
              <w:rPr>
                <w:rFonts w:ascii="Segoe UI" w:hAnsi="Segoe UI" w:cs="Segoe UI"/>
                <w:color w:val="24292F"/>
              </w:rPr>
            </w:pPr>
            <w:r>
              <w:rPr>
                <w:rFonts w:ascii="Segoe UI" w:hAnsi="Segoe UI" w:cs="Segoe UI"/>
                <w:color w:val="24292F"/>
              </w:rPr>
              <w:t>Information on the label</w:t>
            </w:r>
            <w:r>
              <w:rPr>
                <w:rFonts w:ascii="Segoe UI" w:hAnsi="Segoe UI" w:cs="Segoe UI"/>
                <w:color w:val="24292F"/>
              </w:rPr>
              <w:br/>
              <w:t>The label shall bear all of the following particulars:</w:t>
            </w:r>
          </w:p>
        </w:tc>
        <w:tc>
          <w:tcPr>
            <w:tcW w:w="1407" w:type="dxa"/>
            <w:vAlign w:val="center"/>
          </w:tcPr>
          <w:p w14:paraId="5D01E03B" w14:textId="77777777" w:rsidR="00125C32" w:rsidRDefault="00125C32" w:rsidP="00125C32">
            <w:pPr>
              <w:rPr>
                <w:rFonts w:ascii="Segoe UI" w:hAnsi="Segoe UI" w:cs="Segoe UI"/>
                <w:color w:val="24292F"/>
              </w:rPr>
            </w:pPr>
          </w:p>
        </w:tc>
        <w:tc>
          <w:tcPr>
            <w:tcW w:w="3978" w:type="dxa"/>
            <w:vAlign w:val="center"/>
          </w:tcPr>
          <w:p w14:paraId="2C04323E" w14:textId="77777777" w:rsidR="00125C32" w:rsidRDefault="00125C32" w:rsidP="00125C32">
            <w:pPr>
              <w:rPr>
                <w:rFonts w:ascii="Segoe UI" w:hAnsi="Segoe UI" w:cs="Segoe UI"/>
                <w:color w:val="24292F"/>
              </w:rPr>
            </w:pPr>
          </w:p>
        </w:tc>
        <w:tc>
          <w:tcPr>
            <w:tcW w:w="2585" w:type="dxa"/>
            <w:vAlign w:val="center"/>
          </w:tcPr>
          <w:p w14:paraId="38084333" w14:textId="77777777" w:rsidR="00125C32" w:rsidRDefault="00125C32" w:rsidP="00125C32">
            <w:pPr>
              <w:rPr>
                <w:rFonts w:ascii="Segoe UI" w:hAnsi="Segoe UI" w:cs="Segoe UI"/>
                <w:color w:val="24292F"/>
              </w:rPr>
            </w:pPr>
          </w:p>
        </w:tc>
      </w:tr>
      <w:tr w:rsidR="00920E61" w14:paraId="7249F523" w14:textId="77777777" w:rsidTr="00054F10">
        <w:tc>
          <w:tcPr>
            <w:tcW w:w="1504" w:type="dxa"/>
            <w:vAlign w:val="center"/>
          </w:tcPr>
          <w:p w14:paraId="53602836" w14:textId="266DAB6D" w:rsidR="00920E61" w:rsidRDefault="00920E61" w:rsidP="00920E61">
            <w:pPr>
              <w:rPr>
                <w:rFonts w:ascii="Segoe UI" w:hAnsi="Segoe UI" w:cs="Segoe UI"/>
                <w:color w:val="24292F"/>
              </w:rPr>
            </w:pPr>
            <w:r>
              <w:rPr>
                <w:rFonts w:ascii="Segoe UI" w:hAnsi="Segoe UI" w:cs="Segoe UI"/>
                <w:color w:val="24292F"/>
              </w:rPr>
              <w:t>23.2a</w:t>
            </w:r>
          </w:p>
        </w:tc>
        <w:tc>
          <w:tcPr>
            <w:tcW w:w="5122" w:type="dxa"/>
            <w:vAlign w:val="center"/>
          </w:tcPr>
          <w:p w14:paraId="2AF391CF" w14:textId="49E5C5BE" w:rsidR="00920E61" w:rsidRDefault="00920E61" w:rsidP="00920E61">
            <w:pPr>
              <w:rPr>
                <w:rFonts w:ascii="Segoe UI" w:hAnsi="Segoe UI" w:cs="Segoe UI"/>
                <w:color w:val="24292F"/>
              </w:rPr>
            </w:pPr>
            <w:r>
              <w:rPr>
                <w:rFonts w:ascii="Segoe UI" w:hAnsi="Segoe UI" w:cs="Segoe UI"/>
                <w:color w:val="24292F"/>
              </w:rPr>
              <w:t>the name or trade name of the device;</w:t>
            </w:r>
          </w:p>
        </w:tc>
        <w:tc>
          <w:tcPr>
            <w:tcW w:w="1407" w:type="dxa"/>
            <w:vAlign w:val="center"/>
          </w:tcPr>
          <w:p w14:paraId="5D2D8525" w14:textId="0EDFF254" w:rsidR="00920E61" w:rsidRDefault="00920E61" w:rsidP="00920E61">
            <w:pPr>
              <w:rPr>
                <w:rFonts w:ascii="Segoe UI" w:hAnsi="Segoe UI" w:cs="Segoe UI"/>
                <w:color w:val="24292F"/>
              </w:rPr>
            </w:pPr>
            <w:r>
              <w:rPr>
                <w:rFonts w:ascii="Segoe UI" w:hAnsi="Segoe UI" w:cs="Segoe UI"/>
                <w:color w:val="24292F"/>
              </w:rPr>
              <w:t>Yes</w:t>
            </w:r>
          </w:p>
        </w:tc>
        <w:tc>
          <w:tcPr>
            <w:tcW w:w="3978" w:type="dxa"/>
            <w:vAlign w:val="center"/>
          </w:tcPr>
          <w:p w14:paraId="3659B934" w14:textId="6F3F66A7" w:rsidR="00920E61" w:rsidRDefault="00920E61" w:rsidP="00920E61">
            <w:pPr>
              <w:rPr>
                <w:rFonts w:ascii="Segoe UI" w:hAnsi="Segoe UI" w:cs="Segoe UI"/>
                <w:color w:val="24292F"/>
              </w:rPr>
            </w:pPr>
            <w:r>
              <w:rPr>
                <w:rFonts w:ascii="Segoe UI" w:hAnsi="Segoe UI" w:cs="Segoe UI"/>
                <w:color w:val="24292F"/>
              </w:rPr>
              <w:t>n/a</w:t>
            </w:r>
          </w:p>
        </w:tc>
        <w:tc>
          <w:tcPr>
            <w:tcW w:w="2585" w:type="dxa"/>
            <w:vAlign w:val="center"/>
          </w:tcPr>
          <w:p w14:paraId="2B22D4C9" w14:textId="1BD5003B" w:rsidR="00920E61" w:rsidRDefault="00920E61" w:rsidP="00920E61">
            <w:pPr>
              <w:rPr>
                <w:rFonts w:ascii="Segoe UI" w:hAnsi="Segoe UI" w:cs="Segoe UI"/>
                <w:color w:val="24292F"/>
              </w:rPr>
            </w:pPr>
            <w:r>
              <w:rPr>
                <w:rFonts w:ascii="Segoe UI" w:hAnsi="Segoe UI" w:cs="Segoe UI"/>
                <w:color w:val="24292F"/>
              </w:rPr>
              <w:t>The eFI2 is an algorithm and does not have an information label</w:t>
            </w:r>
          </w:p>
        </w:tc>
      </w:tr>
      <w:tr w:rsidR="00920E61" w14:paraId="4C955699" w14:textId="77777777" w:rsidTr="00844CA4">
        <w:tc>
          <w:tcPr>
            <w:tcW w:w="1504" w:type="dxa"/>
            <w:vAlign w:val="center"/>
          </w:tcPr>
          <w:p w14:paraId="761CB5C2" w14:textId="7B95B440" w:rsidR="00920E61" w:rsidRDefault="00920E61" w:rsidP="00920E61">
            <w:pPr>
              <w:rPr>
                <w:rFonts w:ascii="Segoe UI" w:hAnsi="Segoe UI" w:cs="Segoe UI"/>
                <w:color w:val="24292F"/>
              </w:rPr>
            </w:pPr>
            <w:r>
              <w:rPr>
                <w:rFonts w:ascii="Segoe UI" w:hAnsi="Segoe UI" w:cs="Segoe UI"/>
                <w:color w:val="24292F"/>
              </w:rPr>
              <w:t>23.2b</w:t>
            </w:r>
          </w:p>
        </w:tc>
        <w:tc>
          <w:tcPr>
            <w:tcW w:w="5122" w:type="dxa"/>
            <w:vAlign w:val="center"/>
          </w:tcPr>
          <w:p w14:paraId="4675D40E" w14:textId="5149B6B6" w:rsidR="00920E61" w:rsidRDefault="00920E61" w:rsidP="00920E61">
            <w:pPr>
              <w:rPr>
                <w:rFonts w:ascii="Segoe UI" w:hAnsi="Segoe UI" w:cs="Segoe UI"/>
                <w:color w:val="24292F"/>
              </w:rPr>
            </w:pPr>
            <w:r>
              <w:rPr>
                <w:rFonts w:ascii="Segoe UI" w:hAnsi="Segoe UI" w:cs="Segoe UI"/>
                <w:color w:val="24292F"/>
              </w:rPr>
              <w:t>the details strictly necessary for a user to identify the device, the contents of the packaging and, where it is not obvious for the user, the intended purpose of the device;</w:t>
            </w:r>
          </w:p>
        </w:tc>
        <w:tc>
          <w:tcPr>
            <w:tcW w:w="1407" w:type="dxa"/>
            <w:vAlign w:val="center"/>
          </w:tcPr>
          <w:p w14:paraId="3154EB3D" w14:textId="13F34F91" w:rsidR="00920E61" w:rsidRDefault="00920E61" w:rsidP="00920E61">
            <w:pPr>
              <w:rPr>
                <w:rFonts w:ascii="Segoe UI" w:hAnsi="Segoe UI" w:cs="Segoe UI"/>
                <w:color w:val="24292F"/>
              </w:rPr>
            </w:pPr>
            <w:r>
              <w:rPr>
                <w:rFonts w:ascii="Segoe UI" w:hAnsi="Segoe UI" w:cs="Segoe UI"/>
                <w:color w:val="24292F"/>
              </w:rPr>
              <w:t>Yes</w:t>
            </w:r>
          </w:p>
        </w:tc>
        <w:tc>
          <w:tcPr>
            <w:tcW w:w="3978" w:type="dxa"/>
          </w:tcPr>
          <w:p w14:paraId="21D147F2" w14:textId="5E0B9FED" w:rsidR="00920E61" w:rsidRDefault="00920E61" w:rsidP="00920E61">
            <w:pPr>
              <w:rPr>
                <w:rFonts w:ascii="Segoe UI" w:hAnsi="Segoe UI" w:cs="Segoe UI"/>
                <w:color w:val="24292F"/>
              </w:rPr>
            </w:pPr>
            <w:r>
              <w:rPr>
                <w:rFonts w:ascii="Segoe UI" w:hAnsi="Segoe UI" w:cs="Segoe UI"/>
                <w:color w:val="24292F"/>
              </w:rPr>
              <w:t>n/a</w:t>
            </w:r>
          </w:p>
        </w:tc>
        <w:tc>
          <w:tcPr>
            <w:tcW w:w="2585" w:type="dxa"/>
          </w:tcPr>
          <w:p w14:paraId="74C1DF02" w14:textId="4068568F" w:rsidR="00920E61" w:rsidRDefault="00920E61" w:rsidP="00920E61">
            <w:pPr>
              <w:rPr>
                <w:rFonts w:ascii="Segoe UI" w:hAnsi="Segoe UI" w:cs="Segoe UI"/>
                <w:color w:val="24292F"/>
              </w:rPr>
            </w:pPr>
            <w:r w:rsidRPr="002A4E84">
              <w:rPr>
                <w:rFonts w:ascii="Segoe UI" w:hAnsi="Segoe UI" w:cs="Segoe UI"/>
                <w:color w:val="24292F"/>
              </w:rPr>
              <w:t>The eFI2 is an algorithm and does not have an information label</w:t>
            </w:r>
          </w:p>
        </w:tc>
      </w:tr>
      <w:tr w:rsidR="00920E61" w14:paraId="06659F00" w14:textId="77777777" w:rsidTr="00844CA4">
        <w:tc>
          <w:tcPr>
            <w:tcW w:w="1504" w:type="dxa"/>
            <w:vAlign w:val="center"/>
          </w:tcPr>
          <w:p w14:paraId="276CBD30" w14:textId="4A0F36F4" w:rsidR="00920E61" w:rsidRDefault="00920E61" w:rsidP="00920E61">
            <w:pPr>
              <w:rPr>
                <w:rFonts w:ascii="Segoe UI" w:hAnsi="Segoe UI" w:cs="Segoe UI"/>
                <w:color w:val="24292F"/>
              </w:rPr>
            </w:pPr>
            <w:r>
              <w:rPr>
                <w:rFonts w:ascii="Segoe UI" w:hAnsi="Segoe UI" w:cs="Segoe UI"/>
                <w:color w:val="24292F"/>
              </w:rPr>
              <w:t>23.2c</w:t>
            </w:r>
          </w:p>
        </w:tc>
        <w:tc>
          <w:tcPr>
            <w:tcW w:w="5122" w:type="dxa"/>
            <w:vAlign w:val="center"/>
          </w:tcPr>
          <w:p w14:paraId="11A2A212" w14:textId="29408978" w:rsidR="00920E61" w:rsidRDefault="00920E61" w:rsidP="00920E61">
            <w:pPr>
              <w:rPr>
                <w:rFonts w:ascii="Segoe UI" w:hAnsi="Segoe UI" w:cs="Segoe UI"/>
                <w:color w:val="24292F"/>
              </w:rPr>
            </w:pPr>
            <w:r>
              <w:rPr>
                <w:rFonts w:ascii="Segoe UI" w:hAnsi="Segoe UI" w:cs="Segoe UI"/>
                <w:color w:val="24292F"/>
              </w:rPr>
              <w:t>the name, registered trade name or registered trade mark of the manufacturer and the address of its registered place of business;</w:t>
            </w:r>
          </w:p>
        </w:tc>
        <w:tc>
          <w:tcPr>
            <w:tcW w:w="1407" w:type="dxa"/>
            <w:vAlign w:val="center"/>
          </w:tcPr>
          <w:p w14:paraId="273058E5" w14:textId="2BE69A6F" w:rsidR="00920E61" w:rsidRDefault="00920E61" w:rsidP="00920E61">
            <w:pPr>
              <w:rPr>
                <w:rFonts w:ascii="Segoe UI" w:hAnsi="Segoe UI" w:cs="Segoe UI"/>
                <w:color w:val="24292F"/>
              </w:rPr>
            </w:pPr>
            <w:r>
              <w:rPr>
                <w:rFonts w:ascii="Segoe UI" w:hAnsi="Segoe UI" w:cs="Segoe UI"/>
                <w:color w:val="24292F"/>
              </w:rPr>
              <w:t>Yes</w:t>
            </w:r>
          </w:p>
        </w:tc>
        <w:tc>
          <w:tcPr>
            <w:tcW w:w="3978" w:type="dxa"/>
          </w:tcPr>
          <w:p w14:paraId="04CF0031" w14:textId="7F033803" w:rsidR="00920E61" w:rsidRDefault="00920E61" w:rsidP="00920E61">
            <w:pPr>
              <w:rPr>
                <w:rFonts w:ascii="Segoe UI" w:hAnsi="Segoe UI" w:cs="Segoe UI"/>
                <w:color w:val="24292F"/>
              </w:rPr>
            </w:pPr>
            <w:r>
              <w:rPr>
                <w:rFonts w:ascii="Segoe UI" w:hAnsi="Segoe UI" w:cs="Segoe UI"/>
                <w:color w:val="24292F"/>
              </w:rPr>
              <w:t>n/a</w:t>
            </w:r>
          </w:p>
        </w:tc>
        <w:tc>
          <w:tcPr>
            <w:tcW w:w="2585" w:type="dxa"/>
          </w:tcPr>
          <w:p w14:paraId="144717B8" w14:textId="4DF1C651" w:rsidR="00920E61" w:rsidRDefault="00920E61" w:rsidP="00920E61">
            <w:pPr>
              <w:rPr>
                <w:rFonts w:ascii="Segoe UI" w:hAnsi="Segoe UI" w:cs="Segoe UI"/>
                <w:color w:val="24292F"/>
              </w:rPr>
            </w:pPr>
            <w:r w:rsidRPr="002A4E84">
              <w:rPr>
                <w:rFonts w:ascii="Segoe UI" w:hAnsi="Segoe UI" w:cs="Segoe UI"/>
                <w:color w:val="24292F"/>
              </w:rPr>
              <w:t>The eFI2 is an algorithm and does not have an information label</w:t>
            </w:r>
          </w:p>
        </w:tc>
      </w:tr>
      <w:tr w:rsidR="00920E61" w14:paraId="4FDDE01A" w14:textId="77777777" w:rsidTr="00844CA4">
        <w:tc>
          <w:tcPr>
            <w:tcW w:w="1504" w:type="dxa"/>
            <w:vAlign w:val="center"/>
          </w:tcPr>
          <w:p w14:paraId="4AF56CA1" w14:textId="570CA38C" w:rsidR="00920E61" w:rsidRDefault="00920E61" w:rsidP="00920E61">
            <w:pPr>
              <w:rPr>
                <w:rFonts w:ascii="Segoe UI" w:hAnsi="Segoe UI" w:cs="Segoe UI"/>
                <w:color w:val="24292F"/>
              </w:rPr>
            </w:pPr>
            <w:r>
              <w:rPr>
                <w:rFonts w:ascii="Segoe UI" w:hAnsi="Segoe UI" w:cs="Segoe UI"/>
                <w:color w:val="24292F"/>
              </w:rPr>
              <w:t>23.2d</w:t>
            </w:r>
          </w:p>
        </w:tc>
        <w:tc>
          <w:tcPr>
            <w:tcW w:w="5122" w:type="dxa"/>
            <w:vAlign w:val="center"/>
          </w:tcPr>
          <w:p w14:paraId="445549F5" w14:textId="027D4D17" w:rsidR="00920E61" w:rsidRDefault="00920E61" w:rsidP="00920E61">
            <w:pPr>
              <w:rPr>
                <w:rFonts w:ascii="Segoe UI" w:hAnsi="Segoe UI" w:cs="Segoe UI"/>
                <w:color w:val="24292F"/>
              </w:rPr>
            </w:pPr>
            <w:r>
              <w:rPr>
                <w:rFonts w:ascii="Segoe UI" w:hAnsi="Segoe UI" w:cs="Segoe UI"/>
                <w:color w:val="24292F"/>
              </w:rPr>
              <w:t>if the manufacturer has its registered place of business outside the Union, the name of the authorised representative and address of the registered place of business of the authorised representative;</w:t>
            </w:r>
          </w:p>
        </w:tc>
        <w:tc>
          <w:tcPr>
            <w:tcW w:w="1407" w:type="dxa"/>
            <w:vAlign w:val="center"/>
          </w:tcPr>
          <w:p w14:paraId="1703244F" w14:textId="1C031984" w:rsidR="00920E61" w:rsidRDefault="00920E61" w:rsidP="00920E61">
            <w:pPr>
              <w:rPr>
                <w:rFonts w:ascii="Segoe UI" w:hAnsi="Segoe UI" w:cs="Segoe UI"/>
                <w:color w:val="24292F"/>
              </w:rPr>
            </w:pPr>
            <w:r>
              <w:rPr>
                <w:rFonts w:ascii="Segoe UI" w:hAnsi="Segoe UI" w:cs="Segoe UI"/>
                <w:color w:val="24292F"/>
              </w:rPr>
              <w:t>Yes</w:t>
            </w:r>
          </w:p>
        </w:tc>
        <w:tc>
          <w:tcPr>
            <w:tcW w:w="3978" w:type="dxa"/>
          </w:tcPr>
          <w:p w14:paraId="6E94982E" w14:textId="3988C107" w:rsidR="00920E61" w:rsidRDefault="00920E61" w:rsidP="00920E61">
            <w:pPr>
              <w:rPr>
                <w:rFonts w:ascii="Segoe UI" w:hAnsi="Segoe UI" w:cs="Segoe UI"/>
                <w:color w:val="24292F"/>
              </w:rPr>
            </w:pPr>
            <w:r>
              <w:rPr>
                <w:rFonts w:ascii="Segoe UI" w:hAnsi="Segoe UI" w:cs="Segoe UI"/>
                <w:color w:val="24292F"/>
              </w:rPr>
              <w:t>n/a</w:t>
            </w:r>
          </w:p>
        </w:tc>
        <w:tc>
          <w:tcPr>
            <w:tcW w:w="2585" w:type="dxa"/>
          </w:tcPr>
          <w:p w14:paraId="559F005D" w14:textId="1573591A" w:rsidR="00920E61" w:rsidRDefault="00920E61" w:rsidP="00920E61">
            <w:pPr>
              <w:rPr>
                <w:rFonts w:ascii="Segoe UI" w:hAnsi="Segoe UI" w:cs="Segoe UI"/>
                <w:color w:val="24292F"/>
              </w:rPr>
            </w:pPr>
            <w:r w:rsidRPr="002A4E84">
              <w:rPr>
                <w:rFonts w:ascii="Segoe UI" w:hAnsi="Segoe UI" w:cs="Segoe UI"/>
                <w:color w:val="24292F"/>
              </w:rPr>
              <w:t>The eFI2 is an algorithm and does not have an information label</w:t>
            </w:r>
          </w:p>
        </w:tc>
      </w:tr>
      <w:tr w:rsidR="00125C32" w14:paraId="73E0CFAD" w14:textId="77777777" w:rsidTr="00054F10">
        <w:tc>
          <w:tcPr>
            <w:tcW w:w="1504" w:type="dxa"/>
            <w:vAlign w:val="center"/>
          </w:tcPr>
          <w:p w14:paraId="2459E275" w14:textId="04B51FB1" w:rsidR="00125C32" w:rsidRDefault="00125C32" w:rsidP="00125C32">
            <w:pPr>
              <w:rPr>
                <w:rFonts w:ascii="Segoe UI" w:hAnsi="Segoe UI" w:cs="Segoe UI"/>
                <w:color w:val="24292F"/>
              </w:rPr>
            </w:pPr>
            <w:r>
              <w:rPr>
                <w:rFonts w:ascii="Segoe UI" w:hAnsi="Segoe UI" w:cs="Segoe UI"/>
                <w:color w:val="24292F"/>
              </w:rPr>
              <w:t>23.2e</w:t>
            </w:r>
          </w:p>
        </w:tc>
        <w:tc>
          <w:tcPr>
            <w:tcW w:w="5122" w:type="dxa"/>
            <w:vAlign w:val="center"/>
          </w:tcPr>
          <w:p w14:paraId="275156A8" w14:textId="7BF37FCA" w:rsidR="00125C32" w:rsidRDefault="00125C32" w:rsidP="00125C32">
            <w:pPr>
              <w:rPr>
                <w:rFonts w:ascii="Segoe UI" w:hAnsi="Segoe UI" w:cs="Segoe UI"/>
                <w:color w:val="24292F"/>
              </w:rPr>
            </w:pPr>
            <w:r>
              <w:rPr>
                <w:rFonts w:ascii="Segoe UI" w:hAnsi="Segoe UI" w:cs="Segoe UI"/>
                <w:color w:val="24292F"/>
              </w:rPr>
              <w:t>where applicable, an indication that the device contains or incorporates:</w:t>
            </w:r>
            <w:r>
              <w:rPr>
                <w:rFonts w:ascii="Segoe UI" w:hAnsi="Segoe UI" w:cs="Segoe UI"/>
                <w:color w:val="24292F"/>
              </w:rPr>
              <w:br/>
              <w:t>— a medicinal substance, including a human blood or plasma derivative, or</w:t>
            </w:r>
            <w:r>
              <w:rPr>
                <w:rFonts w:ascii="Segoe UI" w:hAnsi="Segoe UI" w:cs="Segoe UI"/>
                <w:color w:val="24292F"/>
              </w:rPr>
              <w:br/>
              <w:t xml:space="preserve">— tissues or cells, or their derivatives, of human </w:t>
            </w:r>
            <w:r>
              <w:rPr>
                <w:rFonts w:ascii="Segoe UI" w:hAnsi="Segoe UI" w:cs="Segoe UI"/>
                <w:color w:val="24292F"/>
              </w:rPr>
              <w:lastRenderedPageBreak/>
              <w:t>origin, or</w:t>
            </w:r>
            <w:r>
              <w:rPr>
                <w:rFonts w:ascii="Segoe UI" w:hAnsi="Segoe UI" w:cs="Segoe UI"/>
                <w:color w:val="24292F"/>
              </w:rPr>
              <w:br/>
              <w:t>— tissues or cells of animal origin, or their derivatives, as referred to in Regulation (EU) No 722/2012</w:t>
            </w:r>
          </w:p>
        </w:tc>
        <w:tc>
          <w:tcPr>
            <w:tcW w:w="1407" w:type="dxa"/>
            <w:vAlign w:val="center"/>
          </w:tcPr>
          <w:p w14:paraId="76762EB0" w14:textId="477A7134" w:rsidR="00125C32" w:rsidRDefault="00125C32" w:rsidP="00125C32">
            <w:pPr>
              <w:rPr>
                <w:rFonts w:ascii="Segoe UI" w:hAnsi="Segoe UI" w:cs="Segoe UI"/>
                <w:color w:val="24292F"/>
              </w:rPr>
            </w:pPr>
            <w:r>
              <w:rPr>
                <w:rFonts w:ascii="Segoe UI" w:hAnsi="Segoe UI" w:cs="Segoe UI"/>
                <w:color w:val="24292F"/>
              </w:rPr>
              <w:lastRenderedPageBreak/>
              <w:t>No</w:t>
            </w:r>
          </w:p>
        </w:tc>
        <w:tc>
          <w:tcPr>
            <w:tcW w:w="3978" w:type="dxa"/>
            <w:vAlign w:val="center"/>
          </w:tcPr>
          <w:p w14:paraId="2EEA16F7" w14:textId="3F55A571" w:rsidR="00125C32" w:rsidRDefault="00125C32" w:rsidP="00125C32">
            <w:pPr>
              <w:rPr>
                <w:rFonts w:ascii="Segoe UI" w:hAnsi="Segoe UI" w:cs="Segoe UI"/>
                <w:color w:val="24292F"/>
              </w:rPr>
            </w:pPr>
            <w:r>
              <w:rPr>
                <w:rFonts w:ascii="Segoe UI" w:hAnsi="Segoe UI" w:cs="Segoe UI"/>
                <w:color w:val="24292F"/>
              </w:rPr>
              <w:t>n/a</w:t>
            </w:r>
          </w:p>
        </w:tc>
        <w:tc>
          <w:tcPr>
            <w:tcW w:w="2585" w:type="dxa"/>
            <w:vAlign w:val="center"/>
          </w:tcPr>
          <w:p w14:paraId="657FD37A" w14:textId="49A61D0C" w:rsidR="00125C32" w:rsidRDefault="00125C32" w:rsidP="00125C32">
            <w:pPr>
              <w:rPr>
                <w:rFonts w:ascii="Segoe UI" w:hAnsi="Segoe UI" w:cs="Segoe UI"/>
                <w:color w:val="24292F"/>
              </w:rPr>
            </w:pPr>
            <w:r>
              <w:rPr>
                <w:rFonts w:ascii="Segoe UI" w:hAnsi="Segoe UI" w:cs="Segoe UI"/>
                <w:color w:val="24292F"/>
              </w:rPr>
              <w:t xml:space="preserve">The device is software, which does not contain or incorporate any of the listed substances or derivatives, so the </w:t>
            </w:r>
            <w:r>
              <w:rPr>
                <w:rFonts w:ascii="Segoe UI" w:hAnsi="Segoe UI" w:cs="Segoe UI"/>
                <w:color w:val="24292F"/>
              </w:rPr>
              <w:lastRenderedPageBreak/>
              <w:t>principle of this requirement is not applicable.</w:t>
            </w:r>
          </w:p>
        </w:tc>
      </w:tr>
      <w:tr w:rsidR="00125C32" w14:paraId="674564A3" w14:textId="77777777" w:rsidTr="00054F10">
        <w:tc>
          <w:tcPr>
            <w:tcW w:w="1504" w:type="dxa"/>
            <w:vAlign w:val="center"/>
          </w:tcPr>
          <w:p w14:paraId="7D9B6B6C" w14:textId="3238D73D" w:rsidR="00125C32" w:rsidRDefault="00125C32" w:rsidP="00125C32">
            <w:pPr>
              <w:rPr>
                <w:rFonts w:ascii="Segoe UI" w:hAnsi="Segoe UI" w:cs="Segoe UI"/>
                <w:color w:val="24292F"/>
              </w:rPr>
            </w:pPr>
            <w:r>
              <w:rPr>
                <w:rFonts w:ascii="Segoe UI" w:hAnsi="Segoe UI" w:cs="Segoe UI"/>
                <w:color w:val="24292F"/>
              </w:rPr>
              <w:lastRenderedPageBreak/>
              <w:t>23.2f</w:t>
            </w:r>
          </w:p>
        </w:tc>
        <w:tc>
          <w:tcPr>
            <w:tcW w:w="5122" w:type="dxa"/>
            <w:vAlign w:val="center"/>
          </w:tcPr>
          <w:p w14:paraId="4E751A46" w14:textId="54CDF678" w:rsidR="00125C32" w:rsidRDefault="00125C32" w:rsidP="00125C32">
            <w:pPr>
              <w:rPr>
                <w:rFonts w:ascii="Segoe UI" w:hAnsi="Segoe UI" w:cs="Segoe UI"/>
                <w:color w:val="24292F"/>
              </w:rPr>
            </w:pPr>
            <w:r>
              <w:rPr>
                <w:rFonts w:ascii="Segoe UI" w:hAnsi="Segoe UI" w:cs="Segoe UI"/>
                <w:color w:val="24292F"/>
              </w:rPr>
              <w:t>where applicable, information labelled in accordance with Section 10.4.5;</w:t>
            </w:r>
          </w:p>
        </w:tc>
        <w:tc>
          <w:tcPr>
            <w:tcW w:w="1407" w:type="dxa"/>
            <w:vAlign w:val="center"/>
          </w:tcPr>
          <w:p w14:paraId="7D7DDBFF" w14:textId="7C753A2C" w:rsidR="00125C32" w:rsidRDefault="00125C32" w:rsidP="00125C32">
            <w:pPr>
              <w:rPr>
                <w:rFonts w:ascii="Segoe UI" w:hAnsi="Segoe UI" w:cs="Segoe UI"/>
                <w:color w:val="24292F"/>
              </w:rPr>
            </w:pPr>
            <w:r>
              <w:rPr>
                <w:rFonts w:ascii="Segoe UI" w:hAnsi="Segoe UI" w:cs="Segoe UI"/>
                <w:color w:val="24292F"/>
              </w:rPr>
              <w:t>No</w:t>
            </w:r>
          </w:p>
        </w:tc>
        <w:tc>
          <w:tcPr>
            <w:tcW w:w="3978" w:type="dxa"/>
            <w:vAlign w:val="center"/>
          </w:tcPr>
          <w:p w14:paraId="606DCD68" w14:textId="3845AF5C" w:rsidR="00125C32" w:rsidRDefault="00125C32" w:rsidP="00125C32">
            <w:pPr>
              <w:rPr>
                <w:rFonts w:ascii="Segoe UI" w:hAnsi="Segoe UI" w:cs="Segoe UI"/>
                <w:color w:val="24292F"/>
              </w:rPr>
            </w:pPr>
            <w:r>
              <w:rPr>
                <w:rFonts w:ascii="Segoe UI" w:hAnsi="Segoe UI" w:cs="Segoe UI"/>
                <w:color w:val="24292F"/>
              </w:rPr>
              <w:t>n/a</w:t>
            </w:r>
          </w:p>
        </w:tc>
        <w:tc>
          <w:tcPr>
            <w:tcW w:w="2585" w:type="dxa"/>
            <w:vAlign w:val="center"/>
          </w:tcPr>
          <w:p w14:paraId="6F6DEDB6" w14:textId="5334F8C7" w:rsidR="00125C32" w:rsidRDefault="00125C32" w:rsidP="00125C32">
            <w:pPr>
              <w:rPr>
                <w:rFonts w:ascii="Segoe UI" w:hAnsi="Segoe UI" w:cs="Segoe UI"/>
                <w:color w:val="24292F"/>
              </w:rPr>
            </w:pPr>
            <w:r>
              <w:rPr>
                <w:rFonts w:ascii="Segoe UI" w:hAnsi="Segoe UI" w:cs="Segoe UI"/>
                <w:color w:val="24292F"/>
              </w:rPr>
              <w:t>The device is software, which does not contain substances referred to in points (a) or (b) of Section 10.4.1. in a concentration above 0,1 % weight by weight (w/w), so the principle of this requirement is not applicable.</w:t>
            </w:r>
          </w:p>
        </w:tc>
      </w:tr>
      <w:tr w:rsidR="00125C32" w14:paraId="5E885494" w14:textId="77777777" w:rsidTr="00054F10">
        <w:tc>
          <w:tcPr>
            <w:tcW w:w="1504" w:type="dxa"/>
            <w:vAlign w:val="center"/>
          </w:tcPr>
          <w:p w14:paraId="46782D73" w14:textId="61AD5F7C" w:rsidR="00125C32" w:rsidRDefault="00125C32" w:rsidP="00125C32">
            <w:pPr>
              <w:rPr>
                <w:rFonts w:ascii="Segoe UI" w:hAnsi="Segoe UI" w:cs="Segoe UI"/>
                <w:color w:val="24292F"/>
              </w:rPr>
            </w:pPr>
            <w:r>
              <w:rPr>
                <w:rFonts w:ascii="Segoe UI" w:hAnsi="Segoe UI" w:cs="Segoe UI"/>
                <w:color w:val="24292F"/>
              </w:rPr>
              <w:t>23.2g</w:t>
            </w:r>
          </w:p>
        </w:tc>
        <w:tc>
          <w:tcPr>
            <w:tcW w:w="5122" w:type="dxa"/>
            <w:vAlign w:val="center"/>
          </w:tcPr>
          <w:p w14:paraId="0B7474B0" w14:textId="7F05CBFC" w:rsidR="00125C32" w:rsidRDefault="00125C32" w:rsidP="00125C32">
            <w:pPr>
              <w:rPr>
                <w:rFonts w:ascii="Segoe UI" w:hAnsi="Segoe UI" w:cs="Segoe UI"/>
                <w:color w:val="24292F"/>
              </w:rPr>
            </w:pPr>
            <w:r>
              <w:rPr>
                <w:rFonts w:ascii="Segoe UI" w:hAnsi="Segoe UI" w:cs="Segoe UI"/>
                <w:color w:val="24292F"/>
              </w:rPr>
              <w:t>the lot number or the serial number of the device preceded by the words LOT NUMBER or SERIAL NUMBER or an equivalent symbol, as appropriate;</w:t>
            </w:r>
          </w:p>
        </w:tc>
        <w:tc>
          <w:tcPr>
            <w:tcW w:w="1407" w:type="dxa"/>
            <w:vAlign w:val="center"/>
          </w:tcPr>
          <w:p w14:paraId="0DAD4A99" w14:textId="1C6F7198" w:rsidR="00125C32" w:rsidRDefault="00125C32" w:rsidP="00125C32">
            <w:pPr>
              <w:rPr>
                <w:rFonts w:ascii="Segoe UI" w:hAnsi="Segoe UI" w:cs="Segoe UI"/>
                <w:color w:val="24292F"/>
              </w:rPr>
            </w:pPr>
            <w:r>
              <w:rPr>
                <w:rFonts w:ascii="Segoe UI" w:hAnsi="Segoe UI" w:cs="Segoe UI"/>
                <w:color w:val="24292F"/>
              </w:rPr>
              <w:t>No</w:t>
            </w:r>
          </w:p>
        </w:tc>
        <w:tc>
          <w:tcPr>
            <w:tcW w:w="3978" w:type="dxa"/>
            <w:vAlign w:val="center"/>
          </w:tcPr>
          <w:p w14:paraId="4C138E12" w14:textId="7A658F2F" w:rsidR="00125C32" w:rsidRDefault="00125C32" w:rsidP="00125C32">
            <w:pPr>
              <w:rPr>
                <w:rFonts w:ascii="Segoe UI" w:hAnsi="Segoe UI" w:cs="Segoe UI"/>
                <w:color w:val="24292F"/>
              </w:rPr>
            </w:pPr>
            <w:r>
              <w:rPr>
                <w:rFonts w:ascii="Segoe UI" w:hAnsi="Segoe UI" w:cs="Segoe UI"/>
                <w:color w:val="24292F"/>
              </w:rPr>
              <w:t>n/a</w:t>
            </w:r>
          </w:p>
        </w:tc>
        <w:tc>
          <w:tcPr>
            <w:tcW w:w="2585" w:type="dxa"/>
            <w:vAlign w:val="center"/>
          </w:tcPr>
          <w:p w14:paraId="253E351D" w14:textId="3CA6DBA8" w:rsidR="00125C32" w:rsidRDefault="00125C32" w:rsidP="008552D8">
            <w:pPr>
              <w:rPr>
                <w:rFonts w:ascii="Segoe UI" w:hAnsi="Segoe UI" w:cs="Segoe UI"/>
                <w:color w:val="24292F"/>
              </w:rPr>
            </w:pPr>
            <w:r>
              <w:rPr>
                <w:rFonts w:ascii="Segoe UI" w:hAnsi="Segoe UI" w:cs="Segoe UI"/>
                <w:color w:val="24292F"/>
              </w:rPr>
              <w:t xml:space="preserve">The device is software </w:t>
            </w:r>
            <w:r w:rsidR="008552D8">
              <w:rPr>
                <w:rFonts w:ascii="Segoe UI" w:hAnsi="Segoe UI" w:cs="Segoe UI"/>
                <w:color w:val="24292F"/>
              </w:rPr>
              <w:t>which</w:t>
            </w:r>
            <w:r>
              <w:rPr>
                <w:rFonts w:ascii="Segoe UI" w:hAnsi="Segoe UI" w:cs="Segoe UI"/>
                <w:color w:val="24292F"/>
              </w:rPr>
              <w:t xml:space="preserve"> does not have an accompanying lot umber nor serial number, so the principle of this requirement is not applicable.</w:t>
            </w:r>
          </w:p>
        </w:tc>
      </w:tr>
      <w:tr w:rsidR="00125C32" w14:paraId="078C4FD9" w14:textId="77777777" w:rsidTr="00054F10">
        <w:tc>
          <w:tcPr>
            <w:tcW w:w="1504" w:type="dxa"/>
            <w:vAlign w:val="center"/>
          </w:tcPr>
          <w:p w14:paraId="136F1EC0" w14:textId="2B88D8D1" w:rsidR="00125C32" w:rsidRDefault="00125C32" w:rsidP="00125C32">
            <w:pPr>
              <w:rPr>
                <w:rFonts w:ascii="Segoe UI" w:hAnsi="Segoe UI" w:cs="Segoe UI"/>
                <w:color w:val="24292F"/>
              </w:rPr>
            </w:pPr>
            <w:r>
              <w:rPr>
                <w:rFonts w:ascii="Segoe UI" w:hAnsi="Segoe UI" w:cs="Segoe UI"/>
                <w:color w:val="24292F"/>
              </w:rPr>
              <w:t>23.2h</w:t>
            </w:r>
          </w:p>
        </w:tc>
        <w:tc>
          <w:tcPr>
            <w:tcW w:w="5122" w:type="dxa"/>
            <w:vAlign w:val="center"/>
          </w:tcPr>
          <w:p w14:paraId="28FB7482" w14:textId="78880FD7" w:rsidR="00125C32" w:rsidRDefault="00125C32" w:rsidP="00125C32">
            <w:pPr>
              <w:rPr>
                <w:rFonts w:ascii="Segoe UI" w:hAnsi="Segoe UI" w:cs="Segoe UI"/>
                <w:color w:val="24292F"/>
              </w:rPr>
            </w:pPr>
            <w:r>
              <w:rPr>
                <w:rFonts w:ascii="Segoe UI" w:hAnsi="Segoe UI" w:cs="Segoe UI"/>
                <w:color w:val="24292F"/>
              </w:rPr>
              <w:t>the UDI carrier referred to in Article 27(4) and Part C of Annex VII;</w:t>
            </w:r>
          </w:p>
        </w:tc>
        <w:tc>
          <w:tcPr>
            <w:tcW w:w="1407" w:type="dxa"/>
            <w:vAlign w:val="center"/>
          </w:tcPr>
          <w:p w14:paraId="51B16103" w14:textId="16D4A6D1" w:rsidR="00125C32" w:rsidRDefault="00125C32" w:rsidP="00125C32">
            <w:pPr>
              <w:rPr>
                <w:rFonts w:ascii="Segoe UI" w:hAnsi="Segoe UI" w:cs="Segoe UI"/>
                <w:color w:val="24292F"/>
              </w:rPr>
            </w:pPr>
            <w:r>
              <w:rPr>
                <w:rFonts w:ascii="Segoe UI" w:hAnsi="Segoe UI" w:cs="Segoe UI"/>
                <w:color w:val="24292F"/>
              </w:rPr>
              <w:t>No</w:t>
            </w:r>
          </w:p>
        </w:tc>
        <w:tc>
          <w:tcPr>
            <w:tcW w:w="3978" w:type="dxa"/>
            <w:vAlign w:val="center"/>
          </w:tcPr>
          <w:p w14:paraId="1CE39C5D" w14:textId="77104F34" w:rsidR="00125C32" w:rsidRDefault="00125C32" w:rsidP="00125C32">
            <w:pPr>
              <w:rPr>
                <w:rFonts w:ascii="Segoe UI" w:hAnsi="Segoe UI" w:cs="Segoe UI"/>
                <w:color w:val="24292F"/>
              </w:rPr>
            </w:pPr>
            <w:r>
              <w:rPr>
                <w:rFonts w:ascii="Segoe UI" w:hAnsi="Segoe UI" w:cs="Segoe UI"/>
                <w:color w:val="24292F"/>
              </w:rPr>
              <w:t>-</w:t>
            </w:r>
          </w:p>
        </w:tc>
        <w:tc>
          <w:tcPr>
            <w:tcW w:w="2585" w:type="dxa"/>
            <w:vAlign w:val="center"/>
          </w:tcPr>
          <w:p w14:paraId="62F26151" w14:textId="61EBBB99" w:rsidR="00125C32" w:rsidRDefault="00125C32" w:rsidP="00125C32">
            <w:pPr>
              <w:rPr>
                <w:rFonts w:ascii="Segoe UI" w:hAnsi="Segoe UI" w:cs="Segoe UI"/>
                <w:color w:val="24292F"/>
              </w:rPr>
            </w:pPr>
            <w:r>
              <w:rPr>
                <w:rFonts w:ascii="Segoe UI" w:hAnsi="Segoe UI" w:cs="Segoe UI"/>
                <w:color w:val="24292F"/>
              </w:rPr>
              <w:t xml:space="preserve">We will include a UDI from 26 May 2025, in accordance with the grace period noted in MDR Article 123 </w:t>
            </w:r>
            <w:proofErr w:type="spellStart"/>
            <w:r>
              <w:rPr>
                <w:rFonts w:ascii="Segoe UI" w:hAnsi="Segoe UI" w:cs="Segoe UI"/>
                <w:color w:val="24292F"/>
              </w:rPr>
              <w:t>paragaph</w:t>
            </w:r>
            <w:proofErr w:type="spellEnd"/>
            <w:r>
              <w:rPr>
                <w:rFonts w:ascii="Segoe UI" w:hAnsi="Segoe UI" w:cs="Segoe UI"/>
                <w:color w:val="24292F"/>
              </w:rPr>
              <w:t xml:space="preserve"> 3f for class I devices.</w:t>
            </w:r>
          </w:p>
        </w:tc>
      </w:tr>
      <w:tr w:rsidR="00125C32" w14:paraId="448B0551" w14:textId="77777777" w:rsidTr="00054F10">
        <w:tc>
          <w:tcPr>
            <w:tcW w:w="1504" w:type="dxa"/>
            <w:vAlign w:val="center"/>
          </w:tcPr>
          <w:p w14:paraId="2CDFEF21" w14:textId="12C31AE7" w:rsidR="00125C32" w:rsidRDefault="00125C32" w:rsidP="00125C32">
            <w:pPr>
              <w:rPr>
                <w:rFonts w:ascii="Segoe UI" w:hAnsi="Segoe UI" w:cs="Segoe UI"/>
                <w:color w:val="24292F"/>
              </w:rPr>
            </w:pPr>
            <w:r>
              <w:rPr>
                <w:rFonts w:ascii="Segoe UI" w:hAnsi="Segoe UI" w:cs="Segoe UI"/>
                <w:color w:val="24292F"/>
              </w:rPr>
              <w:t>23.2i</w:t>
            </w:r>
          </w:p>
        </w:tc>
        <w:tc>
          <w:tcPr>
            <w:tcW w:w="5122" w:type="dxa"/>
            <w:vAlign w:val="center"/>
          </w:tcPr>
          <w:p w14:paraId="25E5A0C7" w14:textId="1BFA8CC0" w:rsidR="00125C32" w:rsidRDefault="00125C32" w:rsidP="00125C32">
            <w:pPr>
              <w:rPr>
                <w:rFonts w:ascii="Segoe UI" w:hAnsi="Segoe UI" w:cs="Segoe UI"/>
                <w:color w:val="24292F"/>
              </w:rPr>
            </w:pPr>
            <w:r>
              <w:rPr>
                <w:rFonts w:ascii="Segoe UI" w:hAnsi="Segoe UI" w:cs="Segoe UI"/>
                <w:color w:val="24292F"/>
              </w:rPr>
              <w:t xml:space="preserve">an unambiguous indication of the time limit for using or implanting the device safely, expressed at </w:t>
            </w:r>
            <w:r>
              <w:rPr>
                <w:rFonts w:ascii="Segoe UI" w:hAnsi="Segoe UI" w:cs="Segoe UI"/>
                <w:color w:val="24292F"/>
              </w:rPr>
              <w:lastRenderedPageBreak/>
              <w:t>least in terms of year and month, where this is relevant;</w:t>
            </w:r>
          </w:p>
        </w:tc>
        <w:tc>
          <w:tcPr>
            <w:tcW w:w="1407" w:type="dxa"/>
            <w:vAlign w:val="center"/>
          </w:tcPr>
          <w:p w14:paraId="7555B952" w14:textId="75F6572C" w:rsidR="00125C32" w:rsidRDefault="00125C32" w:rsidP="00125C32">
            <w:pPr>
              <w:rPr>
                <w:rFonts w:ascii="Segoe UI" w:hAnsi="Segoe UI" w:cs="Segoe UI"/>
                <w:color w:val="24292F"/>
              </w:rPr>
            </w:pPr>
            <w:r>
              <w:rPr>
                <w:rFonts w:ascii="Segoe UI" w:hAnsi="Segoe UI" w:cs="Segoe UI"/>
                <w:color w:val="24292F"/>
              </w:rPr>
              <w:lastRenderedPageBreak/>
              <w:t>No</w:t>
            </w:r>
          </w:p>
        </w:tc>
        <w:tc>
          <w:tcPr>
            <w:tcW w:w="3978" w:type="dxa"/>
            <w:vAlign w:val="center"/>
          </w:tcPr>
          <w:p w14:paraId="74B3867B" w14:textId="067B2062" w:rsidR="00125C32" w:rsidRDefault="00125C32" w:rsidP="00125C32">
            <w:pPr>
              <w:rPr>
                <w:rFonts w:ascii="Segoe UI" w:hAnsi="Segoe UI" w:cs="Segoe UI"/>
                <w:color w:val="24292F"/>
              </w:rPr>
            </w:pPr>
            <w:r>
              <w:rPr>
                <w:rFonts w:ascii="Segoe UI" w:hAnsi="Segoe UI" w:cs="Segoe UI"/>
                <w:color w:val="24292F"/>
              </w:rPr>
              <w:t>n/a</w:t>
            </w:r>
          </w:p>
        </w:tc>
        <w:tc>
          <w:tcPr>
            <w:tcW w:w="2585" w:type="dxa"/>
            <w:vAlign w:val="center"/>
          </w:tcPr>
          <w:p w14:paraId="263B1B17" w14:textId="2296EB06" w:rsidR="00125C32" w:rsidRDefault="00125C32" w:rsidP="00125C32">
            <w:pPr>
              <w:rPr>
                <w:rFonts w:ascii="Segoe UI" w:hAnsi="Segoe UI" w:cs="Segoe UI"/>
                <w:color w:val="24292F"/>
              </w:rPr>
            </w:pPr>
            <w:r>
              <w:rPr>
                <w:rFonts w:ascii="Segoe UI" w:hAnsi="Segoe UI" w:cs="Segoe UI"/>
                <w:color w:val="24292F"/>
              </w:rPr>
              <w:t xml:space="preserve">The device is software that is not in continuous </w:t>
            </w:r>
            <w:r>
              <w:rPr>
                <w:rFonts w:ascii="Segoe UI" w:hAnsi="Segoe UI" w:cs="Segoe UI"/>
                <w:color w:val="24292F"/>
              </w:rPr>
              <w:lastRenderedPageBreak/>
              <w:t>use so the principle of this requirement is not applicable.</w:t>
            </w:r>
          </w:p>
        </w:tc>
      </w:tr>
      <w:tr w:rsidR="00125C32" w14:paraId="78D02306" w14:textId="77777777" w:rsidTr="00054F10">
        <w:tc>
          <w:tcPr>
            <w:tcW w:w="1504" w:type="dxa"/>
            <w:vAlign w:val="center"/>
          </w:tcPr>
          <w:p w14:paraId="2457C49A" w14:textId="7BC81051" w:rsidR="00125C32" w:rsidRDefault="00125C32" w:rsidP="00125C32">
            <w:pPr>
              <w:rPr>
                <w:rFonts w:ascii="Segoe UI" w:hAnsi="Segoe UI" w:cs="Segoe UI"/>
                <w:color w:val="24292F"/>
              </w:rPr>
            </w:pPr>
            <w:r>
              <w:rPr>
                <w:rFonts w:ascii="Segoe UI" w:hAnsi="Segoe UI" w:cs="Segoe UI"/>
                <w:color w:val="24292F"/>
              </w:rPr>
              <w:lastRenderedPageBreak/>
              <w:t>23.2j</w:t>
            </w:r>
          </w:p>
        </w:tc>
        <w:tc>
          <w:tcPr>
            <w:tcW w:w="5122" w:type="dxa"/>
            <w:vAlign w:val="center"/>
          </w:tcPr>
          <w:p w14:paraId="561E090F" w14:textId="104C4D11" w:rsidR="00125C32" w:rsidRDefault="00125C32" w:rsidP="00125C32">
            <w:pPr>
              <w:rPr>
                <w:rFonts w:ascii="Segoe UI" w:hAnsi="Segoe UI" w:cs="Segoe UI"/>
                <w:color w:val="24292F"/>
              </w:rPr>
            </w:pPr>
            <w:r>
              <w:rPr>
                <w:rFonts w:ascii="Segoe UI" w:hAnsi="Segoe UI" w:cs="Segoe UI"/>
                <w:color w:val="24292F"/>
              </w:rPr>
              <w:t>where there is no indication of the date until when it may be used safely, the date of manufacture. This date of manufacture may be included as part of the lot number or serial number, provided the date is clearly identifiable;</w:t>
            </w:r>
          </w:p>
        </w:tc>
        <w:tc>
          <w:tcPr>
            <w:tcW w:w="1407" w:type="dxa"/>
            <w:vAlign w:val="center"/>
          </w:tcPr>
          <w:p w14:paraId="594E585E" w14:textId="5A35392D" w:rsidR="00125C32" w:rsidRDefault="00125C32" w:rsidP="00125C32">
            <w:pPr>
              <w:rPr>
                <w:rFonts w:ascii="Segoe UI" w:hAnsi="Segoe UI" w:cs="Segoe UI"/>
                <w:color w:val="24292F"/>
              </w:rPr>
            </w:pPr>
            <w:r>
              <w:rPr>
                <w:rFonts w:ascii="Segoe UI" w:hAnsi="Segoe UI" w:cs="Segoe UI"/>
                <w:color w:val="24292F"/>
              </w:rPr>
              <w:t>Yes</w:t>
            </w:r>
          </w:p>
        </w:tc>
        <w:tc>
          <w:tcPr>
            <w:tcW w:w="3978" w:type="dxa"/>
            <w:vAlign w:val="center"/>
          </w:tcPr>
          <w:p w14:paraId="2DA0F8C6" w14:textId="440E5C91" w:rsidR="00125C32" w:rsidRDefault="00125C32" w:rsidP="008552D8">
            <w:pPr>
              <w:rPr>
                <w:rFonts w:ascii="Segoe UI" w:hAnsi="Segoe UI" w:cs="Segoe UI"/>
                <w:color w:val="24292F"/>
              </w:rPr>
            </w:pPr>
            <w:r>
              <w:rPr>
                <w:rFonts w:ascii="Segoe UI" w:hAnsi="Segoe UI" w:cs="Segoe UI"/>
                <w:color w:val="24292F"/>
              </w:rPr>
              <w:t xml:space="preserve">The date on which a version of the </w:t>
            </w:r>
            <w:r w:rsidR="008552D8">
              <w:rPr>
                <w:rFonts w:ascii="Segoe UI" w:hAnsi="Segoe UI" w:cs="Segoe UI"/>
                <w:color w:val="24292F"/>
              </w:rPr>
              <w:t>eFI2</w:t>
            </w:r>
            <w:r>
              <w:rPr>
                <w:rFonts w:ascii="Segoe UI" w:hAnsi="Segoe UI" w:cs="Segoe UI"/>
                <w:color w:val="24292F"/>
              </w:rPr>
              <w:t xml:space="preserve"> is published will be used as the date of manufacture. Information about these dates will be made available on the produce website, in accordance with the version control noted in 23.1f. All instructions and labels will be reviewed by the multi-disciplinary development team of statisticians, clinicians and software developers.</w:t>
            </w:r>
          </w:p>
        </w:tc>
        <w:tc>
          <w:tcPr>
            <w:tcW w:w="2585" w:type="dxa"/>
            <w:vAlign w:val="center"/>
          </w:tcPr>
          <w:p w14:paraId="1374899E" w14:textId="1BE6AEAE" w:rsidR="00125C32" w:rsidRDefault="00125C32" w:rsidP="00125C32">
            <w:pPr>
              <w:rPr>
                <w:rFonts w:ascii="Segoe UI" w:hAnsi="Segoe UI" w:cs="Segoe UI"/>
                <w:color w:val="24292F"/>
              </w:rPr>
            </w:pPr>
            <w:r>
              <w:rPr>
                <w:rFonts w:ascii="Segoe UI" w:hAnsi="Segoe UI" w:cs="Segoe UI"/>
                <w:color w:val="24292F"/>
              </w:rPr>
              <w:t>n/a</w:t>
            </w:r>
          </w:p>
        </w:tc>
      </w:tr>
      <w:tr w:rsidR="00125C32" w14:paraId="6AA5B360" w14:textId="77777777" w:rsidTr="00054F10">
        <w:tc>
          <w:tcPr>
            <w:tcW w:w="1504" w:type="dxa"/>
            <w:vAlign w:val="center"/>
          </w:tcPr>
          <w:p w14:paraId="74B9F471" w14:textId="45139923" w:rsidR="00125C32" w:rsidRDefault="00125C32" w:rsidP="00125C32">
            <w:pPr>
              <w:rPr>
                <w:rFonts w:ascii="Segoe UI" w:hAnsi="Segoe UI" w:cs="Segoe UI"/>
                <w:color w:val="24292F"/>
              </w:rPr>
            </w:pPr>
            <w:r>
              <w:rPr>
                <w:rFonts w:ascii="Segoe UI" w:hAnsi="Segoe UI" w:cs="Segoe UI"/>
                <w:color w:val="24292F"/>
              </w:rPr>
              <w:t>23.2k</w:t>
            </w:r>
          </w:p>
        </w:tc>
        <w:tc>
          <w:tcPr>
            <w:tcW w:w="5122" w:type="dxa"/>
            <w:vAlign w:val="center"/>
          </w:tcPr>
          <w:p w14:paraId="1CE38BFD" w14:textId="07A7EBAE" w:rsidR="00125C32" w:rsidRDefault="00125C32" w:rsidP="00125C32">
            <w:pPr>
              <w:rPr>
                <w:rFonts w:ascii="Segoe UI" w:hAnsi="Segoe UI" w:cs="Segoe UI"/>
                <w:color w:val="24292F"/>
              </w:rPr>
            </w:pPr>
            <w:r>
              <w:rPr>
                <w:rFonts w:ascii="Segoe UI" w:hAnsi="Segoe UI" w:cs="Segoe UI"/>
                <w:color w:val="24292F"/>
              </w:rPr>
              <w:t>an indication of any special storage and/or handling condition that applies;</w:t>
            </w:r>
          </w:p>
        </w:tc>
        <w:tc>
          <w:tcPr>
            <w:tcW w:w="1407" w:type="dxa"/>
            <w:vAlign w:val="center"/>
          </w:tcPr>
          <w:p w14:paraId="607E22FA" w14:textId="50092683" w:rsidR="00125C32" w:rsidRDefault="00125C32" w:rsidP="00125C32">
            <w:pPr>
              <w:rPr>
                <w:rFonts w:ascii="Segoe UI" w:hAnsi="Segoe UI" w:cs="Segoe UI"/>
                <w:color w:val="24292F"/>
              </w:rPr>
            </w:pPr>
            <w:r>
              <w:rPr>
                <w:rFonts w:ascii="Segoe UI" w:hAnsi="Segoe UI" w:cs="Segoe UI"/>
                <w:color w:val="24292F"/>
              </w:rPr>
              <w:t>No</w:t>
            </w:r>
          </w:p>
        </w:tc>
        <w:tc>
          <w:tcPr>
            <w:tcW w:w="3978" w:type="dxa"/>
            <w:vAlign w:val="center"/>
          </w:tcPr>
          <w:p w14:paraId="6210C841" w14:textId="0A174131" w:rsidR="00125C32" w:rsidRDefault="00125C32" w:rsidP="00125C32">
            <w:pPr>
              <w:rPr>
                <w:rFonts w:ascii="Segoe UI" w:hAnsi="Segoe UI" w:cs="Segoe UI"/>
                <w:color w:val="24292F"/>
              </w:rPr>
            </w:pPr>
            <w:r>
              <w:rPr>
                <w:rFonts w:ascii="Segoe UI" w:hAnsi="Segoe UI" w:cs="Segoe UI"/>
                <w:color w:val="24292F"/>
              </w:rPr>
              <w:t>n/a</w:t>
            </w:r>
          </w:p>
        </w:tc>
        <w:tc>
          <w:tcPr>
            <w:tcW w:w="2585" w:type="dxa"/>
            <w:vAlign w:val="center"/>
          </w:tcPr>
          <w:p w14:paraId="38DF53FC" w14:textId="59B6637D" w:rsidR="00125C32" w:rsidRDefault="00125C32" w:rsidP="00125C32">
            <w:pPr>
              <w:rPr>
                <w:rFonts w:ascii="Segoe UI" w:hAnsi="Segoe UI" w:cs="Segoe UI"/>
                <w:color w:val="24292F"/>
              </w:rPr>
            </w:pPr>
            <w:r>
              <w:rPr>
                <w:rFonts w:ascii="Segoe UI" w:hAnsi="Segoe UI" w:cs="Segoe UI"/>
                <w:color w:val="24292F"/>
              </w:rPr>
              <w:t>The device is software without any special storage and/or handling condition, so the principle of this requirement is not applicable.</w:t>
            </w:r>
          </w:p>
        </w:tc>
      </w:tr>
      <w:tr w:rsidR="00125C32" w14:paraId="14378C45" w14:textId="77777777" w:rsidTr="00054F10">
        <w:tc>
          <w:tcPr>
            <w:tcW w:w="1504" w:type="dxa"/>
            <w:vAlign w:val="center"/>
          </w:tcPr>
          <w:p w14:paraId="487F1B93" w14:textId="3A04802F" w:rsidR="00125C32" w:rsidRDefault="00125C32" w:rsidP="00125C32">
            <w:pPr>
              <w:rPr>
                <w:rFonts w:ascii="Segoe UI" w:hAnsi="Segoe UI" w:cs="Segoe UI"/>
                <w:color w:val="24292F"/>
              </w:rPr>
            </w:pPr>
            <w:r>
              <w:rPr>
                <w:rFonts w:ascii="Segoe UI" w:hAnsi="Segoe UI" w:cs="Segoe UI"/>
                <w:color w:val="24292F"/>
              </w:rPr>
              <w:t>23.2l</w:t>
            </w:r>
          </w:p>
        </w:tc>
        <w:tc>
          <w:tcPr>
            <w:tcW w:w="5122" w:type="dxa"/>
            <w:vAlign w:val="center"/>
          </w:tcPr>
          <w:p w14:paraId="4F51A2D4" w14:textId="09AB0699" w:rsidR="00125C32" w:rsidRDefault="00125C32" w:rsidP="00125C32">
            <w:pPr>
              <w:rPr>
                <w:rFonts w:ascii="Segoe UI" w:hAnsi="Segoe UI" w:cs="Segoe UI"/>
                <w:color w:val="24292F"/>
              </w:rPr>
            </w:pPr>
            <w:r>
              <w:rPr>
                <w:rFonts w:ascii="Segoe UI" w:hAnsi="Segoe UI" w:cs="Segoe UI"/>
                <w:color w:val="24292F"/>
              </w:rPr>
              <w:t>if the device is supplied sterile, an indication of its sterile state and the sterilisation method;</w:t>
            </w:r>
          </w:p>
        </w:tc>
        <w:tc>
          <w:tcPr>
            <w:tcW w:w="1407" w:type="dxa"/>
            <w:vAlign w:val="center"/>
          </w:tcPr>
          <w:p w14:paraId="09E08359" w14:textId="0128CA0B" w:rsidR="00125C32" w:rsidRDefault="00125C32" w:rsidP="00125C32">
            <w:pPr>
              <w:rPr>
                <w:rFonts w:ascii="Segoe UI" w:hAnsi="Segoe UI" w:cs="Segoe UI"/>
                <w:color w:val="24292F"/>
              </w:rPr>
            </w:pPr>
            <w:r>
              <w:rPr>
                <w:rFonts w:ascii="Segoe UI" w:hAnsi="Segoe UI" w:cs="Segoe UI"/>
                <w:color w:val="24292F"/>
              </w:rPr>
              <w:t>No</w:t>
            </w:r>
          </w:p>
        </w:tc>
        <w:tc>
          <w:tcPr>
            <w:tcW w:w="3978" w:type="dxa"/>
            <w:vAlign w:val="center"/>
          </w:tcPr>
          <w:p w14:paraId="051BA921" w14:textId="14DBACCA" w:rsidR="00125C32" w:rsidRDefault="00125C32" w:rsidP="00125C32">
            <w:pPr>
              <w:rPr>
                <w:rFonts w:ascii="Segoe UI" w:hAnsi="Segoe UI" w:cs="Segoe UI"/>
                <w:color w:val="24292F"/>
              </w:rPr>
            </w:pPr>
            <w:r>
              <w:rPr>
                <w:rFonts w:ascii="Segoe UI" w:hAnsi="Segoe UI" w:cs="Segoe UI"/>
                <w:color w:val="24292F"/>
              </w:rPr>
              <w:t>n/a</w:t>
            </w:r>
          </w:p>
        </w:tc>
        <w:tc>
          <w:tcPr>
            <w:tcW w:w="2585" w:type="dxa"/>
            <w:vAlign w:val="center"/>
          </w:tcPr>
          <w:p w14:paraId="11340885" w14:textId="05B2DE3D" w:rsidR="00125C32" w:rsidRDefault="00125C32" w:rsidP="00125C32">
            <w:pPr>
              <w:rPr>
                <w:rFonts w:ascii="Segoe UI" w:hAnsi="Segoe UI" w:cs="Segoe UI"/>
                <w:color w:val="24292F"/>
              </w:rPr>
            </w:pPr>
            <w:r>
              <w:rPr>
                <w:rFonts w:ascii="Segoe UI" w:hAnsi="Segoe UI" w:cs="Segoe UI"/>
                <w:color w:val="24292F"/>
              </w:rPr>
              <w:t>The device is software so the principle of this requirement is not applicable.</w:t>
            </w:r>
          </w:p>
        </w:tc>
      </w:tr>
      <w:tr w:rsidR="00125C32" w14:paraId="6403FCF4" w14:textId="77777777" w:rsidTr="00054F10">
        <w:tc>
          <w:tcPr>
            <w:tcW w:w="1504" w:type="dxa"/>
            <w:vAlign w:val="center"/>
          </w:tcPr>
          <w:p w14:paraId="100EBE77" w14:textId="7FB60A37" w:rsidR="00125C32" w:rsidRDefault="00125C32" w:rsidP="00125C32">
            <w:pPr>
              <w:rPr>
                <w:rFonts w:ascii="Segoe UI" w:hAnsi="Segoe UI" w:cs="Segoe UI"/>
                <w:color w:val="24292F"/>
              </w:rPr>
            </w:pPr>
            <w:r>
              <w:rPr>
                <w:rFonts w:ascii="Segoe UI" w:hAnsi="Segoe UI" w:cs="Segoe UI"/>
                <w:color w:val="24292F"/>
              </w:rPr>
              <w:t>23.2m</w:t>
            </w:r>
          </w:p>
        </w:tc>
        <w:tc>
          <w:tcPr>
            <w:tcW w:w="5122" w:type="dxa"/>
            <w:vAlign w:val="center"/>
          </w:tcPr>
          <w:p w14:paraId="20AD906F" w14:textId="32CD726F" w:rsidR="00125C32" w:rsidRDefault="00125C32" w:rsidP="00125C32">
            <w:pPr>
              <w:rPr>
                <w:rFonts w:ascii="Segoe UI" w:hAnsi="Segoe UI" w:cs="Segoe UI"/>
                <w:color w:val="24292F"/>
              </w:rPr>
            </w:pPr>
            <w:r>
              <w:rPr>
                <w:rFonts w:ascii="Segoe UI" w:hAnsi="Segoe UI" w:cs="Segoe UI"/>
                <w:color w:val="24292F"/>
              </w:rPr>
              <w:t xml:space="preserve">warnings or precautions to be taken that need to be brought to the immediate attention of the user of the device, and to any other person. This information may be kept to a minimum in which case more detailed information shall appear in the </w:t>
            </w:r>
            <w:r>
              <w:rPr>
                <w:rFonts w:ascii="Segoe UI" w:hAnsi="Segoe UI" w:cs="Segoe UI"/>
                <w:color w:val="24292F"/>
              </w:rPr>
              <w:lastRenderedPageBreak/>
              <w:t>instructions for use, taking into account the intended users;</w:t>
            </w:r>
          </w:p>
        </w:tc>
        <w:tc>
          <w:tcPr>
            <w:tcW w:w="1407" w:type="dxa"/>
            <w:vAlign w:val="center"/>
          </w:tcPr>
          <w:p w14:paraId="3D8AA474" w14:textId="0EABD409" w:rsidR="00125C32" w:rsidRDefault="00125C32" w:rsidP="00125C32">
            <w:pPr>
              <w:rPr>
                <w:rFonts w:ascii="Segoe UI" w:hAnsi="Segoe UI" w:cs="Segoe UI"/>
                <w:color w:val="24292F"/>
              </w:rPr>
            </w:pPr>
            <w:r>
              <w:rPr>
                <w:rFonts w:ascii="Segoe UI" w:hAnsi="Segoe UI" w:cs="Segoe UI"/>
                <w:color w:val="24292F"/>
              </w:rPr>
              <w:lastRenderedPageBreak/>
              <w:t>Yes</w:t>
            </w:r>
          </w:p>
        </w:tc>
        <w:tc>
          <w:tcPr>
            <w:tcW w:w="3978" w:type="dxa"/>
            <w:vAlign w:val="center"/>
          </w:tcPr>
          <w:p w14:paraId="0AD3BD7A" w14:textId="6C2174CF" w:rsidR="00125C32" w:rsidRDefault="00F35218" w:rsidP="00F35218">
            <w:pPr>
              <w:rPr>
                <w:rFonts w:ascii="Segoe UI" w:hAnsi="Segoe UI" w:cs="Segoe UI"/>
                <w:color w:val="24292F"/>
              </w:rPr>
            </w:pPr>
            <w:r w:rsidRPr="002A4E84">
              <w:rPr>
                <w:rFonts w:ascii="Segoe UI" w:hAnsi="Segoe UI" w:cs="Segoe UI"/>
                <w:color w:val="24292F"/>
              </w:rPr>
              <w:t>The eFI2 is an algorithm and does not have an information label</w:t>
            </w:r>
            <w:r>
              <w:rPr>
                <w:rFonts w:ascii="Segoe UI" w:hAnsi="Segoe UI" w:cs="Segoe UI"/>
                <w:color w:val="24292F"/>
              </w:rPr>
              <w:t xml:space="preserve">. However a </w:t>
            </w:r>
            <w:r w:rsidRPr="00F35218">
              <w:rPr>
                <w:rFonts w:ascii="Segoe UI" w:hAnsi="Segoe UI" w:cs="Segoe UI"/>
                <w:b/>
                <w:color w:val="24292F"/>
              </w:rPr>
              <w:t>Hazard Log</w:t>
            </w:r>
            <w:r>
              <w:rPr>
                <w:rFonts w:ascii="Segoe UI" w:hAnsi="Segoe UI" w:cs="Segoe UI"/>
                <w:color w:val="24292F"/>
              </w:rPr>
              <w:t xml:space="preserve"> and </w:t>
            </w:r>
            <w:r w:rsidRPr="00F35218">
              <w:rPr>
                <w:rFonts w:ascii="Segoe UI" w:hAnsi="Segoe UI" w:cs="Segoe UI"/>
                <w:b/>
                <w:color w:val="24292F"/>
              </w:rPr>
              <w:t>Risk Management Plan</w:t>
            </w:r>
            <w:r>
              <w:rPr>
                <w:rFonts w:ascii="Segoe UI" w:hAnsi="Segoe UI" w:cs="Segoe UI"/>
                <w:color w:val="24292F"/>
              </w:rPr>
              <w:t xml:space="preserve"> will be available on the eFI2 GitHub.</w:t>
            </w:r>
          </w:p>
        </w:tc>
        <w:tc>
          <w:tcPr>
            <w:tcW w:w="2585" w:type="dxa"/>
            <w:vAlign w:val="center"/>
          </w:tcPr>
          <w:p w14:paraId="7818A1CC" w14:textId="43892750" w:rsidR="00125C32" w:rsidRDefault="00125C32" w:rsidP="00125C32">
            <w:pPr>
              <w:rPr>
                <w:rFonts w:ascii="Segoe UI" w:hAnsi="Segoe UI" w:cs="Segoe UI"/>
                <w:color w:val="24292F"/>
              </w:rPr>
            </w:pPr>
            <w:r>
              <w:rPr>
                <w:rFonts w:ascii="Segoe UI" w:hAnsi="Segoe UI" w:cs="Segoe UI"/>
                <w:color w:val="24292F"/>
              </w:rPr>
              <w:t>n/a</w:t>
            </w:r>
          </w:p>
        </w:tc>
      </w:tr>
      <w:tr w:rsidR="00125C32" w14:paraId="59F57B90" w14:textId="77777777" w:rsidTr="00054F10">
        <w:tc>
          <w:tcPr>
            <w:tcW w:w="1504" w:type="dxa"/>
            <w:vAlign w:val="center"/>
          </w:tcPr>
          <w:p w14:paraId="099112DC" w14:textId="183BA72D" w:rsidR="00125C32" w:rsidRDefault="00125C32" w:rsidP="00125C32">
            <w:pPr>
              <w:rPr>
                <w:rFonts w:ascii="Segoe UI" w:hAnsi="Segoe UI" w:cs="Segoe UI"/>
                <w:color w:val="24292F"/>
              </w:rPr>
            </w:pPr>
            <w:r>
              <w:rPr>
                <w:rFonts w:ascii="Segoe UI" w:hAnsi="Segoe UI" w:cs="Segoe UI"/>
                <w:color w:val="24292F"/>
              </w:rPr>
              <w:t>23.2n</w:t>
            </w:r>
          </w:p>
        </w:tc>
        <w:tc>
          <w:tcPr>
            <w:tcW w:w="5122" w:type="dxa"/>
            <w:vAlign w:val="center"/>
          </w:tcPr>
          <w:p w14:paraId="1D8D3DA4" w14:textId="7B250CE9" w:rsidR="00125C32" w:rsidRDefault="00125C32" w:rsidP="00125C32">
            <w:pPr>
              <w:rPr>
                <w:rFonts w:ascii="Segoe UI" w:hAnsi="Segoe UI" w:cs="Segoe UI"/>
                <w:color w:val="24292F"/>
              </w:rPr>
            </w:pPr>
            <w:r>
              <w:rPr>
                <w:rFonts w:ascii="Segoe UI" w:hAnsi="Segoe UI" w:cs="Segoe UI"/>
                <w:color w:val="24292F"/>
              </w:rPr>
              <w:t>if the device is intended for single use, an indication of that fact. A manufacturer's indication of single use shall be consistent across the Union;</w:t>
            </w:r>
          </w:p>
        </w:tc>
        <w:tc>
          <w:tcPr>
            <w:tcW w:w="1407" w:type="dxa"/>
            <w:vAlign w:val="center"/>
          </w:tcPr>
          <w:p w14:paraId="4E828D80" w14:textId="576D389C" w:rsidR="00125C32" w:rsidRDefault="00125C32" w:rsidP="00125C32">
            <w:pPr>
              <w:rPr>
                <w:rFonts w:ascii="Segoe UI" w:hAnsi="Segoe UI" w:cs="Segoe UI"/>
                <w:color w:val="24292F"/>
              </w:rPr>
            </w:pPr>
            <w:r>
              <w:rPr>
                <w:rFonts w:ascii="Segoe UI" w:hAnsi="Segoe UI" w:cs="Segoe UI"/>
                <w:color w:val="24292F"/>
              </w:rPr>
              <w:t>No</w:t>
            </w:r>
          </w:p>
        </w:tc>
        <w:tc>
          <w:tcPr>
            <w:tcW w:w="3978" w:type="dxa"/>
            <w:vAlign w:val="center"/>
          </w:tcPr>
          <w:p w14:paraId="017B47F0" w14:textId="14219D27" w:rsidR="00125C32" w:rsidRDefault="00125C32" w:rsidP="00125C32">
            <w:pPr>
              <w:rPr>
                <w:rFonts w:ascii="Segoe UI" w:hAnsi="Segoe UI" w:cs="Segoe UI"/>
                <w:color w:val="24292F"/>
              </w:rPr>
            </w:pPr>
            <w:r>
              <w:rPr>
                <w:rFonts w:ascii="Segoe UI" w:hAnsi="Segoe UI" w:cs="Segoe UI"/>
                <w:color w:val="24292F"/>
              </w:rPr>
              <w:t>n/a</w:t>
            </w:r>
          </w:p>
        </w:tc>
        <w:tc>
          <w:tcPr>
            <w:tcW w:w="2585" w:type="dxa"/>
            <w:vAlign w:val="center"/>
          </w:tcPr>
          <w:p w14:paraId="71836CE5" w14:textId="6F8D3BCA" w:rsidR="00125C32" w:rsidRDefault="00125C32" w:rsidP="00125C32">
            <w:pPr>
              <w:rPr>
                <w:rFonts w:ascii="Segoe UI" w:hAnsi="Segoe UI" w:cs="Segoe UI"/>
                <w:color w:val="24292F"/>
              </w:rPr>
            </w:pPr>
            <w:r>
              <w:rPr>
                <w:rFonts w:ascii="Segoe UI" w:hAnsi="Segoe UI" w:cs="Segoe UI"/>
                <w:color w:val="24292F"/>
              </w:rPr>
              <w:t>The device is software that is not intended for single use.</w:t>
            </w:r>
          </w:p>
        </w:tc>
      </w:tr>
      <w:tr w:rsidR="00125C32" w14:paraId="53DF0118" w14:textId="77777777" w:rsidTr="00054F10">
        <w:tc>
          <w:tcPr>
            <w:tcW w:w="1504" w:type="dxa"/>
            <w:vAlign w:val="center"/>
          </w:tcPr>
          <w:p w14:paraId="6008B7E2" w14:textId="4969812B" w:rsidR="00125C32" w:rsidRDefault="00125C32" w:rsidP="00125C32">
            <w:pPr>
              <w:rPr>
                <w:rFonts w:ascii="Segoe UI" w:hAnsi="Segoe UI" w:cs="Segoe UI"/>
                <w:color w:val="24292F"/>
              </w:rPr>
            </w:pPr>
            <w:r>
              <w:rPr>
                <w:rFonts w:ascii="Segoe UI" w:hAnsi="Segoe UI" w:cs="Segoe UI"/>
                <w:color w:val="24292F"/>
              </w:rPr>
              <w:t>23.2o</w:t>
            </w:r>
          </w:p>
        </w:tc>
        <w:tc>
          <w:tcPr>
            <w:tcW w:w="5122" w:type="dxa"/>
            <w:vAlign w:val="center"/>
          </w:tcPr>
          <w:p w14:paraId="4983344A" w14:textId="28D1A8BD" w:rsidR="00125C32" w:rsidRDefault="00125C32" w:rsidP="00125C32">
            <w:pPr>
              <w:rPr>
                <w:rFonts w:ascii="Segoe UI" w:hAnsi="Segoe UI" w:cs="Segoe UI"/>
                <w:color w:val="24292F"/>
              </w:rPr>
            </w:pPr>
            <w:r>
              <w:rPr>
                <w:rFonts w:ascii="Segoe UI" w:hAnsi="Segoe UI" w:cs="Segoe UI"/>
                <w:color w:val="24292F"/>
              </w:rPr>
              <w:t>if the device is a single-use device that has been reprocessed, an indication of that fact, the number of reprocessing cycles already performed, and any limitation as regards the number of reprocessing cycles;</w:t>
            </w:r>
          </w:p>
        </w:tc>
        <w:tc>
          <w:tcPr>
            <w:tcW w:w="1407" w:type="dxa"/>
            <w:vAlign w:val="center"/>
          </w:tcPr>
          <w:p w14:paraId="4979D6E5" w14:textId="0E4330C2" w:rsidR="00125C32" w:rsidRDefault="00125C32" w:rsidP="00125C32">
            <w:pPr>
              <w:rPr>
                <w:rFonts w:ascii="Segoe UI" w:hAnsi="Segoe UI" w:cs="Segoe UI"/>
                <w:color w:val="24292F"/>
              </w:rPr>
            </w:pPr>
            <w:r>
              <w:rPr>
                <w:rFonts w:ascii="Segoe UI" w:hAnsi="Segoe UI" w:cs="Segoe UI"/>
                <w:color w:val="24292F"/>
              </w:rPr>
              <w:t>No</w:t>
            </w:r>
          </w:p>
        </w:tc>
        <w:tc>
          <w:tcPr>
            <w:tcW w:w="3978" w:type="dxa"/>
            <w:vAlign w:val="center"/>
          </w:tcPr>
          <w:p w14:paraId="6235EB20" w14:textId="42B22AA3" w:rsidR="00125C32" w:rsidRDefault="00125C32" w:rsidP="00125C32">
            <w:pPr>
              <w:rPr>
                <w:rFonts w:ascii="Segoe UI" w:hAnsi="Segoe UI" w:cs="Segoe UI"/>
                <w:color w:val="24292F"/>
              </w:rPr>
            </w:pPr>
            <w:r>
              <w:rPr>
                <w:rFonts w:ascii="Segoe UI" w:hAnsi="Segoe UI" w:cs="Segoe UI"/>
                <w:color w:val="24292F"/>
              </w:rPr>
              <w:t>n/a</w:t>
            </w:r>
          </w:p>
        </w:tc>
        <w:tc>
          <w:tcPr>
            <w:tcW w:w="2585" w:type="dxa"/>
            <w:vAlign w:val="center"/>
          </w:tcPr>
          <w:p w14:paraId="498A25F5" w14:textId="11140DFE" w:rsidR="00125C32" w:rsidRDefault="00125C32" w:rsidP="00125C32">
            <w:pPr>
              <w:rPr>
                <w:rFonts w:ascii="Segoe UI" w:hAnsi="Segoe UI" w:cs="Segoe UI"/>
                <w:color w:val="24292F"/>
              </w:rPr>
            </w:pPr>
            <w:r>
              <w:rPr>
                <w:rFonts w:ascii="Segoe UI" w:hAnsi="Segoe UI" w:cs="Segoe UI"/>
                <w:color w:val="24292F"/>
              </w:rPr>
              <w:t>The device is software that is not intended for single use.</w:t>
            </w:r>
          </w:p>
        </w:tc>
      </w:tr>
      <w:tr w:rsidR="00125C32" w14:paraId="56F85BA6" w14:textId="77777777" w:rsidTr="00054F10">
        <w:tc>
          <w:tcPr>
            <w:tcW w:w="1504" w:type="dxa"/>
            <w:vAlign w:val="center"/>
          </w:tcPr>
          <w:p w14:paraId="2F50334B" w14:textId="67D5D332" w:rsidR="00125C32" w:rsidRDefault="00125C32" w:rsidP="00125C32">
            <w:pPr>
              <w:rPr>
                <w:rFonts w:ascii="Segoe UI" w:hAnsi="Segoe UI" w:cs="Segoe UI"/>
                <w:color w:val="24292F"/>
              </w:rPr>
            </w:pPr>
            <w:r>
              <w:rPr>
                <w:rFonts w:ascii="Segoe UI" w:hAnsi="Segoe UI" w:cs="Segoe UI"/>
                <w:color w:val="24292F"/>
              </w:rPr>
              <w:t>23.2p</w:t>
            </w:r>
          </w:p>
        </w:tc>
        <w:tc>
          <w:tcPr>
            <w:tcW w:w="5122" w:type="dxa"/>
            <w:vAlign w:val="center"/>
          </w:tcPr>
          <w:p w14:paraId="32CC7E64" w14:textId="677DA105" w:rsidR="00125C32" w:rsidRDefault="00125C32" w:rsidP="00125C32">
            <w:pPr>
              <w:rPr>
                <w:rFonts w:ascii="Segoe UI" w:hAnsi="Segoe UI" w:cs="Segoe UI"/>
                <w:color w:val="24292F"/>
              </w:rPr>
            </w:pPr>
            <w:r>
              <w:rPr>
                <w:rFonts w:ascii="Segoe UI" w:hAnsi="Segoe UI" w:cs="Segoe UI"/>
                <w:color w:val="24292F"/>
              </w:rPr>
              <w:t>if the device is custom-made, the words ‘custom-made device</w:t>
            </w:r>
          </w:p>
        </w:tc>
        <w:tc>
          <w:tcPr>
            <w:tcW w:w="1407" w:type="dxa"/>
            <w:vAlign w:val="center"/>
          </w:tcPr>
          <w:p w14:paraId="6A199A5E" w14:textId="599735D3" w:rsidR="00125C32" w:rsidRDefault="00125C32" w:rsidP="00125C32">
            <w:pPr>
              <w:rPr>
                <w:rFonts w:ascii="Segoe UI" w:hAnsi="Segoe UI" w:cs="Segoe UI"/>
                <w:color w:val="24292F"/>
              </w:rPr>
            </w:pPr>
            <w:r>
              <w:rPr>
                <w:rFonts w:ascii="Segoe UI" w:hAnsi="Segoe UI" w:cs="Segoe UI"/>
                <w:color w:val="24292F"/>
              </w:rPr>
              <w:t>No</w:t>
            </w:r>
          </w:p>
        </w:tc>
        <w:tc>
          <w:tcPr>
            <w:tcW w:w="3978" w:type="dxa"/>
            <w:vAlign w:val="center"/>
          </w:tcPr>
          <w:p w14:paraId="7343F265" w14:textId="18F8C6E8" w:rsidR="00125C32" w:rsidRDefault="00125C32" w:rsidP="00125C32">
            <w:pPr>
              <w:rPr>
                <w:rFonts w:ascii="Segoe UI" w:hAnsi="Segoe UI" w:cs="Segoe UI"/>
                <w:color w:val="24292F"/>
              </w:rPr>
            </w:pPr>
            <w:r>
              <w:rPr>
                <w:rFonts w:ascii="Segoe UI" w:hAnsi="Segoe UI" w:cs="Segoe UI"/>
                <w:color w:val="24292F"/>
              </w:rPr>
              <w:t>n/a</w:t>
            </w:r>
          </w:p>
        </w:tc>
        <w:tc>
          <w:tcPr>
            <w:tcW w:w="2585" w:type="dxa"/>
            <w:vAlign w:val="center"/>
          </w:tcPr>
          <w:p w14:paraId="10B6FC43" w14:textId="1735038C" w:rsidR="00125C32" w:rsidRDefault="00125C32" w:rsidP="00125C32">
            <w:pPr>
              <w:rPr>
                <w:rFonts w:ascii="Segoe UI" w:hAnsi="Segoe UI" w:cs="Segoe UI"/>
                <w:color w:val="24292F"/>
              </w:rPr>
            </w:pPr>
            <w:r>
              <w:rPr>
                <w:rFonts w:ascii="Segoe UI" w:hAnsi="Segoe UI" w:cs="Segoe UI"/>
                <w:color w:val="24292F"/>
              </w:rPr>
              <w:t>The device is software that is not custom-made.</w:t>
            </w:r>
          </w:p>
        </w:tc>
      </w:tr>
      <w:tr w:rsidR="00125C32" w14:paraId="254C321A" w14:textId="77777777" w:rsidTr="00054F10">
        <w:tc>
          <w:tcPr>
            <w:tcW w:w="1504" w:type="dxa"/>
            <w:vAlign w:val="center"/>
          </w:tcPr>
          <w:p w14:paraId="3D802CC0" w14:textId="63CEFFB7" w:rsidR="00125C32" w:rsidRDefault="00125C32" w:rsidP="00125C32">
            <w:pPr>
              <w:rPr>
                <w:rFonts w:ascii="Segoe UI" w:hAnsi="Segoe UI" w:cs="Segoe UI"/>
                <w:color w:val="24292F"/>
              </w:rPr>
            </w:pPr>
            <w:r>
              <w:rPr>
                <w:rFonts w:ascii="Segoe UI" w:hAnsi="Segoe UI" w:cs="Segoe UI"/>
                <w:color w:val="24292F"/>
              </w:rPr>
              <w:t>23.2q</w:t>
            </w:r>
          </w:p>
        </w:tc>
        <w:tc>
          <w:tcPr>
            <w:tcW w:w="5122" w:type="dxa"/>
            <w:vAlign w:val="center"/>
          </w:tcPr>
          <w:p w14:paraId="794190DF" w14:textId="54FCFEE8" w:rsidR="00125C32" w:rsidRDefault="00125C32" w:rsidP="00125C32">
            <w:pPr>
              <w:rPr>
                <w:rFonts w:ascii="Segoe UI" w:hAnsi="Segoe UI" w:cs="Segoe UI"/>
                <w:color w:val="24292F"/>
              </w:rPr>
            </w:pPr>
            <w:r>
              <w:rPr>
                <w:rFonts w:ascii="Segoe UI" w:hAnsi="Segoe UI" w:cs="Segoe UI"/>
                <w:color w:val="24292F"/>
              </w:rPr>
              <w:t>an indication that the device is a medical device. If the device is intended for clinical investigation only, the words ‘exclusively for clinical investigation';</w:t>
            </w:r>
          </w:p>
        </w:tc>
        <w:tc>
          <w:tcPr>
            <w:tcW w:w="1407" w:type="dxa"/>
            <w:vAlign w:val="center"/>
          </w:tcPr>
          <w:p w14:paraId="635FB405" w14:textId="08CBE147" w:rsidR="00125C32" w:rsidRDefault="00125C32" w:rsidP="00125C32">
            <w:pPr>
              <w:rPr>
                <w:rFonts w:ascii="Segoe UI" w:hAnsi="Segoe UI" w:cs="Segoe UI"/>
                <w:color w:val="24292F"/>
              </w:rPr>
            </w:pPr>
            <w:r>
              <w:rPr>
                <w:rFonts w:ascii="Segoe UI" w:hAnsi="Segoe UI" w:cs="Segoe UI"/>
                <w:color w:val="24292F"/>
              </w:rPr>
              <w:t>Yes</w:t>
            </w:r>
          </w:p>
        </w:tc>
        <w:tc>
          <w:tcPr>
            <w:tcW w:w="3978" w:type="dxa"/>
            <w:vAlign w:val="center"/>
          </w:tcPr>
          <w:p w14:paraId="698A0B24" w14:textId="45D854F1" w:rsidR="00125C32" w:rsidRDefault="00920E61" w:rsidP="00920E61">
            <w:pPr>
              <w:rPr>
                <w:rFonts w:ascii="Segoe UI" w:hAnsi="Segoe UI" w:cs="Segoe UI"/>
                <w:color w:val="24292F"/>
              </w:rPr>
            </w:pPr>
            <w:r>
              <w:rPr>
                <w:rFonts w:ascii="Segoe UI" w:hAnsi="Segoe UI" w:cs="Segoe UI"/>
                <w:color w:val="24292F"/>
              </w:rPr>
              <w:t>n/a</w:t>
            </w:r>
            <w:r w:rsidRPr="002A4E84">
              <w:rPr>
                <w:rFonts w:ascii="Segoe UI" w:hAnsi="Segoe UI" w:cs="Segoe UI"/>
                <w:color w:val="24292F"/>
              </w:rPr>
              <w:t xml:space="preserve"> </w:t>
            </w:r>
          </w:p>
        </w:tc>
        <w:tc>
          <w:tcPr>
            <w:tcW w:w="2585" w:type="dxa"/>
            <w:vAlign w:val="center"/>
          </w:tcPr>
          <w:p w14:paraId="6FDA506C" w14:textId="22958A4F" w:rsidR="00125C32" w:rsidRDefault="00920E61" w:rsidP="00125C32">
            <w:pPr>
              <w:rPr>
                <w:rFonts w:ascii="Segoe UI" w:hAnsi="Segoe UI" w:cs="Segoe UI"/>
                <w:color w:val="24292F"/>
              </w:rPr>
            </w:pPr>
            <w:r w:rsidRPr="002A4E84">
              <w:rPr>
                <w:rFonts w:ascii="Segoe UI" w:hAnsi="Segoe UI" w:cs="Segoe UI"/>
                <w:color w:val="24292F"/>
              </w:rPr>
              <w:t>The eFI2 is an algorithm and does not have an information label</w:t>
            </w:r>
            <w:r>
              <w:rPr>
                <w:rFonts w:ascii="Segoe UI" w:hAnsi="Segoe UI" w:cs="Segoe UI"/>
                <w:color w:val="24292F"/>
              </w:rPr>
              <w:t>.</w:t>
            </w:r>
          </w:p>
        </w:tc>
      </w:tr>
      <w:tr w:rsidR="00125C32" w14:paraId="651897E6" w14:textId="77777777" w:rsidTr="00054F10">
        <w:tc>
          <w:tcPr>
            <w:tcW w:w="1504" w:type="dxa"/>
            <w:vAlign w:val="center"/>
          </w:tcPr>
          <w:p w14:paraId="30ED0EC6" w14:textId="647689DC" w:rsidR="00125C32" w:rsidRDefault="00125C32" w:rsidP="00125C32">
            <w:pPr>
              <w:rPr>
                <w:rFonts w:ascii="Segoe UI" w:hAnsi="Segoe UI" w:cs="Segoe UI"/>
                <w:color w:val="24292F"/>
              </w:rPr>
            </w:pPr>
            <w:r>
              <w:rPr>
                <w:rFonts w:ascii="Segoe UI" w:hAnsi="Segoe UI" w:cs="Segoe UI"/>
                <w:color w:val="24292F"/>
              </w:rPr>
              <w:t>23.2r</w:t>
            </w:r>
          </w:p>
        </w:tc>
        <w:tc>
          <w:tcPr>
            <w:tcW w:w="5122" w:type="dxa"/>
            <w:vAlign w:val="center"/>
          </w:tcPr>
          <w:p w14:paraId="115C878B" w14:textId="241BF968" w:rsidR="00125C32" w:rsidRDefault="00125C32" w:rsidP="00125C32">
            <w:pPr>
              <w:rPr>
                <w:rFonts w:ascii="Segoe UI" w:hAnsi="Segoe UI" w:cs="Segoe UI"/>
                <w:color w:val="24292F"/>
              </w:rPr>
            </w:pPr>
            <w:r>
              <w:rPr>
                <w:rFonts w:ascii="Segoe UI" w:hAnsi="Segoe UI" w:cs="Segoe UI"/>
                <w:color w:val="24292F"/>
              </w:rPr>
              <w:t>in the case of devices that are composed of substances or of combinations of substances that are intended to be introduced into the human body via a body orifice or applied to the skin and that are absorbed by or locally dispersed in the human body, the overall qualitative composition of the device and quantitative information on the main constituent or constituents responsible for achieving the principal intended action;</w:t>
            </w:r>
          </w:p>
        </w:tc>
        <w:tc>
          <w:tcPr>
            <w:tcW w:w="1407" w:type="dxa"/>
            <w:vAlign w:val="center"/>
          </w:tcPr>
          <w:p w14:paraId="25C88928" w14:textId="603BC9DF" w:rsidR="00125C32" w:rsidRDefault="00125C32" w:rsidP="00125C32">
            <w:pPr>
              <w:rPr>
                <w:rFonts w:ascii="Segoe UI" w:hAnsi="Segoe UI" w:cs="Segoe UI"/>
                <w:color w:val="24292F"/>
              </w:rPr>
            </w:pPr>
            <w:r>
              <w:rPr>
                <w:rFonts w:ascii="Segoe UI" w:hAnsi="Segoe UI" w:cs="Segoe UI"/>
                <w:color w:val="24292F"/>
              </w:rPr>
              <w:t>No</w:t>
            </w:r>
          </w:p>
        </w:tc>
        <w:tc>
          <w:tcPr>
            <w:tcW w:w="3978" w:type="dxa"/>
            <w:vAlign w:val="center"/>
          </w:tcPr>
          <w:p w14:paraId="19429D13" w14:textId="70BC479A" w:rsidR="00125C32" w:rsidRDefault="00125C32" w:rsidP="00125C32">
            <w:pPr>
              <w:rPr>
                <w:rFonts w:ascii="Segoe UI" w:hAnsi="Segoe UI" w:cs="Segoe UI"/>
                <w:color w:val="24292F"/>
              </w:rPr>
            </w:pPr>
            <w:r>
              <w:rPr>
                <w:rFonts w:ascii="Segoe UI" w:hAnsi="Segoe UI" w:cs="Segoe UI"/>
                <w:color w:val="24292F"/>
              </w:rPr>
              <w:t>n/a</w:t>
            </w:r>
          </w:p>
        </w:tc>
        <w:tc>
          <w:tcPr>
            <w:tcW w:w="2585" w:type="dxa"/>
            <w:vAlign w:val="center"/>
          </w:tcPr>
          <w:p w14:paraId="2B9097B4" w14:textId="7F546A14" w:rsidR="00125C32" w:rsidRDefault="00125C32" w:rsidP="00125C32">
            <w:pPr>
              <w:rPr>
                <w:rFonts w:ascii="Segoe UI" w:hAnsi="Segoe UI" w:cs="Segoe UI"/>
                <w:color w:val="24292F"/>
              </w:rPr>
            </w:pPr>
            <w:r>
              <w:rPr>
                <w:rFonts w:ascii="Segoe UI" w:hAnsi="Segoe UI" w:cs="Segoe UI"/>
                <w:color w:val="24292F"/>
              </w:rPr>
              <w:t>The device is software, which is not intended to be introduced into the human body, so the principle of this requirement is not applicable.</w:t>
            </w:r>
          </w:p>
        </w:tc>
      </w:tr>
      <w:tr w:rsidR="00125C32" w14:paraId="72465433" w14:textId="77777777" w:rsidTr="00054F10">
        <w:tc>
          <w:tcPr>
            <w:tcW w:w="1504" w:type="dxa"/>
            <w:vAlign w:val="center"/>
          </w:tcPr>
          <w:p w14:paraId="7957E2AE" w14:textId="7BB58FA3" w:rsidR="00125C32" w:rsidRDefault="00125C32" w:rsidP="00125C32">
            <w:pPr>
              <w:rPr>
                <w:rFonts w:ascii="Segoe UI" w:hAnsi="Segoe UI" w:cs="Segoe UI"/>
                <w:color w:val="24292F"/>
              </w:rPr>
            </w:pPr>
            <w:r>
              <w:rPr>
                <w:rFonts w:ascii="Segoe UI" w:hAnsi="Segoe UI" w:cs="Segoe UI"/>
                <w:color w:val="24292F"/>
              </w:rPr>
              <w:t>23.2s</w:t>
            </w:r>
          </w:p>
        </w:tc>
        <w:tc>
          <w:tcPr>
            <w:tcW w:w="5122" w:type="dxa"/>
            <w:vAlign w:val="center"/>
          </w:tcPr>
          <w:p w14:paraId="3BA02A1E" w14:textId="158B0CEE" w:rsidR="00125C32" w:rsidRDefault="00125C32" w:rsidP="00125C32">
            <w:pPr>
              <w:rPr>
                <w:rFonts w:ascii="Segoe UI" w:hAnsi="Segoe UI" w:cs="Segoe UI"/>
                <w:color w:val="24292F"/>
              </w:rPr>
            </w:pPr>
            <w:r>
              <w:rPr>
                <w:rFonts w:ascii="Segoe UI" w:hAnsi="Segoe UI" w:cs="Segoe UI"/>
                <w:color w:val="24292F"/>
              </w:rPr>
              <w:t>for active implantable devices, the serial number, and for other implantable devices, the serial number or the lot number;</w:t>
            </w:r>
          </w:p>
        </w:tc>
        <w:tc>
          <w:tcPr>
            <w:tcW w:w="1407" w:type="dxa"/>
            <w:vAlign w:val="center"/>
          </w:tcPr>
          <w:p w14:paraId="0A7C92F3" w14:textId="127BD656" w:rsidR="00125C32" w:rsidRDefault="00125C32" w:rsidP="00125C32">
            <w:pPr>
              <w:rPr>
                <w:rFonts w:ascii="Segoe UI" w:hAnsi="Segoe UI" w:cs="Segoe UI"/>
                <w:color w:val="24292F"/>
              </w:rPr>
            </w:pPr>
            <w:r>
              <w:rPr>
                <w:rFonts w:ascii="Segoe UI" w:hAnsi="Segoe UI" w:cs="Segoe UI"/>
                <w:color w:val="24292F"/>
              </w:rPr>
              <w:t>No</w:t>
            </w:r>
          </w:p>
        </w:tc>
        <w:tc>
          <w:tcPr>
            <w:tcW w:w="3978" w:type="dxa"/>
            <w:vAlign w:val="center"/>
          </w:tcPr>
          <w:p w14:paraId="681E23C8" w14:textId="33DA6CD9" w:rsidR="00125C32" w:rsidRDefault="00125C32" w:rsidP="00125C32">
            <w:pPr>
              <w:rPr>
                <w:rFonts w:ascii="Segoe UI" w:hAnsi="Segoe UI" w:cs="Segoe UI"/>
                <w:color w:val="24292F"/>
              </w:rPr>
            </w:pPr>
            <w:r>
              <w:rPr>
                <w:rFonts w:ascii="Segoe UI" w:hAnsi="Segoe UI" w:cs="Segoe UI"/>
                <w:color w:val="24292F"/>
              </w:rPr>
              <w:t>n/a</w:t>
            </w:r>
          </w:p>
        </w:tc>
        <w:tc>
          <w:tcPr>
            <w:tcW w:w="2585" w:type="dxa"/>
            <w:vAlign w:val="center"/>
          </w:tcPr>
          <w:p w14:paraId="674F8FA3" w14:textId="1792F45F" w:rsidR="00125C32" w:rsidRDefault="00125C32" w:rsidP="00125C32">
            <w:pPr>
              <w:rPr>
                <w:rFonts w:ascii="Segoe UI" w:hAnsi="Segoe UI" w:cs="Segoe UI"/>
                <w:color w:val="24292F"/>
              </w:rPr>
            </w:pPr>
            <w:r>
              <w:rPr>
                <w:rFonts w:ascii="Segoe UI" w:hAnsi="Segoe UI" w:cs="Segoe UI"/>
                <w:color w:val="24292F"/>
              </w:rPr>
              <w:t xml:space="preserve">The device is software, which is not implantable, so the principle of this </w:t>
            </w:r>
            <w:r>
              <w:rPr>
                <w:rFonts w:ascii="Segoe UI" w:hAnsi="Segoe UI" w:cs="Segoe UI"/>
                <w:color w:val="24292F"/>
              </w:rPr>
              <w:lastRenderedPageBreak/>
              <w:t>requirement is not applicable.</w:t>
            </w:r>
          </w:p>
        </w:tc>
      </w:tr>
      <w:tr w:rsidR="00125C32" w14:paraId="7F38353F" w14:textId="77777777" w:rsidTr="00054F10">
        <w:tc>
          <w:tcPr>
            <w:tcW w:w="1504" w:type="dxa"/>
            <w:vAlign w:val="center"/>
          </w:tcPr>
          <w:p w14:paraId="63DC98F6" w14:textId="083FEDD0" w:rsidR="00125C32" w:rsidRDefault="00125C32" w:rsidP="00125C32">
            <w:pPr>
              <w:rPr>
                <w:rFonts w:ascii="Segoe UI" w:hAnsi="Segoe UI" w:cs="Segoe UI"/>
                <w:color w:val="24292F"/>
              </w:rPr>
            </w:pPr>
            <w:r>
              <w:rPr>
                <w:rFonts w:ascii="Segoe UI" w:hAnsi="Segoe UI" w:cs="Segoe UI"/>
                <w:color w:val="24292F"/>
              </w:rPr>
              <w:lastRenderedPageBreak/>
              <w:t>23.3</w:t>
            </w:r>
          </w:p>
        </w:tc>
        <w:tc>
          <w:tcPr>
            <w:tcW w:w="5122" w:type="dxa"/>
            <w:vAlign w:val="center"/>
          </w:tcPr>
          <w:p w14:paraId="20E4F1E8" w14:textId="1263AB3A" w:rsidR="00125C32" w:rsidRDefault="00125C32" w:rsidP="00125C32">
            <w:pPr>
              <w:rPr>
                <w:rFonts w:ascii="Segoe UI" w:hAnsi="Segoe UI" w:cs="Segoe UI"/>
                <w:color w:val="24292F"/>
              </w:rPr>
            </w:pPr>
            <w:r>
              <w:rPr>
                <w:rFonts w:ascii="Segoe UI" w:hAnsi="Segoe UI" w:cs="Segoe UI"/>
                <w:color w:val="24292F"/>
              </w:rPr>
              <w:t>Information on the packaging which maintains the sterile condition of a device (‘sterile packaging’)The following particulars shall appear on the sterile packaging:</w:t>
            </w:r>
          </w:p>
        </w:tc>
        <w:tc>
          <w:tcPr>
            <w:tcW w:w="1407" w:type="dxa"/>
            <w:vAlign w:val="center"/>
          </w:tcPr>
          <w:p w14:paraId="0A211146" w14:textId="14AC7FF4" w:rsidR="00125C32" w:rsidRDefault="00125C32" w:rsidP="00125C32">
            <w:pPr>
              <w:rPr>
                <w:rFonts w:ascii="Segoe UI" w:hAnsi="Segoe UI" w:cs="Segoe UI"/>
                <w:color w:val="24292F"/>
              </w:rPr>
            </w:pPr>
            <w:r>
              <w:rPr>
                <w:rFonts w:ascii="Segoe UI" w:hAnsi="Segoe UI" w:cs="Segoe UI"/>
                <w:color w:val="24292F"/>
              </w:rPr>
              <w:t>No</w:t>
            </w:r>
          </w:p>
        </w:tc>
        <w:tc>
          <w:tcPr>
            <w:tcW w:w="3978" w:type="dxa"/>
            <w:vAlign w:val="center"/>
          </w:tcPr>
          <w:p w14:paraId="31A0628D" w14:textId="38B569BD" w:rsidR="00125C32" w:rsidRDefault="00125C32" w:rsidP="00125C32">
            <w:pPr>
              <w:rPr>
                <w:rFonts w:ascii="Segoe UI" w:hAnsi="Segoe UI" w:cs="Segoe UI"/>
                <w:color w:val="24292F"/>
              </w:rPr>
            </w:pPr>
            <w:r>
              <w:rPr>
                <w:rFonts w:ascii="Segoe UI" w:hAnsi="Segoe UI" w:cs="Segoe UI"/>
                <w:color w:val="24292F"/>
              </w:rPr>
              <w:t>n/a</w:t>
            </w:r>
          </w:p>
        </w:tc>
        <w:tc>
          <w:tcPr>
            <w:tcW w:w="2585" w:type="dxa"/>
            <w:vAlign w:val="center"/>
          </w:tcPr>
          <w:p w14:paraId="70F196EF" w14:textId="4CEBAC5B" w:rsidR="00125C32" w:rsidRDefault="00125C32" w:rsidP="00125C32">
            <w:pPr>
              <w:rPr>
                <w:rFonts w:ascii="Segoe UI" w:hAnsi="Segoe UI" w:cs="Segoe UI"/>
                <w:color w:val="24292F"/>
              </w:rPr>
            </w:pPr>
            <w:r>
              <w:rPr>
                <w:rFonts w:ascii="Segoe UI" w:hAnsi="Segoe UI" w:cs="Segoe UI"/>
                <w:color w:val="24292F"/>
              </w:rPr>
              <w:t>The device is software so the principle of this requirement is not applicable.</w:t>
            </w:r>
          </w:p>
        </w:tc>
      </w:tr>
      <w:tr w:rsidR="00125C32" w14:paraId="66505512" w14:textId="77777777" w:rsidTr="00054F10">
        <w:tc>
          <w:tcPr>
            <w:tcW w:w="1504" w:type="dxa"/>
            <w:vAlign w:val="center"/>
          </w:tcPr>
          <w:p w14:paraId="2A5FBDC8" w14:textId="26AD8776" w:rsidR="00125C32" w:rsidRDefault="00125C32" w:rsidP="00125C32">
            <w:pPr>
              <w:rPr>
                <w:rFonts w:ascii="Segoe UI" w:hAnsi="Segoe UI" w:cs="Segoe UI"/>
                <w:color w:val="24292F"/>
              </w:rPr>
            </w:pPr>
            <w:r>
              <w:rPr>
                <w:rFonts w:ascii="Segoe UI" w:hAnsi="Segoe UI" w:cs="Segoe UI"/>
                <w:color w:val="24292F"/>
              </w:rPr>
              <w:t>23.4</w:t>
            </w:r>
          </w:p>
        </w:tc>
        <w:tc>
          <w:tcPr>
            <w:tcW w:w="5122" w:type="dxa"/>
            <w:vAlign w:val="center"/>
          </w:tcPr>
          <w:p w14:paraId="360059EE" w14:textId="0B923DB0" w:rsidR="00125C32" w:rsidRDefault="00125C32" w:rsidP="00125C32">
            <w:pPr>
              <w:rPr>
                <w:rFonts w:ascii="Segoe UI" w:hAnsi="Segoe UI" w:cs="Segoe UI"/>
                <w:color w:val="24292F"/>
              </w:rPr>
            </w:pPr>
            <w:r>
              <w:rPr>
                <w:rFonts w:ascii="Segoe UI" w:hAnsi="Segoe UI" w:cs="Segoe UI"/>
                <w:color w:val="24292F"/>
              </w:rPr>
              <w:t>Information in the instructions for use</w:t>
            </w:r>
            <w:r>
              <w:rPr>
                <w:rFonts w:ascii="Segoe UI" w:hAnsi="Segoe UI" w:cs="Segoe UI"/>
                <w:color w:val="24292F"/>
              </w:rPr>
              <w:br/>
              <w:t>The instructions for use shall contain all of the following particulars:</w:t>
            </w:r>
          </w:p>
        </w:tc>
        <w:tc>
          <w:tcPr>
            <w:tcW w:w="1407" w:type="dxa"/>
            <w:vAlign w:val="center"/>
          </w:tcPr>
          <w:p w14:paraId="4686C2BF" w14:textId="77777777" w:rsidR="00125C32" w:rsidRDefault="00125C32" w:rsidP="00125C32">
            <w:pPr>
              <w:rPr>
                <w:rFonts w:ascii="Segoe UI" w:hAnsi="Segoe UI" w:cs="Segoe UI"/>
                <w:color w:val="24292F"/>
              </w:rPr>
            </w:pPr>
          </w:p>
        </w:tc>
        <w:tc>
          <w:tcPr>
            <w:tcW w:w="3978" w:type="dxa"/>
            <w:vAlign w:val="center"/>
          </w:tcPr>
          <w:p w14:paraId="3AE9F792" w14:textId="77777777" w:rsidR="00125C32" w:rsidRDefault="00125C32" w:rsidP="00125C32">
            <w:pPr>
              <w:rPr>
                <w:rFonts w:ascii="Segoe UI" w:hAnsi="Segoe UI" w:cs="Segoe UI"/>
                <w:color w:val="24292F"/>
              </w:rPr>
            </w:pPr>
          </w:p>
        </w:tc>
        <w:tc>
          <w:tcPr>
            <w:tcW w:w="2585" w:type="dxa"/>
            <w:vAlign w:val="center"/>
          </w:tcPr>
          <w:p w14:paraId="3CCB823E" w14:textId="1A255EAB" w:rsidR="00125C32" w:rsidRDefault="00125C32" w:rsidP="00125C32">
            <w:pPr>
              <w:rPr>
                <w:rFonts w:ascii="Segoe UI" w:hAnsi="Segoe UI" w:cs="Segoe UI"/>
                <w:color w:val="24292F"/>
              </w:rPr>
            </w:pPr>
          </w:p>
        </w:tc>
      </w:tr>
      <w:tr w:rsidR="00125C32" w14:paraId="7A9BBC52" w14:textId="77777777" w:rsidTr="00054F10">
        <w:tc>
          <w:tcPr>
            <w:tcW w:w="1504" w:type="dxa"/>
            <w:vAlign w:val="center"/>
          </w:tcPr>
          <w:p w14:paraId="32DC777F" w14:textId="6C56382E" w:rsidR="00125C32" w:rsidRDefault="00125C32" w:rsidP="00125C32">
            <w:pPr>
              <w:rPr>
                <w:rFonts w:ascii="Segoe UI" w:hAnsi="Segoe UI" w:cs="Segoe UI"/>
                <w:color w:val="24292F"/>
              </w:rPr>
            </w:pPr>
            <w:r>
              <w:rPr>
                <w:rFonts w:ascii="Segoe UI" w:hAnsi="Segoe UI" w:cs="Segoe UI"/>
                <w:color w:val="24292F"/>
              </w:rPr>
              <w:t>23.4a</w:t>
            </w:r>
          </w:p>
        </w:tc>
        <w:tc>
          <w:tcPr>
            <w:tcW w:w="5122" w:type="dxa"/>
            <w:vAlign w:val="center"/>
          </w:tcPr>
          <w:p w14:paraId="4EE10273" w14:textId="6794B529" w:rsidR="00125C32" w:rsidRDefault="00125C32" w:rsidP="00125C32">
            <w:pPr>
              <w:rPr>
                <w:rFonts w:ascii="Segoe UI" w:hAnsi="Segoe UI" w:cs="Segoe UI"/>
                <w:color w:val="24292F"/>
              </w:rPr>
            </w:pPr>
            <w:r>
              <w:rPr>
                <w:rFonts w:ascii="Segoe UI" w:hAnsi="Segoe UI" w:cs="Segoe UI"/>
                <w:color w:val="24292F"/>
              </w:rPr>
              <w:t>the particulars referred to in points (a), (c), (e), (f), (k), (l), (n) and (r) of Section 23.2;</w:t>
            </w:r>
          </w:p>
        </w:tc>
        <w:tc>
          <w:tcPr>
            <w:tcW w:w="1407" w:type="dxa"/>
            <w:vAlign w:val="center"/>
          </w:tcPr>
          <w:p w14:paraId="2927E246" w14:textId="4EF6DD08" w:rsidR="00125C32" w:rsidRDefault="00125C32" w:rsidP="00125C32">
            <w:pPr>
              <w:rPr>
                <w:rFonts w:ascii="Segoe UI" w:hAnsi="Segoe UI" w:cs="Segoe UI"/>
                <w:color w:val="24292F"/>
              </w:rPr>
            </w:pPr>
            <w:r>
              <w:rPr>
                <w:rFonts w:ascii="Segoe UI" w:hAnsi="Segoe UI" w:cs="Segoe UI"/>
                <w:color w:val="24292F"/>
              </w:rPr>
              <w:t>Yes</w:t>
            </w:r>
          </w:p>
        </w:tc>
        <w:tc>
          <w:tcPr>
            <w:tcW w:w="3978" w:type="dxa"/>
            <w:vAlign w:val="center"/>
          </w:tcPr>
          <w:p w14:paraId="7A2071DD" w14:textId="0521623E" w:rsidR="00125C32" w:rsidRDefault="00F35218" w:rsidP="00F35218">
            <w:pPr>
              <w:rPr>
                <w:rFonts w:ascii="Segoe UI" w:hAnsi="Segoe UI" w:cs="Segoe UI"/>
                <w:color w:val="24292F"/>
              </w:rPr>
            </w:pPr>
            <w:r>
              <w:rPr>
                <w:rFonts w:ascii="Segoe UI" w:hAnsi="Segoe UI" w:cs="Segoe UI"/>
                <w:color w:val="24292F"/>
              </w:rPr>
              <w:t xml:space="preserve">The </w:t>
            </w:r>
            <w:r w:rsidRPr="00162F6E">
              <w:rPr>
                <w:rFonts w:ascii="Segoe UI" w:hAnsi="Segoe UI" w:cs="Segoe UI"/>
                <w:b/>
                <w:bCs/>
                <w:color w:val="24292F"/>
              </w:rPr>
              <w:t>eFI2 instructions</w:t>
            </w:r>
            <w:r>
              <w:rPr>
                <w:rFonts w:ascii="Segoe UI" w:hAnsi="Segoe UI" w:cs="Segoe UI"/>
                <w:color w:val="24292F"/>
              </w:rPr>
              <w:t xml:space="preserve"> will include the name of the device (eFI2) and the address and contact info of the lead researcher on the development team. The other points are</w:t>
            </w:r>
            <w:r w:rsidR="00A21CC4">
              <w:rPr>
                <w:rFonts w:ascii="Segoe UI" w:hAnsi="Segoe UI" w:cs="Segoe UI"/>
                <w:color w:val="24292F"/>
              </w:rPr>
              <w:t xml:space="preserve"> not</w:t>
            </w:r>
            <w:r>
              <w:rPr>
                <w:rFonts w:ascii="Segoe UI" w:hAnsi="Segoe UI" w:cs="Segoe UI"/>
                <w:color w:val="24292F"/>
              </w:rPr>
              <w:t xml:space="preserve"> applicable to the eFI2 as the device is an algorithm and corresponding code list.</w:t>
            </w:r>
          </w:p>
        </w:tc>
        <w:tc>
          <w:tcPr>
            <w:tcW w:w="2585" w:type="dxa"/>
            <w:vAlign w:val="center"/>
          </w:tcPr>
          <w:p w14:paraId="49BD34B4" w14:textId="71EEAC55" w:rsidR="00125C32" w:rsidRDefault="00125C32" w:rsidP="00125C32">
            <w:pPr>
              <w:rPr>
                <w:rFonts w:ascii="Segoe UI" w:hAnsi="Segoe UI" w:cs="Segoe UI"/>
                <w:color w:val="24292F"/>
              </w:rPr>
            </w:pPr>
            <w:r>
              <w:rPr>
                <w:rFonts w:ascii="Segoe UI" w:hAnsi="Segoe UI" w:cs="Segoe UI"/>
                <w:color w:val="24292F"/>
              </w:rPr>
              <w:t>n/a</w:t>
            </w:r>
          </w:p>
        </w:tc>
      </w:tr>
      <w:tr w:rsidR="00125C32" w14:paraId="003D0806" w14:textId="77777777" w:rsidTr="00054F10">
        <w:tc>
          <w:tcPr>
            <w:tcW w:w="1504" w:type="dxa"/>
            <w:vAlign w:val="center"/>
          </w:tcPr>
          <w:p w14:paraId="08106653" w14:textId="1A596119" w:rsidR="00125C32" w:rsidRDefault="00125C32" w:rsidP="00125C32">
            <w:pPr>
              <w:rPr>
                <w:rFonts w:ascii="Segoe UI" w:hAnsi="Segoe UI" w:cs="Segoe UI"/>
                <w:color w:val="24292F"/>
              </w:rPr>
            </w:pPr>
            <w:r>
              <w:rPr>
                <w:rFonts w:ascii="Segoe UI" w:hAnsi="Segoe UI" w:cs="Segoe UI"/>
                <w:color w:val="24292F"/>
              </w:rPr>
              <w:t>23.4b</w:t>
            </w:r>
          </w:p>
        </w:tc>
        <w:tc>
          <w:tcPr>
            <w:tcW w:w="5122" w:type="dxa"/>
            <w:vAlign w:val="center"/>
          </w:tcPr>
          <w:p w14:paraId="78323034" w14:textId="4711FE13" w:rsidR="00125C32" w:rsidRDefault="00125C32" w:rsidP="00125C32">
            <w:pPr>
              <w:rPr>
                <w:rFonts w:ascii="Segoe UI" w:hAnsi="Segoe UI" w:cs="Segoe UI"/>
                <w:color w:val="24292F"/>
              </w:rPr>
            </w:pPr>
            <w:r>
              <w:rPr>
                <w:rFonts w:ascii="Segoe UI" w:hAnsi="Segoe UI" w:cs="Segoe UI"/>
                <w:color w:val="24292F"/>
              </w:rPr>
              <w:t>the device's intended purpose with a clear specification of indications, contra-indications, the patient target group or groups, and of the intended users, as appropriate;</w:t>
            </w:r>
          </w:p>
        </w:tc>
        <w:tc>
          <w:tcPr>
            <w:tcW w:w="1407" w:type="dxa"/>
            <w:vAlign w:val="center"/>
          </w:tcPr>
          <w:p w14:paraId="3870219E" w14:textId="184CE8A2" w:rsidR="00125C32" w:rsidRDefault="00125C32" w:rsidP="00125C32">
            <w:pPr>
              <w:rPr>
                <w:rFonts w:ascii="Segoe UI" w:hAnsi="Segoe UI" w:cs="Segoe UI"/>
                <w:color w:val="24292F"/>
              </w:rPr>
            </w:pPr>
            <w:r>
              <w:rPr>
                <w:rFonts w:ascii="Segoe UI" w:hAnsi="Segoe UI" w:cs="Segoe UI"/>
                <w:color w:val="24292F"/>
              </w:rPr>
              <w:t>Yes</w:t>
            </w:r>
          </w:p>
        </w:tc>
        <w:tc>
          <w:tcPr>
            <w:tcW w:w="3978" w:type="dxa"/>
            <w:vAlign w:val="center"/>
          </w:tcPr>
          <w:p w14:paraId="40C68570" w14:textId="1D2C5BDB" w:rsidR="00125C32" w:rsidRDefault="00F35218" w:rsidP="00F35218">
            <w:pPr>
              <w:rPr>
                <w:rFonts w:ascii="Segoe UI" w:hAnsi="Segoe UI" w:cs="Segoe UI"/>
                <w:color w:val="24292F"/>
              </w:rPr>
            </w:pPr>
            <w:r>
              <w:rPr>
                <w:rFonts w:ascii="Segoe UI" w:hAnsi="Segoe UI" w:cs="Segoe UI"/>
                <w:color w:val="24292F"/>
              </w:rPr>
              <w:t>T</w:t>
            </w:r>
            <w:r w:rsidR="00920E61">
              <w:rPr>
                <w:rFonts w:ascii="Segoe UI" w:hAnsi="Segoe UI" w:cs="Segoe UI"/>
                <w:color w:val="24292F"/>
              </w:rPr>
              <w:t>he instructions will provide</w:t>
            </w:r>
            <w:r>
              <w:rPr>
                <w:rFonts w:ascii="Segoe UI" w:hAnsi="Segoe UI" w:cs="Segoe UI"/>
                <w:color w:val="24292F"/>
              </w:rPr>
              <w:t xml:space="preserve"> a clear purpose along with information on the patient target group (those aged 65+).</w:t>
            </w:r>
          </w:p>
        </w:tc>
        <w:tc>
          <w:tcPr>
            <w:tcW w:w="2585" w:type="dxa"/>
            <w:vAlign w:val="center"/>
          </w:tcPr>
          <w:p w14:paraId="1AF9E7C4" w14:textId="68F1ABD1" w:rsidR="00125C32" w:rsidRDefault="00125C32" w:rsidP="00125C32">
            <w:pPr>
              <w:rPr>
                <w:rFonts w:ascii="Segoe UI" w:hAnsi="Segoe UI" w:cs="Segoe UI"/>
                <w:color w:val="24292F"/>
              </w:rPr>
            </w:pPr>
            <w:r>
              <w:rPr>
                <w:rFonts w:ascii="Segoe UI" w:hAnsi="Segoe UI" w:cs="Segoe UI"/>
                <w:color w:val="24292F"/>
              </w:rPr>
              <w:t>n/a</w:t>
            </w:r>
          </w:p>
        </w:tc>
      </w:tr>
      <w:tr w:rsidR="00125C32" w14:paraId="5562DE1E" w14:textId="77777777" w:rsidTr="00054F10">
        <w:tc>
          <w:tcPr>
            <w:tcW w:w="1504" w:type="dxa"/>
            <w:vAlign w:val="center"/>
          </w:tcPr>
          <w:p w14:paraId="7B26296C" w14:textId="17A9D233" w:rsidR="00125C32" w:rsidRDefault="00125C32" w:rsidP="00125C32">
            <w:pPr>
              <w:rPr>
                <w:rFonts w:ascii="Segoe UI" w:hAnsi="Segoe UI" w:cs="Segoe UI"/>
                <w:color w:val="24292F"/>
              </w:rPr>
            </w:pPr>
            <w:r>
              <w:rPr>
                <w:rFonts w:ascii="Segoe UI" w:hAnsi="Segoe UI" w:cs="Segoe UI"/>
                <w:color w:val="24292F"/>
              </w:rPr>
              <w:t>23.4c</w:t>
            </w:r>
          </w:p>
        </w:tc>
        <w:tc>
          <w:tcPr>
            <w:tcW w:w="5122" w:type="dxa"/>
            <w:vAlign w:val="center"/>
          </w:tcPr>
          <w:p w14:paraId="02100827" w14:textId="4800BB7C" w:rsidR="00125C32" w:rsidRDefault="00125C32" w:rsidP="00125C32">
            <w:pPr>
              <w:rPr>
                <w:rFonts w:ascii="Segoe UI" w:hAnsi="Segoe UI" w:cs="Segoe UI"/>
                <w:color w:val="24292F"/>
              </w:rPr>
            </w:pPr>
            <w:r>
              <w:rPr>
                <w:rFonts w:ascii="Segoe UI" w:hAnsi="Segoe UI" w:cs="Segoe UI"/>
                <w:color w:val="24292F"/>
              </w:rPr>
              <w:t>where applicable, a specification of the clinical benefits to be expected;</w:t>
            </w:r>
          </w:p>
        </w:tc>
        <w:tc>
          <w:tcPr>
            <w:tcW w:w="1407" w:type="dxa"/>
            <w:vAlign w:val="center"/>
          </w:tcPr>
          <w:p w14:paraId="3C1573A5" w14:textId="5F254CBA" w:rsidR="00125C32" w:rsidRDefault="00125C32" w:rsidP="00125C32">
            <w:pPr>
              <w:rPr>
                <w:rFonts w:ascii="Segoe UI" w:hAnsi="Segoe UI" w:cs="Segoe UI"/>
                <w:color w:val="24292F"/>
              </w:rPr>
            </w:pPr>
            <w:r>
              <w:rPr>
                <w:rFonts w:ascii="Segoe UI" w:hAnsi="Segoe UI" w:cs="Segoe UI"/>
                <w:color w:val="24292F"/>
              </w:rPr>
              <w:t>Yes</w:t>
            </w:r>
          </w:p>
        </w:tc>
        <w:tc>
          <w:tcPr>
            <w:tcW w:w="3978" w:type="dxa"/>
            <w:vAlign w:val="center"/>
          </w:tcPr>
          <w:p w14:paraId="1E02529E" w14:textId="4FE6FCE9" w:rsidR="00125C32" w:rsidRDefault="00F35218" w:rsidP="00125C32">
            <w:pPr>
              <w:rPr>
                <w:rFonts w:ascii="Segoe UI" w:hAnsi="Segoe UI" w:cs="Segoe UI"/>
                <w:color w:val="24292F"/>
              </w:rPr>
            </w:pPr>
            <w:r>
              <w:rPr>
                <w:rFonts w:ascii="Segoe UI" w:hAnsi="Segoe UI" w:cs="Segoe UI"/>
                <w:color w:val="24292F"/>
              </w:rPr>
              <w:t>The instructions will provide a specification of the clinical benefits.</w:t>
            </w:r>
          </w:p>
        </w:tc>
        <w:tc>
          <w:tcPr>
            <w:tcW w:w="2585" w:type="dxa"/>
            <w:vAlign w:val="center"/>
          </w:tcPr>
          <w:p w14:paraId="5A28416D" w14:textId="59A12F8B" w:rsidR="00125C32" w:rsidRDefault="00125C32" w:rsidP="00125C32">
            <w:pPr>
              <w:rPr>
                <w:rFonts w:ascii="Segoe UI" w:hAnsi="Segoe UI" w:cs="Segoe UI"/>
                <w:color w:val="24292F"/>
              </w:rPr>
            </w:pPr>
            <w:r>
              <w:rPr>
                <w:rFonts w:ascii="Segoe UI" w:hAnsi="Segoe UI" w:cs="Segoe UI"/>
                <w:color w:val="24292F"/>
              </w:rPr>
              <w:t>n/a</w:t>
            </w:r>
          </w:p>
        </w:tc>
      </w:tr>
      <w:tr w:rsidR="00125C32" w14:paraId="3771660A" w14:textId="77777777" w:rsidTr="00054F10">
        <w:tc>
          <w:tcPr>
            <w:tcW w:w="1504" w:type="dxa"/>
            <w:vAlign w:val="center"/>
          </w:tcPr>
          <w:p w14:paraId="07D2693F" w14:textId="01DEC110" w:rsidR="00125C32" w:rsidRDefault="00125C32" w:rsidP="00125C32">
            <w:pPr>
              <w:rPr>
                <w:rFonts w:ascii="Segoe UI" w:hAnsi="Segoe UI" w:cs="Segoe UI"/>
                <w:color w:val="24292F"/>
              </w:rPr>
            </w:pPr>
            <w:r>
              <w:rPr>
                <w:rFonts w:ascii="Segoe UI" w:hAnsi="Segoe UI" w:cs="Segoe UI"/>
                <w:color w:val="24292F"/>
              </w:rPr>
              <w:t>23.4d</w:t>
            </w:r>
          </w:p>
        </w:tc>
        <w:tc>
          <w:tcPr>
            <w:tcW w:w="5122" w:type="dxa"/>
            <w:vAlign w:val="center"/>
          </w:tcPr>
          <w:p w14:paraId="2E1C4F22" w14:textId="526A09CE" w:rsidR="00125C32" w:rsidRDefault="00125C32" w:rsidP="00125C32">
            <w:pPr>
              <w:rPr>
                <w:rFonts w:ascii="Segoe UI" w:hAnsi="Segoe UI" w:cs="Segoe UI"/>
                <w:color w:val="24292F"/>
              </w:rPr>
            </w:pPr>
            <w:r>
              <w:rPr>
                <w:rFonts w:ascii="Segoe UI" w:hAnsi="Segoe UI" w:cs="Segoe UI"/>
                <w:color w:val="24292F"/>
              </w:rPr>
              <w:t>where applicable, links to the summary of safety and clinical performance referred to in Article 32;</w:t>
            </w:r>
          </w:p>
        </w:tc>
        <w:tc>
          <w:tcPr>
            <w:tcW w:w="1407" w:type="dxa"/>
            <w:vAlign w:val="center"/>
          </w:tcPr>
          <w:p w14:paraId="0F149C81" w14:textId="4906F8BB" w:rsidR="00125C32" w:rsidRDefault="00125C32" w:rsidP="00125C32">
            <w:pPr>
              <w:rPr>
                <w:rFonts w:ascii="Segoe UI" w:hAnsi="Segoe UI" w:cs="Segoe UI"/>
                <w:color w:val="24292F"/>
              </w:rPr>
            </w:pPr>
            <w:r>
              <w:rPr>
                <w:rFonts w:ascii="Segoe UI" w:hAnsi="Segoe UI" w:cs="Segoe UI"/>
                <w:color w:val="24292F"/>
              </w:rPr>
              <w:t>Yes</w:t>
            </w:r>
          </w:p>
        </w:tc>
        <w:tc>
          <w:tcPr>
            <w:tcW w:w="3978" w:type="dxa"/>
            <w:vAlign w:val="center"/>
          </w:tcPr>
          <w:p w14:paraId="24C4A97A" w14:textId="0F92F58C" w:rsidR="00125C32" w:rsidRDefault="00F35218" w:rsidP="00125C32">
            <w:pPr>
              <w:rPr>
                <w:rFonts w:ascii="Segoe UI" w:hAnsi="Segoe UI" w:cs="Segoe UI"/>
                <w:color w:val="24292F"/>
              </w:rPr>
            </w:pPr>
            <w:r>
              <w:rPr>
                <w:rFonts w:ascii="Segoe UI" w:hAnsi="Segoe UI" w:cs="Segoe UI"/>
                <w:color w:val="24292F"/>
              </w:rPr>
              <w:t>The instructions will link to an academic peer reviewed paper which highlight the clinical performance of the algorithms.</w:t>
            </w:r>
          </w:p>
        </w:tc>
        <w:tc>
          <w:tcPr>
            <w:tcW w:w="2585" w:type="dxa"/>
            <w:vAlign w:val="center"/>
          </w:tcPr>
          <w:p w14:paraId="27A67208" w14:textId="74A89165" w:rsidR="00125C32" w:rsidRDefault="00125C32" w:rsidP="00125C32">
            <w:pPr>
              <w:rPr>
                <w:rFonts w:ascii="Segoe UI" w:hAnsi="Segoe UI" w:cs="Segoe UI"/>
                <w:color w:val="24292F"/>
              </w:rPr>
            </w:pPr>
            <w:r>
              <w:rPr>
                <w:rFonts w:ascii="Segoe UI" w:hAnsi="Segoe UI" w:cs="Segoe UI"/>
                <w:color w:val="24292F"/>
              </w:rPr>
              <w:t>n/a</w:t>
            </w:r>
          </w:p>
        </w:tc>
      </w:tr>
      <w:tr w:rsidR="00125C32" w14:paraId="09288507" w14:textId="77777777" w:rsidTr="00054F10">
        <w:tc>
          <w:tcPr>
            <w:tcW w:w="1504" w:type="dxa"/>
            <w:vAlign w:val="center"/>
          </w:tcPr>
          <w:p w14:paraId="39126DB5" w14:textId="27975BC6" w:rsidR="00125C32" w:rsidRDefault="00125C32" w:rsidP="00125C32">
            <w:pPr>
              <w:rPr>
                <w:rFonts w:ascii="Segoe UI" w:hAnsi="Segoe UI" w:cs="Segoe UI"/>
                <w:color w:val="24292F"/>
              </w:rPr>
            </w:pPr>
            <w:r>
              <w:rPr>
                <w:rFonts w:ascii="Segoe UI" w:hAnsi="Segoe UI" w:cs="Segoe UI"/>
                <w:color w:val="24292F"/>
              </w:rPr>
              <w:t>23.4e</w:t>
            </w:r>
          </w:p>
        </w:tc>
        <w:tc>
          <w:tcPr>
            <w:tcW w:w="5122" w:type="dxa"/>
            <w:vAlign w:val="center"/>
          </w:tcPr>
          <w:p w14:paraId="130779DF" w14:textId="6725D3F2" w:rsidR="00125C32" w:rsidRDefault="00125C32" w:rsidP="00125C32">
            <w:pPr>
              <w:rPr>
                <w:rFonts w:ascii="Segoe UI" w:hAnsi="Segoe UI" w:cs="Segoe UI"/>
                <w:color w:val="24292F"/>
              </w:rPr>
            </w:pPr>
            <w:r>
              <w:rPr>
                <w:rFonts w:ascii="Segoe UI" w:hAnsi="Segoe UI" w:cs="Segoe UI"/>
                <w:color w:val="24292F"/>
              </w:rPr>
              <w:t>the performance characteristics of the device;</w:t>
            </w:r>
          </w:p>
        </w:tc>
        <w:tc>
          <w:tcPr>
            <w:tcW w:w="1407" w:type="dxa"/>
            <w:vAlign w:val="center"/>
          </w:tcPr>
          <w:p w14:paraId="20DB0D92" w14:textId="3140CAAC" w:rsidR="00125C32" w:rsidRDefault="00125C32" w:rsidP="00125C32">
            <w:pPr>
              <w:rPr>
                <w:rFonts w:ascii="Segoe UI" w:hAnsi="Segoe UI" w:cs="Segoe UI"/>
                <w:color w:val="24292F"/>
              </w:rPr>
            </w:pPr>
            <w:r>
              <w:rPr>
                <w:rFonts w:ascii="Segoe UI" w:hAnsi="Segoe UI" w:cs="Segoe UI"/>
                <w:color w:val="24292F"/>
              </w:rPr>
              <w:t>Yes</w:t>
            </w:r>
          </w:p>
        </w:tc>
        <w:tc>
          <w:tcPr>
            <w:tcW w:w="3978" w:type="dxa"/>
            <w:vAlign w:val="center"/>
          </w:tcPr>
          <w:p w14:paraId="0EA45E4D" w14:textId="0D6FABB1" w:rsidR="00125C32" w:rsidRDefault="00F35218" w:rsidP="00125C32">
            <w:pPr>
              <w:rPr>
                <w:rFonts w:ascii="Segoe UI" w:hAnsi="Segoe UI" w:cs="Segoe UI"/>
                <w:color w:val="24292F"/>
              </w:rPr>
            </w:pPr>
            <w:r>
              <w:rPr>
                <w:rFonts w:ascii="Segoe UI" w:hAnsi="Segoe UI" w:cs="Segoe UI"/>
                <w:color w:val="24292F"/>
              </w:rPr>
              <w:t>The instructions will link to an academic peer reviewed paper which highlight the clinical performance of the algorithms.</w:t>
            </w:r>
          </w:p>
        </w:tc>
        <w:tc>
          <w:tcPr>
            <w:tcW w:w="2585" w:type="dxa"/>
            <w:vAlign w:val="center"/>
          </w:tcPr>
          <w:p w14:paraId="52C275A8" w14:textId="0D44E87B" w:rsidR="00125C32" w:rsidRDefault="00125C32" w:rsidP="00125C32">
            <w:pPr>
              <w:rPr>
                <w:rFonts w:ascii="Segoe UI" w:hAnsi="Segoe UI" w:cs="Segoe UI"/>
                <w:color w:val="24292F"/>
              </w:rPr>
            </w:pPr>
            <w:r>
              <w:rPr>
                <w:rFonts w:ascii="Segoe UI" w:hAnsi="Segoe UI" w:cs="Segoe UI"/>
                <w:color w:val="24292F"/>
              </w:rPr>
              <w:t>n/a</w:t>
            </w:r>
          </w:p>
        </w:tc>
      </w:tr>
      <w:tr w:rsidR="00125C32" w14:paraId="7251FE89" w14:textId="77777777" w:rsidTr="00054F10">
        <w:tc>
          <w:tcPr>
            <w:tcW w:w="1504" w:type="dxa"/>
            <w:vAlign w:val="center"/>
          </w:tcPr>
          <w:p w14:paraId="4B4F8642" w14:textId="03F29B85" w:rsidR="00125C32" w:rsidRDefault="00125C32" w:rsidP="00125C32">
            <w:pPr>
              <w:rPr>
                <w:rFonts w:ascii="Segoe UI" w:hAnsi="Segoe UI" w:cs="Segoe UI"/>
                <w:color w:val="24292F"/>
              </w:rPr>
            </w:pPr>
            <w:r>
              <w:rPr>
                <w:rFonts w:ascii="Segoe UI" w:hAnsi="Segoe UI" w:cs="Segoe UI"/>
                <w:color w:val="24292F"/>
              </w:rPr>
              <w:lastRenderedPageBreak/>
              <w:t>23.4f</w:t>
            </w:r>
          </w:p>
        </w:tc>
        <w:tc>
          <w:tcPr>
            <w:tcW w:w="5122" w:type="dxa"/>
            <w:vAlign w:val="center"/>
          </w:tcPr>
          <w:p w14:paraId="44DE7AA7" w14:textId="08F5C531" w:rsidR="00125C32" w:rsidRDefault="00125C32" w:rsidP="00125C32">
            <w:pPr>
              <w:rPr>
                <w:rFonts w:ascii="Segoe UI" w:hAnsi="Segoe UI" w:cs="Segoe UI"/>
                <w:color w:val="24292F"/>
              </w:rPr>
            </w:pPr>
            <w:r>
              <w:rPr>
                <w:rFonts w:ascii="Segoe UI" w:hAnsi="Segoe UI" w:cs="Segoe UI"/>
                <w:color w:val="24292F"/>
              </w:rPr>
              <w:t>where applicable, information allowing the healthcare professional to verify if the device is suitable and select the corresponding software and accessories;</w:t>
            </w:r>
          </w:p>
        </w:tc>
        <w:tc>
          <w:tcPr>
            <w:tcW w:w="1407" w:type="dxa"/>
            <w:vAlign w:val="center"/>
          </w:tcPr>
          <w:p w14:paraId="261428FE" w14:textId="579A98DE" w:rsidR="00125C32" w:rsidRDefault="00125C32" w:rsidP="00125C32">
            <w:pPr>
              <w:rPr>
                <w:rFonts w:ascii="Segoe UI" w:hAnsi="Segoe UI" w:cs="Segoe UI"/>
                <w:color w:val="24292F"/>
              </w:rPr>
            </w:pPr>
            <w:r>
              <w:rPr>
                <w:rFonts w:ascii="Segoe UI" w:hAnsi="Segoe UI" w:cs="Segoe UI"/>
                <w:color w:val="24292F"/>
              </w:rPr>
              <w:t>Yes</w:t>
            </w:r>
          </w:p>
        </w:tc>
        <w:tc>
          <w:tcPr>
            <w:tcW w:w="3978" w:type="dxa"/>
            <w:vAlign w:val="center"/>
          </w:tcPr>
          <w:p w14:paraId="6E756752" w14:textId="6768AB9E" w:rsidR="00125C32" w:rsidRDefault="00F35218" w:rsidP="00125C32">
            <w:pPr>
              <w:rPr>
                <w:rFonts w:ascii="Segoe UI" w:hAnsi="Segoe UI" w:cs="Segoe UI"/>
                <w:color w:val="24292F"/>
              </w:rPr>
            </w:pPr>
            <w:r>
              <w:rPr>
                <w:rFonts w:ascii="Segoe UI" w:hAnsi="Segoe UI" w:cs="Segoe UI"/>
                <w:color w:val="24292F"/>
              </w:rPr>
              <w:t>The instructions will state the eFI2 algorithm is to be used in patients aged 65+. Clinically, the algorithm will be supplied automatically to this age group by the software companies.</w:t>
            </w:r>
          </w:p>
        </w:tc>
        <w:tc>
          <w:tcPr>
            <w:tcW w:w="2585" w:type="dxa"/>
            <w:vAlign w:val="center"/>
          </w:tcPr>
          <w:p w14:paraId="2909A6D5" w14:textId="45CDD1B3" w:rsidR="00125C32" w:rsidRDefault="00125C32" w:rsidP="00125C32">
            <w:pPr>
              <w:rPr>
                <w:rFonts w:ascii="Segoe UI" w:hAnsi="Segoe UI" w:cs="Segoe UI"/>
                <w:color w:val="24292F"/>
              </w:rPr>
            </w:pPr>
            <w:r>
              <w:rPr>
                <w:rFonts w:ascii="Segoe UI" w:hAnsi="Segoe UI" w:cs="Segoe UI"/>
                <w:color w:val="24292F"/>
              </w:rPr>
              <w:t>n/a</w:t>
            </w:r>
          </w:p>
        </w:tc>
      </w:tr>
      <w:tr w:rsidR="00125C32" w14:paraId="36202433" w14:textId="77777777" w:rsidTr="00054F10">
        <w:tc>
          <w:tcPr>
            <w:tcW w:w="1504" w:type="dxa"/>
            <w:vAlign w:val="center"/>
          </w:tcPr>
          <w:p w14:paraId="3C59DAE7" w14:textId="2B786BD7" w:rsidR="00125C32" w:rsidRDefault="00125C32" w:rsidP="00125C32">
            <w:pPr>
              <w:rPr>
                <w:rFonts w:ascii="Segoe UI" w:hAnsi="Segoe UI" w:cs="Segoe UI"/>
                <w:color w:val="24292F"/>
              </w:rPr>
            </w:pPr>
            <w:r>
              <w:rPr>
                <w:rFonts w:ascii="Segoe UI" w:hAnsi="Segoe UI" w:cs="Segoe UI"/>
                <w:color w:val="24292F"/>
              </w:rPr>
              <w:t>23.4g</w:t>
            </w:r>
          </w:p>
        </w:tc>
        <w:tc>
          <w:tcPr>
            <w:tcW w:w="5122" w:type="dxa"/>
            <w:vAlign w:val="center"/>
          </w:tcPr>
          <w:p w14:paraId="5E2F9D64" w14:textId="40E93FD6" w:rsidR="00125C32" w:rsidRDefault="00125C32" w:rsidP="00125C32">
            <w:pPr>
              <w:rPr>
                <w:rFonts w:ascii="Segoe UI" w:hAnsi="Segoe UI" w:cs="Segoe UI"/>
                <w:color w:val="24292F"/>
              </w:rPr>
            </w:pPr>
            <w:r>
              <w:rPr>
                <w:rFonts w:ascii="Segoe UI" w:hAnsi="Segoe UI" w:cs="Segoe UI"/>
                <w:color w:val="24292F"/>
              </w:rPr>
              <w:t>any residual risks, contra-indications and any undesirable side-effects, including information to be conveyed to the patient in this regard;</w:t>
            </w:r>
          </w:p>
        </w:tc>
        <w:tc>
          <w:tcPr>
            <w:tcW w:w="1407" w:type="dxa"/>
            <w:vAlign w:val="center"/>
          </w:tcPr>
          <w:p w14:paraId="63B5FE7C" w14:textId="4F42CDAE" w:rsidR="00125C32" w:rsidRDefault="00125C32" w:rsidP="00125C32">
            <w:pPr>
              <w:rPr>
                <w:rFonts w:ascii="Segoe UI" w:hAnsi="Segoe UI" w:cs="Segoe UI"/>
                <w:color w:val="24292F"/>
              </w:rPr>
            </w:pPr>
            <w:r>
              <w:rPr>
                <w:rFonts w:ascii="Segoe UI" w:hAnsi="Segoe UI" w:cs="Segoe UI"/>
                <w:color w:val="24292F"/>
              </w:rPr>
              <w:t>Yes</w:t>
            </w:r>
          </w:p>
        </w:tc>
        <w:tc>
          <w:tcPr>
            <w:tcW w:w="3978" w:type="dxa"/>
            <w:vAlign w:val="center"/>
          </w:tcPr>
          <w:p w14:paraId="57F0D03C" w14:textId="2093FB38" w:rsidR="00125C32" w:rsidRDefault="00684E6A" w:rsidP="00125C32">
            <w:pPr>
              <w:rPr>
                <w:rFonts w:ascii="Segoe UI" w:hAnsi="Segoe UI" w:cs="Segoe UI"/>
                <w:color w:val="24292F"/>
              </w:rPr>
            </w:pPr>
            <w:r>
              <w:rPr>
                <w:rFonts w:ascii="Segoe UI" w:hAnsi="Segoe UI" w:cs="Segoe UI"/>
                <w:color w:val="24292F"/>
              </w:rPr>
              <w:t xml:space="preserve">The instructions will refer to the </w:t>
            </w:r>
            <w:r w:rsidRPr="00684E6A">
              <w:rPr>
                <w:rFonts w:ascii="Segoe UI" w:hAnsi="Segoe UI" w:cs="Segoe UI"/>
                <w:b/>
                <w:color w:val="24292F"/>
              </w:rPr>
              <w:t>Hazard Log</w:t>
            </w:r>
            <w:r>
              <w:rPr>
                <w:rFonts w:ascii="Segoe UI" w:hAnsi="Segoe UI" w:cs="Segoe UI"/>
                <w:color w:val="24292F"/>
              </w:rPr>
              <w:t xml:space="preserve"> and </w:t>
            </w:r>
            <w:r w:rsidRPr="00684E6A">
              <w:rPr>
                <w:rFonts w:ascii="Segoe UI" w:hAnsi="Segoe UI" w:cs="Segoe UI"/>
                <w:b/>
                <w:color w:val="24292F"/>
              </w:rPr>
              <w:t>Risk Management Plan</w:t>
            </w:r>
          </w:p>
        </w:tc>
        <w:tc>
          <w:tcPr>
            <w:tcW w:w="2585" w:type="dxa"/>
            <w:vAlign w:val="center"/>
          </w:tcPr>
          <w:p w14:paraId="4C716AEF" w14:textId="1786DA7B" w:rsidR="00125C32" w:rsidRDefault="00125C32" w:rsidP="00125C32">
            <w:pPr>
              <w:rPr>
                <w:rFonts w:ascii="Segoe UI" w:hAnsi="Segoe UI" w:cs="Segoe UI"/>
                <w:color w:val="24292F"/>
              </w:rPr>
            </w:pPr>
            <w:r>
              <w:rPr>
                <w:rFonts w:ascii="Segoe UI" w:hAnsi="Segoe UI" w:cs="Segoe UI"/>
                <w:color w:val="24292F"/>
              </w:rPr>
              <w:t>n/a</w:t>
            </w:r>
          </w:p>
        </w:tc>
      </w:tr>
      <w:tr w:rsidR="00125C32" w14:paraId="1DD21B82" w14:textId="77777777" w:rsidTr="00054F10">
        <w:tc>
          <w:tcPr>
            <w:tcW w:w="1504" w:type="dxa"/>
            <w:vAlign w:val="center"/>
          </w:tcPr>
          <w:p w14:paraId="02ED3974" w14:textId="3C334FBD" w:rsidR="00125C32" w:rsidRDefault="00125C32" w:rsidP="00125C32">
            <w:pPr>
              <w:rPr>
                <w:rFonts w:ascii="Segoe UI" w:hAnsi="Segoe UI" w:cs="Segoe UI"/>
                <w:color w:val="24292F"/>
              </w:rPr>
            </w:pPr>
            <w:r>
              <w:rPr>
                <w:rFonts w:ascii="Segoe UI" w:hAnsi="Segoe UI" w:cs="Segoe UI"/>
                <w:color w:val="24292F"/>
              </w:rPr>
              <w:t>23.4h</w:t>
            </w:r>
          </w:p>
        </w:tc>
        <w:tc>
          <w:tcPr>
            <w:tcW w:w="5122" w:type="dxa"/>
            <w:vAlign w:val="center"/>
          </w:tcPr>
          <w:p w14:paraId="61C1CC1D" w14:textId="7BA24317" w:rsidR="00125C32" w:rsidRDefault="00125C32" w:rsidP="00125C32">
            <w:pPr>
              <w:rPr>
                <w:rFonts w:ascii="Segoe UI" w:hAnsi="Segoe UI" w:cs="Segoe UI"/>
                <w:color w:val="24292F"/>
              </w:rPr>
            </w:pPr>
            <w:r>
              <w:rPr>
                <w:rFonts w:ascii="Segoe UI" w:hAnsi="Segoe UI" w:cs="Segoe UI"/>
                <w:color w:val="24292F"/>
              </w:rPr>
              <w:t>specifications the user requires to use the device appropriately, e.g. if the device has a measuring function, the degree of accuracy claimed for it;</w:t>
            </w:r>
          </w:p>
        </w:tc>
        <w:tc>
          <w:tcPr>
            <w:tcW w:w="1407" w:type="dxa"/>
            <w:vAlign w:val="center"/>
          </w:tcPr>
          <w:p w14:paraId="62C05E7C" w14:textId="1AF4BF4C" w:rsidR="00125C32" w:rsidRDefault="00125C32" w:rsidP="00125C32">
            <w:pPr>
              <w:rPr>
                <w:rFonts w:ascii="Segoe UI" w:hAnsi="Segoe UI" w:cs="Segoe UI"/>
                <w:color w:val="24292F"/>
              </w:rPr>
            </w:pPr>
            <w:r>
              <w:rPr>
                <w:rFonts w:ascii="Segoe UI" w:hAnsi="Segoe UI" w:cs="Segoe UI"/>
                <w:color w:val="24292F"/>
              </w:rPr>
              <w:t>Yes</w:t>
            </w:r>
          </w:p>
        </w:tc>
        <w:tc>
          <w:tcPr>
            <w:tcW w:w="3978" w:type="dxa"/>
            <w:vAlign w:val="center"/>
          </w:tcPr>
          <w:p w14:paraId="08F5A5C0" w14:textId="681962B1" w:rsidR="00125C32" w:rsidRDefault="00125C32" w:rsidP="00684E6A">
            <w:pPr>
              <w:rPr>
                <w:rFonts w:ascii="Segoe UI" w:hAnsi="Segoe UI" w:cs="Segoe UI"/>
                <w:color w:val="24292F"/>
              </w:rPr>
            </w:pPr>
            <w:r>
              <w:rPr>
                <w:rFonts w:ascii="Segoe UI" w:hAnsi="Segoe UI" w:cs="Segoe UI"/>
                <w:color w:val="24292F"/>
              </w:rPr>
              <w:t>All instructions will be reviewed by the multi-disciplinary development team of statisticians, clinicians and software developers.</w:t>
            </w:r>
          </w:p>
        </w:tc>
        <w:tc>
          <w:tcPr>
            <w:tcW w:w="2585" w:type="dxa"/>
            <w:vAlign w:val="center"/>
          </w:tcPr>
          <w:p w14:paraId="52E45D0A" w14:textId="639DEA53" w:rsidR="00125C32" w:rsidRDefault="00125C32" w:rsidP="00125C32">
            <w:pPr>
              <w:rPr>
                <w:rFonts w:ascii="Segoe UI" w:hAnsi="Segoe UI" w:cs="Segoe UI"/>
                <w:color w:val="24292F"/>
              </w:rPr>
            </w:pPr>
            <w:r>
              <w:rPr>
                <w:rFonts w:ascii="Segoe UI" w:hAnsi="Segoe UI" w:cs="Segoe UI"/>
                <w:color w:val="24292F"/>
              </w:rPr>
              <w:t>n/a</w:t>
            </w:r>
          </w:p>
        </w:tc>
      </w:tr>
      <w:tr w:rsidR="00125C32" w14:paraId="1BD21780" w14:textId="77777777" w:rsidTr="00054F10">
        <w:tc>
          <w:tcPr>
            <w:tcW w:w="1504" w:type="dxa"/>
            <w:vAlign w:val="center"/>
          </w:tcPr>
          <w:p w14:paraId="3A7919C5" w14:textId="3618771A" w:rsidR="00125C32" w:rsidRDefault="00125C32" w:rsidP="00125C32">
            <w:pPr>
              <w:rPr>
                <w:rFonts w:ascii="Segoe UI" w:hAnsi="Segoe UI" w:cs="Segoe UI"/>
                <w:color w:val="24292F"/>
              </w:rPr>
            </w:pPr>
            <w:r>
              <w:rPr>
                <w:rFonts w:ascii="Segoe UI" w:hAnsi="Segoe UI" w:cs="Segoe UI"/>
                <w:color w:val="24292F"/>
              </w:rPr>
              <w:t>23.4i</w:t>
            </w:r>
          </w:p>
        </w:tc>
        <w:tc>
          <w:tcPr>
            <w:tcW w:w="5122" w:type="dxa"/>
            <w:vAlign w:val="center"/>
          </w:tcPr>
          <w:p w14:paraId="52DE783A" w14:textId="0F7B97F1" w:rsidR="00125C32" w:rsidRDefault="00125C32" w:rsidP="00125C32">
            <w:pPr>
              <w:rPr>
                <w:rFonts w:ascii="Segoe UI" w:hAnsi="Segoe UI" w:cs="Segoe UI"/>
                <w:color w:val="24292F"/>
              </w:rPr>
            </w:pPr>
            <w:r>
              <w:rPr>
                <w:rFonts w:ascii="Segoe UI" w:hAnsi="Segoe UI" w:cs="Segoe UI"/>
                <w:color w:val="24292F"/>
              </w:rPr>
              <w:t>details of any preparatory treatment or handling of the device before it is ready for use or during its use, such as sterilisation, final assembly, calibration, etc., including the levels of disinfection required to ensure patient safety and all available methods for achieving those levels of disinfection;</w:t>
            </w:r>
          </w:p>
        </w:tc>
        <w:tc>
          <w:tcPr>
            <w:tcW w:w="1407" w:type="dxa"/>
            <w:vAlign w:val="center"/>
          </w:tcPr>
          <w:p w14:paraId="3BB724DC" w14:textId="1380ACDB" w:rsidR="00125C32" w:rsidRDefault="00125C32" w:rsidP="00125C32">
            <w:pPr>
              <w:rPr>
                <w:rFonts w:ascii="Segoe UI" w:hAnsi="Segoe UI" w:cs="Segoe UI"/>
                <w:color w:val="24292F"/>
              </w:rPr>
            </w:pPr>
            <w:r>
              <w:rPr>
                <w:rFonts w:ascii="Segoe UI" w:hAnsi="Segoe UI" w:cs="Segoe UI"/>
                <w:color w:val="24292F"/>
              </w:rPr>
              <w:t>Yes</w:t>
            </w:r>
          </w:p>
        </w:tc>
        <w:tc>
          <w:tcPr>
            <w:tcW w:w="3978" w:type="dxa"/>
            <w:vAlign w:val="center"/>
          </w:tcPr>
          <w:p w14:paraId="7C0DD2F3" w14:textId="2DB44B29" w:rsidR="00125C32" w:rsidRDefault="00684E6A" w:rsidP="00125C32">
            <w:pPr>
              <w:rPr>
                <w:rFonts w:ascii="Segoe UI" w:hAnsi="Segoe UI" w:cs="Segoe UI"/>
                <w:color w:val="24292F"/>
              </w:rPr>
            </w:pPr>
            <w:r>
              <w:rPr>
                <w:rFonts w:ascii="Segoe UI" w:hAnsi="Segoe UI" w:cs="Segoe UI"/>
                <w:color w:val="24292F"/>
              </w:rPr>
              <w:t>n/a</w:t>
            </w:r>
          </w:p>
        </w:tc>
        <w:tc>
          <w:tcPr>
            <w:tcW w:w="2585" w:type="dxa"/>
            <w:vAlign w:val="center"/>
          </w:tcPr>
          <w:p w14:paraId="3962BBF9" w14:textId="3807EB9B" w:rsidR="00125C32" w:rsidRDefault="00920E61" w:rsidP="00125C32">
            <w:pPr>
              <w:rPr>
                <w:rFonts w:ascii="Segoe UI" w:hAnsi="Segoe UI" w:cs="Segoe UI"/>
                <w:color w:val="24292F"/>
              </w:rPr>
            </w:pPr>
            <w:r>
              <w:rPr>
                <w:rFonts w:ascii="Segoe UI" w:hAnsi="Segoe UI" w:cs="Segoe UI"/>
                <w:color w:val="24292F"/>
              </w:rPr>
              <w:t>The device if software so the principle of this requirement is not applicable.</w:t>
            </w:r>
          </w:p>
        </w:tc>
      </w:tr>
      <w:tr w:rsidR="00125C32" w14:paraId="1F9A9EB1" w14:textId="77777777" w:rsidTr="00054F10">
        <w:tc>
          <w:tcPr>
            <w:tcW w:w="1504" w:type="dxa"/>
            <w:vAlign w:val="center"/>
          </w:tcPr>
          <w:p w14:paraId="693B4212" w14:textId="755D209F" w:rsidR="00125C32" w:rsidRDefault="00125C32" w:rsidP="00125C32">
            <w:pPr>
              <w:rPr>
                <w:rFonts w:ascii="Segoe UI" w:hAnsi="Segoe UI" w:cs="Segoe UI"/>
                <w:color w:val="24292F"/>
              </w:rPr>
            </w:pPr>
            <w:r>
              <w:rPr>
                <w:rFonts w:ascii="Segoe UI" w:hAnsi="Segoe UI" w:cs="Segoe UI"/>
                <w:color w:val="24292F"/>
              </w:rPr>
              <w:t>23.4j</w:t>
            </w:r>
          </w:p>
        </w:tc>
        <w:tc>
          <w:tcPr>
            <w:tcW w:w="5122" w:type="dxa"/>
            <w:vAlign w:val="center"/>
          </w:tcPr>
          <w:p w14:paraId="2162A361" w14:textId="5CB0D503" w:rsidR="00125C32" w:rsidRDefault="00125C32" w:rsidP="00125C32">
            <w:pPr>
              <w:rPr>
                <w:rFonts w:ascii="Segoe UI" w:hAnsi="Segoe UI" w:cs="Segoe UI"/>
                <w:color w:val="24292F"/>
              </w:rPr>
            </w:pPr>
            <w:r>
              <w:rPr>
                <w:rFonts w:ascii="Segoe UI" w:hAnsi="Segoe UI" w:cs="Segoe UI"/>
                <w:color w:val="24292F"/>
              </w:rPr>
              <w:t>any requirements for special facilities, or special training, or particular qualifications of the device user and/or other persons;</w:t>
            </w:r>
          </w:p>
        </w:tc>
        <w:tc>
          <w:tcPr>
            <w:tcW w:w="1407" w:type="dxa"/>
            <w:vAlign w:val="center"/>
          </w:tcPr>
          <w:p w14:paraId="602276DC" w14:textId="06E8C84F" w:rsidR="00125C32" w:rsidRDefault="00125C32" w:rsidP="00125C32">
            <w:pPr>
              <w:rPr>
                <w:rFonts w:ascii="Segoe UI" w:hAnsi="Segoe UI" w:cs="Segoe UI"/>
                <w:color w:val="24292F"/>
              </w:rPr>
            </w:pPr>
            <w:r>
              <w:rPr>
                <w:rFonts w:ascii="Segoe UI" w:hAnsi="Segoe UI" w:cs="Segoe UI"/>
                <w:color w:val="24292F"/>
              </w:rPr>
              <w:t>Yes</w:t>
            </w:r>
          </w:p>
        </w:tc>
        <w:tc>
          <w:tcPr>
            <w:tcW w:w="3978" w:type="dxa"/>
            <w:vAlign w:val="center"/>
          </w:tcPr>
          <w:p w14:paraId="2536BFB9" w14:textId="6885E4A4" w:rsidR="00125C32" w:rsidRDefault="00684E6A" w:rsidP="00125C32">
            <w:pPr>
              <w:rPr>
                <w:rFonts w:ascii="Segoe UI" w:hAnsi="Segoe UI" w:cs="Segoe UI"/>
                <w:color w:val="24292F"/>
              </w:rPr>
            </w:pPr>
            <w:r>
              <w:rPr>
                <w:rFonts w:ascii="Segoe UI" w:hAnsi="Segoe UI" w:cs="Segoe UI"/>
                <w:color w:val="24292F"/>
              </w:rPr>
              <w:t>n/a</w:t>
            </w:r>
          </w:p>
        </w:tc>
        <w:tc>
          <w:tcPr>
            <w:tcW w:w="2585" w:type="dxa"/>
            <w:vAlign w:val="center"/>
          </w:tcPr>
          <w:p w14:paraId="4065E1F7" w14:textId="7E3A9F7B" w:rsidR="00125C32" w:rsidRDefault="00920E61" w:rsidP="00125C32">
            <w:pPr>
              <w:rPr>
                <w:rFonts w:ascii="Segoe UI" w:hAnsi="Segoe UI" w:cs="Segoe UI"/>
                <w:color w:val="24292F"/>
              </w:rPr>
            </w:pPr>
            <w:r>
              <w:rPr>
                <w:rFonts w:ascii="Segoe UI" w:hAnsi="Segoe UI" w:cs="Segoe UI"/>
                <w:color w:val="24292F"/>
              </w:rPr>
              <w:t>The device if software so the principle of this requirement is not applicable.</w:t>
            </w:r>
          </w:p>
        </w:tc>
      </w:tr>
      <w:tr w:rsidR="00125C32" w14:paraId="64EBB73E" w14:textId="77777777" w:rsidTr="00054F10">
        <w:tc>
          <w:tcPr>
            <w:tcW w:w="1504" w:type="dxa"/>
            <w:vAlign w:val="center"/>
          </w:tcPr>
          <w:p w14:paraId="67688933" w14:textId="3D7B2446" w:rsidR="00125C32" w:rsidRDefault="00125C32" w:rsidP="00125C32">
            <w:pPr>
              <w:rPr>
                <w:rFonts w:ascii="Segoe UI" w:hAnsi="Segoe UI" w:cs="Segoe UI"/>
                <w:color w:val="24292F"/>
              </w:rPr>
            </w:pPr>
            <w:r>
              <w:rPr>
                <w:rFonts w:ascii="Segoe UI" w:hAnsi="Segoe UI" w:cs="Segoe UI"/>
                <w:color w:val="24292F"/>
              </w:rPr>
              <w:t>23.4k</w:t>
            </w:r>
          </w:p>
        </w:tc>
        <w:tc>
          <w:tcPr>
            <w:tcW w:w="5122" w:type="dxa"/>
            <w:vAlign w:val="center"/>
          </w:tcPr>
          <w:p w14:paraId="30644C0F" w14:textId="270B9ADC" w:rsidR="00125C32" w:rsidRDefault="00125C32" w:rsidP="00125C32">
            <w:pPr>
              <w:rPr>
                <w:rFonts w:ascii="Segoe UI" w:hAnsi="Segoe UI" w:cs="Segoe UI"/>
                <w:color w:val="24292F"/>
              </w:rPr>
            </w:pPr>
            <w:r>
              <w:rPr>
                <w:rFonts w:ascii="Segoe UI" w:hAnsi="Segoe UI" w:cs="Segoe UI"/>
                <w:color w:val="24292F"/>
              </w:rPr>
              <w:t>the information needed to verify whether the device is properly installed and is ready to perform safely and as intended by the manufacturer, together with, where relevant:</w:t>
            </w:r>
            <w:r>
              <w:rPr>
                <w:rFonts w:ascii="Segoe UI" w:hAnsi="Segoe UI" w:cs="Segoe UI"/>
                <w:color w:val="24292F"/>
              </w:rPr>
              <w:br/>
              <w:t>— details of the nature, and frequency, of preventive and regular maintenance, and of any preparatory cleaning or disinfection,</w:t>
            </w:r>
            <w:r>
              <w:rPr>
                <w:rFonts w:ascii="Segoe UI" w:hAnsi="Segoe UI" w:cs="Segoe UI"/>
                <w:color w:val="24292F"/>
              </w:rPr>
              <w:br/>
              <w:t xml:space="preserve">— identification of any consumable components </w:t>
            </w:r>
            <w:r>
              <w:rPr>
                <w:rFonts w:ascii="Segoe UI" w:hAnsi="Segoe UI" w:cs="Segoe UI"/>
                <w:color w:val="24292F"/>
              </w:rPr>
              <w:lastRenderedPageBreak/>
              <w:t>and how to replace them,</w:t>
            </w:r>
            <w:r>
              <w:rPr>
                <w:rFonts w:ascii="Segoe UI" w:hAnsi="Segoe UI" w:cs="Segoe UI"/>
                <w:color w:val="24292F"/>
              </w:rPr>
              <w:br/>
              <w:t>— information on any necessary calibration to ensure that the device operates properly and safely during its intended lifetime, and— methods for eliminating the risks encountered by persons involved in installing, calibrating or servicing devices;</w:t>
            </w:r>
          </w:p>
        </w:tc>
        <w:tc>
          <w:tcPr>
            <w:tcW w:w="1407" w:type="dxa"/>
            <w:vAlign w:val="center"/>
          </w:tcPr>
          <w:p w14:paraId="12C6AFD2" w14:textId="0340A8DE" w:rsidR="00125C32" w:rsidRDefault="00125C32" w:rsidP="00125C32">
            <w:pPr>
              <w:rPr>
                <w:rFonts w:ascii="Segoe UI" w:hAnsi="Segoe UI" w:cs="Segoe UI"/>
                <w:color w:val="24292F"/>
              </w:rPr>
            </w:pPr>
            <w:r>
              <w:rPr>
                <w:rFonts w:ascii="Segoe UI" w:hAnsi="Segoe UI" w:cs="Segoe UI"/>
                <w:color w:val="24292F"/>
              </w:rPr>
              <w:lastRenderedPageBreak/>
              <w:t>Yes</w:t>
            </w:r>
          </w:p>
        </w:tc>
        <w:tc>
          <w:tcPr>
            <w:tcW w:w="3978" w:type="dxa"/>
            <w:vAlign w:val="center"/>
          </w:tcPr>
          <w:p w14:paraId="6B53D2FE" w14:textId="678DE7BD" w:rsidR="00125C32" w:rsidRDefault="00684E6A" w:rsidP="00125C32">
            <w:pPr>
              <w:rPr>
                <w:rFonts w:ascii="Segoe UI" w:hAnsi="Segoe UI" w:cs="Segoe UI"/>
                <w:color w:val="24292F"/>
              </w:rPr>
            </w:pPr>
            <w:r>
              <w:rPr>
                <w:rFonts w:ascii="Segoe UI" w:hAnsi="Segoe UI" w:cs="Segoe UI"/>
                <w:color w:val="24292F"/>
              </w:rPr>
              <w:t>n/a</w:t>
            </w:r>
          </w:p>
        </w:tc>
        <w:tc>
          <w:tcPr>
            <w:tcW w:w="2585" w:type="dxa"/>
            <w:vAlign w:val="center"/>
          </w:tcPr>
          <w:p w14:paraId="09D253F6" w14:textId="1264E87E" w:rsidR="00125C32" w:rsidRDefault="00125C32" w:rsidP="00125C32">
            <w:pPr>
              <w:rPr>
                <w:rFonts w:ascii="Segoe UI" w:hAnsi="Segoe UI" w:cs="Segoe UI"/>
                <w:color w:val="24292F"/>
              </w:rPr>
            </w:pPr>
            <w:r>
              <w:rPr>
                <w:rFonts w:ascii="Segoe UI" w:hAnsi="Segoe UI" w:cs="Segoe UI"/>
                <w:color w:val="24292F"/>
              </w:rPr>
              <w:t>n/</w:t>
            </w:r>
            <w:r w:rsidR="00920E61">
              <w:rPr>
                <w:rFonts w:ascii="Segoe UI" w:hAnsi="Segoe UI" w:cs="Segoe UI"/>
                <w:color w:val="24292F"/>
              </w:rPr>
              <w:t xml:space="preserve"> The device if software so the principle of this requirement is not applicable.</w:t>
            </w:r>
          </w:p>
        </w:tc>
      </w:tr>
      <w:tr w:rsidR="00125C32" w14:paraId="093766F0" w14:textId="77777777" w:rsidTr="00054F10">
        <w:tc>
          <w:tcPr>
            <w:tcW w:w="1504" w:type="dxa"/>
            <w:vAlign w:val="center"/>
          </w:tcPr>
          <w:p w14:paraId="57097151" w14:textId="3D55A234" w:rsidR="00125C32" w:rsidRDefault="00125C32" w:rsidP="00125C32">
            <w:pPr>
              <w:rPr>
                <w:rFonts w:ascii="Segoe UI" w:hAnsi="Segoe UI" w:cs="Segoe UI"/>
                <w:color w:val="24292F"/>
              </w:rPr>
            </w:pPr>
            <w:r>
              <w:rPr>
                <w:rFonts w:ascii="Segoe UI" w:hAnsi="Segoe UI" w:cs="Segoe UI"/>
                <w:color w:val="24292F"/>
              </w:rPr>
              <w:t>23.4l</w:t>
            </w:r>
          </w:p>
        </w:tc>
        <w:tc>
          <w:tcPr>
            <w:tcW w:w="5122" w:type="dxa"/>
            <w:vAlign w:val="center"/>
          </w:tcPr>
          <w:p w14:paraId="204D2398" w14:textId="0EEE4D17" w:rsidR="00125C32" w:rsidRDefault="00125C32" w:rsidP="00125C32">
            <w:pPr>
              <w:rPr>
                <w:rFonts w:ascii="Segoe UI" w:hAnsi="Segoe UI" w:cs="Segoe UI"/>
                <w:color w:val="24292F"/>
              </w:rPr>
            </w:pPr>
            <w:r>
              <w:rPr>
                <w:rFonts w:ascii="Segoe UI" w:hAnsi="Segoe UI" w:cs="Segoe UI"/>
                <w:color w:val="24292F"/>
              </w:rPr>
              <w:t>if the device is supplied sterile, instructions in the event of the sterile packaging being damaged or unintentionally opened before use;</w:t>
            </w:r>
          </w:p>
        </w:tc>
        <w:tc>
          <w:tcPr>
            <w:tcW w:w="1407" w:type="dxa"/>
            <w:vAlign w:val="center"/>
          </w:tcPr>
          <w:p w14:paraId="4A5B38AA" w14:textId="6710304A" w:rsidR="00125C32" w:rsidRDefault="00125C32" w:rsidP="00125C32">
            <w:pPr>
              <w:rPr>
                <w:rFonts w:ascii="Segoe UI" w:hAnsi="Segoe UI" w:cs="Segoe UI"/>
                <w:color w:val="24292F"/>
              </w:rPr>
            </w:pPr>
            <w:r>
              <w:rPr>
                <w:rFonts w:ascii="Segoe UI" w:hAnsi="Segoe UI" w:cs="Segoe UI"/>
                <w:color w:val="24292F"/>
              </w:rPr>
              <w:t>No</w:t>
            </w:r>
          </w:p>
        </w:tc>
        <w:tc>
          <w:tcPr>
            <w:tcW w:w="3978" w:type="dxa"/>
            <w:vAlign w:val="center"/>
          </w:tcPr>
          <w:p w14:paraId="28999F4F" w14:textId="731964EA" w:rsidR="00125C32" w:rsidRDefault="00125C32" w:rsidP="00125C32">
            <w:pPr>
              <w:rPr>
                <w:rFonts w:ascii="Segoe UI" w:hAnsi="Segoe UI" w:cs="Segoe UI"/>
                <w:color w:val="24292F"/>
              </w:rPr>
            </w:pPr>
            <w:r>
              <w:rPr>
                <w:rFonts w:ascii="Segoe UI" w:hAnsi="Segoe UI" w:cs="Segoe UI"/>
                <w:color w:val="24292F"/>
              </w:rPr>
              <w:t>n/a</w:t>
            </w:r>
          </w:p>
        </w:tc>
        <w:tc>
          <w:tcPr>
            <w:tcW w:w="2585" w:type="dxa"/>
            <w:vAlign w:val="center"/>
          </w:tcPr>
          <w:p w14:paraId="28817377" w14:textId="4C3C38A3" w:rsidR="00125C32" w:rsidRDefault="00125C32" w:rsidP="00125C32">
            <w:pPr>
              <w:rPr>
                <w:rFonts w:ascii="Segoe UI" w:hAnsi="Segoe UI" w:cs="Segoe UI"/>
                <w:color w:val="24292F"/>
              </w:rPr>
            </w:pPr>
            <w:r>
              <w:rPr>
                <w:rFonts w:ascii="Segoe UI" w:hAnsi="Segoe UI" w:cs="Segoe UI"/>
                <w:color w:val="24292F"/>
              </w:rPr>
              <w:t>The device if software so the principle of this requirement is not applicable.</w:t>
            </w:r>
          </w:p>
        </w:tc>
      </w:tr>
      <w:tr w:rsidR="00125C32" w14:paraId="3960FFF2" w14:textId="77777777" w:rsidTr="00054F10">
        <w:tc>
          <w:tcPr>
            <w:tcW w:w="1504" w:type="dxa"/>
            <w:vAlign w:val="center"/>
          </w:tcPr>
          <w:p w14:paraId="13C19153" w14:textId="2A34F232" w:rsidR="00125C32" w:rsidRDefault="00125C32" w:rsidP="00125C32">
            <w:pPr>
              <w:rPr>
                <w:rFonts w:ascii="Segoe UI" w:hAnsi="Segoe UI" w:cs="Segoe UI"/>
                <w:color w:val="24292F"/>
              </w:rPr>
            </w:pPr>
            <w:r>
              <w:rPr>
                <w:rFonts w:ascii="Segoe UI" w:hAnsi="Segoe UI" w:cs="Segoe UI"/>
                <w:color w:val="24292F"/>
              </w:rPr>
              <w:t>23.4m</w:t>
            </w:r>
          </w:p>
        </w:tc>
        <w:tc>
          <w:tcPr>
            <w:tcW w:w="5122" w:type="dxa"/>
            <w:vAlign w:val="center"/>
          </w:tcPr>
          <w:p w14:paraId="03F0D953" w14:textId="22979F71" w:rsidR="00125C32" w:rsidRDefault="00125C32" w:rsidP="00125C32">
            <w:pPr>
              <w:rPr>
                <w:rFonts w:ascii="Segoe UI" w:hAnsi="Segoe UI" w:cs="Segoe UI"/>
                <w:color w:val="24292F"/>
              </w:rPr>
            </w:pPr>
            <w:r>
              <w:rPr>
                <w:rFonts w:ascii="Segoe UI" w:hAnsi="Segoe UI" w:cs="Segoe UI"/>
                <w:color w:val="24292F"/>
              </w:rPr>
              <w:t>if the device is supplied non-sterile with the intention that it is sterilised before use, the appropriate instructions for sterilisation;</w:t>
            </w:r>
          </w:p>
        </w:tc>
        <w:tc>
          <w:tcPr>
            <w:tcW w:w="1407" w:type="dxa"/>
            <w:vAlign w:val="center"/>
          </w:tcPr>
          <w:p w14:paraId="49CDF328" w14:textId="2DCC81B3" w:rsidR="00125C32" w:rsidRDefault="00125C32" w:rsidP="00125C32">
            <w:pPr>
              <w:rPr>
                <w:rFonts w:ascii="Segoe UI" w:hAnsi="Segoe UI" w:cs="Segoe UI"/>
                <w:color w:val="24292F"/>
              </w:rPr>
            </w:pPr>
            <w:r>
              <w:rPr>
                <w:rFonts w:ascii="Segoe UI" w:hAnsi="Segoe UI" w:cs="Segoe UI"/>
                <w:color w:val="24292F"/>
              </w:rPr>
              <w:t>No</w:t>
            </w:r>
          </w:p>
        </w:tc>
        <w:tc>
          <w:tcPr>
            <w:tcW w:w="3978" w:type="dxa"/>
            <w:vAlign w:val="center"/>
          </w:tcPr>
          <w:p w14:paraId="7CF63399" w14:textId="19988D17" w:rsidR="00125C32" w:rsidRDefault="00125C32" w:rsidP="00125C32">
            <w:pPr>
              <w:rPr>
                <w:rFonts w:ascii="Segoe UI" w:hAnsi="Segoe UI" w:cs="Segoe UI"/>
                <w:color w:val="24292F"/>
              </w:rPr>
            </w:pPr>
            <w:r>
              <w:rPr>
                <w:rFonts w:ascii="Segoe UI" w:hAnsi="Segoe UI" w:cs="Segoe UI"/>
                <w:color w:val="24292F"/>
              </w:rPr>
              <w:t>n/a</w:t>
            </w:r>
          </w:p>
        </w:tc>
        <w:tc>
          <w:tcPr>
            <w:tcW w:w="2585" w:type="dxa"/>
            <w:vAlign w:val="center"/>
          </w:tcPr>
          <w:p w14:paraId="0C266E45" w14:textId="54C1CF27" w:rsidR="00125C32" w:rsidRDefault="00125C32" w:rsidP="00125C32">
            <w:pPr>
              <w:rPr>
                <w:rFonts w:ascii="Segoe UI" w:hAnsi="Segoe UI" w:cs="Segoe UI"/>
                <w:color w:val="24292F"/>
              </w:rPr>
            </w:pPr>
            <w:r>
              <w:rPr>
                <w:rFonts w:ascii="Segoe UI" w:hAnsi="Segoe UI" w:cs="Segoe UI"/>
                <w:color w:val="24292F"/>
              </w:rPr>
              <w:t>The device if software so the principle of this requirement is not applicable.</w:t>
            </w:r>
          </w:p>
        </w:tc>
      </w:tr>
      <w:tr w:rsidR="00125C32" w14:paraId="563743A1" w14:textId="77777777" w:rsidTr="00054F10">
        <w:tc>
          <w:tcPr>
            <w:tcW w:w="1504" w:type="dxa"/>
            <w:vAlign w:val="center"/>
          </w:tcPr>
          <w:p w14:paraId="1EED3576" w14:textId="7FCC1EAD" w:rsidR="00125C32" w:rsidRDefault="00125C32" w:rsidP="00125C32">
            <w:pPr>
              <w:rPr>
                <w:rFonts w:ascii="Segoe UI" w:hAnsi="Segoe UI" w:cs="Segoe UI"/>
                <w:color w:val="24292F"/>
              </w:rPr>
            </w:pPr>
            <w:r>
              <w:rPr>
                <w:rFonts w:ascii="Segoe UI" w:hAnsi="Segoe UI" w:cs="Segoe UI"/>
                <w:color w:val="24292F"/>
              </w:rPr>
              <w:t>23.4n</w:t>
            </w:r>
          </w:p>
        </w:tc>
        <w:tc>
          <w:tcPr>
            <w:tcW w:w="5122" w:type="dxa"/>
            <w:vAlign w:val="center"/>
          </w:tcPr>
          <w:p w14:paraId="0D28BCBF" w14:textId="50E3DC81" w:rsidR="00125C32" w:rsidRDefault="00125C32" w:rsidP="00125C32">
            <w:pPr>
              <w:rPr>
                <w:rFonts w:ascii="Segoe UI" w:hAnsi="Segoe UI" w:cs="Segoe UI"/>
                <w:color w:val="24292F"/>
              </w:rPr>
            </w:pPr>
            <w:r>
              <w:rPr>
                <w:rFonts w:ascii="Segoe UI" w:hAnsi="Segoe UI" w:cs="Segoe UI"/>
                <w:color w:val="24292F"/>
              </w:rPr>
              <w:t>if the device is reusable, information on the appropriate processes for allowing reuse, including cleaning, disinfection, packaging and, where appropriate, the validated method of re-sterilisation appropriate to the Member State or Member States in which the device has been placed on the market. Information shall be provided to identify when the device should no longer be reused, e.g. signs of material degradation or the maximum number of allowable reuses;</w:t>
            </w:r>
          </w:p>
        </w:tc>
        <w:tc>
          <w:tcPr>
            <w:tcW w:w="1407" w:type="dxa"/>
            <w:vAlign w:val="center"/>
          </w:tcPr>
          <w:p w14:paraId="6EDDACCC" w14:textId="508F25A4" w:rsidR="00125C32" w:rsidRDefault="00125C32" w:rsidP="00125C32">
            <w:pPr>
              <w:rPr>
                <w:rFonts w:ascii="Segoe UI" w:hAnsi="Segoe UI" w:cs="Segoe UI"/>
                <w:color w:val="24292F"/>
              </w:rPr>
            </w:pPr>
            <w:r>
              <w:rPr>
                <w:rFonts w:ascii="Segoe UI" w:hAnsi="Segoe UI" w:cs="Segoe UI"/>
                <w:color w:val="24292F"/>
              </w:rPr>
              <w:t>No</w:t>
            </w:r>
          </w:p>
        </w:tc>
        <w:tc>
          <w:tcPr>
            <w:tcW w:w="3978" w:type="dxa"/>
            <w:vAlign w:val="center"/>
          </w:tcPr>
          <w:p w14:paraId="493AFDE7" w14:textId="1EA3EA2F" w:rsidR="00125C32" w:rsidRDefault="00125C32" w:rsidP="00125C32">
            <w:pPr>
              <w:rPr>
                <w:rFonts w:ascii="Segoe UI" w:hAnsi="Segoe UI" w:cs="Segoe UI"/>
                <w:color w:val="24292F"/>
              </w:rPr>
            </w:pPr>
            <w:r>
              <w:rPr>
                <w:rFonts w:ascii="Segoe UI" w:hAnsi="Segoe UI" w:cs="Segoe UI"/>
                <w:color w:val="24292F"/>
              </w:rPr>
              <w:t>n/a</w:t>
            </w:r>
          </w:p>
        </w:tc>
        <w:tc>
          <w:tcPr>
            <w:tcW w:w="2585" w:type="dxa"/>
            <w:vAlign w:val="center"/>
          </w:tcPr>
          <w:p w14:paraId="772B610E" w14:textId="709E3109" w:rsidR="00125C32" w:rsidRDefault="00125C32" w:rsidP="00125C32">
            <w:pPr>
              <w:rPr>
                <w:rFonts w:ascii="Segoe UI" w:hAnsi="Segoe UI" w:cs="Segoe UI"/>
                <w:color w:val="24292F"/>
              </w:rPr>
            </w:pPr>
            <w:r>
              <w:rPr>
                <w:rFonts w:ascii="Segoe UI" w:hAnsi="Segoe UI" w:cs="Segoe UI"/>
                <w:color w:val="24292F"/>
              </w:rPr>
              <w:t>The device if software so the principle of this requirement is not applicable.</w:t>
            </w:r>
          </w:p>
        </w:tc>
      </w:tr>
      <w:tr w:rsidR="00125C32" w14:paraId="0864B64A" w14:textId="77777777" w:rsidTr="00054F10">
        <w:tc>
          <w:tcPr>
            <w:tcW w:w="1504" w:type="dxa"/>
            <w:vAlign w:val="center"/>
          </w:tcPr>
          <w:p w14:paraId="3B1176B9" w14:textId="72B04D9B" w:rsidR="00125C32" w:rsidRDefault="00125C32" w:rsidP="00125C32">
            <w:pPr>
              <w:rPr>
                <w:rFonts w:ascii="Segoe UI" w:hAnsi="Segoe UI" w:cs="Segoe UI"/>
                <w:color w:val="24292F"/>
              </w:rPr>
            </w:pPr>
            <w:r>
              <w:rPr>
                <w:rFonts w:ascii="Segoe UI" w:hAnsi="Segoe UI" w:cs="Segoe UI"/>
                <w:color w:val="24292F"/>
              </w:rPr>
              <w:t>23.4o</w:t>
            </w:r>
          </w:p>
        </w:tc>
        <w:tc>
          <w:tcPr>
            <w:tcW w:w="5122" w:type="dxa"/>
            <w:vAlign w:val="center"/>
          </w:tcPr>
          <w:p w14:paraId="28046A4E" w14:textId="50D87A60" w:rsidR="00125C32" w:rsidRDefault="00125C32" w:rsidP="00125C32">
            <w:pPr>
              <w:rPr>
                <w:rFonts w:ascii="Segoe UI" w:hAnsi="Segoe UI" w:cs="Segoe UI"/>
                <w:color w:val="24292F"/>
              </w:rPr>
            </w:pPr>
            <w:r>
              <w:rPr>
                <w:rFonts w:ascii="Segoe UI" w:hAnsi="Segoe UI" w:cs="Segoe UI"/>
                <w:color w:val="24292F"/>
              </w:rPr>
              <w:t>an indication, if appropriate, that a device can be reused only if it is reconditioned under the responsibility of the manufacturer to comply with the general safety and performance requirements;</w:t>
            </w:r>
          </w:p>
        </w:tc>
        <w:tc>
          <w:tcPr>
            <w:tcW w:w="1407" w:type="dxa"/>
            <w:vAlign w:val="center"/>
          </w:tcPr>
          <w:p w14:paraId="4C6EF6AC" w14:textId="1BDB88F2" w:rsidR="00125C32" w:rsidRDefault="00125C32" w:rsidP="00125C32">
            <w:pPr>
              <w:rPr>
                <w:rFonts w:ascii="Segoe UI" w:hAnsi="Segoe UI" w:cs="Segoe UI"/>
                <w:color w:val="24292F"/>
              </w:rPr>
            </w:pPr>
            <w:r>
              <w:rPr>
                <w:rFonts w:ascii="Segoe UI" w:hAnsi="Segoe UI" w:cs="Segoe UI"/>
                <w:color w:val="24292F"/>
              </w:rPr>
              <w:t>No</w:t>
            </w:r>
          </w:p>
        </w:tc>
        <w:tc>
          <w:tcPr>
            <w:tcW w:w="3978" w:type="dxa"/>
            <w:vAlign w:val="center"/>
          </w:tcPr>
          <w:p w14:paraId="57F9F123" w14:textId="50217E1C" w:rsidR="00125C32" w:rsidRDefault="00125C32" w:rsidP="00125C32">
            <w:pPr>
              <w:rPr>
                <w:rFonts w:ascii="Segoe UI" w:hAnsi="Segoe UI" w:cs="Segoe UI"/>
                <w:color w:val="24292F"/>
              </w:rPr>
            </w:pPr>
            <w:r>
              <w:rPr>
                <w:rFonts w:ascii="Segoe UI" w:hAnsi="Segoe UI" w:cs="Segoe UI"/>
                <w:color w:val="24292F"/>
              </w:rPr>
              <w:t>n/a</w:t>
            </w:r>
          </w:p>
        </w:tc>
        <w:tc>
          <w:tcPr>
            <w:tcW w:w="2585" w:type="dxa"/>
            <w:vAlign w:val="center"/>
          </w:tcPr>
          <w:p w14:paraId="2AA49E96" w14:textId="09F7637C" w:rsidR="00125C32" w:rsidRDefault="00125C32" w:rsidP="00125C32">
            <w:pPr>
              <w:rPr>
                <w:rFonts w:ascii="Segoe UI" w:hAnsi="Segoe UI" w:cs="Segoe UI"/>
                <w:color w:val="24292F"/>
              </w:rPr>
            </w:pPr>
            <w:r>
              <w:rPr>
                <w:rFonts w:ascii="Segoe UI" w:hAnsi="Segoe UI" w:cs="Segoe UI"/>
                <w:color w:val="24292F"/>
              </w:rPr>
              <w:t>The device if software so the principle of this requirement is not applicable.</w:t>
            </w:r>
          </w:p>
        </w:tc>
      </w:tr>
      <w:tr w:rsidR="00125C32" w14:paraId="33266BA2" w14:textId="77777777" w:rsidTr="00054F10">
        <w:tc>
          <w:tcPr>
            <w:tcW w:w="1504" w:type="dxa"/>
            <w:vAlign w:val="center"/>
          </w:tcPr>
          <w:p w14:paraId="219032CD" w14:textId="6CEAE245" w:rsidR="00125C32" w:rsidRDefault="00125C32" w:rsidP="00125C32">
            <w:pPr>
              <w:rPr>
                <w:rFonts w:ascii="Segoe UI" w:hAnsi="Segoe UI" w:cs="Segoe UI"/>
                <w:color w:val="24292F"/>
              </w:rPr>
            </w:pPr>
            <w:r>
              <w:rPr>
                <w:rFonts w:ascii="Segoe UI" w:hAnsi="Segoe UI" w:cs="Segoe UI"/>
                <w:color w:val="24292F"/>
              </w:rPr>
              <w:lastRenderedPageBreak/>
              <w:t>23.4p</w:t>
            </w:r>
          </w:p>
        </w:tc>
        <w:tc>
          <w:tcPr>
            <w:tcW w:w="5122" w:type="dxa"/>
            <w:vAlign w:val="center"/>
          </w:tcPr>
          <w:p w14:paraId="33F9A682" w14:textId="3C0DDC39" w:rsidR="00125C32" w:rsidRDefault="00125C32" w:rsidP="00125C32">
            <w:pPr>
              <w:rPr>
                <w:rFonts w:ascii="Segoe UI" w:hAnsi="Segoe UI" w:cs="Segoe UI"/>
                <w:color w:val="24292F"/>
              </w:rPr>
            </w:pPr>
            <w:r>
              <w:rPr>
                <w:rFonts w:ascii="Segoe UI" w:hAnsi="Segoe UI" w:cs="Segoe UI"/>
                <w:color w:val="24292F"/>
              </w:rPr>
              <w:t>if the device bears an indication that it is for single use, information on known characteristics and technical factors known to the manufacturer that could pose a risk if the device were to be re-used. This information shall be based on a specific section of the manufacturer's risk management documentation, where such characteristics and technical factors shall be addressed in detail. If in accordance with point (d) of Section 23.1. no instructions for use are required, this information shall be made available to the user upon request;</w:t>
            </w:r>
          </w:p>
        </w:tc>
        <w:tc>
          <w:tcPr>
            <w:tcW w:w="1407" w:type="dxa"/>
            <w:vAlign w:val="center"/>
          </w:tcPr>
          <w:p w14:paraId="0B75A05F" w14:textId="7AC65856" w:rsidR="00125C32" w:rsidRDefault="00125C32" w:rsidP="00125C32">
            <w:pPr>
              <w:rPr>
                <w:rFonts w:ascii="Segoe UI" w:hAnsi="Segoe UI" w:cs="Segoe UI"/>
                <w:color w:val="24292F"/>
              </w:rPr>
            </w:pPr>
            <w:r>
              <w:rPr>
                <w:rFonts w:ascii="Segoe UI" w:hAnsi="Segoe UI" w:cs="Segoe UI"/>
                <w:color w:val="24292F"/>
              </w:rPr>
              <w:t>No</w:t>
            </w:r>
          </w:p>
        </w:tc>
        <w:tc>
          <w:tcPr>
            <w:tcW w:w="3978" w:type="dxa"/>
            <w:vAlign w:val="center"/>
          </w:tcPr>
          <w:p w14:paraId="3A961981" w14:textId="2637CF15" w:rsidR="00125C32" w:rsidRDefault="00125C32" w:rsidP="00125C32">
            <w:pPr>
              <w:rPr>
                <w:rFonts w:ascii="Segoe UI" w:hAnsi="Segoe UI" w:cs="Segoe UI"/>
                <w:color w:val="24292F"/>
              </w:rPr>
            </w:pPr>
            <w:r>
              <w:rPr>
                <w:rFonts w:ascii="Segoe UI" w:hAnsi="Segoe UI" w:cs="Segoe UI"/>
                <w:color w:val="24292F"/>
              </w:rPr>
              <w:t>n/a</w:t>
            </w:r>
          </w:p>
        </w:tc>
        <w:tc>
          <w:tcPr>
            <w:tcW w:w="2585" w:type="dxa"/>
            <w:vAlign w:val="center"/>
          </w:tcPr>
          <w:p w14:paraId="2B5D3E29" w14:textId="7CE15E48" w:rsidR="00125C32" w:rsidRDefault="00125C32" w:rsidP="00125C32">
            <w:pPr>
              <w:rPr>
                <w:rFonts w:ascii="Segoe UI" w:hAnsi="Segoe UI" w:cs="Segoe UI"/>
                <w:color w:val="24292F"/>
              </w:rPr>
            </w:pPr>
            <w:r>
              <w:rPr>
                <w:rFonts w:ascii="Segoe UI" w:hAnsi="Segoe UI" w:cs="Segoe UI"/>
                <w:color w:val="24292F"/>
              </w:rPr>
              <w:t>The device if software that is not intended for single us so the principle of this requirement is not applicable.</w:t>
            </w:r>
          </w:p>
        </w:tc>
      </w:tr>
      <w:tr w:rsidR="00125C32" w14:paraId="5C08AE37" w14:textId="77777777" w:rsidTr="00054F10">
        <w:tc>
          <w:tcPr>
            <w:tcW w:w="1504" w:type="dxa"/>
            <w:vAlign w:val="center"/>
          </w:tcPr>
          <w:p w14:paraId="7A0EDC41" w14:textId="1AF9D15B" w:rsidR="00125C32" w:rsidRDefault="00125C32" w:rsidP="00125C32">
            <w:pPr>
              <w:rPr>
                <w:rFonts w:ascii="Segoe UI" w:hAnsi="Segoe UI" w:cs="Segoe UI"/>
                <w:color w:val="24292F"/>
              </w:rPr>
            </w:pPr>
            <w:r>
              <w:rPr>
                <w:rFonts w:ascii="Segoe UI" w:hAnsi="Segoe UI" w:cs="Segoe UI"/>
                <w:color w:val="24292F"/>
              </w:rPr>
              <w:t>23.4q</w:t>
            </w:r>
          </w:p>
        </w:tc>
        <w:tc>
          <w:tcPr>
            <w:tcW w:w="5122" w:type="dxa"/>
            <w:vAlign w:val="center"/>
          </w:tcPr>
          <w:p w14:paraId="2724B1D6" w14:textId="41114497" w:rsidR="00125C32" w:rsidRDefault="00125C32" w:rsidP="00125C32">
            <w:pPr>
              <w:rPr>
                <w:rFonts w:ascii="Segoe UI" w:hAnsi="Segoe UI" w:cs="Segoe UI"/>
                <w:color w:val="24292F"/>
              </w:rPr>
            </w:pPr>
            <w:r>
              <w:rPr>
                <w:rFonts w:ascii="Segoe UI" w:hAnsi="Segoe UI" w:cs="Segoe UI"/>
                <w:color w:val="24292F"/>
              </w:rPr>
              <w:t>for devices intended for use together with other devices and/or general purpose equipment:</w:t>
            </w:r>
            <w:r>
              <w:rPr>
                <w:rFonts w:ascii="Segoe UI" w:hAnsi="Segoe UI" w:cs="Segoe UI"/>
                <w:color w:val="24292F"/>
              </w:rPr>
              <w:br/>
              <w:t>— information to identify such devices or equipment, in order to obtain a safe combination, and/or</w:t>
            </w:r>
            <w:r>
              <w:rPr>
                <w:rFonts w:ascii="Segoe UI" w:hAnsi="Segoe UI" w:cs="Segoe UI"/>
                <w:color w:val="24292F"/>
              </w:rPr>
              <w:br/>
              <w:t>— information on any known restrictions to combinations of devices and equipment;</w:t>
            </w:r>
          </w:p>
        </w:tc>
        <w:tc>
          <w:tcPr>
            <w:tcW w:w="1407" w:type="dxa"/>
            <w:vAlign w:val="center"/>
          </w:tcPr>
          <w:p w14:paraId="45C71AE9" w14:textId="4E812C99" w:rsidR="00125C32" w:rsidRDefault="00125C32" w:rsidP="00125C32">
            <w:pPr>
              <w:rPr>
                <w:rFonts w:ascii="Segoe UI" w:hAnsi="Segoe UI" w:cs="Segoe UI"/>
                <w:color w:val="24292F"/>
              </w:rPr>
            </w:pPr>
            <w:r>
              <w:rPr>
                <w:rFonts w:ascii="Segoe UI" w:hAnsi="Segoe UI" w:cs="Segoe UI"/>
                <w:color w:val="24292F"/>
              </w:rPr>
              <w:t>No</w:t>
            </w:r>
          </w:p>
        </w:tc>
        <w:tc>
          <w:tcPr>
            <w:tcW w:w="3978" w:type="dxa"/>
            <w:vAlign w:val="center"/>
          </w:tcPr>
          <w:p w14:paraId="02603105" w14:textId="4C98B7F5" w:rsidR="00125C32" w:rsidRDefault="00125C32" w:rsidP="00125C32">
            <w:pPr>
              <w:rPr>
                <w:rFonts w:ascii="Segoe UI" w:hAnsi="Segoe UI" w:cs="Segoe UI"/>
                <w:color w:val="24292F"/>
              </w:rPr>
            </w:pPr>
            <w:r>
              <w:rPr>
                <w:rFonts w:ascii="Segoe UI" w:hAnsi="Segoe UI" w:cs="Segoe UI"/>
                <w:color w:val="24292F"/>
              </w:rPr>
              <w:t>n/a</w:t>
            </w:r>
          </w:p>
        </w:tc>
        <w:tc>
          <w:tcPr>
            <w:tcW w:w="2585" w:type="dxa"/>
            <w:vAlign w:val="center"/>
          </w:tcPr>
          <w:p w14:paraId="3F452E29" w14:textId="04F08A64" w:rsidR="00125C32" w:rsidRDefault="00125C32" w:rsidP="00125C32">
            <w:pPr>
              <w:rPr>
                <w:rFonts w:ascii="Segoe UI" w:hAnsi="Segoe UI" w:cs="Segoe UI"/>
                <w:color w:val="24292F"/>
              </w:rPr>
            </w:pPr>
            <w:r>
              <w:rPr>
                <w:rFonts w:ascii="Segoe UI" w:hAnsi="Segoe UI" w:cs="Segoe UI"/>
                <w:color w:val="24292F"/>
              </w:rPr>
              <w:t>The device is software that is not intended to be used together with other devices and/or general purpose equipment, so the principle of this requirement is not applicable.</w:t>
            </w:r>
          </w:p>
        </w:tc>
      </w:tr>
      <w:tr w:rsidR="00125C32" w14:paraId="35C18FE5" w14:textId="77777777" w:rsidTr="00054F10">
        <w:tc>
          <w:tcPr>
            <w:tcW w:w="1504" w:type="dxa"/>
            <w:vAlign w:val="center"/>
          </w:tcPr>
          <w:p w14:paraId="7D9955A3" w14:textId="1B3CC223" w:rsidR="00125C32" w:rsidRDefault="00125C32" w:rsidP="00125C32">
            <w:pPr>
              <w:rPr>
                <w:rFonts w:ascii="Segoe UI" w:hAnsi="Segoe UI" w:cs="Segoe UI"/>
                <w:color w:val="24292F"/>
              </w:rPr>
            </w:pPr>
            <w:r>
              <w:rPr>
                <w:rFonts w:ascii="Segoe UI" w:hAnsi="Segoe UI" w:cs="Segoe UI"/>
                <w:color w:val="24292F"/>
              </w:rPr>
              <w:t>23.4r</w:t>
            </w:r>
          </w:p>
        </w:tc>
        <w:tc>
          <w:tcPr>
            <w:tcW w:w="5122" w:type="dxa"/>
            <w:vAlign w:val="center"/>
          </w:tcPr>
          <w:p w14:paraId="7E774B0B" w14:textId="7096334D" w:rsidR="00125C32" w:rsidRDefault="00125C32" w:rsidP="00125C32">
            <w:pPr>
              <w:rPr>
                <w:rFonts w:ascii="Segoe UI" w:hAnsi="Segoe UI" w:cs="Segoe UI"/>
                <w:color w:val="24292F"/>
              </w:rPr>
            </w:pPr>
            <w:r>
              <w:rPr>
                <w:rFonts w:ascii="Segoe UI" w:hAnsi="Segoe UI" w:cs="Segoe UI"/>
                <w:color w:val="24292F"/>
              </w:rPr>
              <w:t>if the device emits radiation for medical purposes:</w:t>
            </w:r>
            <w:r>
              <w:rPr>
                <w:rFonts w:ascii="Segoe UI" w:hAnsi="Segoe UI" w:cs="Segoe UI"/>
                <w:color w:val="24292F"/>
              </w:rPr>
              <w:br/>
              <w:t>— detailed information as to the nature, type and where appropriate, the intensity and distribution of the emitted radiation,</w:t>
            </w:r>
            <w:r>
              <w:rPr>
                <w:rFonts w:ascii="Segoe UI" w:hAnsi="Segoe UI" w:cs="Segoe UI"/>
                <w:color w:val="24292F"/>
              </w:rPr>
              <w:br/>
              <w:t>— the means of protecting the patient, user, or other person from unintended radiation during use of the device;</w:t>
            </w:r>
          </w:p>
        </w:tc>
        <w:tc>
          <w:tcPr>
            <w:tcW w:w="1407" w:type="dxa"/>
            <w:vAlign w:val="center"/>
          </w:tcPr>
          <w:p w14:paraId="4186D683" w14:textId="4D3B063C" w:rsidR="00125C32" w:rsidRDefault="00125C32" w:rsidP="00125C32">
            <w:pPr>
              <w:rPr>
                <w:rFonts w:ascii="Segoe UI" w:hAnsi="Segoe UI" w:cs="Segoe UI"/>
                <w:color w:val="24292F"/>
              </w:rPr>
            </w:pPr>
            <w:r>
              <w:rPr>
                <w:rFonts w:ascii="Segoe UI" w:hAnsi="Segoe UI" w:cs="Segoe UI"/>
                <w:color w:val="24292F"/>
              </w:rPr>
              <w:t>No</w:t>
            </w:r>
          </w:p>
        </w:tc>
        <w:tc>
          <w:tcPr>
            <w:tcW w:w="3978" w:type="dxa"/>
            <w:vAlign w:val="center"/>
          </w:tcPr>
          <w:p w14:paraId="6CE0409F" w14:textId="6C6B0FF9" w:rsidR="00125C32" w:rsidRDefault="00125C32" w:rsidP="00125C32">
            <w:pPr>
              <w:rPr>
                <w:rFonts w:ascii="Segoe UI" w:hAnsi="Segoe UI" w:cs="Segoe UI"/>
                <w:color w:val="24292F"/>
              </w:rPr>
            </w:pPr>
            <w:r>
              <w:rPr>
                <w:rFonts w:ascii="Segoe UI" w:hAnsi="Segoe UI" w:cs="Segoe UI"/>
                <w:color w:val="24292F"/>
              </w:rPr>
              <w:t>n/a</w:t>
            </w:r>
          </w:p>
        </w:tc>
        <w:tc>
          <w:tcPr>
            <w:tcW w:w="2585" w:type="dxa"/>
            <w:vAlign w:val="center"/>
          </w:tcPr>
          <w:p w14:paraId="721BF637" w14:textId="582EECBC" w:rsidR="00125C32" w:rsidRDefault="00125C32" w:rsidP="00125C32">
            <w:pPr>
              <w:rPr>
                <w:rFonts w:ascii="Segoe UI" w:hAnsi="Segoe UI" w:cs="Segoe UI"/>
                <w:color w:val="24292F"/>
              </w:rPr>
            </w:pPr>
            <w:r>
              <w:rPr>
                <w:rFonts w:ascii="Segoe UI" w:hAnsi="Segoe UI" w:cs="Segoe UI"/>
                <w:color w:val="24292F"/>
              </w:rPr>
              <w:t>The device is software, which does not emit radiation, so the principle of this requirement is not applicable.</w:t>
            </w:r>
          </w:p>
        </w:tc>
      </w:tr>
      <w:tr w:rsidR="00125C32" w14:paraId="21434660" w14:textId="77777777" w:rsidTr="00054F10">
        <w:tc>
          <w:tcPr>
            <w:tcW w:w="1504" w:type="dxa"/>
            <w:vAlign w:val="center"/>
          </w:tcPr>
          <w:p w14:paraId="45791C10" w14:textId="1709973A" w:rsidR="00125C32" w:rsidRDefault="00125C32" w:rsidP="00125C32">
            <w:pPr>
              <w:rPr>
                <w:rFonts w:ascii="Segoe UI" w:hAnsi="Segoe UI" w:cs="Segoe UI"/>
                <w:color w:val="24292F"/>
              </w:rPr>
            </w:pPr>
            <w:r>
              <w:rPr>
                <w:rFonts w:ascii="Segoe UI" w:hAnsi="Segoe UI" w:cs="Segoe UI"/>
                <w:color w:val="24292F"/>
              </w:rPr>
              <w:t>23.4s</w:t>
            </w:r>
          </w:p>
        </w:tc>
        <w:tc>
          <w:tcPr>
            <w:tcW w:w="5122" w:type="dxa"/>
            <w:vAlign w:val="center"/>
          </w:tcPr>
          <w:p w14:paraId="52366774" w14:textId="3A2AC878" w:rsidR="00125C32" w:rsidRDefault="00125C32" w:rsidP="00125C32">
            <w:pPr>
              <w:rPr>
                <w:rFonts w:ascii="Segoe UI" w:hAnsi="Segoe UI" w:cs="Segoe UI"/>
                <w:color w:val="24292F"/>
              </w:rPr>
            </w:pPr>
            <w:r>
              <w:rPr>
                <w:rFonts w:ascii="Segoe UI" w:hAnsi="Segoe UI" w:cs="Segoe UI"/>
                <w:color w:val="24292F"/>
              </w:rPr>
              <w:t xml:space="preserve">information that allows the user and/or patient to be informed of any warnings, precautions, contra-indications, measures to be taken and limitations </w:t>
            </w:r>
            <w:r>
              <w:rPr>
                <w:rFonts w:ascii="Segoe UI" w:hAnsi="Segoe UI" w:cs="Segoe UI"/>
                <w:color w:val="24292F"/>
              </w:rPr>
              <w:lastRenderedPageBreak/>
              <w:t>of use regarding the device. That information shall, where relevant, allow the user to brief the patient about any warnings, precautions, contra-indications, measures to be taken and limitations of use regarding the device. The information shall cover, where appropriate:</w:t>
            </w:r>
            <w:r>
              <w:rPr>
                <w:rFonts w:ascii="Segoe UI" w:hAnsi="Segoe UI" w:cs="Segoe UI"/>
                <w:color w:val="24292F"/>
              </w:rPr>
              <w:br/>
              <w:t>— warnings, precautions and/or measures to be taken in the event of malfunction of the device or changes in its performance that may affect safety,</w:t>
            </w:r>
            <w:r>
              <w:rPr>
                <w:rFonts w:ascii="Segoe UI" w:hAnsi="Segoe UI" w:cs="Segoe UI"/>
                <w:color w:val="24292F"/>
              </w:rPr>
              <w:br/>
              <w:t>— warnings, precautions and/or measures to be taken as regards the exposure to reasonably foreseeable external influences or environmental conditions, such as magnetic fields, external electrical and electromagnetic effects, electrostatic discharge, radiation associated with diagnostic or therapeutic procedures, pressure, humidity, or temperature,</w:t>
            </w:r>
            <w:r>
              <w:rPr>
                <w:rFonts w:ascii="Segoe UI" w:hAnsi="Segoe UI" w:cs="Segoe UI"/>
                <w:color w:val="24292F"/>
              </w:rPr>
              <w:br/>
              <w:t>— warnings, precautions and/or measures to be taken as regards the risks of interference posed by the reasonably foreseeable presence of the device during specific diagnostic investigations, evaluations, or therapeutic treatment or other procedures such as electromagnetic interference emitted by the device affecting other equipment,</w:t>
            </w:r>
            <w:r>
              <w:rPr>
                <w:rFonts w:ascii="Segoe UI" w:hAnsi="Segoe UI" w:cs="Segoe UI"/>
                <w:color w:val="24292F"/>
              </w:rPr>
              <w:br/>
              <w:t>— if the device is intended to administer medicinal products, tissues or cells of human or animal origin, or their derivatives, or biological substances, any limitations or incompatibility in the choice of substances to be delivered,</w:t>
            </w:r>
            <w:r>
              <w:rPr>
                <w:rFonts w:ascii="Segoe UI" w:hAnsi="Segoe UI" w:cs="Segoe UI"/>
                <w:color w:val="24292F"/>
              </w:rPr>
              <w:br/>
              <w:t xml:space="preserve">— warnings, precautions and/or limitations </w:t>
            </w:r>
            <w:r>
              <w:rPr>
                <w:rFonts w:ascii="Segoe UI" w:hAnsi="Segoe UI" w:cs="Segoe UI"/>
                <w:color w:val="24292F"/>
              </w:rPr>
              <w:lastRenderedPageBreak/>
              <w:t>related to the medicinal substance or biological material that is incorporated into the device as an integral part of the device; and</w:t>
            </w:r>
            <w:r>
              <w:rPr>
                <w:rFonts w:ascii="Segoe UI" w:hAnsi="Segoe UI" w:cs="Segoe UI"/>
                <w:color w:val="24292F"/>
              </w:rPr>
              <w:br/>
              <w:t>— precautions related to materials incorporated into the device that contain or consist of CMR substances or endocrine-disrupting substances, or that could result in sensitisation or an allergic reaction by the patient or user;</w:t>
            </w:r>
          </w:p>
        </w:tc>
        <w:tc>
          <w:tcPr>
            <w:tcW w:w="1407" w:type="dxa"/>
            <w:vAlign w:val="center"/>
          </w:tcPr>
          <w:p w14:paraId="0C2BBE96" w14:textId="16598574" w:rsidR="00125C32" w:rsidRDefault="00125C32" w:rsidP="00125C32">
            <w:pPr>
              <w:rPr>
                <w:rFonts w:ascii="Segoe UI" w:hAnsi="Segoe UI" w:cs="Segoe UI"/>
                <w:color w:val="24292F"/>
              </w:rPr>
            </w:pPr>
            <w:r>
              <w:rPr>
                <w:rFonts w:ascii="Segoe UI" w:hAnsi="Segoe UI" w:cs="Segoe UI"/>
                <w:color w:val="24292F"/>
              </w:rPr>
              <w:lastRenderedPageBreak/>
              <w:t>Yes</w:t>
            </w:r>
          </w:p>
        </w:tc>
        <w:tc>
          <w:tcPr>
            <w:tcW w:w="3978" w:type="dxa"/>
            <w:vAlign w:val="center"/>
          </w:tcPr>
          <w:p w14:paraId="053B341F" w14:textId="1A318335" w:rsidR="00125C32" w:rsidRDefault="00684E6A" w:rsidP="00125C32">
            <w:pPr>
              <w:rPr>
                <w:rFonts w:ascii="Segoe UI" w:hAnsi="Segoe UI" w:cs="Segoe UI"/>
                <w:color w:val="24292F"/>
              </w:rPr>
            </w:pPr>
            <w:r>
              <w:rPr>
                <w:rFonts w:ascii="Segoe UI" w:hAnsi="Segoe UI" w:cs="Segoe UI"/>
                <w:color w:val="24292F"/>
              </w:rPr>
              <w:t xml:space="preserve">The instructions will highlight that the algorithms are designed for use in </w:t>
            </w:r>
            <w:r>
              <w:rPr>
                <w:rFonts w:ascii="Segoe UI" w:hAnsi="Segoe UI" w:cs="Segoe UI"/>
                <w:color w:val="24292F"/>
              </w:rPr>
              <w:lastRenderedPageBreak/>
              <w:t>conjunction with clinical assessment and judgement.</w:t>
            </w:r>
          </w:p>
        </w:tc>
        <w:tc>
          <w:tcPr>
            <w:tcW w:w="2585" w:type="dxa"/>
            <w:vAlign w:val="center"/>
          </w:tcPr>
          <w:p w14:paraId="4B4B4282" w14:textId="6A1732ED" w:rsidR="00125C32" w:rsidRDefault="00125C32" w:rsidP="00125C32">
            <w:pPr>
              <w:rPr>
                <w:rFonts w:ascii="Segoe UI" w:hAnsi="Segoe UI" w:cs="Segoe UI"/>
                <w:color w:val="24292F"/>
              </w:rPr>
            </w:pPr>
            <w:r>
              <w:rPr>
                <w:rFonts w:ascii="Segoe UI" w:hAnsi="Segoe UI" w:cs="Segoe UI"/>
                <w:color w:val="24292F"/>
              </w:rPr>
              <w:lastRenderedPageBreak/>
              <w:t>n/a</w:t>
            </w:r>
          </w:p>
        </w:tc>
      </w:tr>
      <w:tr w:rsidR="00125C32" w14:paraId="46B4B8DD" w14:textId="77777777" w:rsidTr="00054F10">
        <w:tc>
          <w:tcPr>
            <w:tcW w:w="1504" w:type="dxa"/>
            <w:vAlign w:val="center"/>
          </w:tcPr>
          <w:p w14:paraId="4D0B3EBA" w14:textId="006CD43F" w:rsidR="00125C32" w:rsidRDefault="00125C32" w:rsidP="00125C32">
            <w:pPr>
              <w:rPr>
                <w:rFonts w:ascii="Segoe UI" w:hAnsi="Segoe UI" w:cs="Segoe UI"/>
                <w:color w:val="24292F"/>
              </w:rPr>
            </w:pPr>
            <w:r>
              <w:rPr>
                <w:rFonts w:ascii="Segoe UI" w:hAnsi="Segoe UI" w:cs="Segoe UI"/>
                <w:color w:val="24292F"/>
              </w:rPr>
              <w:lastRenderedPageBreak/>
              <w:t>23.4t</w:t>
            </w:r>
          </w:p>
        </w:tc>
        <w:tc>
          <w:tcPr>
            <w:tcW w:w="5122" w:type="dxa"/>
            <w:vAlign w:val="center"/>
          </w:tcPr>
          <w:p w14:paraId="43724FBE" w14:textId="20D1C8B1" w:rsidR="00125C32" w:rsidRDefault="00125C32" w:rsidP="00125C32">
            <w:pPr>
              <w:rPr>
                <w:rFonts w:ascii="Segoe UI" w:hAnsi="Segoe UI" w:cs="Segoe UI"/>
                <w:color w:val="24292F"/>
              </w:rPr>
            </w:pPr>
            <w:r>
              <w:rPr>
                <w:rFonts w:ascii="Segoe UI" w:hAnsi="Segoe UI" w:cs="Segoe UI"/>
                <w:color w:val="24292F"/>
              </w:rPr>
              <w:t>in the case of devices that are composed of substances or of combinations of substances that are intended to be introduced into the human body and that are absorbed by or locally dispersed in the human body, warnings and precautions, where appropriate, related to the general profile of interaction of the device and its products of metabolism with other devices, medicinal products and other substances as well as contra- indications, undesirable side-effects and risks relating to overdose;</w:t>
            </w:r>
          </w:p>
        </w:tc>
        <w:tc>
          <w:tcPr>
            <w:tcW w:w="1407" w:type="dxa"/>
            <w:vAlign w:val="center"/>
          </w:tcPr>
          <w:p w14:paraId="136A14A0" w14:textId="2B0CDF3B" w:rsidR="00125C32" w:rsidRDefault="00125C32" w:rsidP="00125C32">
            <w:pPr>
              <w:rPr>
                <w:rFonts w:ascii="Segoe UI" w:hAnsi="Segoe UI" w:cs="Segoe UI"/>
                <w:color w:val="24292F"/>
              </w:rPr>
            </w:pPr>
            <w:r>
              <w:rPr>
                <w:rFonts w:ascii="Segoe UI" w:hAnsi="Segoe UI" w:cs="Segoe UI"/>
                <w:color w:val="24292F"/>
              </w:rPr>
              <w:t>No</w:t>
            </w:r>
          </w:p>
        </w:tc>
        <w:tc>
          <w:tcPr>
            <w:tcW w:w="3978" w:type="dxa"/>
            <w:vAlign w:val="center"/>
          </w:tcPr>
          <w:p w14:paraId="67A6077A" w14:textId="27DCA55D" w:rsidR="00125C32" w:rsidRDefault="00125C32" w:rsidP="00125C32">
            <w:pPr>
              <w:rPr>
                <w:rFonts w:ascii="Segoe UI" w:hAnsi="Segoe UI" w:cs="Segoe UI"/>
                <w:color w:val="24292F"/>
              </w:rPr>
            </w:pPr>
            <w:r>
              <w:rPr>
                <w:rFonts w:ascii="Segoe UI" w:hAnsi="Segoe UI" w:cs="Segoe UI"/>
                <w:color w:val="24292F"/>
              </w:rPr>
              <w:t>n/a</w:t>
            </w:r>
          </w:p>
        </w:tc>
        <w:tc>
          <w:tcPr>
            <w:tcW w:w="2585" w:type="dxa"/>
            <w:vAlign w:val="center"/>
          </w:tcPr>
          <w:p w14:paraId="6779CCDA" w14:textId="3081D8F4" w:rsidR="00125C32" w:rsidRDefault="00125C32" w:rsidP="00125C32">
            <w:pPr>
              <w:rPr>
                <w:rFonts w:ascii="Segoe UI" w:hAnsi="Segoe UI" w:cs="Segoe UI"/>
                <w:color w:val="24292F"/>
              </w:rPr>
            </w:pPr>
            <w:r>
              <w:rPr>
                <w:rFonts w:ascii="Segoe UI" w:hAnsi="Segoe UI" w:cs="Segoe UI"/>
                <w:color w:val="24292F"/>
              </w:rPr>
              <w:t>The device is software, which is not composed of substances or of combinations of substances that are intended to be introduced into the human body, so the principle of this requirement is not applicable.</w:t>
            </w:r>
          </w:p>
        </w:tc>
      </w:tr>
      <w:tr w:rsidR="00125C32" w14:paraId="0D59F0B2" w14:textId="77777777" w:rsidTr="00054F10">
        <w:tc>
          <w:tcPr>
            <w:tcW w:w="1504" w:type="dxa"/>
            <w:vAlign w:val="center"/>
          </w:tcPr>
          <w:p w14:paraId="188E450C" w14:textId="086BF425" w:rsidR="00125C32" w:rsidRDefault="00125C32" w:rsidP="00125C32">
            <w:pPr>
              <w:rPr>
                <w:rFonts w:ascii="Segoe UI" w:hAnsi="Segoe UI" w:cs="Segoe UI"/>
                <w:color w:val="24292F"/>
              </w:rPr>
            </w:pPr>
            <w:r>
              <w:rPr>
                <w:rFonts w:ascii="Segoe UI" w:hAnsi="Segoe UI" w:cs="Segoe UI"/>
                <w:color w:val="24292F"/>
              </w:rPr>
              <w:t>23.4u</w:t>
            </w:r>
          </w:p>
        </w:tc>
        <w:tc>
          <w:tcPr>
            <w:tcW w:w="5122" w:type="dxa"/>
            <w:vAlign w:val="center"/>
          </w:tcPr>
          <w:p w14:paraId="24FB9389" w14:textId="5F283F6D" w:rsidR="00125C32" w:rsidRDefault="00125C32" w:rsidP="00125C32">
            <w:pPr>
              <w:rPr>
                <w:rFonts w:ascii="Segoe UI" w:hAnsi="Segoe UI" w:cs="Segoe UI"/>
                <w:color w:val="24292F"/>
              </w:rPr>
            </w:pPr>
            <w:r>
              <w:rPr>
                <w:rFonts w:ascii="Segoe UI" w:hAnsi="Segoe UI" w:cs="Segoe UI"/>
                <w:color w:val="24292F"/>
              </w:rPr>
              <w:t>in the case of implantable devices, the overall qualitative and quantitative information on the materials and substances to which patients can be exposed;</w:t>
            </w:r>
          </w:p>
        </w:tc>
        <w:tc>
          <w:tcPr>
            <w:tcW w:w="1407" w:type="dxa"/>
            <w:vAlign w:val="center"/>
          </w:tcPr>
          <w:p w14:paraId="6257AEC2" w14:textId="26162459" w:rsidR="00125C32" w:rsidRDefault="00125C32" w:rsidP="00125C32">
            <w:pPr>
              <w:rPr>
                <w:rFonts w:ascii="Segoe UI" w:hAnsi="Segoe UI" w:cs="Segoe UI"/>
                <w:color w:val="24292F"/>
              </w:rPr>
            </w:pPr>
            <w:r>
              <w:rPr>
                <w:rFonts w:ascii="Segoe UI" w:hAnsi="Segoe UI" w:cs="Segoe UI"/>
                <w:color w:val="24292F"/>
              </w:rPr>
              <w:t>No</w:t>
            </w:r>
          </w:p>
        </w:tc>
        <w:tc>
          <w:tcPr>
            <w:tcW w:w="3978" w:type="dxa"/>
            <w:vAlign w:val="center"/>
          </w:tcPr>
          <w:p w14:paraId="58D826F6" w14:textId="3A7D2573" w:rsidR="00125C32" w:rsidRDefault="00125C32" w:rsidP="00125C32">
            <w:pPr>
              <w:rPr>
                <w:rFonts w:ascii="Segoe UI" w:hAnsi="Segoe UI" w:cs="Segoe UI"/>
                <w:color w:val="24292F"/>
              </w:rPr>
            </w:pPr>
            <w:r>
              <w:rPr>
                <w:rFonts w:ascii="Segoe UI" w:hAnsi="Segoe UI" w:cs="Segoe UI"/>
                <w:color w:val="24292F"/>
              </w:rPr>
              <w:t>n/a</w:t>
            </w:r>
          </w:p>
        </w:tc>
        <w:tc>
          <w:tcPr>
            <w:tcW w:w="2585" w:type="dxa"/>
            <w:vAlign w:val="center"/>
          </w:tcPr>
          <w:p w14:paraId="775B8714" w14:textId="0E770E4A" w:rsidR="00125C32" w:rsidRDefault="00125C32" w:rsidP="00125C32">
            <w:pPr>
              <w:rPr>
                <w:rFonts w:ascii="Segoe UI" w:hAnsi="Segoe UI" w:cs="Segoe UI"/>
                <w:color w:val="24292F"/>
              </w:rPr>
            </w:pPr>
            <w:r>
              <w:rPr>
                <w:rFonts w:ascii="Segoe UI" w:hAnsi="Segoe UI" w:cs="Segoe UI"/>
                <w:color w:val="24292F"/>
              </w:rPr>
              <w:t>The device is software, which is not implantable, so the principle of this requirement is not applicable.</w:t>
            </w:r>
          </w:p>
        </w:tc>
      </w:tr>
      <w:tr w:rsidR="00125C32" w14:paraId="62B487FD" w14:textId="77777777" w:rsidTr="00054F10">
        <w:tc>
          <w:tcPr>
            <w:tcW w:w="1504" w:type="dxa"/>
            <w:vAlign w:val="center"/>
          </w:tcPr>
          <w:p w14:paraId="06737C5E" w14:textId="42ECB8B7" w:rsidR="00125C32" w:rsidRDefault="00125C32" w:rsidP="00125C32">
            <w:pPr>
              <w:rPr>
                <w:rFonts w:ascii="Segoe UI" w:hAnsi="Segoe UI" w:cs="Segoe UI"/>
                <w:color w:val="24292F"/>
              </w:rPr>
            </w:pPr>
            <w:r>
              <w:rPr>
                <w:rFonts w:ascii="Segoe UI" w:hAnsi="Segoe UI" w:cs="Segoe UI"/>
                <w:color w:val="24292F"/>
              </w:rPr>
              <w:t>23.4v</w:t>
            </w:r>
          </w:p>
        </w:tc>
        <w:tc>
          <w:tcPr>
            <w:tcW w:w="5122" w:type="dxa"/>
            <w:vAlign w:val="center"/>
          </w:tcPr>
          <w:p w14:paraId="1776D387" w14:textId="7DCBA3FC" w:rsidR="00125C32" w:rsidRDefault="00125C32" w:rsidP="00125C32">
            <w:pPr>
              <w:rPr>
                <w:rFonts w:ascii="Segoe UI" w:hAnsi="Segoe UI" w:cs="Segoe UI"/>
                <w:color w:val="24292F"/>
              </w:rPr>
            </w:pPr>
            <w:r>
              <w:rPr>
                <w:rFonts w:ascii="Segoe UI" w:hAnsi="Segoe UI" w:cs="Segoe UI"/>
                <w:color w:val="24292F"/>
              </w:rPr>
              <w:t>warnings or precautions to be taken in order to facilitate the safe disposal of the device, its accessories and the consumables used with it, if any. This information shall cover, where appropriate:</w:t>
            </w:r>
            <w:r>
              <w:rPr>
                <w:rFonts w:ascii="Segoe UI" w:hAnsi="Segoe UI" w:cs="Segoe UI"/>
                <w:color w:val="24292F"/>
              </w:rPr>
              <w:br/>
            </w:r>
            <w:r>
              <w:rPr>
                <w:rFonts w:ascii="Segoe UI" w:hAnsi="Segoe UI" w:cs="Segoe UI"/>
                <w:color w:val="24292F"/>
              </w:rPr>
              <w:lastRenderedPageBreak/>
              <w:t>— infection or microbial hazards such as explants, needles or surgical equipment contaminated with potentially infectious substances of human origin, and</w:t>
            </w:r>
            <w:r>
              <w:rPr>
                <w:rFonts w:ascii="Segoe UI" w:hAnsi="Segoe UI" w:cs="Segoe UI"/>
                <w:color w:val="24292F"/>
              </w:rPr>
              <w:br/>
              <w:t xml:space="preserve">— physical hazards such as from </w:t>
            </w:r>
            <w:proofErr w:type="spellStart"/>
            <w:r>
              <w:rPr>
                <w:rFonts w:ascii="Segoe UI" w:hAnsi="Segoe UI" w:cs="Segoe UI"/>
                <w:color w:val="24292F"/>
              </w:rPr>
              <w:t>sharps.If</w:t>
            </w:r>
            <w:proofErr w:type="spellEnd"/>
            <w:r>
              <w:rPr>
                <w:rFonts w:ascii="Segoe UI" w:hAnsi="Segoe UI" w:cs="Segoe UI"/>
                <w:color w:val="24292F"/>
              </w:rPr>
              <w:t xml:space="preserve"> in accordance with the point (d) of Section 23.1 no instructions for use are required, this information shall be made available to the user upon request;</w:t>
            </w:r>
          </w:p>
        </w:tc>
        <w:tc>
          <w:tcPr>
            <w:tcW w:w="1407" w:type="dxa"/>
            <w:vAlign w:val="center"/>
          </w:tcPr>
          <w:p w14:paraId="449DB06B" w14:textId="085F016C" w:rsidR="00125C32" w:rsidRDefault="00125C32" w:rsidP="00125C32">
            <w:pPr>
              <w:rPr>
                <w:rFonts w:ascii="Segoe UI" w:hAnsi="Segoe UI" w:cs="Segoe UI"/>
                <w:color w:val="24292F"/>
              </w:rPr>
            </w:pPr>
            <w:r>
              <w:rPr>
                <w:rFonts w:ascii="Segoe UI" w:hAnsi="Segoe UI" w:cs="Segoe UI"/>
                <w:color w:val="24292F"/>
              </w:rPr>
              <w:lastRenderedPageBreak/>
              <w:t>No</w:t>
            </w:r>
          </w:p>
        </w:tc>
        <w:tc>
          <w:tcPr>
            <w:tcW w:w="3978" w:type="dxa"/>
            <w:vAlign w:val="center"/>
          </w:tcPr>
          <w:p w14:paraId="7085D28F" w14:textId="3FC63DEA" w:rsidR="00125C32" w:rsidRDefault="00125C32" w:rsidP="00125C32">
            <w:pPr>
              <w:rPr>
                <w:rFonts w:ascii="Segoe UI" w:hAnsi="Segoe UI" w:cs="Segoe UI"/>
                <w:color w:val="24292F"/>
              </w:rPr>
            </w:pPr>
            <w:r>
              <w:rPr>
                <w:rFonts w:ascii="Segoe UI" w:hAnsi="Segoe UI" w:cs="Segoe UI"/>
                <w:color w:val="24292F"/>
              </w:rPr>
              <w:t>n/a</w:t>
            </w:r>
          </w:p>
        </w:tc>
        <w:tc>
          <w:tcPr>
            <w:tcW w:w="2585" w:type="dxa"/>
            <w:vAlign w:val="center"/>
          </w:tcPr>
          <w:p w14:paraId="58EBA20C" w14:textId="0353DA5C" w:rsidR="00125C32" w:rsidRDefault="00125C32" w:rsidP="00125C32">
            <w:pPr>
              <w:rPr>
                <w:rFonts w:ascii="Segoe UI" w:hAnsi="Segoe UI" w:cs="Segoe UI"/>
                <w:color w:val="24292F"/>
              </w:rPr>
            </w:pPr>
            <w:r>
              <w:rPr>
                <w:rFonts w:ascii="Segoe UI" w:hAnsi="Segoe UI" w:cs="Segoe UI"/>
                <w:color w:val="24292F"/>
              </w:rPr>
              <w:t>The device is software so the principle of this requirement is not applicable.</w:t>
            </w:r>
          </w:p>
        </w:tc>
      </w:tr>
      <w:tr w:rsidR="00125C32" w14:paraId="2A970F33" w14:textId="77777777" w:rsidTr="00054F10">
        <w:tc>
          <w:tcPr>
            <w:tcW w:w="1504" w:type="dxa"/>
            <w:vAlign w:val="center"/>
          </w:tcPr>
          <w:p w14:paraId="4EBF9B41" w14:textId="4EBB525F" w:rsidR="00125C32" w:rsidRDefault="00125C32" w:rsidP="00125C32">
            <w:pPr>
              <w:rPr>
                <w:rFonts w:ascii="Segoe UI" w:hAnsi="Segoe UI" w:cs="Segoe UI"/>
                <w:color w:val="24292F"/>
              </w:rPr>
            </w:pPr>
            <w:r>
              <w:rPr>
                <w:rFonts w:ascii="Segoe UI" w:hAnsi="Segoe UI" w:cs="Segoe UI"/>
                <w:color w:val="24292F"/>
              </w:rPr>
              <w:t>23.4w</w:t>
            </w:r>
          </w:p>
        </w:tc>
        <w:tc>
          <w:tcPr>
            <w:tcW w:w="5122" w:type="dxa"/>
            <w:vAlign w:val="center"/>
          </w:tcPr>
          <w:p w14:paraId="27B3E76E" w14:textId="38CC52BE" w:rsidR="00125C32" w:rsidRDefault="00125C32" w:rsidP="00125C32">
            <w:pPr>
              <w:rPr>
                <w:rFonts w:ascii="Segoe UI" w:hAnsi="Segoe UI" w:cs="Segoe UI"/>
                <w:color w:val="24292F"/>
              </w:rPr>
            </w:pPr>
            <w:r>
              <w:rPr>
                <w:rFonts w:ascii="Segoe UI" w:hAnsi="Segoe UI" w:cs="Segoe UI"/>
                <w:color w:val="24292F"/>
              </w:rPr>
              <w:t>for devices intended for use by lay persons, the circumstances in which the user should consult a healthcare professional;</w:t>
            </w:r>
          </w:p>
        </w:tc>
        <w:tc>
          <w:tcPr>
            <w:tcW w:w="1407" w:type="dxa"/>
            <w:vAlign w:val="center"/>
          </w:tcPr>
          <w:p w14:paraId="3BC22022" w14:textId="118F1D51" w:rsidR="00125C32" w:rsidRDefault="00125C32" w:rsidP="00125C32">
            <w:pPr>
              <w:rPr>
                <w:rFonts w:ascii="Segoe UI" w:hAnsi="Segoe UI" w:cs="Segoe UI"/>
                <w:color w:val="24292F"/>
              </w:rPr>
            </w:pPr>
            <w:r>
              <w:rPr>
                <w:rFonts w:ascii="Segoe UI" w:hAnsi="Segoe UI" w:cs="Segoe UI"/>
                <w:color w:val="24292F"/>
              </w:rPr>
              <w:t>No</w:t>
            </w:r>
          </w:p>
        </w:tc>
        <w:tc>
          <w:tcPr>
            <w:tcW w:w="3978" w:type="dxa"/>
            <w:vAlign w:val="center"/>
          </w:tcPr>
          <w:p w14:paraId="21578288" w14:textId="3A645B2F" w:rsidR="00125C32" w:rsidRDefault="00125C32" w:rsidP="00125C32">
            <w:pPr>
              <w:rPr>
                <w:rFonts w:ascii="Segoe UI" w:hAnsi="Segoe UI" w:cs="Segoe UI"/>
                <w:color w:val="24292F"/>
              </w:rPr>
            </w:pPr>
            <w:r>
              <w:rPr>
                <w:rFonts w:ascii="Segoe UI" w:hAnsi="Segoe UI" w:cs="Segoe UI"/>
                <w:color w:val="24292F"/>
              </w:rPr>
              <w:t>n/a</w:t>
            </w:r>
          </w:p>
        </w:tc>
        <w:tc>
          <w:tcPr>
            <w:tcW w:w="2585" w:type="dxa"/>
            <w:vAlign w:val="center"/>
          </w:tcPr>
          <w:p w14:paraId="35376E81" w14:textId="74251C4B" w:rsidR="00125C32" w:rsidRDefault="00125C32" w:rsidP="00125C32">
            <w:pPr>
              <w:rPr>
                <w:rFonts w:ascii="Segoe UI" w:hAnsi="Segoe UI" w:cs="Segoe UI"/>
                <w:color w:val="24292F"/>
              </w:rPr>
            </w:pPr>
            <w:r>
              <w:rPr>
                <w:rFonts w:ascii="Segoe UI" w:hAnsi="Segoe UI" w:cs="Segoe UI"/>
                <w:color w:val="24292F"/>
              </w:rPr>
              <w:t>The device is not intended for use by lay persons so the principle of this requirement is not applicable.</w:t>
            </w:r>
          </w:p>
        </w:tc>
      </w:tr>
      <w:tr w:rsidR="00125C32" w14:paraId="7383F398" w14:textId="77777777" w:rsidTr="00054F10">
        <w:tc>
          <w:tcPr>
            <w:tcW w:w="1504" w:type="dxa"/>
            <w:vAlign w:val="center"/>
          </w:tcPr>
          <w:p w14:paraId="7520A07F" w14:textId="717D6F56" w:rsidR="00125C32" w:rsidRDefault="00125C32" w:rsidP="00125C32">
            <w:pPr>
              <w:rPr>
                <w:rFonts w:ascii="Segoe UI" w:hAnsi="Segoe UI" w:cs="Segoe UI"/>
                <w:color w:val="24292F"/>
              </w:rPr>
            </w:pPr>
            <w:r>
              <w:rPr>
                <w:rFonts w:ascii="Segoe UI" w:hAnsi="Segoe UI" w:cs="Segoe UI"/>
                <w:color w:val="24292F"/>
              </w:rPr>
              <w:t>23.4x</w:t>
            </w:r>
          </w:p>
        </w:tc>
        <w:tc>
          <w:tcPr>
            <w:tcW w:w="5122" w:type="dxa"/>
            <w:vAlign w:val="center"/>
          </w:tcPr>
          <w:p w14:paraId="7FBA1228" w14:textId="278DEAC2" w:rsidR="00125C32" w:rsidRDefault="00125C32" w:rsidP="00125C32">
            <w:pPr>
              <w:rPr>
                <w:rFonts w:ascii="Segoe UI" w:hAnsi="Segoe UI" w:cs="Segoe UI"/>
                <w:color w:val="24292F"/>
              </w:rPr>
            </w:pPr>
            <w:r>
              <w:rPr>
                <w:rFonts w:ascii="Segoe UI" w:hAnsi="Segoe UI" w:cs="Segoe UI"/>
                <w:color w:val="24292F"/>
              </w:rPr>
              <w:t>for the devices covered by this Regulation pursuant to Article 1(2), information regarding the absence of a clinical benefit and the risks related to use of the device;</w:t>
            </w:r>
          </w:p>
        </w:tc>
        <w:tc>
          <w:tcPr>
            <w:tcW w:w="1407" w:type="dxa"/>
            <w:vAlign w:val="center"/>
          </w:tcPr>
          <w:p w14:paraId="205789A3" w14:textId="0A73CC14" w:rsidR="00125C32" w:rsidRDefault="00125C32" w:rsidP="00125C32">
            <w:pPr>
              <w:rPr>
                <w:rFonts w:ascii="Segoe UI" w:hAnsi="Segoe UI" w:cs="Segoe UI"/>
                <w:color w:val="24292F"/>
              </w:rPr>
            </w:pPr>
            <w:r>
              <w:rPr>
                <w:rFonts w:ascii="Segoe UI" w:hAnsi="Segoe UI" w:cs="Segoe UI"/>
                <w:color w:val="24292F"/>
              </w:rPr>
              <w:t>Yes</w:t>
            </w:r>
          </w:p>
        </w:tc>
        <w:tc>
          <w:tcPr>
            <w:tcW w:w="3978" w:type="dxa"/>
            <w:vAlign w:val="center"/>
          </w:tcPr>
          <w:p w14:paraId="5947E47E" w14:textId="7416D87B" w:rsidR="00125C32" w:rsidRDefault="00684E6A" w:rsidP="00125C32">
            <w:pPr>
              <w:rPr>
                <w:rFonts w:ascii="Segoe UI" w:hAnsi="Segoe UI" w:cs="Segoe UI"/>
                <w:color w:val="24292F"/>
              </w:rPr>
            </w:pPr>
            <w:r>
              <w:rPr>
                <w:rFonts w:ascii="Segoe UI" w:hAnsi="Segoe UI" w:cs="Segoe UI"/>
                <w:color w:val="24292F"/>
              </w:rPr>
              <w:t xml:space="preserve">The instructions will link to the </w:t>
            </w:r>
            <w:r>
              <w:rPr>
                <w:rFonts w:ascii="Segoe UI" w:hAnsi="Segoe UI" w:cs="Segoe UI"/>
                <w:b/>
                <w:color w:val="24292F"/>
              </w:rPr>
              <w:t xml:space="preserve">Hazard Log </w:t>
            </w:r>
            <w:r>
              <w:rPr>
                <w:rFonts w:ascii="Segoe UI" w:hAnsi="Segoe UI" w:cs="Segoe UI"/>
                <w:color w:val="24292F"/>
              </w:rPr>
              <w:t xml:space="preserve"> and the </w:t>
            </w:r>
            <w:r>
              <w:rPr>
                <w:rFonts w:ascii="Segoe UI" w:hAnsi="Segoe UI" w:cs="Segoe UI"/>
                <w:b/>
                <w:color w:val="24292F"/>
              </w:rPr>
              <w:t>Risk Management Plan</w:t>
            </w:r>
          </w:p>
        </w:tc>
        <w:tc>
          <w:tcPr>
            <w:tcW w:w="2585" w:type="dxa"/>
            <w:vAlign w:val="center"/>
          </w:tcPr>
          <w:p w14:paraId="36158B0B" w14:textId="58FCB375" w:rsidR="00125C32" w:rsidRDefault="00125C32" w:rsidP="00125C32">
            <w:pPr>
              <w:rPr>
                <w:rFonts w:ascii="Segoe UI" w:hAnsi="Segoe UI" w:cs="Segoe UI"/>
                <w:color w:val="24292F"/>
              </w:rPr>
            </w:pPr>
            <w:r>
              <w:rPr>
                <w:rFonts w:ascii="Segoe UI" w:hAnsi="Segoe UI" w:cs="Segoe UI"/>
                <w:color w:val="24292F"/>
              </w:rPr>
              <w:t>n/a</w:t>
            </w:r>
          </w:p>
        </w:tc>
      </w:tr>
      <w:tr w:rsidR="00125C32" w14:paraId="2434D705" w14:textId="77777777" w:rsidTr="00054F10">
        <w:tc>
          <w:tcPr>
            <w:tcW w:w="1504" w:type="dxa"/>
            <w:vAlign w:val="center"/>
          </w:tcPr>
          <w:p w14:paraId="2F09F357" w14:textId="493D8AA5" w:rsidR="00125C32" w:rsidRDefault="00125C32" w:rsidP="00125C32">
            <w:pPr>
              <w:rPr>
                <w:rFonts w:ascii="Segoe UI" w:hAnsi="Segoe UI" w:cs="Segoe UI"/>
                <w:color w:val="24292F"/>
              </w:rPr>
            </w:pPr>
            <w:r>
              <w:rPr>
                <w:rFonts w:ascii="Segoe UI" w:hAnsi="Segoe UI" w:cs="Segoe UI"/>
                <w:color w:val="24292F"/>
              </w:rPr>
              <w:t>23.4y</w:t>
            </w:r>
          </w:p>
        </w:tc>
        <w:tc>
          <w:tcPr>
            <w:tcW w:w="5122" w:type="dxa"/>
            <w:vAlign w:val="center"/>
          </w:tcPr>
          <w:p w14:paraId="2BC91ADC" w14:textId="06D6D750" w:rsidR="00125C32" w:rsidRDefault="00125C32" w:rsidP="00125C32">
            <w:pPr>
              <w:rPr>
                <w:rFonts w:ascii="Segoe UI" w:hAnsi="Segoe UI" w:cs="Segoe UI"/>
                <w:color w:val="24292F"/>
              </w:rPr>
            </w:pPr>
            <w:r>
              <w:rPr>
                <w:rFonts w:ascii="Segoe UI" w:hAnsi="Segoe UI" w:cs="Segoe UI"/>
                <w:color w:val="24292F"/>
              </w:rPr>
              <w:t>date of issue of the instructions for use or, if they have been revised, date of issue and identifier of the latest revision of the instructions for use;</w:t>
            </w:r>
          </w:p>
        </w:tc>
        <w:tc>
          <w:tcPr>
            <w:tcW w:w="1407" w:type="dxa"/>
            <w:vAlign w:val="center"/>
          </w:tcPr>
          <w:p w14:paraId="5D1843FC" w14:textId="7B0EDB1F" w:rsidR="00125C32" w:rsidRDefault="00125C32" w:rsidP="00125C32">
            <w:pPr>
              <w:rPr>
                <w:rFonts w:ascii="Segoe UI" w:hAnsi="Segoe UI" w:cs="Segoe UI"/>
                <w:color w:val="24292F"/>
              </w:rPr>
            </w:pPr>
            <w:r>
              <w:rPr>
                <w:rFonts w:ascii="Segoe UI" w:hAnsi="Segoe UI" w:cs="Segoe UI"/>
                <w:color w:val="24292F"/>
              </w:rPr>
              <w:t>Yes</w:t>
            </w:r>
          </w:p>
        </w:tc>
        <w:tc>
          <w:tcPr>
            <w:tcW w:w="3978" w:type="dxa"/>
            <w:vAlign w:val="center"/>
          </w:tcPr>
          <w:p w14:paraId="06F50121" w14:textId="5B96CB27" w:rsidR="00125C32" w:rsidRDefault="00684E6A" w:rsidP="00125C32">
            <w:pPr>
              <w:rPr>
                <w:rFonts w:ascii="Segoe UI" w:hAnsi="Segoe UI" w:cs="Segoe UI"/>
                <w:color w:val="24292F"/>
              </w:rPr>
            </w:pPr>
            <w:r>
              <w:rPr>
                <w:rFonts w:ascii="Segoe UI" w:hAnsi="Segoe UI" w:cs="Segoe UI"/>
                <w:color w:val="24292F"/>
              </w:rPr>
              <w:t>The instructions will be clearly labelled with the date and version.</w:t>
            </w:r>
          </w:p>
        </w:tc>
        <w:tc>
          <w:tcPr>
            <w:tcW w:w="2585" w:type="dxa"/>
            <w:vAlign w:val="center"/>
          </w:tcPr>
          <w:p w14:paraId="0038F5A8" w14:textId="231073F7" w:rsidR="00125C32" w:rsidRDefault="00125C32" w:rsidP="00125C32">
            <w:pPr>
              <w:rPr>
                <w:rFonts w:ascii="Segoe UI" w:hAnsi="Segoe UI" w:cs="Segoe UI"/>
                <w:color w:val="24292F"/>
              </w:rPr>
            </w:pPr>
            <w:r>
              <w:rPr>
                <w:rFonts w:ascii="Segoe UI" w:hAnsi="Segoe UI" w:cs="Segoe UI"/>
                <w:color w:val="24292F"/>
              </w:rPr>
              <w:t>n/a</w:t>
            </w:r>
          </w:p>
        </w:tc>
      </w:tr>
      <w:tr w:rsidR="00125C32" w14:paraId="48D269DF" w14:textId="77777777" w:rsidTr="00054F10">
        <w:tc>
          <w:tcPr>
            <w:tcW w:w="1504" w:type="dxa"/>
            <w:vAlign w:val="center"/>
          </w:tcPr>
          <w:p w14:paraId="7286B924" w14:textId="6CA22273" w:rsidR="00125C32" w:rsidRDefault="00125C32" w:rsidP="00125C32">
            <w:pPr>
              <w:rPr>
                <w:rFonts w:ascii="Segoe UI" w:hAnsi="Segoe UI" w:cs="Segoe UI"/>
                <w:color w:val="24292F"/>
              </w:rPr>
            </w:pPr>
            <w:r>
              <w:rPr>
                <w:rFonts w:ascii="Segoe UI" w:hAnsi="Segoe UI" w:cs="Segoe UI"/>
                <w:color w:val="24292F"/>
              </w:rPr>
              <w:t>23.4z</w:t>
            </w:r>
          </w:p>
        </w:tc>
        <w:tc>
          <w:tcPr>
            <w:tcW w:w="5122" w:type="dxa"/>
            <w:vAlign w:val="center"/>
          </w:tcPr>
          <w:p w14:paraId="35797FE8" w14:textId="7A74D795" w:rsidR="00125C32" w:rsidRDefault="00125C32" w:rsidP="00125C32">
            <w:pPr>
              <w:rPr>
                <w:rFonts w:ascii="Segoe UI" w:hAnsi="Segoe UI" w:cs="Segoe UI"/>
                <w:color w:val="24292F"/>
              </w:rPr>
            </w:pPr>
            <w:r>
              <w:rPr>
                <w:rFonts w:ascii="Segoe UI" w:hAnsi="Segoe UI" w:cs="Segoe UI"/>
                <w:color w:val="24292F"/>
              </w:rPr>
              <w:t>a notice to the user and/or patient that any serious incident that has occurred in relation to the device should be reported to the manufacturer and the competent authority of the Member State in which the user and/or patient is established;</w:t>
            </w:r>
          </w:p>
        </w:tc>
        <w:tc>
          <w:tcPr>
            <w:tcW w:w="1407" w:type="dxa"/>
            <w:vAlign w:val="center"/>
          </w:tcPr>
          <w:p w14:paraId="112CBB6E" w14:textId="6F7F7B8B" w:rsidR="00125C32" w:rsidRDefault="00125C32" w:rsidP="00125C32">
            <w:pPr>
              <w:rPr>
                <w:rFonts w:ascii="Segoe UI" w:hAnsi="Segoe UI" w:cs="Segoe UI"/>
                <w:color w:val="24292F"/>
              </w:rPr>
            </w:pPr>
            <w:r>
              <w:rPr>
                <w:rFonts w:ascii="Segoe UI" w:hAnsi="Segoe UI" w:cs="Segoe UI"/>
                <w:color w:val="24292F"/>
              </w:rPr>
              <w:t>Yes</w:t>
            </w:r>
          </w:p>
        </w:tc>
        <w:tc>
          <w:tcPr>
            <w:tcW w:w="3978" w:type="dxa"/>
            <w:vAlign w:val="center"/>
          </w:tcPr>
          <w:p w14:paraId="7C1F1DC2" w14:textId="6C3AFF85" w:rsidR="00125C32" w:rsidRDefault="00684E6A" w:rsidP="00125C32">
            <w:pPr>
              <w:rPr>
                <w:rFonts w:ascii="Segoe UI" w:hAnsi="Segoe UI" w:cs="Segoe UI"/>
                <w:color w:val="24292F"/>
              </w:rPr>
            </w:pPr>
            <w:r>
              <w:rPr>
                <w:rFonts w:ascii="Segoe UI" w:hAnsi="Segoe UI" w:cs="Segoe UI"/>
                <w:color w:val="24292F"/>
              </w:rPr>
              <w:t xml:space="preserve">The instructions will link to the </w:t>
            </w:r>
            <w:r>
              <w:rPr>
                <w:rFonts w:ascii="Segoe UI" w:hAnsi="Segoe UI" w:cs="Segoe UI"/>
                <w:b/>
                <w:color w:val="24292F"/>
              </w:rPr>
              <w:t xml:space="preserve">Hazard Log </w:t>
            </w:r>
            <w:r>
              <w:rPr>
                <w:rFonts w:ascii="Segoe UI" w:hAnsi="Segoe UI" w:cs="Segoe UI"/>
                <w:color w:val="24292F"/>
              </w:rPr>
              <w:t xml:space="preserve"> and the </w:t>
            </w:r>
            <w:r>
              <w:rPr>
                <w:rFonts w:ascii="Segoe UI" w:hAnsi="Segoe UI" w:cs="Segoe UI"/>
                <w:b/>
                <w:color w:val="24292F"/>
              </w:rPr>
              <w:t>Risk Management Plan</w:t>
            </w:r>
          </w:p>
        </w:tc>
        <w:tc>
          <w:tcPr>
            <w:tcW w:w="2585" w:type="dxa"/>
            <w:vAlign w:val="center"/>
          </w:tcPr>
          <w:p w14:paraId="50C5A186" w14:textId="49055531" w:rsidR="00125C32" w:rsidRDefault="00125C32" w:rsidP="00125C32">
            <w:pPr>
              <w:rPr>
                <w:rFonts w:ascii="Segoe UI" w:hAnsi="Segoe UI" w:cs="Segoe UI"/>
                <w:color w:val="24292F"/>
              </w:rPr>
            </w:pPr>
            <w:r>
              <w:rPr>
                <w:rFonts w:ascii="Segoe UI" w:hAnsi="Segoe UI" w:cs="Segoe UI"/>
                <w:color w:val="24292F"/>
              </w:rPr>
              <w:t>n/a</w:t>
            </w:r>
          </w:p>
        </w:tc>
      </w:tr>
      <w:tr w:rsidR="00125C32" w14:paraId="6492BAB5" w14:textId="77777777" w:rsidTr="00054F10">
        <w:tc>
          <w:tcPr>
            <w:tcW w:w="1504" w:type="dxa"/>
            <w:vAlign w:val="center"/>
          </w:tcPr>
          <w:p w14:paraId="295CBB64" w14:textId="0DD1E9DC" w:rsidR="00125C32" w:rsidRDefault="00125C32" w:rsidP="00125C32">
            <w:pPr>
              <w:rPr>
                <w:rFonts w:ascii="Segoe UI" w:hAnsi="Segoe UI" w:cs="Segoe UI"/>
                <w:color w:val="24292F"/>
              </w:rPr>
            </w:pPr>
            <w:r>
              <w:rPr>
                <w:rFonts w:ascii="Segoe UI" w:hAnsi="Segoe UI" w:cs="Segoe UI"/>
                <w:color w:val="24292F"/>
              </w:rPr>
              <w:t>23.4aa</w:t>
            </w:r>
          </w:p>
        </w:tc>
        <w:tc>
          <w:tcPr>
            <w:tcW w:w="5122" w:type="dxa"/>
            <w:vAlign w:val="center"/>
          </w:tcPr>
          <w:p w14:paraId="658DA40C" w14:textId="2286ADE8" w:rsidR="00125C32" w:rsidRDefault="00125C32" w:rsidP="00125C32">
            <w:pPr>
              <w:rPr>
                <w:rFonts w:ascii="Segoe UI" w:hAnsi="Segoe UI" w:cs="Segoe UI"/>
                <w:color w:val="24292F"/>
              </w:rPr>
            </w:pPr>
            <w:r>
              <w:rPr>
                <w:rFonts w:ascii="Segoe UI" w:hAnsi="Segoe UI" w:cs="Segoe UI"/>
                <w:color w:val="24292F"/>
              </w:rPr>
              <w:t>information to be supplied to the patient with an implanted device in accordance with Article 18;</w:t>
            </w:r>
          </w:p>
        </w:tc>
        <w:tc>
          <w:tcPr>
            <w:tcW w:w="1407" w:type="dxa"/>
            <w:vAlign w:val="center"/>
          </w:tcPr>
          <w:p w14:paraId="05DB4D75" w14:textId="23CA6810" w:rsidR="00125C32" w:rsidRDefault="00125C32" w:rsidP="00125C32">
            <w:pPr>
              <w:rPr>
                <w:rFonts w:ascii="Segoe UI" w:hAnsi="Segoe UI" w:cs="Segoe UI"/>
                <w:color w:val="24292F"/>
              </w:rPr>
            </w:pPr>
            <w:r>
              <w:rPr>
                <w:rFonts w:ascii="Segoe UI" w:hAnsi="Segoe UI" w:cs="Segoe UI"/>
                <w:color w:val="24292F"/>
              </w:rPr>
              <w:t>No</w:t>
            </w:r>
          </w:p>
        </w:tc>
        <w:tc>
          <w:tcPr>
            <w:tcW w:w="3978" w:type="dxa"/>
            <w:vAlign w:val="center"/>
          </w:tcPr>
          <w:p w14:paraId="493746F6" w14:textId="2706EBEE" w:rsidR="00125C32" w:rsidRDefault="00125C32" w:rsidP="00125C32">
            <w:pPr>
              <w:rPr>
                <w:rFonts w:ascii="Segoe UI" w:hAnsi="Segoe UI" w:cs="Segoe UI"/>
                <w:color w:val="24292F"/>
              </w:rPr>
            </w:pPr>
            <w:r>
              <w:rPr>
                <w:rFonts w:ascii="Segoe UI" w:hAnsi="Segoe UI" w:cs="Segoe UI"/>
                <w:color w:val="24292F"/>
              </w:rPr>
              <w:t>n/a</w:t>
            </w:r>
          </w:p>
        </w:tc>
        <w:tc>
          <w:tcPr>
            <w:tcW w:w="2585" w:type="dxa"/>
            <w:vAlign w:val="center"/>
          </w:tcPr>
          <w:p w14:paraId="68AA33D1" w14:textId="751DA864" w:rsidR="00125C32" w:rsidRDefault="00125C32" w:rsidP="00125C32">
            <w:pPr>
              <w:rPr>
                <w:rFonts w:ascii="Segoe UI" w:hAnsi="Segoe UI" w:cs="Segoe UI"/>
                <w:color w:val="24292F"/>
              </w:rPr>
            </w:pPr>
            <w:r>
              <w:rPr>
                <w:rFonts w:ascii="Segoe UI" w:hAnsi="Segoe UI" w:cs="Segoe UI"/>
                <w:color w:val="24292F"/>
              </w:rPr>
              <w:t xml:space="preserve">The device is software, which is not implantable, so the principle of this </w:t>
            </w:r>
            <w:r>
              <w:rPr>
                <w:rFonts w:ascii="Segoe UI" w:hAnsi="Segoe UI" w:cs="Segoe UI"/>
                <w:color w:val="24292F"/>
              </w:rPr>
              <w:lastRenderedPageBreak/>
              <w:t>requirement is not applicable.</w:t>
            </w:r>
          </w:p>
        </w:tc>
      </w:tr>
      <w:tr w:rsidR="00125C32" w14:paraId="72ABB33D" w14:textId="77777777" w:rsidTr="00054F10">
        <w:tc>
          <w:tcPr>
            <w:tcW w:w="1504" w:type="dxa"/>
            <w:vAlign w:val="center"/>
          </w:tcPr>
          <w:p w14:paraId="3CC4D289" w14:textId="5BBCCD52" w:rsidR="00125C32" w:rsidRDefault="00125C32" w:rsidP="00125C32">
            <w:pPr>
              <w:rPr>
                <w:rFonts w:ascii="Segoe UI" w:hAnsi="Segoe UI" w:cs="Segoe UI"/>
                <w:color w:val="24292F"/>
              </w:rPr>
            </w:pPr>
            <w:r>
              <w:rPr>
                <w:rFonts w:ascii="Segoe UI" w:hAnsi="Segoe UI" w:cs="Segoe UI"/>
                <w:color w:val="24292F"/>
              </w:rPr>
              <w:lastRenderedPageBreak/>
              <w:t>23.4ab</w:t>
            </w:r>
          </w:p>
        </w:tc>
        <w:tc>
          <w:tcPr>
            <w:tcW w:w="5122" w:type="dxa"/>
            <w:vAlign w:val="center"/>
          </w:tcPr>
          <w:p w14:paraId="65CDABD5" w14:textId="1F31FB4E" w:rsidR="00125C32" w:rsidRDefault="00125C32" w:rsidP="00125C32">
            <w:pPr>
              <w:rPr>
                <w:rFonts w:ascii="Segoe UI" w:hAnsi="Segoe UI" w:cs="Segoe UI"/>
                <w:color w:val="24292F"/>
              </w:rPr>
            </w:pPr>
            <w:r>
              <w:rPr>
                <w:rFonts w:ascii="Segoe UI" w:hAnsi="Segoe UI" w:cs="Segoe UI"/>
                <w:color w:val="24292F"/>
              </w:rPr>
              <w:t>for devices that incorporate electronic programmable systems, including software, or software that are devices in themselves, minimum requirements concerning hardware, IT networks characteristics and IT security measures, including protection against unauthorised access, necessary to run the software as intended.</w:t>
            </w:r>
          </w:p>
        </w:tc>
        <w:tc>
          <w:tcPr>
            <w:tcW w:w="1407" w:type="dxa"/>
            <w:vAlign w:val="center"/>
          </w:tcPr>
          <w:p w14:paraId="1E45F0F5" w14:textId="5B829E46" w:rsidR="00125C32" w:rsidRDefault="00125C32" w:rsidP="00125C32">
            <w:pPr>
              <w:rPr>
                <w:rFonts w:ascii="Segoe UI" w:hAnsi="Segoe UI" w:cs="Segoe UI"/>
                <w:color w:val="24292F"/>
              </w:rPr>
            </w:pPr>
            <w:r>
              <w:rPr>
                <w:rFonts w:ascii="Segoe UI" w:hAnsi="Segoe UI" w:cs="Segoe UI"/>
                <w:color w:val="24292F"/>
              </w:rPr>
              <w:t>Yes</w:t>
            </w:r>
          </w:p>
        </w:tc>
        <w:tc>
          <w:tcPr>
            <w:tcW w:w="3978" w:type="dxa"/>
            <w:vAlign w:val="center"/>
          </w:tcPr>
          <w:p w14:paraId="7C39B407" w14:textId="00CF63DB" w:rsidR="00125C32" w:rsidRDefault="00684E6A" w:rsidP="00684E6A">
            <w:pPr>
              <w:rPr>
                <w:rFonts w:ascii="Segoe UI" w:hAnsi="Segoe UI" w:cs="Segoe UI"/>
                <w:color w:val="24292F"/>
              </w:rPr>
            </w:pPr>
            <w:r>
              <w:rPr>
                <w:rFonts w:ascii="Segoe UI" w:hAnsi="Segoe UI" w:cs="Segoe UI"/>
                <w:color w:val="24292F"/>
              </w:rPr>
              <w:t xml:space="preserve">The eFI2 algorithms will be implemented within the primary care </w:t>
            </w:r>
            <w:r w:rsidR="00A21CC4">
              <w:rPr>
                <w:rFonts w:ascii="Segoe UI" w:hAnsi="Segoe UI" w:cs="Segoe UI"/>
                <w:color w:val="24292F"/>
              </w:rPr>
              <w:t>electronic</w:t>
            </w:r>
            <w:r>
              <w:rPr>
                <w:rFonts w:ascii="Segoe UI" w:hAnsi="Segoe UI" w:cs="Segoe UI"/>
                <w:color w:val="24292F"/>
              </w:rPr>
              <w:t xml:space="preserve"> health records, which have existing IT security specifications. </w:t>
            </w:r>
          </w:p>
        </w:tc>
        <w:tc>
          <w:tcPr>
            <w:tcW w:w="2585" w:type="dxa"/>
            <w:vAlign w:val="center"/>
          </w:tcPr>
          <w:p w14:paraId="4CBC6641" w14:textId="37448C08" w:rsidR="00125C32" w:rsidRDefault="00125C32" w:rsidP="00125C32">
            <w:pPr>
              <w:rPr>
                <w:rFonts w:ascii="Segoe UI" w:hAnsi="Segoe UI" w:cs="Segoe UI"/>
                <w:color w:val="24292F"/>
              </w:rPr>
            </w:pPr>
            <w:r>
              <w:rPr>
                <w:rFonts w:ascii="Segoe UI" w:hAnsi="Segoe UI" w:cs="Segoe UI"/>
                <w:color w:val="24292F"/>
              </w:rPr>
              <w:t>n/a</w:t>
            </w:r>
          </w:p>
        </w:tc>
      </w:tr>
    </w:tbl>
    <w:p w14:paraId="0F9C1B30" w14:textId="77777777" w:rsidR="00054F10" w:rsidRPr="00054F10" w:rsidRDefault="00054F10" w:rsidP="00054F10">
      <w:pPr>
        <w:shd w:val="clear" w:color="auto" w:fill="FFFFFF"/>
        <w:spacing w:after="240" w:line="240" w:lineRule="auto"/>
        <w:rPr>
          <w:rFonts w:ascii="Segoe UI" w:eastAsia="Times New Roman" w:hAnsi="Segoe UI" w:cs="Segoe UI"/>
          <w:color w:val="24292F"/>
          <w:sz w:val="24"/>
          <w:szCs w:val="24"/>
          <w:lang w:eastAsia="en-GB"/>
        </w:rPr>
      </w:pPr>
    </w:p>
    <w:p w14:paraId="72CBBD34" w14:textId="77777777" w:rsidR="00930298" w:rsidRDefault="00930298"/>
    <w:sectPr w:rsidR="00930298" w:rsidSect="00054F10">
      <w:headerReference w:type="default" r:id="rId10"/>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2F2E9" w14:textId="77777777" w:rsidR="002C60B5" w:rsidRDefault="002C60B5" w:rsidP="002117BD">
      <w:pPr>
        <w:spacing w:after="0" w:line="240" w:lineRule="auto"/>
      </w:pPr>
      <w:r>
        <w:separator/>
      </w:r>
    </w:p>
  </w:endnote>
  <w:endnote w:type="continuationSeparator" w:id="0">
    <w:p w14:paraId="2EA84078" w14:textId="77777777" w:rsidR="002C60B5" w:rsidRDefault="002C60B5" w:rsidP="00211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38712" w14:textId="77777777" w:rsidR="002C60B5" w:rsidRDefault="002C60B5" w:rsidP="002117BD">
      <w:pPr>
        <w:spacing w:after="0" w:line="240" w:lineRule="auto"/>
      </w:pPr>
      <w:r>
        <w:separator/>
      </w:r>
    </w:p>
  </w:footnote>
  <w:footnote w:type="continuationSeparator" w:id="0">
    <w:p w14:paraId="47582673" w14:textId="77777777" w:rsidR="002C60B5" w:rsidRDefault="002C60B5" w:rsidP="00211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B968A" w14:textId="5EC402CE" w:rsidR="00844CA4" w:rsidRDefault="00844CA4">
    <w:pPr>
      <w:pStyle w:val="Header"/>
    </w:pPr>
    <w:r>
      <w:t xml:space="preserve">Version 1.0 </w:t>
    </w:r>
    <w:r>
      <w:tab/>
    </w:r>
    <w:r>
      <w:tab/>
      <w:t>6/12/22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4B1901"/>
    <w:multiLevelType w:val="multilevel"/>
    <w:tmpl w:val="E8D27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8376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4F10"/>
    <w:rsid w:val="00025808"/>
    <w:rsid w:val="00046CAB"/>
    <w:rsid w:val="00054F10"/>
    <w:rsid w:val="000A3F8B"/>
    <w:rsid w:val="00125C32"/>
    <w:rsid w:val="00162F6E"/>
    <w:rsid w:val="002117BD"/>
    <w:rsid w:val="002C60B5"/>
    <w:rsid w:val="00486514"/>
    <w:rsid w:val="00684E6A"/>
    <w:rsid w:val="006F414F"/>
    <w:rsid w:val="007415E8"/>
    <w:rsid w:val="007C1AE2"/>
    <w:rsid w:val="00844CA4"/>
    <w:rsid w:val="008552D8"/>
    <w:rsid w:val="00920E61"/>
    <w:rsid w:val="00930298"/>
    <w:rsid w:val="009C019E"/>
    <w:rsid w:val="00A21CC4"/>
    <w:rsid w:val="00B628E6"/>
    <w:rsid w:val="00CC5EA9"/>
    <w:rsid w:val="00D90130"/>
    <w:rsid w:val="00E06256"/>
    <w:rsid w:val="00F35218"/>
    <w:rsid w:val="00F71C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1C2F2"/>
  <w15:chartTrackingRefBased/>
  <w15:docId w15:val="{201C4BDE-D520-4920-8B68-0D751CE8B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EA9"/>
  </w:style>
  <w:style w:type="paragraph" w:styleId="Heading1">
    <w:name w:val="heading 1"/>
    <w:basedOn w:val="Normal"/>
    <w:link w:val="Heading1Char"/>
    <w:uiPriority w:val="9"/>
    <w:qFormat/>
    <w:rsid w:val="00054F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F10"/>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054F10"/>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054F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54F10"/>
    <w:rPr>
      <w:sz w:val="16"/>
      <w:szCs w:val="16"/>
    </w:rPr>
  </w:style>
  <w:style w:type="paragraph" w:styleId="CommentText">
    <w:name w:val="annotation text"/>
    <w:basedOn w:val="Normal"/>
    <w:link w:val="CommentTextChar"/>
    <w:uiPriority w:val="99"/>
    <w:semiHidden/>
    <w:unhideWhenUsed/>
    <w:rsid w:val="00054F10"/>
    <w:pPr>
      <w:spacing w:line="240" w:lineRule="auto"/>
    </w:pPr>
    <w:rPr>
      <w:sz w:val="20"/>
      <w:szCs w:val="20"/>
    </w:rPr>
  </w:style>
  <w:style w:type="character" w:customStyle="1" w:styleId="CommentTextChar">
    <w:name w:val="Comment Text Char"/>
    <w:basedOn w:val="DefaultParagraphFont"/>
    <w:link w:val="CommentText"/>
    <w:uiPriority w:val="99"/>
    <w:semiHidden/>
    <w:rsid w:val="00054F10"/>
    <w:rPr>
      <w:sz w:val="20"/>
      <w:szCs w:val="20"/>
    </w:rPr>
  </w:style>
  <w:style w:type="paragraph" w:styleId="CommentSubject">
    <w:name w:val="annotation subject"/>
    <w:basedOn w:val="CommentText"/>
    <w:next w:val="CommentText"/>
    <w:link w:val="CommentSubjectChar"/>
    <w:uiPriority w:val="99"/>
    <w:semiHidden/>
    <w:unhideWhenUsed/>
    <w:rsid w:val="00054F10"/>
    <w:rPr>
      <w:b/>
      <w:bCs/>
    </w:rPr>
  </w:style>
  <w:style w:type="character" w:customStyle="1" w:styleId="CommentSubjectChar">
    <w:name w:val="Comment Subject Char"/>
    <w:basedOn w:val="CommentTextChar"/>
    <w:link w:val="CommentSubject"/>
    <w:uiPriority w:val="99"/>
    <w:semiHidden/>
    <w:rsid w:val="00054F10"/>
    <w:rPr>
      <w:b/>
      <w:bCs/>
      <w:sz w:val="20"/>
      <w:szCs w:val="20"/>
    </w:rPr>
  </w:style>
  <w:style w:type="paragraph" w:styleId="BalloonText">
    <w:name w:val="Balloon Text"/>
    <w:basedOn w:val="Normal"/>
    <w:link w:val="BalloonTextChar"/>
    <w:uiPriority w:val="99"/>
    <w:semiHidden/>
    <w:unhideWhenUsed/>
    <w:rsid w:val="00054F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4F10"/>
    <w:rPr>
      <w:rFonts w:ascii="Segoe UI" w:hAnsi="Segoe UI" w:cs="Segoe UI"/>
      <w:sz w:val="18"/>
      <w:szCs w:val="18"/>
    </w:rPr>
  </w:style>
  <w:style w:type="character" w:styleId="Hyperlink">
    <w:name w:val="Hyperlink"/>
    <w:basedOn w:val="DefaultParagraphFont"/>
    <w:uiPriority w:val="99"/>
    <w:semiHidden/>
    <w:unhideWhenUsed/>
    <w:rsid w:val="00054F10"/>
    <w:rPr>
      <w:color w:val="0000FF"/>
      <w:u w:val="single"/>
    </w:rPr>
  </w:style>
  <w:style w:type="paragraph" w:styleId="Header">
    <w:name w:val="header"/>
    <w:basedOn w:val="Normal"/>
    <w:link w:val="HeaderChar"/>
    <w:uiPriority w:val="99"/>
    <w:unhideWhenUsed/>
    <w:rsid w:val="002117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17BD"/>
  </w:style>
  <w:style w:type="paragraph" w:styleId="Footer">
    <w:name w:val="footer"/>
    <w:basedOn w:val="Normal"/>
    <w:link w:val="FooterChar"/>
    <w:uiPriority w:val="99"/>
    <w:unhideWhenUsed/>
    <w:rsid w:val="002117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17BD"/>
  </w:style>
  <w:style w:type="paragraph" w:styleId="Revision">
    <w:name w:val="Revision"/>
    <w:hidden/>
    <w:uiPriority w:val="99"/>
    <w:semiHidden/>
    <w:rsid w:val="00162F6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843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AA238831A86ED4799DEBE517FE88007" ma:contentTypeVersion="11" ma:contentTypeDescription="Create a new document." ma:contentTypeScope="" ma:versionID="5669e075910fd613263692dfeab9f78b">
  <xsd:schema xmlns:xsd="http://www.w3.org/2001/XMLSchema" xmlns:xs="http://www.w3.org/2001/XMLSchema" xmlns:p="http://schemas.microsoft.com/office/2006/metadata/properties" xmlns:ns3="e840096b-38d0-4c06-b2c7-b42c8392b5fa" xmlns:ns4="073239ff-6ebc-47a7-8085-0648bb20a425" targetNamespace="http://schemas.microsoft.com/office/2006/metadata/properties" ma:root="true" ma:fieldsID="f508557141096203c9c164004d045a62" ns3:_="" ns4:_="">
    <xsd:import namespace="e840096b-38d0-4c06-b2c7-b42c8392b5fa"/>
    <xsd:import namespace="073239ff-6ebc-47a7-8085-0648bb20a42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40096b-38d0-4c06-b2c7-b42c8392b5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73239ff-6ebc-47a7-8085-0648bb20a42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15F7843-5E7A-44C2-B562-8E332E698E0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41B958C-077E-4EBD-9345-6B93F891F942}">
  <ds:schemaRefs>
    <ds:schemaRef ds:uri="http://schemas.microsoft.com/sharepoint/v3/contenttype/forms"/>
  </ds:schemaRefs>
</ds:datastoreItem>
</file>

<file path=customXml/itemProps3.xml><?xml version="1.0" encoding="utf-8"?>
<ds:datastoreItem xmlns:ds="http://schemas.openxmlformats.org/officeDocument/2006/customXml" ds:itemID="{20868B99-B7F9-457B-9DB2-01756EDADA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40096b-38d0-4c06-b2c7-b42c8392b5fa"/>
    <ds:schemaRef ds:uri="073239ff-6ebc-47a7-8085-0648bb20a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24</Pages>
  <Words>5590</Words>
  <Characters>31867</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37383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Best</dc:creator>
  <cp:keywords/>
  <dc:description/>
  <cp:lastModifiedBy>Kate Best</cp:lastModifiedBy>
  <cp:revision>12</cp:revision>
  <dcterms:created xsi:type="dcterms:W3CDTF">2022-10-13T11:02:00Z</dcterms:created>
  <dcterms:modified xsi:type="dcterms:W3CDTF">2023-04-27T10:37:00Z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0x0101002AA238831A86ED4799DEBE517FE88007</vt:lpwstr>
  </property>
</Properties>
</file>