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7d7fd13e83e2d3ed2c61adda2b33d6740e1249"/>
    <w:p>
      <w:pPr>
        <w:pStyle w:val="Heading1"/>
      </w:pPr>
      <w:r>
        <w:rPr>
          <w:rFonts w:ascii="Franklin Gothic Book" w:hAnsi="Franklin Gothic Book" w:cs="Franklin Gothic Book" w:eastAsia="Franklin Gothic Book"/>
        </w:rPr>
        <w:t xml:space="preserve">Compass Reconciliation, weeks of 9/28 and 10/5</w:t>
      </w:r>
    </w:p>
    <w:p>
      <w:pPr>
        <w:pStyle w:val="FirstParagraph"/>
      </w:pPr>
      <w:r>
        <w:rPr>
          <w:rFonts w:ascii="Franklin Gothic Book" w:hAnsi="Franklin Gothic Book" w:cs="Franklin Gothic Book" w:eastAsia="Franklin Gothic Book"/>
        </w:rPr>
        <w:t xml:space="preserve">Janice, Sunday 2026.09.27. Run at 5:56 PM Central, so this is before tonight’s 7:00 Strategy Session, not after it. Anything decided in that session is not in here.</w:t>
      </w:r>
    </w:p>
    <w:p>
      <w:pPr>
        <w:pStyle w:val="BodyText"/>
      </w:pPr>
      <w:r>
        <w:rPr>
          <w:rFonts w:ascii="Franklin Gothic Book" w:hAnsi="Franklin Gothic Book" w:cs="Franklin Gothic Book" w:eastAsia="Franklin Gothic Book"/>
          <w:b/>
          <w:bCs/>
        </w:rPr>
        <w:t xml:space="preserve">I did not write to the Compass data this run.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file was last saved at 5:11 PM from the Compass page. That is outside the 30-minute rule, but the page may still be open and connected, and it’s the same pattern that duplicated the workout blocks this afternoon. Everything below is for you to make in the page. The file’s modified time was 5:11 PM before and after this run. I did not touch it.</w:t>
      </w:r>
    </w:p>
    <w:p>
      <w:pPr>
        <w:pStyle w:val="BodyText"/>
      </w:pPr>
      <w:r>
        <w:rPr>
          <w:rFonts w:ascii="Franklin Gothic Book" w:hAnsi="Franklin Gothic Book" w:cs="Franklin Gothic Book" w:eastAsia="Franklin Gothic Book"/>
        </w:rPr>
        <w:t xml:space="preserve">All times are Central. The calendar connector returns Mountain, so I converted. On the Colorado days, local time is an hour earlier.</w:t>
      </w:r>
    </w:p>
    <w:p>
      <w:r>
        <w:rPr>
          <w:rFonts w:ascii="Franklin Gothic Book" w:hAnsi="Franklin Gothic Book" w:cs="Franklin Gothic Book" w:eastAsia="Franklin Gothic Book"/>
        </w:rPr>
        <w:pict>
          <v:rect style="width:0;height:1.5pt" o:hralign="center" o:hrstd="t" o:hr="t"/>
        </w:pict>
      </w:r>
    </w:p>
    <w:bookmarkStart w:id="21" w:name="what-does-not-foot"/>
    <w:p>
      <w:pPr>
        <w:pStyle w:val="Heading2"/>
      </w:pPr>
      <w:r>
        <w:rPr>
          <w:rFonts w:ascii="Franklin Gothic Book" w:hAnsi="Franklin Gothic Book" w:cs="Franklin Gothic Book" w:eastAsia="Franklin Gothic Book"/>
        </w:rPr>
        <w:t xml:space="preserve">What does not foot</w:t>
      </w:r>
    </w:p>
    <w:p>
      <w:pPr>
        <w:pStyle w:val="FirstParagraph"/>
      </w:pPr>
      <w:r>
        <w:rPr>
          <w:rFonts w:ascii="Franklin Gothic Book" w:hAnsi="Franklin Gothic Book" w:cs="Franklin Gothic Book" w:eastAsia="Franklin Gothic Book"/>
          <w:b/>
          <w:bCs/>
        </w:rPr>
        <w:t xml:space="preserve">businessDevelopment, week of 9/28: target 18 hrs, tasks add up to 19 hrs.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ZoomInfo Cadence Build-Out: 4 x 90 min = 6 hrs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Zoho: 10 hrs (ABM sync fix 2, Digital Marketing 1.5 + 2.5, Revenue Management Software 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SearchAtlas Day One and Day Two: 2 hrs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Weekly Post: 1 hr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handoff log says this category was reset to 6 hrs. That is still true for 10/5, but 9/28 has the Zoho, SearchAtlas and Post lines back in. The 5:11 PM save from the page likely put them back.</w:t>
      </w:r>
    </w:p>
    <w:p>
      <w:pPr>
        <w:pStyle w:val="BodyText"/>
      </w:pPr>
      <w:r>
        <w:rPr>
          <w:rFonts w:ascii="Franklin Gothic Book" w:hAnsi="Franklin Gothic Book" w:cs="Franklin Gothic Book" w:eastAsia="Franklin Gothic Book"/>
          <w:b/>
          <w:bCs/>
        </w:rPr>
        <w:t xml:space="preserve">The same work is under two names, and the two queues disagree.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Your ruling: automation work goes under Zoho, not ZoomInfo. In the data, the ZoomInfo line still holds the four Intent Branching builds (Business Transformation = Track 6, Sales Intelligence and Revenue Intelligence = Track 1, Market Expansion = Track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Zoho line in 9/28 is building Digital Marketing (Track 9) and Revenue Management Software (Track 3). The Master Schedule puts those at positions 10 and 11, finishing in December.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Zoho queue file (</w:t>
      </w:r>
      <w:r>
        <w:rPr>
          <w:rFonts w:ascii="Franklin Gothic Book" w:hAnsi="Franklin Gothic Book" w:cs="Franklin Gothic Book" w:eastAsia="Franklin Gothic Book"/>
          <w:rStyle w:val="VerbatimChar"/>
        </w:rPr>
        <w:t xml:space="preserve">2026.09.14 ... One Per Week Standing Routine.md</w:t>
      </w:r>
      <w:r>
        <w:rPr>
          <w:rFonts w:ascii="Franklin Gothic Book" w:hAnsi="Franklin Gothic Book" w:cs="Franklin Gothic Book" w:eastAsia="Franklin Gothic Book"/>
        </w:rPr>
        <w:t xml:space="preserve">) still shows Digital Marketing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“next up, queued 9/21.”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hasn’t been updated for your ruling or for the new priority order.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Revenue Management Software has been in the plan at 4 hrs for two weeks (9/21, 9/28) and hasn’t moved.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If the Master Schedule governs and the two out-of-order Zoho builds come out, 9/28 businessDevelopment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11 hrs</w:t>
      </w:r>
      <w:r>
        <w:rPr>
          <w:rFonts w:ascii="Franklin Gothic Book" w:hAnsi="Franklin Gothic Book" w:cs="Franklin Gothic Book" w:eastAsia="Franklin Gothic Book"/>
        </w:rPr>
        <w:t xml:space="preserve">. If the ABM sync fix also comes out, it’s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9 hrs</w:t>
      </w:r>
      <w:r>
        <w:rPr>
          <w:rFonts w:ascii="Franklin Gothic Book" w:hAnsi="Franklin Gothic Book" w:cs="Franklin Gothic Book" w:eastAsia="Franklin Gothic Book"/>
        </w:rPr>
        <w:t xml:space="preserve">. Today’s Zoho session found zero ABM-tagged contacts in the feed and said to recheck in 60 to 90 days. Your call on both.</w:t>
      </w:r>
    </w:p>
    <w:p>
      <w:pPr>
        <w:pStyle w:val="BodyText"/>
      </w:pPr>
      <w:r>
        <w:rPr>
          <w:rFonts w:ascii="Franklin Gothic Book" w:hAnsi="Franklin Gothic Book" w:cs="Franklin Gothic Book" w:eastAsia="Franklin Gothic Book"/>
          <w:b/>
          <w:bCs/>
        </w:rPr>
        <w:t xml:space="preserve">The suppression list is timed in the handoff log but not in the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handoff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“first 20 minutes of Monday’s block.”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data it sits in businessStrategy with no day and no duration.</w:t>
      </w:r>
    </w:p>
    <w:p>
      <w:pPr>
        <w:pStyle w:val="BodyText"/>
      </w:pPr>
      <w:r>
        <w:rPr>
          <w:rFonts w:ascii="Franklin Gothic Book" w:hAnsi="Franklin Gothic Book" w:cs="Franklin Gothic Book" w:eastAsia="Franklin Gothic Book"/>
          <w:b/>
          <w:bCs/>
        </w:rPr>
        <w:t xml:space="preserve">The week of 9/21 target was 1 hr against 12 hrs of tasks.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week is past. Noting it for the record only.</w:t>
      </w:r>
    </w:p>
    <w:p>
      <w:pPr>
        <w:pStyle w:val="BodyText"/>
      </w:pPr>
      <w:r>
        <w:rPr>
          <w:rFonts w:ascii="Franklin Gothic Book" w:hAnsi="Franklin Gothic Book" w:cs="Franklin Gothic Book" w:eastAsia="Franklin Gothic Book"/>
          <w:b/>
          <w:bCs/>
        </w:rPr>
        <w:t xml:space="preserve">Source docs: the Master Schedule now agrees with itself.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(saved 3:08 PM) and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(2:26 PM) both say 59 sessions, finishing Tuesday 12/22. The 61 vs 59 split from earlier today is fixed. The Compass lines for 9/28 and 10/5 match the Master Schedule’s weeks 1 and 2.</w:t>
      </w:r>
    </w:p>
    <w:p>
      <w:r>
        <w:rPr>
          <w:rFonts w:ascii="Franklin Gothic Book" w:hAnsi="Franklin Gothic Book" w:cs="Franklin Gothic Book" w:eastAsia="Franklin Gothic Book"/>
        </w:rPr>
        <w:pict>
          <v:rect style="width:0;height:1.5pt" o:hralign="center" o:hrstd="t" o:hr="t"/>
        </w:pict>
      </w:r>
    </w:p>
    <w:bookmarkEnd w:id="21"/>
    <w:bookmarkStart w:id="22" w:name="Xb3d86602e32338fb5f3dcc923869c172c764014"/>
    <w:p>
      <w:pPr>
        <w:pStyle w:val="Heading2"/>
      </w:pPr>
      <w:r>
        <w:rPr>
          <w:rFonts w:ascii="Franklin Gothic Book" w:hAnsi="Franklin Gothic Book" w:cs="Franklin Gothic Book" w:eastAsia="Franklin Gothic Book"/>
        </w:rPr>
        <w:t xml:space="preserve">Day by day against your calendar, week of 9/28</w:t>
      </w:r>
    </w:p>
    <w:p>
      <w:pPr>
        <w:pStyle w:val="Compact"/>
        <w:numPr>
          <w:ilvl w:val="0"/>
          <w:numId w:val="1001"/>
        </w:numPr>
      </w:pPr>
      <w:r>
        <w:rPr>
          <w:rFonts w:ascii="Franklin Gothic Book" w:hAnsi="Franklin Gothic Book" w:cs="Franklin Gothic Book" w:eastAsia="Franklin Gothic Book"/>
          <w:b/>
          <w:bCs/>
        </w:rPr>
        <w:t xml:space="preserve">Mon 9/28: over.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have 7 hr 10 min of committed work: Zoho 3.5 hrs, ZoomInfo 1.5, Weekly Post 1, Ignite Sales and Marketing 1, FEI 10 min, plus the untimed 20-min suppression list. That’s on a flight day. Open daytime is about 5.5 hrs (10:00 to 12:30, and 2:00 to 5:00) before the 5:00 flight.</w:t>
      </w:r>
    </w:p>
    <w:p>
      <w:pPr>
        <w:pStyle w:val="Compact"/>
        <w:numPr>
          <w:ilvl w:val="1"/>
          <w:numId w:val="1002"/>
        </w:numPr>
      </w:pPr>
      <w:r>
        <w:rPr>
          <w:rFonts w:ascii="Franklin Gothic Book" w:hAnsi="Franklin Gothic Book" w:cs="Franklin Gothic Book" w:eastAsia="Franklin Gothic Book"/>
        </w:rPr>
        <w:t xml:space="preserve">The Sales and Marketing meeting (5:00 to 6:00) overlaps the flight (5:00 to 6:30). One of them has to move.</w:t>
      </w:r>
    </w:p>
    <w:p>
      <w:pPr>
        <w:pStyle w:val="Compact"/>
        <w:numPr>
          <w:ilvl w:val="0"/>
          <w:numId w:val="1001"/>
        </w:numPr>
      </w:pPr>
      <w:r>
        <w:rPr>
          <w:rFonts w:ascii="Franklin Gothic Book" w:hAnsi="Franklin Gothic Book" w:cs="Franklin Gothic Book" w:eastAsia="Franklin Gothic Book"/>
          <w:b/>
          <w:bCs/>
        </w:rPr>
        <w:t xml:space="preserve">Tue 9/29: fits in the 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have 3.5 hrs of daytime work (Zoho 2.5, SearchAtlas 1) against 5 open hrs (11:00 to 4:00). The ZoomInfo evening session collides with Megan’s Upper Body.</w:t>
      </w:r>
    </w:p>
    <w:p>
      <w:pPr>
        <w:pStyle w:val="Compact"/>
        <w:numPr>
          <w:ilvl w:val="0"/>
          <w:numId w:val="1001"/>
        </w:numPr>
      </w:pPr>
      <w:r>
        <w:rPr>
          <w:rFonts w:ascii="Franklin Gothic Book" w:hAnsi="Franklin Gothic Book" w:cs="Franklin Gothic Book" w:eastAsia="Franklin Gothic Book"/>
          <w:b/>
          <w:bCs/>
        </w:rPr>
        <w:t xml:space="preserve">Wed 9/30: at capacity, no slack.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have 5 hrs of daytime work (Revenue Management Software 4, Wylie Monthly Report 1) against 5 open hrs (12:00 to 5:00). The ZoomInfo evening session collides with Megan’s Legs A.</w:t>
      </w:r>
    </w:p>
    <w:p>
      <w:pPr>
        <w:pStyle w:val="Compact"/>
        <w:numPr>
          <w:ilvl w:val="0"/>
          <w:numId w:val="1001"/>
        </w:numPr>
      </w:pPr>
      <w:r>
        <w:rPr>
          <w:rFonts w:ascii="Franklin Gothic Book" w:hAnsi="Franklin Gothic Book" w:cs="Franklin Gothic Book" w:eastAsia="Franklin Gothic Book"/>
          <w:b/>
          <w:bCs/>
        </w:rPr>
        <w:t xml:space="preserve">Thu 10/1: your location is unclear.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“Colorado”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all-day entry runs through Thursday, but the calendar also has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“Dallas”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(10:00 to 11:30) and the AIR Asset Management Happy Hour in Dallas (5:30 to 7:00). The ZoomInfo evening build and Megan’s strength slot both sit on top of that happy hour.</w:t>
      </w:r>
    </w:p>
    <w:p>
      <w:pPr>
        <w:pStyle w:val="Compact"/>
        <w:numPr>
          <w:ilvl w:val="0"/>
          <w:numId w:val="1001"/>
        </w:numPr>
      </w:pPr>
      <w:r>
        <w:rPr>
          <w:rFonts w:ascii="Franklin Gothic Book" w:hAnsi="Franklin Gothic Book" w:cs="Franklin Gothic Book" w:eastAsia="Franklin Gothic Book"/>
          <w:b/>
          <w:bCs/>
        </w:rPr>
        <w:t xml:space="preserve">Fri 10/2: meetings during a 12-hour drive.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drive runs 6:00 AM to 6:15 PM, and three calls fall inside it:</w:t>
      </w:r>
    </w:p>
    <w:p>
      <w:pPr>
        <w:pStyle w:val="Compact"/>
        <w:numPr>
          <w:ilvl w:val="1"/>
          <w:numId w:val="1003"/>
        </w:numPr>
      </w:pPr>
      <w:r>
        <w:rPr>
          <w:rFonts w:ascii="Franklin Gothic Book" w:hAnsi="Franklin Gothic Book" w:cs="Franklin Gothic Book" w:eastAsia="Franklin Gothic Book"/>
        </w:rPr>
        <w:t xml:space="preserve">Wylie Performance Review, 9:00 to 10:30 (location says Wylie Inn or Teams)</w:t>
      </w:r>
    </w:p>
    <w:p>
      <w:pPr>
        <w:pStyle w:val="Compact"/>
        <w:numPr>
          <w:ilvl w:val="1"/>
          <w:numId w:val="1003"/>
        </w:numPr>
      </w:pPr>
      <w:r>
        <w:rPr>
          <w:rFonts w:ascii="Franklin Gothic Book" w:hAnsi="Franklin Gothic Book" w:cs="Franklin Gothic Book" w:eastAsia="Franklin Gothic Book"/>
        </w:rPr>
        <w:t xml:space="preserve">Ignite, 10:30 to 11:00</w:t>
      </w:r>
    </w:p>
    <w:p>
      <w:pPr>
        <w:pStyle w:val="Compact"/>
        <w:numPr>
          <w:ilvl w:val="1"/>
          <w:numId w:val="1003"/>
        </w:numPr>
      </w:pPr>
      <w:r>
        <w:rPr>
          <w:rFonts w:ascii="Franklin Gothic Book" w:hAnsi="Franklin Gothic Book" w:cs="Franklin Gothic Book" w:eastAsia="Franklin Gothic Book"/>
        </w:rPr>
        <w:t xml:space="preserve">Hotel Evolution, 1:30 to 2:30</w:t>
      </w:r>
    </w:p>
    <w:p>
      <w:pPr>
        <w:pStyle w:val="Compact"/>
        <w:numPr>
          <w:ilvl w:val="0"/>
          <w:numId w:val="1000"/>
        </w:numPr>
      </w:pPr>
      <w:r>
        <w:rPr>
          <w:rFonts w:ascii="Franklin Gothic Book" w:hAnsi="Franklin Gothic Book" w:cs="Franklin Gothic Book" w:eastAsia="Franklin Gothic Book"/>
        </w:rPr>
        <w:t xml:space="preserve">Also, the Compass shows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“Wylie Monthly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60 min. The calendar has 90 min.</w:t>
      </w:r>
    </w:p>
    <w:p>
      <w:pPr>
        <w:pStyle w:val="Compact"/>
        <w:numPr>
          <w:ilvl w:val="0"/>
          <w:numId w:val="1001"/>
        </w:numPr>
      </w:pPr>
      <w:r>
        <w:rPr>
          <w:rFonts w:ascii="Franklin Gothic Book" w:hAnsi="Franklin Gothic Book" w:cs="Franklin Gothic Book" w:eastAsia="Franklin Gothic Book"/>
          <w:b/>
          <w:bCs/>
        </w:rPr>
        <w:t xml:space="preserve">Sat 10/3: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drive day, nothing committed. Fine.</w:t>
      </w:r>
    </w:p>
    <w:bookmarkEnd w:id="22"/>
    <w:bookmarkStart w:id="23" w:name="week-of-105"/>
    <w:p>
      <w:pPr>
        <w:pStyle w:val="Heading2"/>
      </w:pPr>
      <w:r>
        <w:rPr>
          <w:rFonts w:ascii="Franklin Gothic Book" w:hAnsi="Franklin Gothic Book" w:cs="Franklin Gothic Book" w:eastAsia="Franklin Gothic Book"/>
        </w:rPr>
        <w:t xml:space="preserve">Week of 10/5</w:t>
      </w:r>
    </w:p>
    <w:p>
      <w:pPr>
        <w:pStyle w:val="Compact"/>
        <w:numPr>
          <w:ilvl w:val="0"/>
          <w:numId w:val="1004"/>
        </w:numPr>
      </w:pPr>
      <w:r>
        <w:rPr>
          <w:rFonts w:ascii="Franklin Gothic Book" w:hAnsi="Franklin Gothic Book" w:cs="Franklin Gothic Book" w:eastAsia="Franklin Gothic Book"/>
          <w:b/>
          <w:bCs/>
        </w:rPr>
        <w:t xml:space="preserve">Mon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there’s a second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“Colorado”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block, busy from 5:00 PM to midnight. That’s where Touch 3 Business Transformation is planned for the evening.</w:t>
      </w:r>
    </w:p>
    <w:p>
      <w:pPr>
        <w:pStyle w:val="Compact"/>
        <w:numPr>
          <w:ilvl w:val="0"/>
          <w:numId w:val="1004"/>
        </w:numPr>
      </w:pPr>
      <w:r>
        <w:rPr>
          <w:rFonts w:ascii="Franklin Gothic Book" w:hAnsi="Franklin Gothic Book" w:cs="Franklin Gothic Book" w:eastAsia="Franklin Gothic Book"/>
          <w:b/>
          <w:bCs/>
        </w:rPr>
        <w:t xml:space="preserve">Tue to Thu:</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light, 90 min a night. The Tue and Thu evenings are still the open strength vs. ZoomInfo call.</w:t>
      </w:r>
    </w:p>
    <w:p>
      <w:pPr>
        <w:pStyle w:val="Compact"/>
        <w:numPr>
          <w:ilvl w:val="0"/>
          <w:numId w:val="1004"/>
        </w:numPr>
      </w:pPr>
      <w:r>
        <w:rPr>
          <w:rFonts w:ascii="Franklin Gothic Book" w:hAnsi="Franklin Gothic Book" w:cs="Franklin Gothic Book" w:eastAsia="Franklin Gothic Book"/>
          <w:b/>
          <w:bCs/>
        </w:rPr>
        <w:t xml:space="preserve">Fri 10/9: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CMHT/SMHM Advancement Board runs 9:00 to 11:30 in person at the Omni Frisco. The Ignite call (10:30 to 11:00) is inside it. There’s no travel from Colorado to Frisco on the calendar.</w:t>
      </w:r>
    </w:p>
    <w:p>
      <w:r>
        <w:rPr>
          <w:rFonts w:ascii="Franklin Gothic Book" w:hAnsi="Franklin Gothic Book" w:cs="Franklin Gothic Book" w:eastAsia="Franklin Gothic Book"/>
        </w:rPr>
        <w:pict>
          <v:rect style="width:0;height:1.5pt" o:hralign="center" o:hrstd="t" o:hr="t"/>
        </w:pict>
      </w:r>
    </w:p>
    <w:bookmarkEnd w:id="23"/>
    <w:bookmarkStart w:id="24" w:name="Xeb9f9fe4e8df3c5ee52605bae6a02a5890f1111"/>
    <w:p>
      <w:pPr>
        <w:pStyle w:val="Heading2"/>
      </w:pPr>
      <w:r>
        <w:rPr>
          <w:rFonts w:ascii="Franklin Gothic Book" w:hAnsi="Franklin Gothic Book" w:cs="Franklin Gothic Book" w:eastAsia="Franklin Gothic Book"/>
        </w:rPr>
        <w:t xml:space="preserve">Carried untimed two weeks or more, no movement</w:t>
      </w:r>
    </w:p>
    <w:p>
      <w:pPr>
        <w:pStyle w:val="Compact"/>
        <w:numPr>
          <w:ilvl w:val="0"/>
          <w:numId w:val="1005"/>
        </w:numPr>
      </w:pPr>
      <w:r>
        <w:rPr>
          <w:rFonts w:ascii="Franklin Gothic Book" w:hAnsi="Franklin Gothic Book" w:cs="Franklin Gothic Book" w:eastAsia="Franklin Gothic Book"/>
        </w:rPr>
        <w:t xml:space="preserve">Advisory Strategy execution: 9/21, 9/28, 10/5</w:t>
      </w:r>
    </w:p>
    <w:p>
      <w:pPr>
        <w:pStyle w:val="Compact"/>
        <w:numPr>
          <w:ilvl w:val="0"/>
          <w:numId w:val="1005"/>
        </w:numPr>
      </w:pPr>
      <w:r>
        <w:rPr>
          <w:rFonts w:ascii="Franklin Gothic Book" w:hAnsi="Franklin Gothic Book" w:cs="Franklin Gothic Book" w:eastAsia="Franklin Gothic Book"/>
        </w:rPr>
        <w:t xml:space="preserve">Kisaco leads (S6): since 8/31, four weeks</w:t>
      </w:r>
    </w:p>
    <w:p>
      <w:pPr>
        <w:pStyle w:val="Compact"/>
        <w:numPr>
          <w:ilvl w:val="0"/>
          <w:numId w:val="1005"/>
        </w:numPr>
      </w:pPr>
      <w:r>
        <w:rPr>
          <w:rFonts w:ascii="Franklin Gothic Book" w:hAnsi="Franklin Gothic Book" w:cs="Franklin Gothic Book" w:eastAsia="Franklin Gothic Book"/>
        </w:rPr>
        <w:t xml:space="preserve">Founding-partner pricing (S3B-i) and cash-need pass (S5): these had days on 9/21 and have been untimed since. Nothing shows them done.</w:t>
      </w:r>
    </w:p>
    <w:p>
      <w:pPr>
        <w:pStyle w:val="Compact"/>
        <w:numPr>
          <w:ilvl w:val="0"/>
          <w:numId w:val="1005"/>
        </w:numPr>
      </w:pPr>
      <w:r>
        <w:rPr>
          <w:rFonts w:ascii="Franklin Gothic Book" w:hAnsi="Franklin Gothic Book" w:cs="Franklin Gothic Book" w:eastAsia="Franklin Gothic Book"/>
        </w:rPr>
        <w:t xml:space="preserve">Name a lawyer (S3B-ii), NYU / AHLA / Hunter, onboarding wave sequencing: on 9/21, dropped from 9/28, back untimed on 10/5</w:t>
      </w:r>
    </w:p>
    <w:p>
      <w:pPr>
        <w:pStyle w:val="Compact"/>
        <w:numPr>
          <w:ilvl w:val="0"/>
          <w:numId w:val="1005"/>
        </w:numPr>
      </w:pPr>
      <w:r>
        <w:rPr>
          <w:rFonts w:ascii="Franklin Gothic Book" w:hAnsi="Franklin Gothic Book" w:cs="Franklin Gothic Book" w:eastAsia="Franklin Gothic Book"/>
        </w:rPr>
        <w:t xml:space="preserve">Flying Horse Automation 3 (HubSpot): 4 hrs on Thu 9/21, untimed since</w:t>
      </w:r>
    </w:p>
    <w:p>
      <w:pPr>
        <w:pStyle w:val="Compact"/>
        <w:numPr>
          <w:ilvl w:val="0"/>
          <w:numId w:val="1005"/>
        </w:numPr>
      </w:pPr>
      <w:r>
        <w:rPr>
          <w:rFonts w:ascii="Franklin Gothic Book" w:hAnsi="Franklin Gothic Book" w:cs="Franklin Gothic Book" w:eastAsia="Franklin Gothic Book"/>
        </w:rPr>
        <w:t xml:space="preserve">Wylie Plan: untimed 9/21, 9/28, 10/5</w:t>
      </w:r>
    </w:p>
    <w:p>
      <w:pPr>
        <w:pStyle w:val="Compact"/>
        <w:numPr>
          <w:ilvl w:val="0"/>
          <w:numId w:val="1005"/>
        </w:numPr>
      </w:pPr>
      <w:r>
        <w:rPr>
          <w:rFonts w:ascii="Franklin Gothic Book" w:hAnsi="Franklin Gothic Book" w:cs="Franklin Gothic Book" w:eastAsia="Franklin Gothic Book"/>
        </w:rPr>
        <w:t xml:space="preserve">Debt (personal): 9/21, 9/28, 10/5</w:t>
      </w:r>
    </w:p>
    <w:p>
      <w:pPr>
        <w:pStyle w:val="Compact"/>
        <w:numPr>
          <w:ilvl w:val="0"/>
          <w:numId w:val="1005"/>
        </w:numPr>
      </w:pPr>
      <w:r>
        <w:rPr>
          <w:rFonts w:ascii="Franklin Gothic Book" w:hAnsi="Franklin Gothic Book" w:cs="Franklin Gothic Book" w:eastAsia="Franklin Gothic Book"/>
        </w:rPr>
        <w:t xml:space="preserve">SearchAtlas: in every week since 7/05, and never tied to a Master Plan session (see Marcus below)</w:t>
      </w:r>
    </w:p>
    <w:p>
      <w:r>
        <w:rPr>
          <w:rFonts w:ascii="Franklin Gothic Book" w:hAnsi="Franklin Gothic Book" w:cs="Franklin Gothic Book" w:eastAsia="Franklin Gothic Book"/>
        </w:rPr>
        <w:pict>
          <v:rect style="width:0;height:1.5pt" o:hralign="center" o:hrstd="t" o:hr="t"/>
        </w:pict>
      </w:r>
    </w:p>
    <w:bookmarkEnd w:id="24"/>
    <w:bookmarkStart w:id="25" w:name="what-i-captured"/>
    <w:p>
      <w:pPr>
        <w:pStyle w:val="Heading2"/>
      </w:pPr>
      <w:r>
        <w:rPr>
          <w:rFonts w:ascii="Franklin Gothic Book" w:hAnsi="Franklin Gothic Book" w:cs="Franklin Gothic Book" w:eastAsia="Franklin Gothic Book"/>
        </w:rPr>
        <w:t xml:space="preserve">What I captured</w:t>
      </w:r>
    </w:p>
    <w:p>
      <w:pPr>
        <w:pStyle w:val="FirstParagraph"/>
      </w:pPr>
      <w:r>
        <w:rPr>
          <w:rFonts w:ascii="Franklin Gothic Book" w:hAnsi="Franklin Gothic Book" w:cs="Franklin Gothic Book" w:eastAsia="Franklin Gothic Book"/>
        </w:rPr>
        <w:t xml:space="preserve">I captured nothing into the Compass data (see top). These came out of this week’s sessions and should go in. They’re listed here so you can paste them:</w:t>
      </w:r>
    </w:p>
    <w:p>
      <w:pPr>
        <w:pStyle w:val="Compact"/>
        <w:numPr>
          <w:ilvl w:val="0"/>
          <w:numId w:val="1006"/>
        </w:numPr>
      </w:pPr>
      <w:r>
        <w:rPr>
          <w:rFonts w:ascii="Franklin Gothic Book" w:hAnsi="Franklin Gothic Book" w:cs="Franklin Gothic Book" w:eastAsia="Franklin Gothic Book"/>
          <w:b/>
          <w:bCs/>
        </w:rPr>
        <w:t xml:space="preserve">businessStrategy, 10/5, untimed: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Follow up with Eddie on the Ignite equity amendment (Rick 5% to 10%). From the 3A handoff, never reached the Compass.</w:t>
      </w:r>
    </w:p>
    <w:p>
      <w:pPr>
        <w:pStyle w:val="Compact"/>
        <w:numPr>
          <w:ilvl w:val="0"/>
          <w:numId w:val="1006"/>
        </w:numPr>
      </w:pPr>
      <w:r>
        <w:rPr>
          <w:rFonts w:ascii="Franklin Gothic Book" w:hAnsi="Franklin Gothic Book" w:cs="Franklin Gothic Book" w:eastAsia="Franklin Gothic Book"/>
          <w:b/>
          <w:bCs/>
        </w:rPr>
        <w:t xml:space="preserve">businessStrategy, 10/5, untimed: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Report Sales Intelligence build + Touch 1 actual time for the Pace Log.</w:t>
      </w:r>
    </w:p>
    <w:p>
      <w:pPr>
        <w:pStyle w:val="Compact"/>
        <w:numPr>
          <w:ilvl w:val="0"/>
          <w:numId w:val="1006"/>
        </w:numPr>
      </w:pPr>
      <w:r>
        <w:rPr>
          <w:rFonts w:ascii="Franklin Gothic Book" w:hAnsi="Franklin Gothic Book" w:cs="Franklin Gothic Book" w:eastAsia="Franklin Gothic Book"/>
          <w:b/>
          <w:bCs/>
        </w:rPr>
        <w:t xml:space="preserve">businessStrategy, 10/5, untimed, three decisions from today’s Intent Series session:</w:t>
      </w:r>
    </w:p>
    <w:p>
      <w:pPr>
        <w:pStyle w:val="Compact"/>
        <w:numPr>
          <w:ilvl w:val="1"/>
          <w:numId w:val="1007"/>
        </w:numPr>
      </w:pPr>
      <w:r>
        <w:rPr>
          <w:rFonts w:ascii="Franklin Gothic Book" w:hAnsi="Franklin Gothic Book" w:cs="Franklin Gothic Book" w:eastAsia="Franklin Gothic Book"/>
        </w:rPr>
        <w:t xml:space="preserve">Sales Intelligence Stage 5 client: J&amp;J, Medtronic, Boehringer Ingelheim, or Indeed</w:t>
      </w:r>
    </w:p>
    <w:p>
      <w:pPr>
        <w:pStyle w:val="Compact"/>
        <w:numPr>
          <w:ilvl w:val="1"/>
          <w:numId w:val="1007"/>
        </w:numPr>
      </w:pPr>
      <w:r>
        <w:rPr>
          <w:rFonts w:ascii="Franklin Gothic Book" w:hAnsi="Franklin Gothic Book" w:cs="Franklin Gothic Book" w:eastAsia="Franklin Gothic Book"/>
        </w:rPr>
        <w:t xml:space="preserve">Does Revenue Intelligence need its own series?</w:t>
      </w:r>
    </w:p>
    <w:p>
      <w:pPr>
        <w:pStyle w:val="Compact"/>
        <w:numPr>
          <w:ilvl w:val="1"/>
          <w:numId w:val="1007"/>
        </w:numPr>
      </w:pPr>
      <w:r>
        <w:rPr>
          <w:rFonts w:ascii="Franklin Gothic Book" w:hAnsi="Franklin Gothic Book" w:cs="Franklin Gothic Book" w:eastAsia="Franklin Gothic Book"/>
        </w:rPr>
        <w:t xml:space="preserve">Landing pages: 12, or grouped? The only real grouping on file is ZoomInfo’s 6 categories, not 4.</w:t>
      </w:r>
    </w:p>
    <w:p>
      <w:pPr>
        <w:pStyle w:val="Compact"/>
        <w:numPr>
          <w:ilvl w:val="0"/>
          <w:numId w:val="1006"/>
        </w:numPr>
      </w:pPr>
      <w:r>
        <w:rPr>
          <w:rFonts w:ascii="Franklin Gothic Book" w:hAnsi="Franklin Gothic Book" w:cs="Franklin Gothic Book" w:eastAsia="Franklin Gothic Book"/>
          <w:b/>
          <w:bCs/>
        </w:rPr>
        <w:t xml:space="preserve">businessDevelopment (under Zoho, per your ruling),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Touchpoints 2 to 5 copy rebuild, plus the Content_Downloaded field and workflow rule. Likely the same work as the Touch 3 session, so check before adding hours.</w:t>
      </w:r>
    </w:p>
    <w:p>
      <w:pPr>
        <w:pStyle w:val="Compact"/>
        <w:numPr>
          <w:ilvl w:val="0"/>
          <w:numId w:val="1006"/>
        </w:numPr>
      </w:pPr>
      <w:r>
        <w:rPr>
          <w:rFonts w:ascii="Franklin Gothic Book" w:hAnsi="Franklin Gothic Book" w:cs="Franklin Gothic Book" w:eastAsia="Franklin Gothic Book"/>
          <w:b/>
          <w:bCs/>
        </w:rPr>
        <w:t xml:space="preserve">businessStrategy, 10/5, 2 x 2 hrs, untimed:</w:t>
      </w:r>
    </w:p>
    <w:p>
      <w:pPr>
        <w:pStyle w:val="Compact"/>
        <w:numPr>
          <w:ilvl w:val="1"/>
          <w:numId w:val="1008"/>
        </w:numPr>
      </w:pPr>
      <w:r>
        <w:rPr>
          <w:rFonts w:ascii="Franklin Gothic Book" w:hAnsi="Franklin Gothic Book" w:cs="Franklin Gothic Book" w:eastAsia="Franklin Gothic Book"/>
        </w:rPr>
        <w:t xml:space="preserve">Ignite site fix (igniteyourgrowth.com is parked at GoDaddy, needs Tristan or Shelby)</w:t>
      </w:r>
    </w:p>
    <w:p>
      <w:pPr>
        <w:pStyle w:val="Compact"/>
        <w:numPr>
          <w:ilvl w:val="1"/>
          <w:numId w:val="1008"/>
        </w:numPr>
      </w:pPr>
      <w:r>
        <w:rPr>
          <w:rFonts w:ascii="Franklin Gothic Book" w:hAnsi="Franklin Gothic Book" w:cs="Franklin Gothic Book" w:eastAsia="Franklin Gothic Book"/>
        </w:rPr>
        <w:t xml:space="preserve">kateburda.com cleanup</w:t>
      </w:r>
    </w:p>
    <w:p>
      <w:pPr>
        <w:pStyle w:val="Compact"/>
        <w:numPr>
          <w:ilvl w:val="0"/>
          <w:numId w:val="1000"/>
        </w:numPr>
      </w:pPr>
      <w:r>
        <w:rPr>
          <w:rFonts w:ascii="Franklin Gothic Book" w:hAnsi="Franklin Gothic Book" w:cs="Franklin Gothic Book" w:eastAsia="Franklin Gothic Book"/>
        </w:rPr>
        <w:t xml:space="preserve">The proposed times in the Website Audit all fall in the second Colorado week.</w:t>
      </w:r>
    </w:p>
    <w:p>
      <w:pPr>
        <w:pStyle w:val="FirstParagraph"/>
      </w:pPr>
      <w:r>
        <w:rPr>
          <w:rFonts w:ascii="Franklin Gothic Book" w:hAnsi="Franklin Gothic Book" w:cs="Franklin Gothic Book" w:eastAsia="Franklin Gothic Book"/>
        </w:rPr>
        <w:t xml:space="preserve">Parked in the Session Handoff log (new entry at the bottom): 17 items, each waiting on a revisit date from you.</w:t>
      </w:r>
    </w:p>
    <w:p>
      <w:r>
        <w:rPr>
          <w:rFonts w:ascii="Franklin Gothic Book" w:hAnsi="Franklin Gothic Book" w:cs="Franklin Gothic Book" w:eastAsia="Franklin Gothic Book"/>
        </w:rPr>
        <w:pict>
          <v:rect style="width:0;height:1.5pt" o:hralign="center" o:hrstd="t" o:hr="t"/>
        </w:pict>
      </w:r>
    </w:p>
    <w:bookmarkEnd w:id="25"/>
    <w:bookmarkStart w:id="26" w:name="needs-a-revisit-date-from-you"/>
    <w:p>
      <w:pPr>
        <w:pStyle w:val="Heading2"/>
      </w:pPr>
      <w:r>
        <w:rPr>
          <w:rFonts w:ascii="Franklin Gothic Book" w:hAnsi="Franklin Gothic Book" w:cs="Franklin Gothic Book" w:eastAsia="Franklin Gothic Book"/>
        </w:rPr>
        <w:t xml:space="preserve">Needs a revisit date from you</w:t>
      </w:r>
    </w:p>
    <w:p>
      <w:pPr>
        <w:pStyle w:val="FirstParagraph"/>
      </w:pPr>
      <w:r>
        <w:rPr>
          <w:rFonts w:ascii="Franklin Gothic Book" w:hAnsi="Franklin Gothic Book" w:cs="Franklin Gothic Book" w:eastAsia="Franklin Gothic Book"/>
        </w:rPr>
        <w:t xml:space="preserve">These left the Compass without landing anywhere, or never reached it. Your deletions mean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each one needs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“when.”</w:t>
      </w:r>
    </w:p>
    <w:p>
      <w:pPr>
        <w:pStyle w:val="Compact"/>
        <w:numPr>
          <w:ilvl w:val="0"/>
          <w:numId w:val="1009"/>
        </w:numPr>
      </w:pPr>
      <w:r>
        <w:rPr>
          <w:rFonts w:ascii="Franklin Gothic Book" w:hAnsi="Franklin Gothic Book" w:cs="Franklin Gothic Book" w:eastAsia="Franklin Gothic Book"/>
        </w:rPr>
        <w:t xml:space="preserve">Flying Horse Automation 1 and 2 (HubSpot). Done?</w:t>
      </w:r>
    </w:p>
    <w:p>
      <w:pPr>
        <w:pStyle w:val="Compact"/>
        <w:numPr>
          <w:ilvl w:val="0"/>
          <w:numId w:val="1009"/>
        </w:numPr>
      </w:pPr>
      <w:r>
        <w:rPr>
          <w:rFonts w:ascii="Franklin Gothic Book" w:hAnsi="Franklin Gothic Book" w:cs="Franklin Gothic Book" w:eastAsia="Franklin Gothic Book"/>
        </w:rPr>
        <w:t xml:space="preserve">Flying Horse marketing meeting reschedule. Is it replaced by the 9/29 Monthly Sync?</w:t>
      </w:r>
    </w:p>
    <w:p>
      <w:pPr>
        <w:pStyle w:val="Compact"/>
        <w:numPr>
          <w:ilvl w:val="0"/>
          <w:numId w:val="1009"/>
        </w:numPr>
      </w:pPr>
      <w:r>
        <w:rPr>
          <w:rFonts w:ascii="Franklin Gothic Book" w:hAnsi="Franklin Gothic Book" w:cs="Franklin Gothic Book" w:eastAsia="Franklin Gothic Book"/>
        </w:rPr>
        <w:t xml:space="preserve">Wylie O’Rourke Communication</w:t>
      </w:r>
    </w:p>
    <w:p>
      <w:pPr>
        <w:pStyle w:val="Compact"/>
        <w:numPr>
          <w:ilvl w:val="0"/>
          <w:numId w:val="1009"/>
        </w:numPr>
      </w:pPr>
      <w:r>
        <w:rPr>
          <w:rFonts w:ascii="Franklin Gothic Book" w:hAnsi="Franklin Gothic Book" w:cs="Franklin Gothic Book" w:eastAsia="Franklin Gothic Book"/>
        </w:rPr>
        <w:t xml:space="preserve">Ignite External</w:t>
      </w:r>
    </w:p>
    <w:p>
      <w:pPr>
        <w:pStyle w:val="Compact"/>
        <w:numPr>
          <w:ilvl w:val="0"/>
          <w:numId w:val="1009"/>
        </w:numPr>
      </w:pPr>
      <w:r>
        <w:rPr>
          <w:rFonts w:ascii="Franklin Gothic Book" w:hAnsi="Franklin Gothic Book" w:cs="Franklin Gothic Book" w:eastAsia="Franklin Gothic Book"/>
        </w:rPr>
        <w:t xml:space="preserve">Admin: Accounting. It has been recurring since July, and admin is empty both weeks.</w:t>
      </w:r>
    </w:p>
    <w:p>
      <w:pPr>
        <w:pStyle w:val="Compact"/>
        <w:numPr>
          <w:ilvl w:val="0"/>
          <w:numId w:val="1009"/>
        </w:numPr>
      </w:pPr>
      <w:r>
        <w:rPr>
          <w:rFonts w:ascii="Franklin Gothic Book" w:hAnsi="Franklin Gothic Book" w:cs="Franklin Gothic Book" w:eastAsia="Franklin Gothic Book"/>
        </w:rPr>
        <w:t xml:space="preserve">Personal: Car Insurance</w:t>
      </w:r>
    </w:p>
    <w:p>
      <w:pPr>
        <w:pStyle w:val="Compact"/>
        <w:numPr>
          <w:ilvl w:val="0"/>
          <w:numId w:val="1009"/>
        </w:numPr>
      </w:pPr>
      <w:r>
        <w:rPr>
          <w:rFonts w:ascii="Franklin Gothic Book" w:hAnsi="Franklin Gothic Book" w:cs="Franklin Gothic Book" w:eastAsia="Franklin Gothic Book"/>
        </w:rPr>
        <w:t xml:space="preserve">Zoho, ABM sync fix, SearchAtlas, Weekly Post. These are in 9/28 and gone from 10/5. If they don’t finish Monday through Thursday, they have nowhere to land.</w:t>
      </w:r>
    </w:p>
    <w:p>
      <w:pPr>
        <w:pStyle w:val="Compact"/>
        <w:numPr>
          <w:ilvl w:val="0"/>
          <w:numId w:val="1009"/>
        </w:numPr>
      </w:pPr>
      <w:r>
        <w:rPr>
          <w:rFonts w:ascii="Franklin Gothic Book" w:hAnsi="Franklin Gothic Book" w:cs="Franklin Gothic Book" w:eastAsia="Franklin Gothic Book"/>
        </w:rPr>
        <w:t xml:space="preserve">From the 8/31 3B handoff, never in any Compass week:</w:t>
      </w:r>
    </w:p>
    <w:p>
      <w:pPr>
        <w:pStyle w:val="Compact"/>
        <w:numPr>
          <w:ilvl w:val="1"/>
          <w:numId w:val="1010"/>
        </w:numPr>
      </w:pPr>
      <w:r>
        <w:rPr>
          <w:rFonts w:ascii="Franklin Gothic Book" w:hAnsi="Franklin Gothic Book" w:cs="Franklin Gothic Book" w:eastAsia="Franklin Gothic Book"/>
        </w:rPr>
        <w:t xml:space="preserve">Conductor / Revvie / Ella vs. Iggy naming</w:t>
      </w:r>
    </w:p>
    <w:p>
      <w:pPr>
        <w:pStyle w:val="Compact"/>
        <w:numPr>
          <w:ilvl w:val="1"/>
          <w:numId w:val="1010"/>
        </w:numPr>
      </w:pPr>
      <w:r>
        <w:rPr>
          <w:rFonts w:ascii="Franklin Gothic Book" w:hAnsi="Franklin Gothic Book" w:cs="Franklin Gothic Book" w:eastAsia="Franklin Gothic Book"/>
        </w:rPr>
        <w:t xml:space="preserve">igniteyourgrowth.com readiness</w:t>
      </w:r>
    </w:p>
    <w:p>
      <w:pPr>
        <w:pStyle w:val="Compact"/>
        <w:numPr>
          <w:ilvl w:val="1"/>
          <w:numId w:val="1010"/>
        </w:numPr>
      </w:pPr>
      <w:r>
        <w:rPr>
          <w:rFonts w:ascii="Franklin Gothic Book" w:hAnsi="Franklin Gothic Book" w:cs="Franklin Gothic Book" w:eastAsia="Franklin Gothic Book"/>
        </w:rPr>
        <w:t xml:space="preserve">Data-security posture</w:t>
      </w:r>
    </w:p>
    <w:p>
      <w:pPr>
        <w:pStyle w:val="Compact"/>
        <w:numPr>
          <w:ilvl w:val="1"/>
          <w:numId w:val="1010"/>
        </w:numPr>
      </w:pPr>
      <w:r>
        <w:rPr>
          <w:rFonts w:ascii="Franklin Gothic Book" w:hAnsi="Franklin Gothic Book" w:cs="Franklin Gothic Book" w:eastAsia="Franklin Gothic Book"/>
        </w:rPr>
        <w:t xml:space="preserve">Per-partner success metrics</w:t>
      </w:r>
    </w:p>
    <w:p>
      <w:pPr>
        <w:pStyle w:val="Compact"/>
        <w:numPr>
          <w:ilvl w:val="1"/>
          <w:numId w:val="1010"/>
        </w:numPr>
      </w:pPr>
      <w:r>
        <w:rPr>
          <w:rFonts w:ascii="Franklin Gothic Book" w:hAnsi="Franklin Gothic Book" w:cs="Franklin Gothic Book" w:eastAsia="Franklin Gothic Book"/>
        </w:rPr>
        <w:t xml:space="preserve">Flying Horse reference call owner</w:t>
      </w:r>
    </w:p>
    <w:p>
      <w:r>
        <w:rPr>
          <w:rFonts w:ascii="Franklin Gothic Book" w:hAnsi="Franklin Gothic Book" w:cs="Franklin Gothic Book" w:eastAsia="Franklin Gothic Book"/>
        </w:rPr>
        <w:pict>
          <v:rect style="width:0;height:1.5pt" o:hralign="center" o:hrstd="t" o:hr="t"/>
        </w:pict>
      </w:r>
    </w:p>
    <w:bookmarkEnd w:id="26"/>
    <w:bookmarkStart w:id="27" w:name="needs-your-decision"/>
    <w:p>
      <w:pPr>
        <w:pStyle w:val="Heading2"/>
      </w:pPr>
      <w:r>
        <w:rPr>
          <w:rFonts w:ascii="Franklin Gothic Book" w:hAnsi="Franklin Gothic Book" w:cs="Franklin Gothic Book" w:eastAsia="Franklin Gothic Book"/>
        </w:rPr>
        <w:t xml:space="preserve">Needs your decision</w:t>
      </w:r>
    </w:p>
    <w:p>
      <w:pPr>
        <w:pStyle w:val="Compact"/>
        <w:numPr>
          <w:ilvl w:val="0"/>
          <w:numId w:val="1011"/>
        </w:numPr>
      </w:pPr>
      <w:r>
        <w:rPr>
          <w:rFonts w:ascii="Franklin Gothic Book" w:hAnsi="Franklin Gothic Book" w:cs="Franklin Gothic Book" w:eastAsia="Franklin Gothic Book"/>
          <w:b/>
          <w:bCs/>
        </w:rPr>
        <w:t xml:space="preserve">Zoho vs. ZoomInfo.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queue governs: the Master Schedule order or the Zoho queue file? And does the 9/28 Zoho work (Digital Marketing, Revenue Management Software, ABM sync fix) stay? Once you pick, I’ll relabel the automation lines under Zoho and fix the hours target.</w:t>
      </w:r>
    </w:p>
    <w:p>
      <w:pPr>
        <w:pStyle w:val="Compact"/>
        <w:numPr>
          <w:ilvl w:val="0"/>
          <w:numId w:val="1011"/>
        </w:numPr>
      </w:pPr>
      <w:r>
        <w:rPr>
          <w:rFonts w:ascii="Franklin Gothic Book" w:hAnsi="Franklin Gothic Book" w:cs="Franklin Gothic Book" w:eastAsia="Franklin Gothic Book"/>
          <w:b/>
          <w:bCs/>
        </w:rPr>
        <w:t xml:space="preserve">Monday 9/28.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 comes off? Either the flight or the Sales and Marketing meeting has to move.</w:t>
      </w:r>
    </w:p>
    <w:p>
      <w:pPr>
        <w:pStyle w:val="Compact"/>
        <w:numPr>
          <w:ilvl w:val="0"/>
          <w:numId w:val="1011"/>
        </w:numPr>
      </w:pPr>
      <w:r>
        <w:rPr>
          <w:rFonts w:ascii="Franklin Gothic Book" w:hAnsi="Franklin Gothic Book" w:cs="Franklin Gothic Book" w:eastAsia="Franklin Gothic Book"/>
          <w:b/>
          <w:bCs/>
        </w:rPr>
        <w:t xml:space="preserve">Thursday 10/1.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are you: Colorado or Dallas? That decides the evening build.</w:t>
      </w:r>
    </w:p>
    <w:p>
      <w:pPr>
        <w:pStyle w:val="Compact"/>
        <w:numPr>
          <w:ilvl w:val="0"/>
          <w:numId w:val="1011"/>
        </w:numPr>
      </w:pPr>
      <w:r>
        <w:rPr>
          <w:rFonts w:ascii="Franklin Gothic Book" w:hAnsi="Franklin Gothic Book" w:cs="Franklin Gothic Book" w:eastAsia="Franklin Gothic Book"/>
          <w:b/>
          <w:bCs/>
        </w:rPr>
        <w:t xml:space="preserve">Friday 10/2.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 you take three calls while driving, or move them?</w:t>
      </w:r>
    </w:p>
    <w:p>
      <w:pPr>
        <w:pStyle w:val="Compact"/>
        <w:numPr>
          <w:ilvl w:val="0"/>
          <w:numId w:val="1011"/>
        </w:numPr>
      </w:pPr>
      <w:r>
        <w:rPr>
          <w:rFonts w:ascii="Franklin Gothic Book" w:hAnsi="Franklin Gothic Book" w:cs="Franklin Gothic Book" w:eastAsia="Franklin Gothic Book"/>
          <w:b/>
          <w:bCs/>
        </w:rPr>
        <w:t xml:space="preserve">Monday 10/5 evening.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Colorado block (5:00 PM to midnight) covers Touch 3 Business Transformation.</w:t>
      </w:r>
    </w:p>
    <w:p>
      <w:pPr>
        <w:pStyle w:val="Compact"/>
        <w:numPr>
          <w:ilvl w:val="0"/>
          <w:numId w:val="1011"/>
        </w:numPr>
      </w:pPr>
      <w:r>
        <w:rPr>
          <w:rFonts w:ascii="Franklin Gothic Book" w:hAnsi="Franklin Gothic Book" w:cs="Franklin Gothic Book" w:eastAsia="Franklin Gothic Book"/>
          <w:b/>
          <w:bCs/>
        </w:rPr>
        <w:t xml:space="preserve">Friday 10/9.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in person in Frisco, and the Ignite call is at the same time. How are you getting there from Colorado?</w:t>
      </w:r>
    </w:p>
    <w:p>
      <w:pPr>
        <w:pStyle w:val="Compact"/>
        <w:numPr>
          <w:ilvl w:val="0"/>
          <w:numId w:val="1011"/>
        </w:numPr>
      </w:pPr>
      <w:r>
        <w:rPr>
          <w:rFonts w:ascii="Franklin Gothic Book" w:hAnsi="Franklin Gothic Book" w:cs="Franklin Gothic Book" w:eastAsia="Franklin Gothic Book"/>
          <w:b/>
          <w:bCs/>
        </w:rPr>
        <w:t xml:space="preserve">Tue and Thu evenings, strength or ZoomInfo.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 the third week it’s been open. Wendy’s default is Option A (lift) unless you overrule.</w:t>
      </w:r>
    </w:p>
    <w:p>
      <w:r>
        <w:rPr>
          <w:rFonts w:ascii="Franklin Gothic Book" w:hAnsi="Franklin Gothic Book" w:cs="Franklin Gothic Book" w:eastAsia="Franklin Gothic Book"/>
        </w:rPr>
        <w:pict>
          <v:rect style="width:0;height:1.5pt" o:hralign="center" o:hrstd="t" o:hr="t"/>
        </w:pict>
      </w:r>
    </w:p>
    <w:bookmarkEnd w:id="27"/>
    <w:bookmarkStart w:id="28" w:name="lane-notes"/>
    <w:p>
      <w:pPr>
        <w:pStyle w:val="Heading2"/>
      </w:pPr>
      <w:r>
        <w:rPr>
          <w:rFonts w:ascii="Franklin Gothic Book" w:hAnsi="Franklin Gothic Book" w:cs="Franklin Gothic Book" w:eastAsia="Franklin Gothic Book"/>
        </w:rPr>
        <w:t xml:space="preserve">Lane notes</w:t>
      </w:r>
    </w:p>
    <w:p>
      <w:pPr>
        <w:pStyle w:val="Compact"/>
        <w:numPr>
          <w:ilvl w:val="0"/>
          <w:numId w:val="1012"/>
        </w:numPr>
      </w:pPr>
      <w:r>
        <w:rPr>
          <w:rFonts w:ascii="Franklin Gothic Book" w:hAnsi="Franklin Gothic Book" w:cs="Franklin Gothic Book" w:eastAsia="Franklin Gothic Book"/>
          <w:b/>
          <w:bCs/>
        </w:rPr>
        <w:t xml:space="preserve">Megan (workouts):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9/28 still has both sets of blocks, Megan’s timed sessions plus the old blank Cardio and Strength template with day subtasks. I left them alone. That cleanup is Megan’s.</w:t>
      </w:r>
    </w:p>
    <w:p>
      <w:pPr>
        <w:pStyle w:val="Compact"/>
        <w:numPr>
          <w:ilvl w:val="0"/>
          <w:numId w:val="1012"/>
        </w:numPr>
      </w:pPr>
      <w:r>
        <w:rPr>
          <w:rFonts w:ascii="Franklin Gothic Book" w:hAnsi="Franklin Gothic Book" w:cs="Franklin Gothic Book" w:eastAsia="Franklin Gothic Book"/>
          <w:b/>
          <w:bCs/>
        </w:rPr>
        <w:t xml:space="preserve">Marcus (does it belong):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SearchAtlas Day One and Day Two, and the Weekly Post, have no named Master Plan session. SearchAtlas has run every week since July. Worth a yes or no.</w:t>
      </w:r>
    </w:p>
    <w:p>
      <w:pPr>
        <w:pStyle w:val="Compact"/>
        <w:numPr>
          <w:ilvl w:val="0"/>
          <w:numId w:val="1012"/>
        </w:numPr>
      </w:pPr>
      <w:r>
        <w:rPr>
          <w:rFonts w:ascii="Franklin Gothic Book" w:hAnsi="Franklin Gothic Book" w:cs="Franklin Gothic Book" w:eastAsia="Franklin Gothic Book"/>
          <w:b/>
          <w:bCs/>
        </w:rPr>
        <w:t xml:space="preserve">Wendy (categories):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admin is empty for both weeks, and personal is down to Debt and packing.</w:t>
      </w:r>
    </w:p>
    <w:bookmarkEnd w:id="28"/>
    <w:bookmarkStart w:id="29" w:name="housekeeping-no-action-tonight"/>
    <w:p>
      <w:pPr>
        <w:pStyle w:val="Heading2"/>
      </w:pPr>
      <w:r>
        <w:rPr>
          <w:rFonts w:ascii="Franklin Gothic Book" w:hAnsi="Franklin Gothic Book" w:cs="Franklin Gothic Book" w:eastAsia="Franklin Gothic Book"/>
        </w:rPr>
        <w:t xml:space="preserve">Housekeeping, no action tonight</w:t>
      </w:r>
    </w:p>
    <w:p>
      <w:pPr>
        <w:pStyle w:val="Compact"/>
        <w:numPr>
          <w:ilvl w:val="0"/>
          <w:numId w:val="1013"/>
        </w:numPr>
      </w:pPr>
      <w:r>
        <w:rPr>
          <w:rFonts w:ascii="Franklin Gothic Book" w:hAnsi="Franklin Gothic Book" w:cs="Franklin Gothic Book" w:eastAsia="Franklin Gothic Book"/>
        </w:rPr>
        <w:t xml:space="preserve">There’s no plan for the week of 9/07. Both 7/19 and 7/20 exist, which is the Sunday vs. Monday anchoring problem.</w:t>
      </w:r>
    </w:p>
    <w:p>
      <w:pPr>
        <w:pStyle w:val="Compact"/>
        <w:numPr>
          <w:ilvl w:val="0"/>
          <w:numId w:val="1013"/>
        </w:numPr>
      </w:pPr>
      <w:r>
        <w:rPr>
          <w:rFonts w:ascii="Franklin Gothic Book" w:hAnsi="Franklin Gothic Book" w:cs="Franklin Gothic Book" w:eastAsia="Franklin Gothic Book"/>
        </w:rPr>
        <w:t xml:space="preserve">Nothing needs to reach the calendar from this run. Calendar writes are still broken (</w:t>
      </w:r>
      <w:r>
        <w:rPr>
          <w:rFonts w:ascii="Franklin Gothic Book" w:hAnsi="Franklin Gothic Book" w:cs="Franklin Gothic Book" w:eastAsia="Franklin Gothic Book"/>
          <w:rStyle w:val="VerbatimChar"/>
        </w:rPr>
        <w:t xml:space="preserve">outlook_create_event</w:t>
      </w:r>
      <w:r>
        <w:rPr>
          <w:rFonts w:ascii="Franklin Gothic Book" w:hAnsi="Franklin Gothic Book" w:cs="Franklin Gothic Book" w:eastAsia="Franklin Gothic Book"/>
        </w:rPr>
        <w:t xml:space="preserve">), so I didn’t try.</w:t>
      </w:r>
    </w:p>
    <w:p>
      <w:pPr>
        <w:pStyle w:val="Compact"/>
        <w:numPr>
          <w:ilvl w:val="0"/>
          <w:numId w:val="1013"/>
        </w:numPr>
      </w:pPr>
      <w:r>
        <w:rPr>
          <w:rFonts w:ascii="Franklin Gothic Book" w:hAnsi="Franklin Gothic Book" w:cs="Franklin Gothic Book" w:eastAsia="Franklin Gothic Book"/>
        </w:rPr>
        <w:t xml:space="preserve">The Business Transformation Stage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email exists only in the Intent Series handoff and a transcript. It should be saved to the Business Transformation outreach folder.</w:t>
      </w:r>
    </w:p>
    <w:bookmarkEnd w:id="29"/>
    <w:bookmarkEnd w:id="30"/>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2026-09-28T12:59:34Z</dcterms:created>
  <dcterms:modified xsi:type="dcterms:W3CDTF">2026-09-28T12:59:34Z</dcterms:modified>
</cp:coreProperties>
</file>

<file path=docProps/custom.xml><?xml version="1.0" encoding="utf-8"?>
<Properties xmlns="http://schemas.openxmlformats.org/officeDocument/2006/custom-properties" xmlns:vt="http://schemas.openxmlformats.org/officeDocument/2006/docPropsVTypes"/>
</file>