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0cc1e58a6a0e9bf1f508e1b16954c9a8a97522"/>
    <w:p>
      <w:pPr>
        <w:pStyle w:val="Heading1"/>
        <w:spacing w:before="3600"/>
      </w:pPr>
      <w:r>
        <w:rPr>
          <w:rFonts w:ascii="Franklin Gothic Book" w:hAnsi="Franklin Gothic Book" w:cs="Franklin Gothic Book" w:eastAsia="Franklin Gothic Book"/>
          <w:sz w:val="56"/>
        </w:rPr>
        <w:t xml:space="preserve">Marcus Review: Team, Compass and Action Items</w:t>
      </w:r>
    </w:p>
    <w:p>
      <w:pPr>
        <w:pStyle w:val="FirstParagraph"/>
      </w:pPr>
      <w:r>
        <w:rPr>
          <w:rFonts w:ascii="Franklin Gothic Book" w:hAnsi="Franklin Gothic Book" w:cs="Franklin Gothic Book" w:eastAsia="Franklin Gothic Book"/>
        </w:rPr>
        <w:t xml:space="preserve">Monday, October 5, 2026. Sources checked: the Weekly Compass data file (weeks of 9/28 and 10/5), Janice’s morning briefs 9/30 to 10/5, her Compass reconciliations and parking lot, Megan’s training plan for this week, Strava 9/21 to 10/4, the flagged-priorities file, Zoho Contacts, and the live kateburda.com page.</w:t>
      </w:r>
    </w:p>
    <w:p>
      <w:pPr>
        <w:pStyle w:val="BodyText"/>
      </w:pPr>
      <w:r>
        <w:rPr>
          <w:rFonts w:ascii="Franklin Gothic Book" w:hAnsi="Franklin Gothic Book" w:cs="Franklin Gothic Book" w:eastAsia="Franklin Gothic Book"/>
        </w:rPr>
        <w:t xml:space="preserve">A note on the Compass: the 9:00 AM Eastern write this morning was Janice. Her Sunday 8:20 PM task fired 13 hours late, and she added those entries. You didn’t touch the file, so nothing collided.</w:t>
      </w:r>
    </w:p>
    <w:bookmarkStart w:id="21" w:name="the-short-version"/>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short version</w:t>
      </w:r>
    </w:p>
    <w:p>
      <w:pPr>
        <w:pStyle w:val="FirstParagraph"/>
      </w:pPr>
      <w:r>
        <w:rPr>
          <w:rFonts w:ascii="Franklin Gothic Book" w:hAnsi="Franklin Gothic Book" w:cs="Franklin Gothic Book" w:eastAsia="Franklin Gothic Book"/>
        </w:rPr>
        <w:t xml:space="preserve">The cadence work is getting done. The rest of the plan isn’t keeping up with it. Three things are off. The Compass says things that stopped being true a week ago. Decisions you planned for the drive left no trace. And the training plan exists only on paper. None of it is hard to fix. All of it compounds if it slides another week.</w:t>
      </w:r>
    </w:p>
    <w:bookmarkEnd w:id="21"/>
    <w:bookmarkStart w:id="22" w:name="fix-today-monday-105-eastern"/>
    <w:p>
      <w:pPr>
        <w:pStyle w:val="Heading2"/>
      </w:pPr>
      <w:r>
        <w:rPr>
          <w:rFonts w:ascii="Franklin Gothic Book" w:hAnsi="Franklin Gothic Book" w:cs="Franklin Gothic Book" w:eastAsia="Franklin Gothic Book"/>
        </w:rPr>
        <w:t xml:space="preserve">Fix today (Monday 10/5, Eastern)</w:t>
      </w:r>
    </w:p>
    <w:p>
      <w:pPr>
        <w:pStyle w:val="Compact"/>
        <w:numPr>
          <w:ilvl w:val="0"/>
          <w:numId w:val="1001"/>
        </w:numPr>
      </w:pPr>
      <w:r>
        <w:rPr>
          <w:rFonts w:ascii="Franklin Gothic Book" w:hAnsi="Franklin Gothic Book" w:cs="Franklin Gothic Book" w:eastAsia="Franklin Gothic Book"/>
          <w:b/>
          <w:bCs/>
        </w:rPr>
        <w:t xml:space="preserve">The 4:00 Sales &amp; Marketing meeting clashes with airport bag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Janice flagged it. Move it to tomorrow after 11:30 Mountain, before the 1:00 Case Studies session.</w:t>
      </w:r>
    </w:p>
    <w:p>
      <w:pPr>
        <w:pStyle w:val="Compact"/>
        <w:numPr>
          <w:ilvl w:val="0"/>
          <w:numId w:val="1001"/>
        </w:numPr>
      </w:pPr>
      <w:r>
        <w:rPr>
          <w:rFonts w:ascii="Franklin Gothic Book" w:hAnsi="Franklin Gothic Book" w:cs="Franklin Gothic Book" w:eastAsia="Franklin Gothic Book"/>
          <w:b/>
          <w:bCs/>
        </w:rPr>
        <w:t xml:space="preserve">The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“Right, or lucky?”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LinkedIn post is five days late, and nothing is blocking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landing page at kateburda.com/right-or-just-lucky is live, with the report download working. I checked it this morning. The post was set to go out the day Sales Intelligence switched on, which was 9/30. Nobody moved the date, so the flag never fired and this morning’s brief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flagged.”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Janice’s parking lot also says the page is still unbuilt. That is wrong. Best window today is 3:00 to 4:00 Eastern, after Touch 3 Business Transformation.</w:t>
      </w:r>
    </w:p>
    <w:p>
      <w:pPr>
        <w:pStyle w:val="Compact"/>
        <w:numPr>
          <w:ilvl w:val="0"/>
          <w:numId w:val="1001"/>
        </w:numPr>
      </w:pPr>
      <w:r>
        <w:rPr>
          <w:rFonts w:ascii="Franklin Gothic Book" w:hAnsi="Franklin Gothic Book" w:cs="Franklin Gothic Book" w:eastAsia="Franklin Gothic Book"/>
          <w:b/>
          <w:bCs/>
        </w:rPr>
        <w:t xml:space="preserve">Hold the ActiveCampaign training to noon.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Neel’s 12:30 call is the one that matters today. He’s walking into the Lodging Conference with whatever you give him. Don’t let the training eat it.</w:t>
      </w:r>
    </w:p>
    <w:bookmarkEnd w:id="22"/>
    <w:bookmarkStart w:id="23" w:name="X9b4852d0949050870a055748befd443fed217bb"/>
    <w:p>
      <w:pPr>
        <w:pStyle w:val="Heading2"/>
      </w:pPr>
      <w:r>
        <w:rPr>
          <w:rFonts w:ascii="Franklin Gothic Book" w:hAnsi="Franklin Gothic Book" w:cs="Franklin Gothic Book" w:eastAsia="Franklin Gothic Book"/>
        </w:rPr>
        <w:t xml:space="preserve">What the files say that is no longer true</w:t>
      </w:r>
    </w:p>
    <w:p>
      <w:pPr>
        <w:pStyle w:val="Compact"/>
        <w:numPr>
          <w:ilvl w:val="0"/>
          <w:numId w:val="1002"/>
        </w:numPr>
      </w:pPr>
      <w:r>
        <w:rPr>
          <w:rFonts w:ascii="Franklin Gothic Book" w:hAnsi="Franklin Gothic Book" w:cs="Franklin Gothic Book" w:eastAsia="Franklin Gothic Book"/>
          <w:b/>
          <w:bCs/>
        </w:rPr>
        <w:t xml:space="preserve">The Compass still says only ABM is live.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10/5 strategy line says Business Transformation switches on 10/6 and Sales Intelligence on 10/8. In fact, Sales Intelligence went live 9/30 (48 enrolled) and Business Transformation went live 10/1 (324 enrolled). The same line set Jack’s deal-logging deadline for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grace period.”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deadline passed on 10/1. I found no file showing deal-logging runs for either cadence.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Ask Jack.</w:t>
      </w:r>
    </w:p>
    <w:p>
      <w:pPr>
        <w:pStyle w:val="Compact"/>
        <w:numPr>
          <w:ilvl w:val="0"/>
          <w:numId w:val="1002"/>
        </w:numPr>
      </w:pPr>
      <w:r>
        <w:rPr>
          <w:rFonts w:ascii="Franklin Gothic Book" w:hAnsi="Franklin Gothic Book" w:cs="Franklin Gothic Book" w:eastAsia="Franklin Gothic Book"/>
          <w:b/>
          <w:bCs/>
        </w:rPr>
        <w:t xml:space="preserve">Janice’s morning-brief rules still carry the old switch-on dates.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She noted it on 10/2. Nobody updated the skill.</w:t>
      </w:r>
    </w:p>
    <w:p>
      <w:pPr>
        <w:pStyle w:val="Compact"/>
        <w:numPr>
          <w:ilvl w:val="0"/>
          <w:numId w:val="1002"/>
        </w:numPr>
      </w:pPr>
      <w:r>
        <w:rPr>
          <w:rFonts w:ascii="Franklin Gothic Book" w:hAnsi="Franklin Gothic Book" w:cs="Franklin Gothic Book" w:eastAsia="Franklin Gothic Book"/>
          <w:b/>
          <w:bCs/>
        </w:rPr>
        <w:t xml:space="preserve">Market Expansion Touch 2 is on the calendar for Wed 10/7, but Build and Touch 1 were never put back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after the pause lifted. Either the cadence exists in Zoho from 9/24 or it doesn’t. This question has been open since 9/28. It takes five minutes in Zoho to settle, and it has to happen before Wednesday night.</w:t>
      </w:r>
    </w:p>
    <w:p>
      <w:pPr>
        <w:pStyle w:val="Compact"/>
        <w:numPr>
          <w:ilvl w:val="0"/>
          <w:numId w:val="1002"/>
        </w:numPr>
      </w:pPr>
      <w:r>
        <w:rPr>
          <w:rFonts w:ascii="Franklin Gothic Book" w:hAnsi="Franklin Gothic Book" w:cs="Franklin Gothic Book" w:eastAsia="Franklin Gothic Book"/>
          <w:b/>
          <w:bCs/>
        </w:rPr>
        <w:t xml:space="preserve">The workout lines in the Compass don’t match Megan’s plan.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Compass shows strength on Sunday only. Megan planned four strength days.</w:t>
      </w:r>
    </w:p>
    <w:bookmarkEnd w:id="23"/>
    <w:bookmarkStart w:id="24" w:name="what-is-missing-entirely"/>
    <w:p>
      <w:pPr>
        <w:pStyle w:val="Heading2"/>
      </w:pPr>
      <w:r>
        <w:rPr>
          <w:rFonts w:ascii="Franklin Gothic Book" w:hAnsi="Franklin Gothic Book" w:cs="Franklin Gothic Book" w:eastAsia="Franklin Gothic Book"/>
        </w:rPr>
        <w:t xml:space="preserve">What is missing entirely</w:t>
      </w:r>
    </w:p>
    <w:p>
      <w:pPr>
        <w:pStyle w:val="Compact"/>
        <w:numPr>
          <w:ilvl w:val="0"/>
          <w:numId w:val="1003"/>
        </w:numPr>
      </w:pPr>
      <w:r>
        <w:rPr>
          <w:rFonts w:ascii="Franklin Gothic Book" w:hAnsi="Franklin Gothic Book" w:cs="Franklin Gothic Book" w:eastAsia="Franklin Gothic Book"/>
          <w:b/>
          <w:bCs/>
        </w:rPr>
        <w:t xml:space="preserve">The beta-partner suppression list is still not built, three weeks running.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 checked Zoho. Right now, none of the Noble, PM Hotel Group, Crescent or Raines contacts are tagged into ABM, Business Transformation or Sales Intelligence, so nothing has gone to them. But five Noble contacts are already tagged Digital Marketing. When that cadence switches on, they enroll automatically.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Make the suppression list a hard gate in the Turn-On Tracker: no new topic switches on until it exists.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turns an overdue chore into a rule nobody can skip.</w:t>
      </w:r>
    </w:p>
    <w:p>
      <w:pPr>
        <w:pStyle w:val="Compact"/>
        <w:numPr>
          <w:ilvl w:val="0"/>
          <w:numId w:val="1003"/>
        </w:numPr>
      </w:pPr>
      <w:r>
        <w:rPr>
          <w:rFonts w:ascii="Franklin Gothic Book" w:hAnsi="Franklin Gothic Book" w:cs="Franklin Gothic Book" w:eastAsia="Franklin Gothic Book"/>
          <w:b/>
          <w:bCs/>
        </w:rPr>
        <w:t xml:space="preserve">The drive-day decisions left no record.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Seven decisions were planned for Friday and Saturday: founding-partner pricing, the lawyer, Kisaco leads, the Stage 5 client, the Eddie call, onboarding waves, and NYU / AHLA / Hunter. Saturday’s last step was to dictate them so Janice could file them today. There is no dictation file. Either you decided and it’s only in your head, or the drive went to listening. Both are fine. Neither is on paper.</w:t>
      </w:r>
    </w:p>
    <w:p>
      <w:pPr>
        <w:pStyle w:val="Compact"/>
        <w:numPr>
          <w:ilvl w:val="0"/>
          <w:numId w:val="1003"/>
        </w:numPr>
      </w:pPr>
      <w:r>
        <w:rPr>
          <w:rFonts w:ascii="Franklin Gothic Book" w:hAnsi="Franklin Gothic Book" w:cs="Franklin Gothic Book" w:eastAsia="Franklin Gothic Book"/>
          <w:b/>
          <w:bCs/>
        </w:rPr>
        <w:t xml:space="preserve">The week of 10/12 doesn’t exist in the Compass yet.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Zoho Bookings upgrade (flagged for 10/13, trial ends ~10/14) lands in that week.</w:t>
      </w:r>
    </w:p>
    <w:p>
      <w:pPr>
        <w:pStyle w:val="Compact"/>
        <w:numPr>
          <w:ilvl w:val="0"/>
          <w:numId w:val="1003"/>
        </w:numPr>
      </w:pPr>
      <w:r>
        <w:rPr>
          <w:rFonts w:ascii="Franklin Gothic Book" w:hAnsi="Franklin Gothic Book" w:cs="Franklin Gothic Book" w:eastAsia="Franklin Gothic Book"/>
          <w:b/>
          <w:bCs/>
        </w:rPr>
        <w:t xml:space="preserve">Nobody asked you the Tuesday/Thursday evening question for this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9/28 note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“ask again for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Megan’s plan puts strength Tuesday and Wednesday from 6:30 to 7:15 Mountain, straight into Zoho at 7:30, with no buffer. That is the slot deciding by default, which is exactly what Wendy flagged last time.</w:t>
      </w:r>
    </w:p>
    <w:p>
      <w:pPr>
        <w:pStyle w:val="Compact"/>
        <w:numPr>
          <w:ilvl w:val="0"/>
          <w:numId w:val="1003"/>
        </w:numPr>
      </w:pPr>
      <w:r>
        <w:rPr>
          <w:rFonts w:ascii="Franklin Gothic Book" w:hAnsi="Franklin Gothic Book" w:cs="Franklin Gothic Book" w:eastAsia="Franklin Gothic Book"/>
          <w:b/>
          <w:bCs/>
        </w:rPr>
        <w:t xml:space="preserve">Two Sales Intelligence checks are due before Touch 2 goes out Thursday.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Custom View may be dropping contacts also tagged Revenue Intelligence, and the reply un-enroll hasn’t been independently tested. Tuesday night’s block only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“Touch 3 Sales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Write both checks into it.</w:t>
      </w:r>
    </w:p>
    <w:p>
      <w:pPr>
        <w:pStyle w:val="Compact"/>
        <w:numPr>
          <w:ilvl w:val="0"/>
          <w:numId w:val="1003"/>
        </w:numPr>
      </w:pPr>
      <w:r>
        <w:rPr>
          <w:rFonts w:ascii="Franklin Gothic Book" w:hAnsi="Franklin Gothic Book" w:cs="Franklin Gothic Book" w:eastAsia="Franklin Gothic Book"/>
          <w:b/>
          <w:bCs/>
        </w:rPr>
        <w:t xml:space="preserve">Admin has been empty for three weeks,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while admin work piles up: Invoice 2249 (FEI, $450, open a week), the two declined cards (Anthropic and Slack), and Accounting.</w:t>
      </w:r>
    </w:p>
    <w:p>
      <w:pPr>
        <w:pStyle w:val="Compact"/>
        <w:numPr>
          <w:ilvl w:val="0"/>
          <w:numId w:val="1003"/>
        </w:numPr>
      </w:pPr>
      <w:r>
        <w:rPr>
          <w:rFonts w:ascii="Franklin Gothic Book" w:hAnsi="Franklin Gothic Book" w:cs="Franklin Gothic Book" w:eastAsia="Franklin Gothic Book"/>
          <w:b/>
          <w:bCs/>
        </w:rPr>
        <w:t xml:space="preserve">Kim Sandoval’s 2027 budget ask (Flying Horse)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needs prep before your 10/21 meeting with Emily. It isn’t in any week.</w:t>
      </w:r>
    </w:p>
    <w:bookmarkEnd w:id="24"/>
    <w:bookmarkStart w:id="25" w:name="where-i-push-back"/>
    <w:p>
      <w:pPr>
        <w:pStyle w:val="Heading2"/>
      </w:pPr>
      <w:r>
        <w:rPr>
          <w:rFonts w:ascii="Franklin Gothic Book" w:hAnsi="Franklin Gothic Book" w:cs="Franklin Gothic Book" w:eastAsia="Franklin Gothic Book"/>
        </w:rPr>
        <w:t xml:space="preserve">Where I push back</w:t>
      </w:r>
    </w:p>
    <w:p>
      <w:pPr>
        <w:pStyle w:val="FirstParagraph"/>
      </w:pPr>
      <w:r>
        <w:rPr>
          <w:rFonts w:ascii="Franklin Gothic Book" w:hAnsi="Franklin Gothic Book" w:cs="Franklin Gothic Book" w:eastAsia="Franklin Gothic Book"/>
          <w:b/>
          <w:bCs/>
        </w:rPr>
        <w:t xml:space="preserve">Advisory Strategy execution has been untimed for four straight weeks.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is the only line in the Compass tied directly to the growth thesis ($460.8K by EOY 2027, three new $25K clients). This week the ZoomInfo build gets 9.75 hours and new Advisory client development gets zero. The cadences are a means to that number, not a substitute for it. One named, timed block a week, even 60 minutes, beats a line that rolls forward forever. If it can’t get an hour, that tells us something about the strategy, and it’s worth saying out loud on Sunday.</w:t>
      </w:r>
    </w:p>
    <w:bookmarkEnd w:id="25"/>
    <w:bookmarkStart w:id="26" w:name="megan-the-honest-read"/>
    <w:p>
      <w:pPr>
        <w:pStyle w:val="Heading2"/>
      </w:pPr>
      <w:r>
        <w:rPr>
          <w:rFonts w:ascii="Franklin Gothic Book" w:hAnsi="Franklin Gothic Book" w:cs="Franklin Gothic Book" w:eastAsia="Franklin Gothic Book"/>
        </w:rPr>
        <w:t xml:space="preserve">Megan: the honest read</w:t>
      </w:r>
    </w:p>
    <w:p>
      <w:pPr>
        <w:pStyle w:val="Compact"/>
        <w:numPr>
          <w:ilvl w:val="0"/>
          <w:numId w:val="1004"/>
        </w:numPr>
      </w:pPr>
      <w:r>
        <w:rPr>
          <w:rFonts w:ascii="Franklin Gothic Book" w:hAnsi="Franklin Gothic Book" w:cs="Franklin Gothic Book" w:eastAsia="Franklin Gothic Book"/>
          <w:b/>
          <w:bCs/>
        </w:rPr>
        <w:t xml:space="preserve">Strava, 9/21 to 10/4: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zero strength sessions, no Orange Theory, no Peloton, and no logged Wednesday walk. Only Whoop’s auto-tagged walks, which don’t count by your own rule. That is three-plus weeks with no strength. The plan’s own rule says another quiet week means a day comes out.</w:t>
      </w:r>
    </w:p>
    <w:p>
      <w:pPr>
        <w:pStyle w:val="Compact"/>
        <w:numPr>
          <w:ilvl w:val="0"/>
          <w:numId w:val="1004"/>
        </w:numPr>
      </w:pPr>
      <w:r>
        <w:rPr>
          <w:rFonts w:ascii="Franklin Gothic Book" w:hAnsi="Franklin Gothic Book" w:cs="Franklin Gothic Book" w:eastAsia="Franklin Gothic Book"/>
          <w:b/>
          <w:bCs/>
        </w:rPr>
        <w:t xml:space="preserve">Megan’s Sunday file skipped the read on last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It only has next week’s sessions.</w:t>
      </w:r>
    </w:p>
    <w:p>
      <w:pPr>
        <w:pStyle w:val="Compact"/>
        <w:numPr>
          <w:ilvl w:val="0"/>
          <w:numId w:val="1004"/>
        </w:numPr>
      </w:pPr>
      <w:r>
        <w:rPr>
          <w:rFonts w:ascii="Franklin Gothic Book" w:hAnsi="Franklin Gothic Book" w:cs="Franklin Gothic Book" w:eastAsia="Franklin Gothic Book"/>
          <w:b/>
          <w:bCs/>
        </w:rPr>
        <w:t xml:space="preserve">None of the seven sessions are on your 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because her calendar write doesn’t work. A training plan that lives in a markdown file isn’t happening.</w:t>
      </w:r>
    </w:p>
    <w:p>
      <w:pPr>
        <w:pStyle w:val="Compact"/>
        <w:numPr>
          <w:ilvl w:val="0"/>
          <w:numId w:val="1004"/>
        </w:numPr>
      </w:pPr>
      <w:r>
        <w:rPr>
          <w:rFonts w:ascii="Franklin Gothic Book" w:hAnsi="Franklin Gothic Book" w:cs="Franklin Gothic Book" w:eastAsia="Franklin Gothic Book"/>
          <w:b/>
          <w:bCs/>
        </w:rPr>
        <w:t xml:space="preserve">My recommendation: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put just two on the calendar yourself today. Wednesday’s walk with Wendy and Thursday’s OTF with Wendy have a person waiting on you, so they’re the ones most likely to happen. Restart from those, then add strength back once two weeks stick.</w:t>
      </w:r>
    </w:p>
    <w:bookmarkEnd w:id="26"/>
    <w:bookmarkStart w:id="27" w:name="systems-that-are-quietly-costing-you"/>
    <w:p>
      <w:pPr>
        <w:pStyle w:val="Heading2"/>
      </w:pPr>
      <w:r>
        <w:rPr>
          <w:rFonts w:ascii="Franklin Gothic Book" w:hAnsi="Franklin Gothic Book" w:cs="Franklin Gothic Book" w:eastAsia="Franklin Gothic Book"/>
        </w:rPr>
        <w:t xml:space="preserve">Systems that are quietly costing you</w:t>
      </w:r>
    </w:p>
    <w:p>
      <w:pPr>
        <w:pStyle w:val="Compact"/>
        <w:numPr>
          <w:ilvl w:val="0"/>
          <w:numId w:val="1005"/>
        </w:numPr>
      </w:pPr>
      <w:r>
        <w:rPr>
          <w:rFonts w:ascii="Franklin Gothic Book" w:hAnsi="Franklin Gothic Book" w:cs="Franklin Gothic Book" w:eastAsia="Franklin Gothic Book"/>
          <w:b/>
          <w:bCs/>
        </w:rPr>
        <w:t xml:space="preserve">The Microsoft 365 connector has been broken for five runs.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Janice can’t save Outlook drafts, and neither she nor Megan can create calendar events. Reconnecting it in the Claude app fixes three agents at once.</w:t>
      </w:r>
    </w:p>
    <w:p>
      <w:pPr>
        <w:pStyle w:val="Compact"/>
        <w:numPr>
          <w:ilvl w:val="0"/>
          <w:numId w:val="1005"/>
        </w:numPr>
      </w:pPr>
      <w:r>
        <w:rPr>
          <w:rFonts w:ascii="Franklin Gothic Book" w:hAnsi="Franklin Gothic Book" w:cs="Franklin Gothic Book" w:eastAsia="Franklin Gothic Book"/>
          <w:b/>
          <w:bCs/>
        </w:rPr>
        <w:t xml:space="preserve">Sunday tasks are firing Monday morning.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Janice’s Compass run was 13 hours late this week and last. Most likely the Mac is asleep or Claude is closed at 8:20 PM Sunday. As a result, the reconciliation reaches you after the week has started.</w:t>
      </w:r>
    </w:p>
    <w:p>
      <w:pPr>
        <w:pStyle w:val="Compact"/>
        <w:numPr>
          <w:ilvl w:val="0"/>
          <w:numId w:val="1005"/>
        </w:numPr>
      </w:pPr>
      <w:r>
        <w:rPr>
          <w:rFonts w:ascii="Franklin Gothic Book" w:hAnsi="Franklin Gothic Book" w:cs="Franklin Gothic Book" w:eastAsia="Franklin Gothic Book"/>
          <w:b/>
          <w:bCs/>
        </w:rPr>
        <w:t xml:space="preserve">The Session Handoff log lost entries.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Janice found that two earlier parking-lot entries had vanished, which means another session overwrote the file around 9/30. Decisions can disappear that way. Worth one rule: append only, never rewrite.</w:t>
      </w:r>
    </w:p>
    <w:p>
      <w:pPr>
        <w:pStyle w:val="Compact"/>
        <w:numPr>
          <w:ilvl w:val="0"/>
          <w:numId w:val="1005"/>
        </w:numPr>
      </w:pPr>
      <w:r>
        <w:rPr>
          <w:rFonts w:ascii="Franklin Gothic Book" w:hAnsi="Franklin Gothic Book" w:cs="Franklin Gothic Book" w:eastAsia="Franklin Gothic Book"/>
          <w:b/>
          <w:bCs/>
        </w:rPr>
        <w:t xml:space="preserve">The Anthropic card decline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(Visa ending 8000) is the one to fix first, since it runs all of this.</w:t>
      </w:r>
    </w:p>
    <w:bookmarkEnd w:id="27"/>
    <w:bookmarkStart w:id="28" w:name="decisions-still-owed-carried-not-new"/>
    <w:p>
      <w:pPr>
        <w:pStyle w:val="Heading2"/>
      </w:pPr>
      <w:r>
        <w:rPr>
          <w:rFonts w:ascii="Franklin Gothic Book" w:hAnsi="Franklin Gothic Book" w:cs="Franklin Gothic Book" w:eastAsia="Franklin Gothic Book"/>
        </w:rPr>
        <w:t xml:space="preserve">Decisions still owed (carried, not new)</w:t>
      </w:r>
    </w:p>
    <w:p>
      <w:pPr>
        <w:pStyle w:val="FirstParagraph"/>
      </w:pPr>
      <w:r>
        <w:rPr>
          <w:rFonts w:ascii="Franklin Gothic Book" w:hAnsi="Franklin Gothic Book" w:cs="Franklin Gothic Book" w:eastAsia="Franklin Gothic Book"/>
        </w:rPr>
        <w:t xml:space="preserve">Market Expansion: built or not. Thu 10/8: the Tristan call vs. airport check-in. Fri 10/9: Ignite vs. the Advancement Board. What to tell Miguel about Invoice 2249. And the seven drive-day decisions above.</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2026-10-05T13:16:02Z</dcterms:created>
  <dcterms:modified xsi:type="dcterms:W3CDTF">2026-10-05T13:16:02Z</dcterms:modified>
</cp:coreProperties>
</file>

<file path=docProps/custom.xml><?xml version="1.0" encoding="utf-8"?>
<Properties xmlns="http://schemas.openxmlformats.org/officeDocument/2006/custom-properties" xmlns:vt="http://schemas.openxmlformats.org/officeDocument/2006/docPropsVTypes"/>
</file>