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rning-brief-friday-109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Morning Brief, Friday 10/9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Outlook draft saving is not available in this run, so drafts are in the brief below to paste. The Microsoft 365 connector’s draft permission needs re-granting.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(The draft tool did not show up at all this morning. Inbox and calendar read fine.)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All times Central (Dallas). Outlook shows Mountain, converted +1 hour.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Hope you’re feeling better.</w:t>
      </w:r>
    </w:p>
    <w:bookmarkStart w:id="21" w:name="top-3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Top 3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Board meeting and Ignite clash.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SMHM Advancement Board runs 9:00 to 11:30 at the Omni Frisco (in person, free valet, say SMHM Board). Your Ignite Zoom with Tristan, Recardo and Eddie sits at 10:30 to 11:00, right in the middle. Hand it to Tristan or move it?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Sales Intelligence Touch 3 fires Thu 10/15 and still holds holding copy.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real copy is final in the Approved Cadence Copy file, but it isn’t in Zoho yet, and the 2-day rule means it has to be in by Tue 10/13 (then a separate session reads it back).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“How long from signal to result?”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page (1048) is still a draft: kateburda.com/signal-to-result returns a 404, and Touch 3 links to it. There’s no calendar slot for either yet. BT Touch 3’s readback is booked Mon 10/12 at 3:15.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Ignite Beta Hold suppression in Zoho is due Mon 10/12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(you, about 45 min). If it’s not built, Revenue Intelligence slips from Tue 10/13 to Tue 10/20. It isn’t on the calendar. RI has 2 items open: the suppression and the RI switch-on checklist (runs Mon with Touch 2).</w:t>
      </w:r>
    </w:p>
    <w:bookmarkEnd w:id="21"/>
    <w:bookmarkStart w:id="22" w:name="todays-calendar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Today’s calendar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7:30 Daily Laws, 7:45 Meditate / Headspace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8:00 Plan Day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9:00 to 11:30 CMHT/SMHM Advancement Board, Omni Frisco at the Star, 11 Cowboys Way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10:30 to 11:00 Ignite (Zoom).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Clashes with the board meeting.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11:45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“20 minutes with Kate &amp; Co.”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is your own test booking (KA-00005), not a prospect. Skipped.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12:05 to 1:30 Zoho: Touch 1 Revenue Intelligence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1:30 to 2:30 Hotel Evolution (Zoom, Pauline, Neel, Jawaria, both GMs)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2:30 to 4:00 Zoho: Build Market Expansion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5:00 Reflection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6:30 Strength: Full Body / Pull, Lifetime. Cardio at 7:00 overlaps it. Your note says skip cardio if you’re wiped, and after this week, skip it.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Tomorrow (Sat):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Pamela Wendland’s birthday. Texas-OU.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Monday: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 &amp; Do at 9:30, Touch 1 Market Expansion 10:30, Wylie Center &amp; Tupper Manor reporting call 12:00, Touch 2 RI 12:30, BT Touch 3 readback 3:15.</w:t>
      </w:r>
    </w:p>
    <w:bookmarkEnd w:id="22"/>
    <w:bookmarkStart w:id="26" w:name="inbox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Inbox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19 emails since Wednesday morning.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(No brief ran Thursday, so this covers both days.)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Drafts 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0 drafts saved to Outlook, 3 shown in the brief because the save tool is missing.</w:t>
      </w:r>
    </w:p>
    <w:bookmarkStart w:id="23" w:name="waiting-on-you-5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Waiting on you (5)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1. Marissa Galuppo (CHMWarnick) and Colby Magliaro (Endicott): rescheduling Thursday’s meeting.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Marissa is free today before 11:30 ET or at 2:30 ET. Both clash (board meeting, then Hotel Evolution). Colby is on a train today and suggested Tuesday. Your Tuesday is clear 3:00 to 5:00 Central, so the draft offers 4:00 ET. Draft below (reply all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“RE: Today”</w:t>
      </w:r>
      <w:r>
        <w:rPr>
          <w:rFonts w:ascii="Franklin Gothic Book" w:hAnsi="Franklin Gothic Book" w:cs="Franklin Gothic Book" w:eastAsia="Franklin Gothic Book"/>
        </w:rPr>
        <w:t xml:space="preserve">).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Thank you both. On the mend.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Today’s stacked on my end. Does Tuesday at 4:00 ET work? Colby, safe travels to NY.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2. Nancy Ehlers (FEI):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“Yes!”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to Session 2 at 2:00 ET.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Jackie said Wednesday is wide open and Tristan’s good 12 to 3 ET, so everyone’s in for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Wed 10/14, 2:00 ET (1:00 Central)</w:t>
      </w:r>
      <w:r>
        <w:rPr>
          <w:rFonts w:ascii="Franklin Gothic Book" w:hAnsi="Franklin Gothic Book" w:cs="Franklin Gothic Book" w:eastAsia="Franklin Gothic Book"/>
        </w:rPr>
        <w:t xml:space="preserve">. No invite on the calendar yet. Heads up: that slot sits on your Zoho Touch 4 Business Transformation block (12:30 to 2:00 Central). I can move that block once you say so. Draft below (reply all 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“Re: Session 2- Active Campaign”</w:t>
      </w:r>
      <w:r>
        <w:rPr>
          <w:rFonts w:ascii="Franklin Gothic Book" w:hAnsi="Franklin Gothic Book" w:cs="Franklin Gothic Book" w:eastAsia="Franklin Gothic Book"/>
        </w:rPr>
        <w:t xml:space="preserve">).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Perfect. Wednesday at 2:00 ET it is. Invite coming.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3. James Miller (EliteX), Connect form lead.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 a prospect. It’s a pay-to-feature pitch (</w:t>
      </w:r>
      <w:r>
        <w:rPr>
          <w:rFonts w:ascii="Franklin Gothic Book" w:hAnsi="Franklin Gothic Book" w:cs="Franklin Gothic Book" w:eastAsia="Franklin Gothic Book"/>
        </w:rPr>
        <w:t xml:space="preserve">“Impactful Hospitality Leaders of 2026, charges are applicable”</w:t>
      </w:r>
      <w:r>
        <w:rPr>
          <w:rFonts w:ascii="Franklin Gothic Book" w:hAnsi="Franklin Gothic Book" w:cs="Franklin Gothic Book" w:eastAsia="Franklin Gothic Book"/>
        </w:rPr>
        <w:t xml:space="preserve">). The thank-you page promised a reply within one business day, which was yesterday. Draft is a polite pass. Delete it if you’d rather ignore. He’s also sitting in Zoho CRM as a Lead and got your Bookings confirmation email.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James-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Thanks for thinking of us. We’ll pass on this one.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4. Kim Sandoval (Classic Homes / Flying Horse): Expedia Ads.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Needs your call, no draft. You told Alex to hold, then spoke with him. Kim’s latest (Wed): extend Wednesday’s revenue meeting (10/14, 11:30 Central) a few minutes and cover Expedia after the revenue portion. Still unanswered. Do you want to say yes to that, or keep it on hold?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5. Christy Crutsinger (UNT):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“Oh no, hope you are better.”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Already handled, you replied at 4:52 this morning that you’ll see her there. Nothing to do.</w:t>
      </w:r>
    </w:p>
    <w:bookmarkEnd w:id="23"/>
    <w:bookmarkStart w:id="24" w:name="worth-a-look-6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Worth a look (6)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Zoho CRM hit its daily workflow alert limit Thursday at 10:54.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200 alerts a day max, and anything past that was ignored. Something is firing a lot of alerts. Worth a look before Touch 3 week.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Brian Fitzgerald (O’Rourke): checking with accounting on the Wylie &amp; Tupper website payment (Wed). You thanked him. See Loose ends.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Tristan: MPEA September report, with the things they’re still not doing in italics. You replied.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Tristan: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“Love it!”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the flight plan ad campaign.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Alexandre Sinclair: Expedia Ads back-and-forth (Wed). You’re talking by phone. Kim’s open question is above.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Tristan: Wednesday 12 to 3 ET works for FEI Session 2 (covered above).</w:t>
      </w:r>
    </w:p>
    <w:bookmarkEnd w:id="24"/>
    <w:bookmarkStart w:id="25" w:name="noise-4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Noise (4)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LinkedIn (2 job alerts, 1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“someone you may know”</w:t>
      </w:r>
      <w:r>
        <w:rPr>
          <w:rFonts w:ascii="Franklin Gothic Book" w:hAnsi="Franklin Gothic Book" w:cs="Franklin Gothic Book" w:eastAsia="Franklin Gothic Book"/>
        </w:rPr>
        <w:t xml:space="preserve">) and the Zoho 80% alert notice. Want me to list them?</w:t>
      </w:r>
    </w:p>
    <w:bookmarkEnd w:id="25"/>
    <w:bookmarkEnd w:id="26"/>
    <w:bookmarkStart w:id="27" w:name="zoominfo-cadence-repli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ZoomInfo cadence replies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 ZoomInfo cadence replies today. Zoho CRM was reachable. Live cadences: ABM, Business Transformation, Sales Intelligence. None of the people who emailed you match an enrolled contact.</w:t>
      </w:r>
    </w:p>
    <w:bookmarkEnd w:id="27"/>
    <w:bookmarkStart w:id="28" w:name="loose-end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Loose ends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FEI Session 2 invite.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Everyone confirmed Wed 10/14, 2:00 ET. Next move: send the invite and let me shift the BT Touch 4 block.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O’Rourke payment for the Wylie &amp; Tupper website updates.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Brian was checking with accounting on Wed. Next move: nudge Wednesday 10/14 if nothing lands.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Thank-you pages (flag from 10/7).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Built 10/6: berry banner on pages 929, 903 and 916. Waiting on your OK to mark it done. One small nit: a duplicate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“Thank you”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heading under the banner.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LinkedIn post Tue 10/13: BT Piece 1,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“Built for the Climate.”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Did SI Piece 1 go up on 10/6? If not, it goes first Tuesday and everything shifts a week.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Zoho Bookings trial ends about Wed 10/14.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Reminder lands Tuesday: upgrade to Basic, yearly ($72), to keep the CRM connection. You do the upgrade.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EliteX lead in Zoho.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It’s a vendor, not a prospect. Next move: mark the Lead junk so it stays out of reporting.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Bookings check: no new real bookings. The only one is your own test booking today.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Draft saving failed for all 3 drafts (Marissa and Colby, Nancy, James Miller). The full text is above to paste. What do you want to tackle first?</w:t>
      </w:r>
    </w:p>
    <w:bookmarkEnd w:id="28"/>
    <w:bookmarkEnd w:id="29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2026-10-09T17:23:24Z</dcterms:created>
  <dcterms:modified xsi:type="dcterms:W3CDTF">2026-10-09T17:23:24Z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