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968d20aeadd86654f939e890eeb54aa734758b"/>
    <w:p>
      <w:pPr>
        <w:pStyle w:val="Heading1"/>
        <w:spacing w:before="3600"/>
      </w:pPr>
      <w:r>
        <w:rPr>
          <w:rFonts w:ascii="Franklin Gothic Book" w:hAnsi="Franklin Gothic Book" w:cs="Franklin Gothic Book" w:eastAsia="Franklin Gothic Book"/>
          <w:sz w:val="56"/>
        </w:rPr>
        <w:t xml:space="preserve">FEI Dallas: Strategy to Execution Case Study Fact Base</w:t>
      </w:r>
    </w:p>
    <w:p>
      <w:pPr>
        <w:pStyle w:val="FirstParagraph"/>
      </w:pPr>
      <w:r>
        <w:rPr>
          <w:rFonts w:ascii="Franklin Gothic Book" w:hAnsi="Franklin Gothic Book" w:cs="Franklin Gothic Book" w:eastAsia="Franklin Gothic Book"/>
          <w:b/>
          <w:bCs/>
        </w:rPr>
        <w:t xml:space="preserve">Client: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FEI Dallas (Financial Executives International, Dallas chapter). Professional membership association for senior finance executives. Can be named publicly.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Story frame (per Kate, 2026.10.06):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strategic planning to execution. How they planned before, the plan we built, how it became execution, what changed. ABM / LinkedIn outreach is one execution piece, not the frame.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Story spine (Kate, 2026.10.06):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2024 work (ActiveCampaign, Sales Navigator, Dripify, board reporting) was the marketing tech stack, not the strategy. The strategy story is Elevate: we set the vision first (the Winning Aspiration and the ELEVATE model: Expected Outcomes, Winning Aspiration, Positioning, Headwinds and Tailwinds, Ideal Member Profile, Where We Play, Core Capabilities, Governance/Cadence/Accountability), then used it as the guide that directs everything after: the 4 initiatives, the 65 committee actions, the Strategic Alignment Report that checks every action for drift against the vision, the supervisory committee that carries it across presidents, and the marketing, outreach and sponsorship work.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Planning/Strategy Sessions August/Elevate Framework.docx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Planning/Elevate Planning.docx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Planning/FEI Dallas Strategic Planning 2025.docx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(Strategic Alignment Overview, Presidents Board Guidance, Actions by Committee).</w:t>
      </w:r>
    </w:p>
    <w:p>
      <w:pPr>
        <w:pStyle w:val="BodyText"/>
      </w:pPr>
      <w:r>
        <w:rPr>
          <w:rFonts w:ascii="Franklin Gothic Book" w:hAnsi="Franklin Gothic Book" w:cs="Franklin Gothic Book" w:eastAsia="Franklin Gothic Book"/>
          <w:b/>
          <w:bCs/>
        </w:rPr>
        <w:t xml:space="preserve">Compiled: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2026.10.06, read-only pass over the FEI client folder and the AI Brain.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Rule used: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number appears here only if a document states it. Each fact carries its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found in files”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means I looked and it is not there.</w:t>
      </w:r>
    </w:p>
    <w:p>
      <w:pPr>
        <w:pStyle w:val="BodyText"/>
      </w:pPr>
      <w:r>
        <w:rPr>
          <w:rFonts w:ascii="Franklin Gothic Book" w:hAnsi="Franklin Gothic Book" w:cs="Franklin Gothic Book" w:eastAsia="Franklin Gothic Book"/>
        </w:rPr>
        <w:t xml:space="preserve">Path shorthand: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/Users/kate/Library/CloudStorage/OneDrive-KateBurda&amp;Company 2/Kate &amp; Co/Client Files/FEI/</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AIB/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/Users/kate/Library/CloudStorage/OneDrive-KateBurda&amp;Company 2/My-AI-Brain/My AI Brain/</w:t>
      </w:r>
    </w:p>
    <w:p>
      <w:r>
        <w:rPr>
          <w:rFonts w:ascii="Franklin Gothic Book" w:hAnsi="Franklin Gothic Book" w:cs="Franklin Gothic Book" w:eastAsia="Franklin Gothic Book"/>
        </w:rPr>
        <w:pict>
          <v:rect style="width:0;height:1.5pt" o:hralign="center" o:hrstd="t" o:hr="t"/>
        </w:pict>
      </w:r>
    </w:p>
    <w:bookmarkStart w:id="25" w:name="Xf32716588e55bad788af43458f0e0e013d9d7e1"/>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1. Before state: how FEI Dallas planned and grew</w:t>
      </w:r>
    </w:p>
    <w:bookmarkStart w:id="21" w:name="how-they-planned"/>
    <w:p>
      <w:pPr>
        <w:pStyle w:val="Heading3"/>
      </w:pPr>
      <w:r>
        <w:rPr>
          <w:rFonts w:ascii="Franklin Gothic Book" w:hAnsi="Franklin Gothic Book" w:cs="Franklin Gothic Book" w:eastAsia="Franklin Gothic Book"/>
        </w:rPr>
        <w:t xml:space="preserve">How they planned</w:t>
      </w:r>
    </w:p>
    <w:p>
      <w:pPr>
        <w:pStyle w:val="Compact"/>
        <w:numPr>
          <w:ilvl w:val="0"/>
          <w:numId w:val="1001"/>
        </w:numPr>
      </w:pPr>
      <w:r>
        <w:rPr>
          <w:rFonts w:ascii="Franklin Gothic Book" w:hAnsi="Franklin Gothic Book" w:cs="Franklin Gothic Book" w:eastAsia="Franklin Gothic Book"/>
        </w:rPr>
        <w:t xml:space="preserve">The last formal strategic plan in the files is from 2014-15, done with The Richards Group.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Planning/Richards Group 2014 Strategic Planning/</w:t>
      </w:r>
      <w:r>
        <w:rPr>
          <w:rFonts w:ascii="Franklin Gothic Book" w:hAnsi="Franklin Gothic Book" w:cs="Franklin Gothic Book" w:eastAsia="Franklin Gothic Book"/>
        </w:rPr>
        <w:t xml:space="preserve">.</w:t>
      </w:r>
    </w:p>
    <w:p>
      <w:pPr>
        <w:pStyle w:val="Compact"/>
        <w:numPr>
          <w:ilvl w:val="0"/>
          <w:numId w:val="1001"/>
        </w:numPr>
      </w:pPr>
      <w:r>
        <w:rPr>
          <w:rFonts w:ascii="Franklin Gothic Book" w:hAnsi="Franklin Gothic Book" w:cs="Franklin Gothic Book" w:eastAsia="Franklin Gothic Book"/>
        </w:rPr>
        <w:t xml:space="preserve">At the August 2025 board meeting, KB&amp;Co’s research summary said playbooks, documented decisions, routine handoffs and quarterly reviews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“are missing, impacting continuity”</w:t>
      </w:r>
      <w:r>
        <w:rPr>
          <w:rFonts w:ascii="Franklin Gothic Book" w:hAnsi="Franklin Gothic Book" w:cs="Franklin Gothic Book" w:eastAsia="Franklin Gothic Book"/>
        </w:rPr>
        <w:t xml:space="preserve">. It also cited over-reliance on key or legacy individuals and onboarding and committee transitions that needed more structure.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 Sponsors/FEI 2025 Board Meeting V5.pptx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(Aug 28, 2025), Continuity &amp; Governance slide.</w:t>
      </w:r>
    </w:p>
    <w:p>
      <w:pPr>
        <w:pStyle w:val="Compact"/>
        <w:numPr>
          <w:ilvl w:val="0"/>
          <w:numId w:val="1001"/>
        </w:numPr>
      </w:pPr>
      <w:r>
        <w:rPr>
          <w:rFonts w:ascii="Franklin Gothic Book" w:hAnsi="Franklin Gothic Book" w:cs="Franklin Gothic Book" w:eastAsia="Franklin Gothic Book"/>
        </w:rPr>
        <w:t xml:space="preserve">Leadership turns over every year. Past president Jim Howe, in his planning interview: committees are turned over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different people every year”</w:t>
      </w:r>
      <w:r>
        <w:rPr>
          <w:rFonts w:ascii="Franklin Gothic Book" w:hAnsi="Franklin Gothic Book" w:cs="Franklin Gothic Book" w:eastAsia="Franklin Gothic Book"/>
        </w:rPr>
        <w:t xml:space="preserve">,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succeed year after year in spite of ourselves”</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Planning/Ella Inputs/Jim Howe Interview.docx</w:t>
      </w:r>
      <w:r>
        <w:rPr>
          <w:rFonts w:ascii="Franklin Gothic Book" w:hAnsi="Franklin Gothic Book" w:cs="Franklin Gothic Book" w:eastAsia="Franklin Gothic Book"/>
        </w:rPr>
        <w:t xml:space="preserve">. Internal interview, see Section 6.</w:t>
      </w:r>
    </w:p>
    <w:p>
      <w:pPr>
        <w:pStyle w:val="Compact"/>
        <w:numPr>
          <w:ilvl w:val="0"/>
          <w:numId w:val="1001"/>
        </w:numPr>
      </w:pPr>
      <w:r>
        <w:rPr>
          <w:rFonts w:ascii="Franklin Gothic Book" w:hAnsi="Franklin Gothic Book" w:cs="Franklin Gothic Book" w:eastAsia="Franklin Gothic Book"/>
        </w:rPr>
        <w:t xml:space="preserve">The March 2026 alignment report says that before the plan, the chapter ran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 acquisition strategy with no IMP [Ideal Member Profile] filter and no funnel. Activity is high; conversion data is zero.”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Plan/FEI Elevate Strategic Alignment Overview.docx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(March 2026, marked Confidential).</w:t>
      </w:r>
    </w:p>
    <w:bookmarkEnd w:id="21"/>
    <w:bookmarkStart w:id="22" w:name="how-they-grew-membership"/>
    <w:p>
      <w:pPr>
        <w:pStyle w:val="Heading3"/>
      </w:pPr>
      <w:r>
        <w:rPr>
          <w:rFonts w:ascii="Franklin Gothic Book" w:hAnsi="Franklin Gothic Book" w:cs="Franklin Gothic Book" w:eastAsia="Franklin Gothic Book"/>
        </w:rPr>
        <w:t xml:space="preserve">How they grew membership</w:t>
      </w:r>
    </w:p>
    <w:p>
      <w:pPr>
        <w:pStyle w:val="Compact"/>
        <w:numPr>
          <w:ilvl w:val="0"/>
          <w:numId w:val="1002"/>
        </w:numPr>
      </w:pPr>
      <w:r>
        <w:rPr>
          <w:rFonts w:ascii="Franklin Gothic Book" w:hAnsi="Franklin Gothic Book" w:cs="Franklin Gothic Book" w:eastAsia="Franklin Gothic Book"/>
        </w:rPr>
        <w:t xml:space="preserve">Growth came mainly from word of mouth and member referrals. In the 2021 member survey (a university project, not KB&amp;Co work), members said they were introduced to FEI mostly by word of mouth.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Surveys/2021/FEI Dallas Presentation for Board Meeting.pptx</w:t>
      </w:r>
      <w:r>
        <w:rPr>
          <w:rFonts w:ascii="Franklin Gothic Book" w:hAnsi="Franklin Gothic Book" w:cs="Franklin Gothic Book" w:eastAsia="Franklin Gothic Book"/>
        </w:rPr>
        <w:t xml:space="preserve">.</w:t>
      </w:r>
    </w:p>
    <w:p>
      <w:pPr>
        <w:pStyle w:val="Compact"/>
        <w:numPr>
          <w:ilvl w:val="0"/>
          <w:numId w:val="1002"/>
        </w:numPr>
      </w:pPr>
      <w:r>
        <w:rPr>
          <w:rFonts w:ascii="Franklin Gothic Book" w:hAnsi="Franklin Gothic Book" w:cs="Franklin Gothic Book" w:eastAsia="Franklin Gothic Book"/>
        </w:rPr>
        <w:t xml:space="preserve">The Insight Intelligence Report (Feb 2024) said traditional outreach works: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conversion ratio of potential member to member campaign eclipses marketing outreach by more than 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CF/Deliverables/FEI Insight Intelligence Report.docx</w:t>
      </w:r>
      <w:r>
        <w:rPr>
          <w:rFonts w:ascii="Franklin Gothic Book" w:hAnsi="Franklin Gothic Book" w:cs="Franklin Gothic Book" w:eastAsia="Franklin Gothic Book"/>
        </w:rPr>
        <w:t xml:space="preserve">.</w:t>
      </w:r>
    </w:p>
    <w:p>
      <w:pPr>
        <w:pStyle w:val="Compact"/>
        <w:numPr>
          <w:ilvl w:val="0"/>
          <w:numId w:val="1002"/>
        </w:numPr>
      </w:pPr>
      <w:r>
        <w:rPr>
          <w:rFonts w:ascii="Franklin Gothic Book" w:hAnsi="Franklin Gothic Book" w:cs="Franklin Gothic Book" w:eastAsia="Franklin Gothic Book"/>
        </w:rPr>
        <w:t xml:space="preserve">Outreach before KB&amp;Co fell into three or four streams: newsletters (Sharla and National), social posts about new members and events (Frontier Marketing), renewals (PropFuel, with National sending its own renewals too), and member-to-prospect asks. The report found it consistent but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“very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focused”</w:t>
      </w:r>
      <w:r>
        <w:rPr>
          <w:rFonts w:ascii="Franklin Gothic Book" w:hAnsi="Franklin Gothic Book" w:cs="Franklin Gothic Book" w:eastAsia="Franklin Gothic Book"/>
        </w:rPr>
        <w:t xml:space="preserve">,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sense of community”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 personalization in renewals. Source: same report. The V4 edit adds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“Nancy been following up on leads”</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CF/Pitch and Agreements/FEI Insight Intelligence Report V4.docx</w:t>
      </w:r>
      <w:r>
        <w:rPr>
          <w:rFonts w:ascii="Franklin Gothic Book" w:hAnsi="Franklin Gothic Book" w:cs="Franklin Gothic Book" w:eastAsia="Franklin Gothic Book"/>
        </w:rPr>
        <w:t xml:space="preserve">.</w:t>
      </w:r>
    </w:p>
    <w:p>
      <w:pPr>
        <w:pStyle w:val="Compact"/>
        <w:numPr>
          <w:ilvl w:val="0"/>
          <w:numId w:val="1002"/>
        </w:numPr>
      </w:pPr>
      <w:r>
        <w:rPr>
          <w:rFonts w:ascii="Franklin Gothic Book" w:hAnsi="Franklin Gothic Book" w:cs="Franklin Gothic Book" w:eastAsia="Franklin Gothic Book"/>
        </w:rPr>
        <w:t xml:space="preserve">Digital marketing before KB&amp;Co was run by Frontier Marketing at $1,087.50/month: 3 posts a week on LinkedIn, Facebook and Instagram, plus LinkedIn ad management ($150) and ad budget ($300). Per KB&amp;Co’s later proposal, there was no outreach strategy, lead generation, CRM, reporting or advisory.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CF/Pitch and Agreements/Digital Marketing Service Proposal REVISED 07.01.25 - FEI Dallas.docx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(Frontier’s own proposal),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CF/FEI_Digital_Marketing_Proposal.docx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(April 2026).</w:t>
      </w:r>
    </w:p>
    <w:p>
      <w:pPr>
        <w:pStyle w:val="Compact"/>
        <w:numPr>
          <w:ilvl w:val="0"/>
          <w:numId w:val="1002"/>
        </w:numPr>
      </w:pPr>
      <w:r>
        <w:rPr>
          <w:rFonts w:ascii="Franklin Gothic Book" w:hAnsi="Franklin Gothic Book" w:cs="Franklin Gothic Book" w:eastAsia="Franklin Gothic Book"/>
        </w:rPr>
        <w:t xml:space="preserve">Before the takeover, LinkedIn ads produced nothing: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“Clicks: 0, Leads: 0, Spent: $0”</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Board/2025/FEI Marketing Outreach Nov.docx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(November 2025).</w:t>
      </w:r>
    </w:p>
    <w:p>
      <w:pPr>
        <w:pStyle w:val="Compact"/>
        <w:numPr>
          <w:ilvl w:val="0"/>
          <w:numId w:val="1002"/>
        </w:numPr>
      </w:pPr>
      <w:r>
        <w:rPr>
          <w:rFonts w:ascii="Franklin Gothic Book" w:hAnsi="Franklin Gothic Book" w:cs="Franklin Gothic Book" w:eastAsia="Franklin Gothic Book"/>
        </w:rPr>
        <w:t xml:space="preserve">Website: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analytics access, no tracking, no landing page optimization.”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Messaging and brand voice were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centrally managed”</w:t>
      </w:r>
      <w:r>
        <w:rPr>
          <w:rFonts w:ascii="Franklin Gothic Book" w:hAnsi="Franklin Gothic Book" w:cs="Franklin Gothic Book" w:eastAsia="Franklin Gothic Book"/>
        </w:rPr>
        <w:t xml:space="preserve">. LinkedIn was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“managed independently of overall strategy”</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Board/2026/Board Meeting Marketing Feb 26 .pptx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Starting Point”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slide. The April 2026 proposal adds: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“Website redirected to national, no local analytics.”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CF/FEI_Digital_Marketing_Proposal.docx</w:t>
      </w:r>
      <w:r>
        <w:rPr>
          <w:rFonts w:ascii="Franklin Gothic Book" w:hAnsi="Franklin Gothic Book" w:cs="Franklin Gothic Book" w:eastAsia="Franklin Gothic Book"/>
        </w:rPr>
        <w:t xml:space="preserve">.</w:t>
      </w:r>
    </w:p>
    <w:bookmarkEnd w:id="22"/>
    <w:bookmarkStart w:id="23" w:name="how-they-grew-sponsorship"/>
    <w:p>
      <w:pPr>
        <w:pStyle w:val="Heading3"/>
      </w:pPr>
      <w:r>
        <w:rPr>
          <w:rFonts w:ascii="Franklin Gothic Book" w:hAnsi="Franklin Gothic Book" w:cs="Franklin Gothic Book" w:eastAsia="Franklin Gothic Book"/>
        </w:rPr>
        <w:t xml:space="preserve">How they grew sponsorship</w:t>
      </w:r>
    </w:p>
    <w:p>
      <w:pPr>
        <w:pStyle w:val="Compact"/>
        <w:numPr>
          <w:ilvl w:val="0"/>
          <w:numId w:val="1003"/>
        </w:numPr>
      </w:pPr>
      <w:r>
        <w:rPr>
          <w:rFonts w:ascii="Franklin Gothic Book" w:hAnsi="Franklin Gothic Book" w:cs="Franklin Gothic Book" w:eastAsia="Franklin Gothic Book"/>
        </w:rPr>
        <w:t xml:space="preserve">Sponsorship was relationship-driven, with 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“analog”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offer.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“Sponsors cannot measure what they get from FEI today… only as valuable as the person a sponsor happens to sit next to at a monthly meeting.”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Roadmap/FEI_Dallas_Q1_Q2_Roadmap_Board.pptx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(June 2026).</w:t>
      </w:r>
    </w:p>
    <w:p>
      <w:pPr>
        <w:pStyle w:val="Compact"/>
        <w:numPr>
          <w:ilvl w:val="0"/>
          <w:numId w:val="1003"/>
        </w:numPr>
      </w:pPr>
      <w:r>
        <w:rPr>
          <w:rFonts w:ascii="Franklin Gothic Book" w:hAnsi="Franklin Gothic Book" w:cs="Franklin Gothic Book" w:eastAsia="Franklin Gothic Book"/>
        </w:rPr>
        <w:t xml:space="preserve">The benefits were seats, banners, a looping slide at dinner and a printed directory listing.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CF/2026 Proposals/FEI Sponsor Proposal KB&amp;Co.docx</w:t>
      </w:r>
      <w:r>
        <w:rPr>
          <w:rFonts w:ascii="Franklin Gothic Book" w:hAnsi="Franklin Gothic Book" w:cs="Franklin Gothic Book" w:eastAsia="Franklin Gothic Book"/>
        </w:rPr>
        <w:t xml:space="preserve">.</w:t>
      </w:r>
    </w:p>
    <w:bookmarkEnd w:id="23"/>
    <w:bookmarkStart w:id="24" w:name="baseline-numbers-stated-in-documents"/>
    <w:p>
      <w:pPr>
        <w:pStyle w:val="Heading3"/>
      </w:pPr>
      <w:r>
        <w:rPr>
          <w:rFonts w:ascii="Franklin Gothic Book" w:hAnsi="Franklin Gothic Book" w:cs="Franklin Gothic Book" w:eastAsia="Franklin Gothic Book"/>
        </w:rPr>
        <w:t xml:space="preserve">Baseline numbers (stated in documents)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Fact</w:t>
            </w:r>
          </w:p>
        </w:tc>
        <w:tc>
          <w:tcPr>
            <w:shd w:val="clear" w:color="auto" w:fill="B52372"/>
          </w:tcPr>
          <w:p>
            <w:pPr>
              <w:pStyle w:val="Compact"/>
            </w:pPr>
            <w:r>
              <w:rPr>
                <w:rFonts w:ascii="Franklin Gothic Book" w:hAnsi="Franklin Gothic Book" w:cs="Franklin Gothic Book" w:eastAsia="Franklin Gothic Book"/>
                <w:b/>
                <w:color w:val="FFFFFF"/>
              </w:rPr>
              <w:t xml:space="preserve">Number</w:t>
            </w:r>
          </w:p>
        </w:tc>
        <w:tc>
          <w:tcPr>
            <w:shd w:val="clear" w:color="auto" w:fill="B52372"/>
          </w:tcPr>
          <w:p>
            <w:pPr>
              <w:pStyle w:val="Compact"/>
            </w:pPr>
            <w:r>
              <w:rPr>
                <w:rFonts w:ascii="Franklin Gothic Book" w:hAnsi="Franklin Gothic Book" w:cs="Franklin Gothic Book" w:eastAsia="Franklin Gothic Book"/>
                <w:b/>
                <w:color w:val="FFFFFF"/>
              </w:rPr>
              <w:t xml:space="preserve">Period / date</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Members surveyed (2021 university project)</w:t>
            </w:r>
          </w:p>
        </w:tc>
        <w:tc>
          <w:tcPr/>
          <w:p>
            <w:pPr>
              <w:pStyle w:val="Compact"/>
            </w:pPr>
            <w:r>
              <w:rPr>
                <w:rFonts w:ascii="Franklin Gothic Book" w:hAnsi="Franklin Gothic Book" w:cs="Franklin Gothic Book" w:eastAsia="Franklin Gothic Book"/>
              </w:rPr>
              <w:t xml:space="preserve">459 members, 195 responses (43%)</w:t>
            </w:r>
          </w:p>
        </w:tc>
        <w:tc>
          <w:tcPr/>
          <w:p>
            <w:pPr>
              <w:pStyle w:val="Compact"/>
            </w:pPr>
            <w:r>
              <w:rPr>
                <w:rFonts w:ascii="Franklin Gothic Book" w:hAnsi="Franklin Gothic Book" w:cs="Franklin Gothic Book" w:eastAsia="Franklin Gothic Book"/>
              </w:rPr>
              <w:t xml:space="preserve">2021</w:t>
            </w:r>
          </w:p>
        </w:tc>
        <w:tc>
          <w:tcPr/>
          <w:p>
            <w:pPr>
              <w:pStyle w:val="Compact"/>
            </w:pPr>
            <w:r>
              <w:rPr>
                <w:rFonts w:ascii="Franklin Gothic Book" w:hAnsi="Franklin Gothic Book" w:cs="Franklin Gothic Book" w:eastAsia="Franklin Gothic Book"/>
                <w:rStyle w:val="VerbatimChar"/>
              </w:rPr>
              <w:t xml:space="preserve">CF/FEI Surveys/2021/FEI Dallas Presentation for Board Meeting.pptx</w:t>
            </w:r>
          </w:p>
        </w:tc>
      </w:tr>
      <w:tr>
        <w:tc>
          <w:tcPr/>
          <w:p>
            <w:pPr>
              <w:pStyle w:val="Compact"/>
            </w:pPr>
            <w:r>
              <w:rPr>
                <w:rFonts w:ascii="Franklin Gothic Book" w:hAnsi="Franklin Gothic Book" w:cs="Franklin Gothic Book" w:eastAsia="Franklin Gothic Book"/>
              </w:rPr>
              <w:t xml:space="preserve">Member demographics</w:t>
            </w:r>
          </w:p>
        </w:tc>
        <w:tc>
          <w:tcPr/>
          <w:p>
            <w:pPr>
              <w:pStyle w:val="Compact"/>
            </w:pPr>
            <w:r>
              <w:rPr>
                <w:rFonts w:ascii="Franklin Gothic Book" w:hAnsi="Franklin Gothic Book" w:cs="Franklin Gothic Book" w:eastAsia="Franklin Gothic Book"/>
              </w:rPr>
              <w:t xml:space="preserve">78% over age 50; 89% had 20+ yrs experience; 37% CFO title; 71% male</w:t>
            </w:r>
          </w:p>
        </w:tc>
        <w:tc>
          <w:tcPr/>
          <w:p>
            <w:pPr>
              <w:pStyle w:val="Compact"/>
            </w:pPr>
            <w:r>
              <w:rPr>
                <w:rFonts w:ascii="Franklin Gothic Book" w:hAnsi="Franklin Gothic Book" w:cs="Franklin Gothic Book" w:eastAsia="Franklin Gothic Book"/>
              </w:rPr>
              <w:t xml:space="preserve">2021</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Member count used in pitch</w:t>
            </w:r>
          </w:p>
        </w:tc>
        <w:tc>
          <w:tcPr/>
          <w:p>
            <w:pPr>
              <w:pStyle w:val="Compact"/>
            </w:pPr>
            <w:r>
              <w:rPr>
                <w:rFonts w:ascii="Franklin Gothic Book" w:hAnsi="Franklin Gothic Book" w:cs="Franklin Gothic Book" w:eastAsia="Franklin Gothic Book"/>
              </w:rPr>
              <w:t xml:space="preserve">422 FEI members (x 10% referrals = 42 potential members)</w:t>
            </w:r>
          </w:p>
        </w:tc>
        <w:tc>
          <w:tcPr/>
          <w:p>
            <w:pPr>
              <w:pStyle w:val="Compact"/>
            </w:pPr>
            <w:r>
              <w:rPr>
                <w:rFonts w:ascii="Franklin Gothic Book" w:hAnsi="Franklin Gothic Book" w:cs="Franklin Gothic Book" w:eastAsia="Franklin Gothic Book"/>
              </w:rPr>
              <w:t xml:space="preserve">Oct 2023</w:t>
            </w:r>
          </w:p>
        </w:tc>
        <w:tc>
          <w:tcPr/>
          <w:p>
            <w:pPr>
              <w:pStyle w:val="Compact"/>
            </w:pPr>
            <w:r>
              <w:rPr>
                <w:rFonts w:ascii="Franklin Gothic Book" w:hAnsi="Franklin Gothic Book" w:cs="Franklin Gothic Book" w:eastAsia="Franklin Gothic Book"/>
                <w:rStyle w:val="VerbatimChar"/>
              </w:rPr>
              <w:t xml:space="preserve">CF/Strategic Planning/Strategic Planning Pitch and Agreements/FEI v7.pptx</w:t>
            </w:r>
            <w:r>
              <w:rPr>
                <w:rFonts w:ascii="Franklin Gothic Book" w:hAnsi="Franklin Gothic Book" w:cs="Franklin Gothic Book" w:eastAsia="Franklin Gothic Book"/>
              </w:rPr>
              <w:t xml:space="preserve">, slide 37</w:t>
            </w:r>
          </w:p>
        </w:tc>
      </w:tr>
      <w:tr>
        <w:tc>
          <w:tcPr/>
          <w:p>
            <w:pPr>
              <w:pStyle w:val="Compact"/>
            </w:pPr>
            <w:r>
              <w:rPr>
                <w:rFonts w:ascii="Franklin Gothic Book" w:hAnsi="Franklin Gothic Book" w:cs="Franklin Gothic Book" w:eastAsia="Franklin Gothic Book"/>
              </w:rPr>
              <w:t xml:space="preserve">DFW organizations</w:t>
            </w:r>
          </w:p>
        </w:tc>
        <w:tc>
          <w:tcPr/>
          <w:p>
            <w:pPr>
              <w:pStyle w:val="Compact"/>
            </w:pPr>
            <w:r>
              <w:rPr>
                <w:rFonts w:ascii="Franklin Gothic Book" w:hAnsi="Franklin Gothic Book" w:cs="Franklin Gothic Book" w:eastAsia="Franklin Gothic Book"/>
              </w:rPr>
              <w:t xml:space="preserve">3,044 organizations in the DFW Metroplex</w:t>
            </w:r>
          </w:p>
        </w:tc>
        <w:tc>
          <w:tcPr/>
          <w:p>
            <w:pPr>
              <w:pStyle w:val="Compact"/>
            </w:pPr>
            <w:r>
              <w:rPr>
                <w:rFonts w:ascii="Franklin Gothic Book" w:hAnsi="Franklin Gothic Book" w:cs="Franklin Gothic Book" w:eastAsia="Franklin Gothic Book"/>
              </w:rPr>
              <w:t xml:space="preserve">Oct 2023</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Target pool</w:t>
            </w:r>
          </w:p>
        </w:tc>
        <w:tc>
          <w:tcPr/>
          <w:p>
            <w:pPr>
              <w:pStyle w:val="Compact"/>
            </w:pPr>
            <w:r>
              <w:rPr>
                <w:rFonts w:ascii="Franklin Gothic Book" w:hAnsi="Franklin Gothic Book" w:cs="Franklin Gothic Book" w:eastAsia="Franklin Gothic Book"/>
              </w:rPr>
              <w:t xml:space="preserve">“over 2,000 executives within the Metroplex that work for organizations of 500 employees or more”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CFO, Divisional/Regional, Acting, Deputy, Treasurer or Financial Director titles</w:t>
            </w:r>
          </w:p>
        </w:tc>
        <w:tc>
          <w:tcPr/>
          <w:p>
            <w:pPr>
              <w:pStyle w:val="Compact"/>
            </w:pPr>
            <w:r>
              <w:rPr>
                <w:rFonts w:ascii="Franklin Gothic Book" w:hAnsi="Franklin Gothic Book" w:cs="Franklin Gothic Book" w:eastAsia="Franklin Gothic Book"/>
              </w:rPr>
              <w:t xml:space="preserve">Feb 2024</w:t>
            </w:r>
          </w:p>
        </w:tc>
        <w:tc>
          <w:tcPr/>
          <w:p>
            <w:pPr>
              <w:pStyle w:val="Compact"/>
            </w:pPr>
            <w:r>
              <w:rPr>
                <w:rFonts w:ascii="Franklin Gothic Book" w:hAnsi="Franklin Gothic Book" w:cs="Franklin Gothic Book" w:eastAsia="Franklin Gothic Book"/>
                <w:rStyle w:val="VerbatimChar"/>
              </w:rPr>
              <w:t xml:space="preserve">CF/Deliverables/FEI Insight Intelligence Report.docx</w:t>
            </w:r>
          </w:p>
        </w:tc>
      </w:tr>
      <w:tr>
        <w:tc>
          <w:tcPr/>
          <w:p>
            <w:pPr>
              <w:pStyle w:val="Compact"/>
            </w:pPr>
            <w:r>
              <w:rPr>
                <w:rFonts w:ascii="Franklin Gothic Book" w:hAnsi="Franklin Gothic Book" w:cs="Franklin Gothic Book" w:eastAsia="Franklin Gothic Book"/>
              </w:rPr>
              <w:t xml:space="preserve">Job changers in pool</w:t>
            </w:r>
          </w:p>
        </w:tc>
        <w:tc>
          <w:tcPr/>
          <w:p>
            <w:pPr>
              <w:pStyle w:val="Compact"/>
            </w:pPr>
            <w:r>
              <w:rPr>
                <w:rFonts w:ascii="Franklin Gothic Book" w:hAnsi="Franklin Gothic Book" w:cs="Franklin Gothic Book" w:eastAsia="Franklin Gothic Book"/>
              </w:rPr>
              <w:t xml:space="preserve">“100+ have changed jobs within the last six months”</w:t>
            </w:r>
          </w:p>
        </w:tc>
        <w:tc>
          <w:tcPr/>
          <w:p>
            <w:pPr>
              <w:pStyle w:val="Compact"/>
            </w:pPr>
            <w:r>
              <w:rPr>
                <w:rFonts w:ascii="Franklin Gothic Book" w:hAnsi="Franklin Gothic Book" w:cs="Franklin Gothic Book" w:eastAsia="Franklin Gothic Book"/>
              </w:rPr>
              <w:t xml:space="preserve">Feb 2024</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DFW organizations</w:t>
            </w:r>
          </w:p>
        </w:tc>
        <w:tc>
          <w:tcPr/>
          <w:p>
            <w:pPr>
              <w:pStyle w:val="Compact"/>
            </w:pPr>
            <w:r>
              <w:rPr>
                <w:rFonts w:ascii="Franklin Gothic Book" w:hAnsi="Franklin Gothic Book" w:cs="Franklin Gothic Book" w:eastAsia="Franklin Gothic Book"/>
              </w:rPr>
              <w:t xml:space="preserve">“over 3,000 organizations”</w:t>
            </w:r>
          </w:p>
        </w:tc>
        <w:tc>
          <w:tcPr/>
          <w:p>
            <w:pPr>
              <w:pStyle w:val="Compact"/>
            </w:pPr>
            <w:r>
              <w:rPr>
                <w:rFonts w:ascii="Franklin Gothic Book" w:hAnsi="Franklin Gothic Book" w:cs="Franklin Gothic Book" w:eastAsia="Franklin Gothic Book"/>
              </w:rPr>
              <w:t xml:space="preserve">Feb 2024</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Attrition</w:t>
            </w:r>
          </w:p>
        </w:tc>
        <w:tc>
          <w:tcPr/>
          <w:p>
            <w:pPr>
              <w:pStyle w:val="Compact"/>
            </w:pPr>
            <w:r>
              <w:rPr>
                <w:rFonts w:ascii="Franklin Gothic Book" w:hAnsi="Franklin Gothic Book" w:cs="Franklin Gothic Book" w:eastAsia="Franklin Gothic Book"/>
              </w:rPr>
              <w:t xml:space="preserve">“Last reporting attrition was 59 (period July 2023 to Feb 2024). National Average is 14, non-weighted.”</w:t>
            </w:r>
          </w:p>
        </w:tc>
        <w:tc>
          <w:tcPr/>
          <w:p>
            <w:pPr>
              <w:pStyle w:val="Compact"/>
            </w:pPr>
            <w:r>
              <w:rPr>
                <w:rFonts w:ascii="Franklin Gothic Book" w:hAnsi="Franklin Gothic Book" w:cs="Franklin Gothic Book" w:eastAsia="Franklin Gothic Book"/>
              </w:rPr>
              <w:t xml:space="preserve">Jul 2023 to Feb 2024</w:t>
            </w:r>
          </w:p>
        </w:tc>
        <w:tc>
          <w:tcPr/>
          <w:p>
            <w:pPr>
              <w:pStyle w:val="Compact"/>
            </w:pPr>
            <w:r>
              <w:rPr>
                <w:rFonts w:ascii="Franklin Gothic Book" w:hAnsi="Franklin Gothic Book" w:cs="Franklin Gothic Book" w:eastAsia="Franklin Gothic Book"/>
                <w:rStyle w:val="VerbatimChar"/>
              </w:rPr>
              <w:t xml:space="preserve">CF/Pitch and Agreements/FEI Insight Intelligence Report V4.docx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(sensitive, see Section 6)</w:t>
            </w:r>
          </w:p>
        </w:tc>
      </w:tr>
      <w:tr>
        <w:tc>
          <w:tcPr/>
          <w:p>
            <w:pPr>
              <w:pStyle w:val="Compact"/>
            </w:pPr>
            <w:r>
              <w:rPr>
                <w:rFonts w:ascii="Franklin Gothic Book" w:hAnsi="Franklin Gothic Book" w:cs="Franklin Gothic Book" w:eastAsia="Franklin Gothic Book"/>
              </w:rPr>
              <w:t xml:space="preserve">Staff capacity for marketing</w:t>
            </w:r>
          </w:p>
        </w:tc>
        <w:tc>
          <w:tcPr/>
          <w:p>
            <w:pPr>
              <w:pStyle w:val="Compact"/>
            </w:pPr>
            <w:r>
              <w:rPr>
                <w:rFonts w:ascii="Franklin Gothic Book" w:hAnsi="Franklin Gothic Book" w:cs="Franklin Gothic Book" w:eastAsia="Franklin Gothic Book"/>
              </w:rPr>
              <w:t xml:space="preserve">Jackie Dunn: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capacity”</w:t>
            </w:r>
            <w:r>
              <w:rPr>
                <w:rFonts w:ascii="Franklin Gothic Book" w:hAnsi="Franklin Gothic Book" w:cs="Franklin Gothic Book" w:eastAsia="Franklin Gothic Book"/>
              </w:rPr>
              <w:t xml:space="preserve">. Nancy Ehlers: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“approximately six hours a month”</w:t>
            </w:r>
            <w:r>
              <w:rPr>
                <w:rFonts w:ascii="Franklin Gothic Book" w:hAnsi="Franklin Gothic Book" w:cs="Franklin Gothic Book" w:eastAsia="Franklin Gothic Book"/>
              </w:rPr>
              <w:t xml:space="preserve">. PropFuel: about 5 hrs/month,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“mostly gone unused”</w:t>
            </w:r>
          </w:p>
        </w:tc>
        <w:tc>
          <w:tcPr/>
          <w:p>
            <w:pPr>
              <w:pStyle w:val="Compact"/>
            </w:pPr>
            <w:r>
              <w:rPr>
                <w:rFonts w:ascii="Franklin Gothic Book" w:hAnsi="Franklin Gothic Book" w:cs="Franklin Gothic Book" w:eastAsia="Franklin Gothic Book"/>
              </w:rPr>
              <w:t xml:space="preserve">Feb 2024</w:t>
            </w:r>
          </w:p>
        </w:tc>
        <w:tc>
          <w:tcPr/>
          <w:p>
            <w:pPr>
              <w:pStyle w:val="Compact"/>
            </w:pPr>
            <w:r>
              <w:rPr>
                <w:rFonts w:ascii="Franklin Gothic Book" w:hAnsi="Franklin Gothic Book" w:cs="Franklin Gothic Book" w:eastAsia="Franklin Gothic Book"/>
                <w:rStyle w:val="VerbatimChar"/>
              </w:rPr>
              <w:t xml:space="preserve">CF/Deliverables/FEI Insight Intelligence Report.docx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(sensitive)</w:t>
            </w:r>
          </w:p>
        </w:tc>
      </w:tr>
      <w:tr>
        <w:tc>
          <w:tcPr/>
          <w:p>
            <w:pPr>
              <w:pStyle w:val="Compact"/>
            </w:pPr>
            <w:r>
              <w:rPr>
                <w:rFonts w:ascii="Franklin Gothic Book" w:hAnsi="Franklin Gothic Book" w:cs="Franklin Gothic Book" w:eastAsia="Franklin Gothic Book"/>
              </w:rPr>
              <w:t xml:space="preserve">PropFuel renewal campaign (pre-KB&amp;Co vendor)</w:t>
            </w:r>
          </w:p>
        </w:tc>
        <w:tc>
          <w:tcPr/>
          <w:p>
            <w:pPr>
              <w:pStyle w:val="Compact"/>
            </w:pPr>
            <w:r>
              <w:rPr>
                <w:rFonts w:ascii="Franklin Gothic Book" w:hAnsi="Franklin Gothic Book" w:cs="Franklin Gothic Book" w:eastAsia="Franklin Gothic Book"/>
              </w:rPr>
              <w:t xml:space="preserve">88 members emailed, 30 renewed (34%), $21,000 at the $700 rate</w:t>
            </w:r>
          </w:p>
        </w:tc>
        <w:tc>
          <w:tcPr/>
          <w:p>
            <w:pPr>
              <w:pStyle w:val="Compact"/>
            </w:pPr>
            <w:r>
              <w:rPr>
                <w:rFonts w:ascii="Franklin Gothic Book" w:hAnsi="Franklin Gothic Book" w:cs="Franklin Gothic Book" w:eastAsia="Franklin Gothic Book"/>
              </w:rPr>
              <w:t xml:space="preserve">Jul 2023 to Jun 2024</w:t>
            </w:r>
          </w:p>
        </w:tc>
        <w:tc>
          <w:tcPr/>
          <w:p>
            <w:pPr>
              <w:pStyle w:val="Compact"/>
            </w:pPr>
            <w:r>
              <w:rPr>
                <w:rFonts w:ascii="Franklin Gothic Book" w:hAnsi="Franklin Gothic Book" w:cs="Franklin Gothic Book" w:eastAsia="Franklin Gothic Book"/>
                <w:rStyle w:val="VerbatimChar"/>
              </w:rPr>
              <w:t xml:space="preserve">CF/Marketing Mtg - Board/Frontier/FEI Dallas Success Report.pdf</w:t>
            </w:r>
          </w:p>
        </w:tc>
      </w:tr>
      <w:tr>
        <w:tc>
          <w:tcPr/>
          <w:p>
            <w:pPr>
              <w:pStyle w:val="Compact"/>
            </w:pPr>
            <w:r>
              <w:rPr>
                <w:rFonts w:ascii="Franklin Gothic Book" w:hAnsi="Franklin Gothic Book" w:cs="Franklin Gothic Book" w:eastAsia="Franklin Gothic Book"/>
              </w:rPr>
              <w:t xml:space="preserve">CFO share of membership</w:t>
            </w:r>
          </w:p>
        </w:tc>
        <w:tc>
          <w:tcPr/>
          <w:p>
            <w:pPr>
              <w:pStyle w:val="Compact"/>
            </w:pPr>
            <w:r>
              <w:rPr>
                <w:rFonts w:ascii="Franklin Gothic Book" w:hAnsi="Franklin Gothic Book" w:cs="Franklin Gothic Book" w:eastAsia="Franklin Gothic Book"/>
              </w:rPr>
              <w:t xml:space="preserve">“CFOs have dropped from 60–70% of membership to 26%”</w:t>
            </w:r>
          </w:p>
        </w:tc>
        <w:tc>
          <w:tcPr/>
          <w:p>
            <w:pPr>
              <w:pStyle w:val="Compact"/>
            </w:pPr>
            <w:r>
              <w:rPr>
                <w:rFonts w:ascii="Franklin Gothic Book" w:hAnsi="Franklin Gothic Book" w:cs="Franklin Gothic Book" w:eastAsia="Franklin Gothic Book"/>
              </w:rPr>
              <w:t xml:space="preserve">workshop input, 2025-26</w:t>
            </w:r>
          </w:p>
        </w:tc>
        <w:tc>
          <w:tcPr/>
          <w:p>
            <w:pPr>
              <w:pStyle w:val="Compact"/>
            </w:pPr>
            <w:r>
              <w:rPr>
                <w:rFonts w:ascii="Franklin Gothic Book" w:hAnsi="Franklin Gothic Book" w:cs="Franklin Gothic Book" w:eastAsia="Franklin Gothic Book"/>
                <w:rStyle w:val="VerbatimChar"/>
              </w:rPr>
              <w:t xml:space="preserve">CF/Strategic Planning/Outputs for Strategic Plan/FEI Strategic Plan (Final Compiled).xlsx</w:t>
            </w:r>
            <w:r>
              <w:rPr>
                <w:rFonts w:ascii="Franklin Gothic Book" w:hAnsi="Franklin Gothic Book" w:cs="Franklin Gothic Book" w:eastAsia="Franklin Gothic Book"/>
              </w:rPr>
              <w:t xml:space="preserve">, Member Experience sheet (sensitive)</w:t>
            </w:r>
          </w:p>
        </w:tc>
      </w:tr>
      <w:tr>
        <w:tc>
          <w:tcPr/>
          <w:p>
            <w:pPr>
              <w:pStyle w:val="Compact"/>
            </w:pPr>
            <w:r>
              <w:rPr>
                <w:rFonts w:ascii="Franklin Gothic Book" w:hAnsi="Franklin Gothic Book" w:cs="Franklin Gothic Book" w:eastAsia="Franklin Gothic Book"/>
              </w:rPr>
              <w:t xml:space="preserve">LinkedIn baseline</w:t>
            </w:r>
          </w:p>
        </w:tc>
        <w:tc>
          <w:tcPr/>
          <w:p>
            <w:pPr>
              <w:pStyle w:val="Compact"/>
            </w:pPr>
            <w:r>
              <w:rPr>
                <w:rFonts w:ascii="Franklin Gothic Book" w:hAnsi="Franklin Gothic Book" w:cs="Franklin Gothic Book" w:eastAsia="Franklin Gothic Book"/>
              </w:rPr>
              <w:t xml:space="preserve">13,999 impressions, 286 clicks, 350 reactions, 682 engagements, 40 followers gained</w:t>
            </w:r>
          </w:p>
        </w:tc>
        <w:tc>
          <w:tcPr/>
          <w:p>
            <w:pPr>
              <w:pStyle w:val="Compact"/>
            </w:pPr>
            <w:r>
              <w:rPr>
                <w:rFonts w:ascii="Franklin Gothic Book" w:hAnsi="Franklin Gothic Book" w:cs="Franklin Gothic Book" w:eastAsia="Franklin Gothic Book"/>
              </w:rPr>
              <w:t xml:space="preserve">Nov 2025 (last month before KB&amp;Co took over LinkedIn)</w:t>
            </w:r>
          </w:p>
        </w:tc>
        <w:tc>
          <w:tcPr/>
          <w:p>
            <w:pPr>
              <w:pStyle w:val="Compact"/>
            </w:pPr>
            <w:r>
              <w:rPr>
                <w:rFonts w:ascii="Franklin Gothic Book" w:hAnsi="Franklin Gothic Book" w:cs="Franklin Gothic Book" w:eastAsia="Franklin Gothic Book"/>
                <w:rStyle w:val="VerbatimChar"/>
              </w:rPr>
              <w:t xml:space="preserve">CF/Marketing Mtg - Board/2025/FEIDallasNovemberSocialMediaReport.pptx</w:t>
            </w:r>
          </w:p>
        </w:tc>
      </w:tr>
      <w:tr>
        <w:tc>
          <w:tcPr/>
          <w:p>
            <w:pPr>
              <w:pStyle w:val="Compact"/>
            </w:pPr>
            <w:r>
              <w:rPr>
                <w:rFonts w:ascii="Franklin Gothic Book" w:hAnsi="Franklin Gothic Book" w:cs="Franklin Gothic Book" w:eastAsia="Franklin Gothic Book"/>
              </w:rPr>
              <w:t xml:space="preserve">LinkedIn prior-year impressions</w:t>
            </w:r>
          </w:p>
        </w:tc>
        <w:tc>
          <w:tcPr/>
          <w:p>
            <w:pPr>
              <w:pStyle w:val="Compact"/>
            </w:pPr>
            <w:r>
              <w:rPr>
                <w:rFonts w:ascii="Franklin Gothic Book" w:hAnsi="Franklin Gothic Book" w:cs="Franklin Gothic Book" w:eastAsia="Franklin Gothic Book"/>
              </w:rPr>
              <w:t xml:space="preserve">March 13,541; April 24,624; May 19,445</w:t>
            </w:r>
          </w:p>
        </w:tc>
        <w:tc>
          <w:tcPr/>
          <w:p>
            <w:pPr>
              <w:pStyle w:val="Compact"/>
            </w:pPr>
            <w:r>
              <w:rPr>
                <w:rFonts w:ascii="Franklin Gothic Book" w:hAnsi="Franklin Gothic Book" w:cs="Franklin Gothic Book" w:eastAsia="Franklin Gothic Book"/>
              </w:rPr>
              <w:t xml:space="preserve">Mar to May 2025</w:t>
            </w:r>
          </w:p>
        </w:tc>
        <w:tc>
          <w:tcPr/>
          <w:p>
            <w:pPr>
              <w:pStyle w:val="Compact"/>
            </w:pPr>
            <w:r>
              <w:rPr>
                <w:rFonts w:ascii="Franklin Gothic Book" w:hAnsi="Franklin Gothic Book" w:cs="Franklin Gothic Book" w:eastAsia="Franklin Gothic Book"/>
                <w:rStyle w:val="VerbatimChar"/>
              </w:rPr>
              <w:t xml:space="preserve">CF/Board Retreat.pptx</w:t>
            </w:r>
            <w:r>
              <w:rPr>
                <w:rFonts w:ascii="Franklin Gothic Book" w:hAnsi="Franklin Gothic Book" w:cs="Franklin Gothic Book" w:eastAsia="Franklin Gothic Book"/>
              </w:rPr>
              <w:t xml:space="preserve">, slide 5 chart</w:t>
            </w:r>
          </w:p>
        </w:tc>
      </w:tr>
      <w:tr>
        <w:tc>
          <w:tcPr/>
          <w:p>
            <w:pPr>
              <w:pStyle w:val="Compact"/>
            </w:pPr>
            <w:r>
              <w:rPr>
                <w:rFonts w:ascii="Franklin Gothic Book" w:hAnsi="Franklin Gothic Book" w:cs="Franklin Gothic Book" w:eastAsia="Franklin Gothic Book"/>
              </w:rPr>
              <w:t xml:space="preserve">LinkedIn prior-year engagement</w:t>
            </w:r>
          </w:p>
        </w:tc>
        <w:tc>
          <w:tcPr/>
          <w:p>
            <w:pPr>
              <w:pStyle w:val="Compact"/>
            </w:pPr>
            <w:r>
              <w:rPr>
                <w:rFonts w:ascii="Franklin Gothic Book" w:hAnsi="Franklin Gothic Book" w:cs="Franklin Gothic Book" w:eastAsia="Franklin Gothic Book"/>
              </w:rPr>
              <w:t xml:space="preserve">March 3,219; April 2,818; May 2,113</w:t>
            </w:r>
          </w:p>
        </w:tc>
        <w:tc>
          <w:tcPr/>
          <w:p>
            <w:pPr>
              <w:pStyle w:val="Compact"/>
            </w:pPr>
            <w:r>
              <w:rPr>
                <w:rFonts w:ascii="Franklin Gothic Book" w:hAnsi="Franklin Gothic Book" w:cs="Franklin Gothic Book" w:eastAsia="Franklin Gothic Book"/>
              </w:rPr>
              <w:t xml:space="preserve">Mar to May 2025</w:t>
            </w:r>
          </w:p>
        </w:tc>
        <w:tc>
          <w:tcPr/>
          <w:p>
            <w:pPr>
              <w:pStyle w:val="Compact"/>
            </w:pPr>
            <w:r>
              <w:rPr>
                <w:rFonts w:ascii="Franklin Gothic Book" w:hAnsi="Franklin Gothic Book" w:cs="Franklin Gothic Book" w:eastAsia="Franklin Gothic Book"/>
                <w:rStyle w:val="VerbatimChar"/>
              </w:rPr>
              <w:t xml:space="preserve">CF/Board Retreat.pptx</w:t>
            </w:r>
            <w:r>
              <w:rPr>
                <w:rFonts w:ascii="Franklin Gothic Book" w:hAnsi="Franklin Gothic Book" w:cs="Franklin Gothic Book" w:eastAsia="Franklin Gothic Book"/>
              </w:rPr>
              <w:t xml:space="preserve">, slide 6 chart</w:t>
            </w:r>
          </w:p>
        </w:tc>
      </w:tr>
      <w:tr>
        <w:tc>
          <w:tcPr/>
          <w:p>
            <w:pPr>
              <w:pStyle w:val="Compact"/>
            </w:pPr>
            <w:r>
              <w:rPr>
                <w:rFonts w:ascii="Franklin Gothic Book" w:hAnsi="Franklin Gothic Book" w:cs="Franklin Gothic Book" w:eastAsia="Franklin Gothic Book"/>
              </w:rPr>
              <w:t xml:space="preserve">Cash sponsorship</w:t>
            </w:r>
          </w:p>
        </w:tc>
        <w:tc>
          <w:tcPr/>
          <w:p>
            <w:pPr>
              <w:pStyle w:val="Compact"/>
            </w:pPr>
            <w:r>
              <w:rPr>
                <w:rFonts w:ascii="Franklin Gothic Book" w:hAnsi="Franklin Gothic Book" w:cs="Franklin Gothic Book" w:eastAsia="Franklin Gothic Book"/>
              </w:rPr>
              <w:t xml:space="preserve">FY25 $617,119; FY26 $642,825 committed (104% of prior year)</w:t>
            </w:r>
          </w:p>
        </w:tc>
        <w:tc>
          <w:tcPr/>
          <w:p>
            <w:pPr>
              <w:pStyle w:val="Compact"/>
            </w:pPr>
            <w:r>
              <w:rPr>
                <w:rFonts w:ascii="Franklin Gothic Book" w:hAnsi="Franklin Gothic Book" w:cs="Franklin Gothic Book" w:eastAsia="Franklin Gothic Book"/>
              </w:rPr>
              <w:t xml:space="preserve">as of 9/23/25</w:t>
            </w:r>
          </w:p>
        </w:tc>
        <w:tc>
          <w:tcPr/>
          <w:p>
            <w:pPr>
              <w:pStyle w:val="Compact"/>
            </w:pPr>
            <w:r>
              <w:rPr>
                <w:rFonts w:ascii="Franklin Gothic Book" w:hAnsi="Franklin Gothic Book" w:cs="Franklin Gothic Book" w:eastAsia="Franklin Gothic Book"/>
                <w:rStyle w:val="VerbatimChar"/>
              </w:rPr>
              <w:t xml:space="preserve">CF/Board - Sponsors/Sponsorship_Sept 2025_WITH DETAIL.pdf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(sensitive)</w:t>
            </w:r>
          </w:p>
        </w:tc>
      </w:tr>
      <w:tr>
        <w:tc>
          <w:tcPr/>
          <w:p>
            <w:pPr>
              <w:pStyle w:val="Compact"/>
            </w:pPr>
            <w:r>
              <w:rPr>
                <w:rFonts w:ascii="Franklin Gothic Book" w:hAnsi="Franklin Gothic Book" w:cs="Franklin Gothic Book" w:eastAsia="Franklin Gothic Book"/>
              </w:rPr>
              <w:t xml:space="preserve">Sponsor count</w:t>
            </w:r>
          </w:p>
        </w:tc>
        <w:tc>
          <w:tcPr/>
          <w:p>
            <w:pPr>
              <w:pStyle w:val="Compact"/>
            </w:pPr>
            <w:r>
              <w:rPr>
                <w:rFonts w:ascii="Franklin Gothic Book" w:hAnsi="Franklin Gothic Book" w:cs="Franklin Gothic Book" w:eastAsia="Franklin Gothic Book"/>
              </w:rPr>
              <w:t xml:space="preserve">45 annual sponsors (43 unique), 55 total incl. event sponsors; 35 chapter sponsors</w:t>
            </w:r>
          </w:p>
        </w:tc>
        <w:tc>
          <w:tcPr/>
          <w:p>
            <w:pPr>
              <w:pStyle w:val="Compact"/>
            </w:pPr>
            <w:r>
              <w:rPr>
                <w:rFonts w:ascii="Franklin Gothic Book" w:hAnsi="Franklin Gothic Book" w:cs="Franklin Gothic Book" w:eastAsia="Franklin Gothic Book"/>
              </w:rPr>
              <w:t xml:space="preserve">FY26, as of 9/23/25</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Membership growth goal set in plan</w:t>
            </w:r>
          </w:p>
        </w:tc>
        <w:tc>
          <w:tcPr/>
          <w:p>
            <w:pPr>
              <w:pStyle w:val="Compact"/>
            </w:pPr>
            <w:r>
              <w:rPr>
                <w:rFonts w:ascii="Franklin Gothic Book" w:hAnsi="Franklin Gothic Book" w:cs="Franklin Gothic Book" w:eastAsia="Franklin Gothic Book"/>
              </w:rPr>
              <w:t xml:space="preserve">450 members</w:t>
            </w:r>
          </w:p>
        </w:tc>
        <w:tc>
          <w:tcPr/>
          <w:p>
            <w:pPr>
              <w:pStyle w:val="Compact"/>
            </w:pPr>
            <w:r>
              <w:rPr>
                <w:rFonts w:ascii="Franklin Gothic Book" w:hAnsi="Franklin Gothic Book" w:cs="Franklin Gothic Book" w:eastAsia="Franklin Gothic Book"/>
              </w:rPr>
              <w:t xml:space="preserve">target 2029/2030</w:t>
            </w:r>
          </w:p>
        </w:tc>
        <w:tc>
          <w:tcPr/>
          <w:p>
            <w:pPr>
              <w:pStyle w:val="Compact"/>
            </w:pPr>
            <w:r>
              <w:rPr>
                <w:rFonts w:ascii="Franklin Gothic Book" w:hAnsi="Franklin Gothic Book" w:cs="Franklin Gothic Book" w:eastAsia="Franklin Gothic Book"/>
              </w:rPr>
              <w:t xml:space="preserve">see Section 2</w:t>
            </w:r>
          </w:p>
        </w:tc>
      </w:tr>
    </w:tbl>
    <w:p>
      <w:pPr>
        <w:pStyle w:val="BodyText"/>
      </w:pPr>
      <w:r>
        <w:rPr>
          <w:rFonts w:ascii="Franklin Gothic Book" w:hAnsi="Franklin Gothic Book" w:cs="Franklin Gothic Book" w:eastAsia="Franklin Gothic Book"/>
          <w:b/>
          <w:bCs/>
        </w:rPr>
        <w:t xml:space="preserve">Current member 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2026 sponsor proposal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curated community of 300 members”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CF/2026 Proposals/FEI Sponsor Proposal KB&amp;Co.docx</w:t>
      </w:r>
      <w:r>
        <w:rPr>
          <w:rFonts w:ascii="Franklin Gothic Book" w:hAnsi="Franklin Gothic Book" w:cs="Franklin Gothic Book" w:eastAsia="Franklin Gothic Book"/>
        </w:rPr>
        <w:t xml:space="preserve">). The alignment report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“300 members don’t list FEI on LinkedIn”</w:t>
      </w:r>
      <w:r>
        <w:rPr>
          <w:rFonts w:ascii="Franklin Gothic Book" w:hAnsi="Franklin Gothic Book" w:cs="Franklin Gothic Book" w:eastAsia="Franklin Gothic Book"/>
        </w:rPr>
        <w:t xml:space="preserve">. No document gives an official member count by date. Roster snapshots exist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CF/Current -Roster/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(Nov 2024 through Apr 2026)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CF/Copy of FELDallas_Roster_260806.xls</w:t>
      </w:r>
      <w:r>
        <w:rPr>
          <w:rFonts w:ascii="Franklin Gothic Book" w:hAnsi="Franklin Gothic Book" w:cs="Franklin Gothic Book" w:eastAsia="Franklin Gothic Book"/>
        </w:rPr>
        <w:t xml:space="preserve">, but none states a total.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Needs Kate or Nancy.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Read side by side (459 in 2021, 422 in 2023, about 300 in 2026), these figures point to a decline. Handle with care (Section 6).</w:t>
      </w:r>
    </w:p>
    <w:p>
      <w:r>
        <w:rPr>
          <w:rFonts w:ascii="Franklin Gothic Book" w:hAnsi="Franklin Gothic Book" w:cs="Franklin Gothic Book" w:eastAsia="Franklin Gothic Book"/>
        </w:rPr>
        <w:pict>
          <v:rect style="width:0;height:1.5pt" o:hralign="center" o:hrstd="t" o:hr="t"/>
        </w:pict>
      </w:r>
    </w:p>
    <w:bookmarkEnd w:id="24"/>
    <w:bookmarkEnd w:id="25"/>
    <w:bookmarkStart w:id="30" w:name="the-strategic-plan-we-built-elevate"/>
    <w:p>
      <w:pPr>
        <w:pStyle w:val="Heading2"/>
      </w:pPr>
      <w:r>
        <w:rPr>
          <w:rFonts w:ascii="Franklin Gothic Book" w:hAnsi="Franklin Gothic Book" w:cs="Franklin Gothic Book" w:eastAsia="Franklin Gothic Book"/>
        </w:rPr>
        <w:t xml:space="preserve">2. The strategic plan we built (Elevate)</w:t>
      </w:r>
    </w:p>
    <w:bookmarkStart w:id="26" w:name="Xd0a4eb2c4967ef29baaea198dc94617136477c7"/>
    <w:p>
      <w:pPr>
        <w:pStyle w:val="Heading3"/>
      </w:pPr>
      <w:r>
        <w:rPr>
          <w:rFonts w:ascii="Franklin Gothic Book" w:hAnsi="Franklin Gothic Book" w:cs="Franklin Gothic Book" w:eastAsia="Franklin Gothic Book"/>
        </w:rPr>
        <w:t xml:space="preserve">Phase 0: Diagnosis (late 2023 to early 2024)</w:t>
      </w:r>
    </w:p>
    <w:p>
      <w:pPr>
        <w:pStyle w:val="Compact"/>
        <w:numPr>
          <w:ilvl w:val="0"/>
          <w:numId w:val="1004"/>
        </w:numPr>
      </w:pPr>
      <w:r>
        <w:rPr>
          <w:rFonts w:ascii="Franklin Gothic Book" w:hAnsi="Franklin Gothic Book" w:cs="Franklin Gothic Book" w:eastAsia="Franklin Gothic Book"/>
          <w:b/>
          <w:bCs/>
        </w:rPr>
        <w:t xml:space="preserve">Pitch: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Conversation of Possibility”</w:t>
      </w:r>
      <w:r>
        <w:rPr>
          <w:rFonts w:ascii="Franklin Gothic Book" w:hAnsi="Franklin Gothic Book" w:cs="Franklin Gothic Book" w:eastAsia="Franklin Gothic Book"/>
        </w:rPr>
        <w:t xml:space="preserve">, prepared for Miguel Molina, Scott Smaistrla and Alice Elkins. The 5-step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“Rapid Revenue Return”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covers The Reveal, Insight to Execution, Install/Enhance/Elevate, Drive &amp; Sustain, and Measure &amp; Equip. Files are dated Sept to Oct 2023.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Planning/Strategic Planning Pitch and Agreements/FEI v7.pptx</w:t>
      </w:r>
      <w:r>
        <w:rPr>
          <w:rFonts w:ascii="Franklin Gothic Book" w:hAnsi="Franklin Gothic Book" w:cs="Franklin Gothic Book" w:eastAsia="Franklin Gothic Book"/>
        </w:rPr>
        <w:t xml:space="preserve">. The executed version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CF/Pitch and Agreements/Marketing Agreements Ongoing/FEI_KBurda_Marketing_Proposal Executed.pdf</w:t>
      </w:r>
      <w:r>
        <w:rPr>
          <w:rFonts w:ascii="Franklin Gothic Book" w:hAnsi="Franklin Gothic Book" w:cs="Franklin Gothic Book" w:eastAsia="Franklin Gothic Book"/>
        </w:rPr>
        <w:t xml:space="preserve">, dated 2023-11-30.</w:t>
      </w:r>
    </w:p>
    <w:p>
      <w:pPr>
        <w:pStyle w:val="Compact"/>
        <w:numPr>
          <w:ilvl w:val="0"/>
          <w:numId w:val="1004"/>
        </w:numPr>
      </w:pPr>
      <w:r>
        <w:rPr>
          <w:rFonts w:ascii="Franklin Gothic Book" w:hAnsi="Franklin Gothic Book" w:cs="Franklin Gothic Book" w:eastAsia="Franklin Gothic Book"/>
          <w:b/>
          <w:bCs/>
        </w:rPr>
        <w:t xml:space="preserve">Discovery (Jan 2024):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interviews with members (May Lee Harris, Tom Beitel, Mark Dendle, Jim Howe, new member Iain Grant, Ron Rushing) and the internal team (Jackie, Nancy, Sharla). Also conversations with PropFuel, National, Frontier and a competitive scan (CFO Leadership Council). Tech finding: National’s robust system was 12-18+ months away, so the advice was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“simplified tech stack”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now.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Board/2024/FEI Update Jan 18.docx</w:t>
      </w:r>
      <w:r>
        <w:rPr>
          <w:rFonts w:ascii="Franklin Gothic Book" w:hAnsi="Franklin Gothic Book" w:cs="Franklin Gothic Book" w:eastAsia="Franklin Gothic Book"/>
        </w:rPr>
        <w:t xml:space="preserve">.</w:t>
      </w:r>
    </w:p>
    <w:p>
      <w:pPr>
        <w:pStyle w:val="Compact"/>
        <w:numPr>
          <w:ilvl w:val="0"/>
          <w:numId w:val="1004"/>
        </w:numPr>
      </w:pPr>
      <w:r>
        <w:rPr>
          <w:rFonts w:ascii="Franklin Gothic Book" w:hAnsi="Franklin Gothic Book" w:cs="Franklin Gothic Book" w:eastAsia="Franklin Gothic Book"/>
          <w:b/>
          <w:bCs/>
        </w:rPr>
        <w:t xml:space="preserve">Insight Intelligence Report + Findings &amp; Recommendations (Feb 2024):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set the marketing goal (</w:t>
      </w:r>
      <w:r>
        <w:rPr>
          <w:rFonts w:ascii="Franklin Gothic Book" w:hAnsi="Franklin Gothic Book" w:cs="Franklin Gothic Book" w:eastAsia="Franklin Gothic Book"/>
        </w:rPr>
        <w:t xml:space="preserve">“50 new members annually along with decrease of attrition”</w:t>
      </w:r>
      <w:r>
        <w:rPr>
          <w:rFonts w:ascii="Franklin Gothic Book" w:hAnsi="Franklin Gothic Book" w:cs="Franklin Gothic Book" w:eastAsia="Franklin Gothic Book"/>
        </w:rPr>
        <w:t xml:space="preserve">). It recommended direct outreach to the 2,000 Metroplex executives by career stage, a shift from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messaging, leaving renewals to National, a CRM (ActiveCampaign), Sales Navigator, Dripify, and SEMRush/GA analytics. It also set roles: Nancy on admin and workflow, volunteers on final-stage outreach, and an advisor role. It said the proposed systems were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“net neutral”</w:t>
      </w:r>
      <w:r>
        <w:rPr>
          <w:rFonts w:ascii="Franklin Gothic Book" w:hAnsi="Franklin Gothic Book" w:cs="Franklin Gothic Book" w:eastAsia="Franklin Gothic Book"/>
        </w:rPr>
        <w:t xml:space="preserve">.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CF/Deliverables/FEI Insight Intelligence Report.docx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(2024-02-14),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CF/Deliverables/Findings and Recommendations.pptx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.pdf</w:t>
      </w:r>
      <w:r>
        <w:rPr>
          <w:rFonts w:ascii="Franklin Gothic Book" w:hAnsi="Franklin Gothic Book" w:cs="Franklin Gothic Book" w:eastAsia="Franklin Gothic Book"/>
        </w:rPr>
        <w:t xml:space="preserve">.</w:t>
      </w:r>
    </w:p>
    <w:bookmarkEnd w:id="26"/>
    <w:bookmarkStart w:id="27" w:name="X8282ebab05097a613627db6c34586e77402cc0e"/>
    <w:p>
      <w:pPr>
        <w:pStyle w:val="Heading3"/>
      </w:pPr>
      <w:r>
        <w:rPr>
          <w:rFonts w:ascii="Franklin Gothic Book" w:hAnsi="Franklin Gothic Book" w:cs="Franklin Gothic Book" w:eastAsia="Franklin Gothic Book"/>
        </w:rPr>
        <w:t xml:space="preserve">Phase 1: The Elevate strategic plan (June 2025 to March 2026)</w:t>
      </w:r>
    </w:p>
    <w:p>
      <w:pPr>
        <w:pStyle w:val="Compact"/>
        <w:numPr>
          <w:ilvl w:val="0"/>
          <w:numId w:val="1005"/>
        </w:numPr>
      </w:pPr>
      <w:r>
        <w:rPr>
          <w:rFonts w:ascii="Franklin Gothic Book" w:hAnsi="Franklin Gothic Book" w:cs="Franklin Gothic Book" w:eastAsia="Franklin Gothic Book"/>
          <w:b/>
          <w:bCs/>
        </w:rPr>
        <w:t xml:space="preserve">Framework: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Roger Martin’s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“Playing to Win”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cascade (aspiration, where to play, how to win, capabilities, management systems), adapted into KB&amp;Co’s ELEVATE framework. Its parts are North Star, Expected Outcomes, Positioning, Headwinds/Tailwinds, Ideal Member Profile, Where We Play, Core Capabilities, Continuity &amp; Governance, and Winning Aspiration.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Planning/FEI Playing to Win.docx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(June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Planning/Strategy Sessions August/Elevate Framework.docx</w:t>
      </w:r>
      <w:r>
        <w:rPr>
          <w:rFonts w:ascii="Franklin Gothic Book" w:hAnsi="Franklin Gothic Book" w:cs="Franklin Gothic Book" w:eastAsia="Franklin Gothic Book"/>
        </w:rPr>
        <w:t xml:space="preserve">.</w:t>
      </w:r>
    </w:p>
    <w:p>
      <w:pPr>
        <w:pStyle w:val="Compact"/>
        <w:numPr>
          <w:ilvl w:val="0"/>
          <w:numId w:val="1005"/>
        </w:numPr>
      </w:pPr>
      <w:r>
        <w:rPr>
          <w:rFonts w:ascii="Franklin Gothic Book" w:hAnsi="Franklin Gothic Book" w:cs="Franklin Gothic Book" w:eastAsia="Franklin Gothic Book"/>
          <w:b/>
          <w:bCs/>
        </w:rPr>
        <w:t xml:space="preserve">Sprint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July 11 to mid-August 2025: kickoff, stakeholder interviews, market and competitive scan, draft, a one-day workshop, then a board-ready plan.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Planning/FEI Roadmap.docx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Planning/Elevate Planning.docx</w:t>
      </w:r>
      <w:r>
        <w:rPr>
          <w:rFonts w:ascii="Franklin Gothic Book" w:hAnsi="Franklin Gothic Book" w:cs="Franklin Gothic Book" w:eastAsia="Franklin Gothic Book"/>
        </w:rPr>
        <w:t xml:space="preserve">.</w:t>
      </w:r>
    </w:p>
    <w:p>
      <w:pPr>
        <w:pStyle w:val="Compact"/>
        <w:numPr>
          <w:ilvl w:val="0"/>
          <w:numId w:val="1005"/>
        </w:numPr>
      </w:pPr>
      <w:r>
        <w:rPr>
          <w:rFonts w:ascii="Franklin Gothic Book" w:hAnsi="Franklin Gothic Book" w:cs="Franklin Gothic Book" w:eastAsia="Franklin Gothic Book"/>
          <w:b/>
          <w:bCs/>
        </w:rPr>
        <w:t xml:space="preserve">Method as reported to the board: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“15 In-depth interviews with the FEI Board, members, and sponsors”</w:t>
      </w:r>
      <w:r>
        <w:rPr>
          <w:rFonts w:ascii="Franklin Gothic Book" w:hAnsi="Franklin Gothic Book" w:cs="Franklin Gothic Book" w:eastAsia="Franklin Gothic Book"/>
        </w:rPr>
        <w:t xml:space="preserve">,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“Detailed market scan”</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“Two collaborative workshops, real-time synthesis, consensus voting”</w:t>
      </w:r>
      <w:r>
        <w:rPr>
          <w:rFonts w:ascii="Franklin Gothic Book" w:hAnsi="Franklin Gothic Book" w:cs="Franklin Gothic Book" w:eastAsia="Franklin Gothic Book"/>
        </w:rPr>
        <w:t xml:space="preserve">,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“15+ hours interviews, 40+ hours of research”</w:t>
      </w:r>
      <w:r>
        <w:rPr>
          <w:rFonts w:ascii="Franklin Gothic Book" w:hAnsi="Franklin Gothic Book" w:cs="Franklin Gothic Book" w:eastAsia="Franklin Gothic Book"/>
        </w:rPr>
        <w:t xml:space="preserve">. Every point reflects a steering committee or board decision: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‘by us, for 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plan”</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 Sponsors/FEI 2025 Board Meeting V5.pptx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(prepared for the Aug 28, 2025 board meeting).</w:t>
      </w:r>
    </w:p>
    <w:p>
      <w:pPr>
        <w:pStyle w:val="Compact"/>
        <w:numPr>
          <w:ilvl w:val="0"/>
          <w:numId w:val="1005"/>
        </w:numPr>
      </w:pPr>
      <w:r>
        <w:rPr>
          <w:rFonts w:ascii="Franklin Gothic Book" w:hAnsi="Franklin Gothic Book" w:cs="Franklin Gothic Book" w:eastAsia="Franklin Gothic Book"/>
          <w:b/>
          <w:bCs/>
        </w:rPr>
        <w:t xml:space="preserve">Engagement agreement for this phase: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dated Aug 13, 2025. Length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“June 2025 - August 2026”</w:t>
      </w:r>
      <w:r>
        <w:rPr>
          <w:rFonts w:ascii="Franklin Gothic Book" w:hAnsi="Franklin Gothic Book" w:cs="Franklin Gothic Book" w:eastAsia="Franklin Gothic Book"/>
        </w:rPr>
        <w:t xml:space="preserve">. Signed for FEI by Tom Beitel.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Planning/SOW Strategic Plan/FEI 2025 agreement_kB co.pdf</w:t>
      </w:r>
      <w:r>
        <w:rPr>
          <w:rFonts w:ascii="Franklin Gothic Book" w:hAnsi="Franklin Gothic Book" w:cs="Franklin Gothic Book" w:eastAsia="Franklin Gothic Book"/>
        </w:rPr>
        <w:t xml:space="preserve">. Assets from the phase included a brand book, monthly meeting videos and a landing page.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Planning/SOW Strategic Plan/Invoicing 2025.xlsx</w:t>
      </w:r>
      <w:r>
        <w:rPr>
          <w:rFonts w:ascii="Franklin Gothic Book" w:hAnsi="Franklin Gothic Book" w:cs="Franklin Gothic Book" w:eastAsia="Franklin Gothic Book"/>
        </w:rPr>
        <w:t xml:space="preserve">. Video scripts are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CF/Videos/</w:t>
      </w:r>
      <w:r>
        <w:rPr>
          <w:rFonts w:ascii="Franklin Gothic Book" w:hAnsi="Franklin Gothic Book" w:cs="Franklin Gothic Book" w:eastAsia="Franklin Gothic Book"/>
        </w:rPr>
        <w:t xml:space="preserve">.</w:t>
      </w:r>
    </w:p>
    <w:p>
      <w:pPr>
        <w:pStyle w:val="Compact"/>
        <w:numPr>
          <w:ilvl w:val="0"/>
          <w:numId w:val="1005"/>
        </w:numPr>
      </w:pPr>
      <w:r>
        <w:rPr>
          <w:rFonts w:ascii="Franklin Gothic Book" w:hAnsi="Franklin Gothic Book" w:cs="Franklin Gothic Book" w:eastAsia="Franklin Gothic Book"/>
          <w:b/>
          <w:bCs/>
        </w:rPr>
        <w:t xml:space="preserve">Launch: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plan called for a chapter launch on Sept 8, 2025, presenting the manifesto and first video at the chapter dinner.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 Sponsors/FEI 2025 Board Meeting V5.pptx</w:t>
      </w:r>
      <w:r>
        <w:rPr>
          <w:rFonts w:ascii="Franklin Gothic Book" w:hAnsi="Franklin Gothic Book" w:cs="Franklin Gothic Book" w:eastAsia="Franklin Gothic Book"/>
        </w:rPr>
        <w:t xml:space="preserve">, timeline slide.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Not confirmed in files that this happened as planned.</w:t>
      </w:r>
    </w:p>
    <w:bookmarkEnd w:id="27"/>
    <w:bookmarkStart w:id="28" w:name="what-the-plan-decided"/>
    <w:p>
      <w:pPr>
        <w:pStyle w:val="Heading3"/>
      </w:pPr>
      <w:r>
        <w:rPr>
          <w:rFonts w:ascii="Franklin Gothic Book" w:hAnsi="Franklin Gothic Book" w:cs="Franklin Gothic Book" w:eastAsia="Franklin Gothic Book"/>
        </w:rPr>
        <w:t xml:space="preserve">What the plan decided</w:t>
      </w:r>
    </w:p>
    <w:p>
      <w:pPr>
        <w:pStyle w:val="FirstParagraph"/>
      </w:pPr>
      <w:r>
        <w:rPr>
          <w:rFonts w:ascii="Franklin Gothic Book" w:hAnsi="Franklin Gothic Book" w:cs="Franklin Gothic Book" w:eastAsia="Franklin Gothic Book"/>
        </w:rPr>
        <w:t xml:space="preserve">Source for all of this: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Planning/FEI Decision Points- one pager.pdf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Planning/FEI Dallas Strategic Planning 2025.docx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 Sponsors/FEI 2025 Board Meeting V5.pptx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Winning aspiration: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“FEI Dallas elevates and connects finance leaders, building a dynamic community where innovation thrives, growth accelerates, and collaboration shapes the future of North Texas.”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Tagline: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Legacy Belongs Here.”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Positioning: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redefine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“premier”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 innovative, bold and trailblazing, keeping a warm, welcoming core. Board deck data point: 20+ Dallas organizations use similar language.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Competition reframed: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real competitor is the executive’s time. The goal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“Return on Time”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most valuable room in Dallas”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Strategic goals: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membership of 450 with an 85% retention rate; a cost-neutral income statement by 2029; recognition as trusted and best in class for forward-thinking leaders. Note: the Nov 2025 planning doc says 95% retention by 2029, while the Mar 2026 one-pager and alignment report say 85% (the alignment report and board guidance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“by 2030”</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Confirm with Kate which is final.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Ideal Member Profile: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core is $100M to $2B revenue and 500 to 4,000+ employees. Emerging leaders are $25M to $100M and 300 to 1,000+ employees (the Aug 2025 deck says 150 to 500 employees; confirm).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Personas: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Visionary Connector (C-level legacy,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“builders of bridges”</w:t>
      </w:r>
      <w:r>
        <w:rPr>
          <w:rFonts w:ascii="Franklin Gothic Book" w:hAnsi="Franklin Gothic Book" w:cs="Franklin Gothic Book" w:eastAsia="Franklin Gothic Book"/>
        </w:rPr>
        <w:t xml:space="preserve">), Strategic Advancer (rising star, next gen), Community Catalyst (trusted community builder).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Four initiatives: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 Activation &amp; Member Engagement, (2) Member Experience, (3) Operational Efficiency &amp; Strategy, (4) Brand Awareness.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Required capabilities: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single source of truth (project management across all committee work), operating playbooks/SOPs, dedicated resources assigned to Elevate actions, and technology enablement.</w:t>
      </w:r>
    </w:p>
    <w:bookmarkEnd w:id="28"/>
    <w:bookmarkStart w:id="29" w:name="X4fb14cdc923f1be5f4dc5c0440b5ae3ca7a8e40"/>
    <w:p>
      <w:pPr>
        <w:pStyle w:val="Heading3"/>
      </w:pPr>
      <w:r>
        <w:rPr>
          <w:rFonts w:ascii="Franklin Gothic Book" w:hAnsi="Franklin Gothic Book" w:cs="Franklin Gothic Book" w:eastAsia="Franklin Gothic Book"/>
        </w:rPr>
        <w:t xml:space="preserve">Phase 2: Strategy to initiatives (Sept 2025 to March 2026)</w:t>
      </w:r>
    </w:p>
    <w:p>
      <w:pPr>
        <w:pStyle w:val="Compact"/>
        <w:numPr>
          <w:ilvl w:val="0"/>
          <w:numId w:val="1006"/>
        </w:numPr>
      </w:pPr>
      <w:r>
        <w:rPr>
          <w:rFonts w:ascii="Franklin Gothic Book" w:hAnsi="Franklin Gothic Book" w:cs="Franklin Gothic Book" w:eastAsia="Franklin Gothic Book"/>
          <w:b/>
          <w:bCs/>
        </w:rPr>
        <w:t xml:space="preserve">Second-round SOW (Sept 2025):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two streams: (1) build out the strategic plan with the committees, (2) playbooks/SOPs for operations, on a bank-of-hours basis.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Planning/SOW Strategic Plan/SOW 2nd round of the strategic plan.pptx</w:t>
      </w:r>
      <w:r>
        <w:rPr>
          <w:rFonts w:ascii="Franklin Gothic Book" w:hAnsi="Franklin Gothic Book" w:cs="Franklin Gothic Book" w:eastAsia="Franklin Gothic Book"/>
        </w:rPr>
        <w:t xml:space="preserve">.</w:t>
      </w:r>
    </w:p>
    <w:p>
      <w:pPr>
        <w:pStyle w:val="Compact"/>
        <w:numPr>
          <w:ilvl w:val="0"/>
          <w:numId w:val="1006"/>
        </w:numPr>
      </w:pPr>
      <w:r>
        <w:rPr>
          <w:rFonts w:ascii="Franklin Gothic Book" w:hAnsi="Franklin Gothic Book" w:cs="Franklin Gothic Book" w:eastAsia="Franklin Gothic Book"/>
          <w:b/>
          <w:bCs/>
        </w:rPr>
        <w:t xml:space="preserve">Initiative workshop: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“Understand and Expand”</w:t>
      </w:r>
      <w:r>
        <w:rPr>
          <w:rFonts w:ascii="Franklin Gothic Book" w:hAnsi="Franklin Gothic Book" w:cs="Franklin Gothic Book" w:eastAsia="Franklin Gothic Book"/>
        </w:rPr>
        <w:t xml:space="preserve">, Feb 28, 2026, 8:00 to 12:00, opened and closed by President Miguel Molina and facilitated by Kate, David and Tristan. Pre-work went out the first week of February: a one-pager, a 2-part foundation video, a strategic worksheet and a tutorial video.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Planning/Initiative Session/Initiative Workshops.xlsx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Strategic Plan- Initiatives workshop share.pptx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FEI- Work Group Lead.docx</w:t>
      </w:r>
      <w:r>
        <w:rPr>
          <w:rFonts w:ascii="Franklin Gothic Book" w:hAnsi="Franklin Gothic Book" w:cs="Franklin Gothic Book" w:eastAsia="Franklin Gothic Book"/>
        </w:rPr>
        <w:t xml:space="preserve">.</w:t>
      </w:r>
    </w:p>
    <w:p>
      <w:pPr>
        <w:pStyle w:val="Compact"/>
        <w:numPr>
          <w:ilvl w:val="0"/>
          <w:numId w:val="1006"/>
        </w:numPr>
      </w:pPr>
      <w:r>
        <w:rPr>
          <w:rFonts w:ascii="Franklin Gothic Book" w:hAnsi="Franklin Gothic Book" w:cs="Franklin Gothic Book" w:eastAsia="Franklin Gothic Book"/>
          <w:b/>
          <w:bCs/>
        </w:rPr>
        <w:t xml:space="preserve">Teams: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22 board and committee members were assigned to four initiative teams (Brand Awareness 5, Operational Efficiency 5, Member Experience 7, New Members Engagement 5). The work group leads were Sebastian (Peluffo), Mark (Dendle), Christina (Smith) and Elizabeth (Pospick).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Planning/Initiative Session/Strategic Initiative Teams.docx</w:t>
      </w:r>
      <w:r>
        <w:rPr>
          <w:rFonts w:ascii="Franklin Gothic Book" w:hAnsi="Franklin Gothic Book" w:cs="Franklin Gothic Book" w:eastAsia="Franklin Gothic Book"/>
        </w:rPr>
        <w:t xml:space="preserve">.</w:t>
      </w:r>
    </w:p>
    <w:p>
      <w:pPr>
        <w:pStyle w:val="Compact"/>
        <w:numPr>
          <w:ilvl w:val="0"/>
          <w:numId w:val="1006"/>
        </w:numPr>
      </w:pPr>
      <w:r>
        <w:rPr>
          <w:rFonts w:ascii="Franklin Gothic Book" w:hAnsi="Franklin Gothic Book" w:cs="Franklin Gothic Book" w:eastAsia="Franklin Gothic Book"/>
          <w:b/>
          <w:bCs/>
        </w:rPr>
        <w:t xml:space="preserve">Outputs (March 2026):</w:t>
      </w:r>
    </w:p>
    <w:p>
      <w:pPr>
        <w:pStyle w:val="Compact"/>
        <w:numPr>
          <w:ilvl w:val="1"/>
          <w:numId w:val="1007"/>
        </w:numPr>
      </w:pPr>
      <w:r>
        <w:rPr>
          <w:rFonts w:ascii="Franklin Gothic Book" w:hAnsi="Franklin Gothic Book" w:cs="Franklin Gothic Book" w:eastAsia="Franklin Gothic Book"/>
          <w:b/>
          <w:bCs/>
        </w:rPr>
        <w:t xml:space="preserve">Strategic Plan, Actions by Committee: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65 prioritized action items across 9 committees (External Relations 21, Membership 17, Sponsorship 9, SIGs 4, Professional Development 4, Arrangements 4, Social Events 3, Program 2, Academic Technology 1). Each has a fiscal year, initiative, supporting actions and sponsor/partner enablement.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Plan/FEI Actions by Committee.docx</w:t>
      </w:r>
      <w:r>
        <w:rPr>
          <w:rFonts w:ascii="Franklin Gothic Book" w:hAnsi="Franklin Gothic Book" w:cs="Franklin Gothic Book" w:eastAsia="Franklin Gothic Book"/>
        </w:rPr>
        <w:t xml:space="preserve">.</w:t>
      </w:r>
    </w:p>
    <w:p>
      <w:pPr>
        <w:pStyle w:val="Compact"/>
        <w:numPr>
          <w:ilvl w:val="1"/>
          <w:numId w:val="1007"/>
        </w:numPr>
      </w:pPr>
      <w:r>
        <w:rPr>
          <w:rFonts w:ascii="Franklin Gothic Book" w:hAnsi="Franklin Gothic Book" w:cs="Franklin Gothic Book" w:eastAsia="Franklin Gothic Book"/>
          <w:b/>
          <w:bCs/>
        </w:rPr>
        <w:t xml:space="preserve">Compiled strategic plan workbook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KPIs per initiative. Examples: gross new members per year; % of qualified guests who join in 6 to 12 months; first-year retention; % of events rated 4.5/5 or higher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“value for my time”</w:t>
      </w:r>
      <w:r>
        <w:rPr>
          <w:rFonts w:ascii="Franklin Gothic Book" w:hAnsi="Franklin Gothic Book" w:cs="Franklin Gothic Book" w:eastAsia="Franklin Gothic Book"/>
        </w:rPr>
        <w:t xml:space="preserve">; member NPS.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Plan/FEI Strategic Plan (Final Compiled).xlsx</w:t>
      </w:r>
      <w:r>
        <w:rPr>
          <w:rFonts w:ascii="Franklin Gothic Book" w:hAnsi="Franklin Gothic Book" w:cs="Franklin Gothic Book" w:eastAsia="Franklin Gothic Book"/>
        </w:rPr>
        <w:t xml:space="preserve">.</w:t>
      </w:r>
    </w:p>
    <w:p>
      <w:pPr>
        <w:pStyle w:val="Compact"/>
        <w:numPr>
          <w:ilvl w:val="1"/>
          <w:numId w:val="1007"/>
        </w:numPr>
      </w:pPr>
      <w:r>
        <w:rPr>
          <w:rFonts w:ascii="Franklin Gothic Book" w:hAnsi="Franklin Gothic Book" w:cs="Franklin Gothic Book" w:eastAsia="Franklin Gothic Book"/>
          <w:b/>
          <w:bCs/>
        </w:rPr>
        <w:t xml:space="preserve">Elevate Strategic Alignment Report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(board, March 2026): grades each initiative. Activation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“Partially Aligned”</w:t>
      </w:r>
      <w:r>
        <w:rPr>
          <w:rFonts w:ascii="Franklin Gothic Book" w:hAnsi="Franklin Gothic Book" w:cs="Franklin Gothic Book" w:eastAsia="Franklin Gothic Book"/>
        </w:rPr>
        <w:t xml:space="preserve">, Member Experience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“Well Structured, Underway”</w:t>
      </w:r>
      <w:r>
        <w:rPr>
          <w:rFonts w:ascii="Franklin Gothic Book" w:hAnsi="Franklin Gothic Book" w:cs="Franklin Gothic Book" w:eastAsia="Franklin Gothic Book"/>
        </w:rPr>
        <w:t xml:space="preserve">, Op Efficiency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“Foundational, Needs Investment”</w:t>
      </w:r>
      <w:r>
        <w:rPr>
          <w:rFonts w:ascii="Franklin Gothic Book" w:hAnsi="Franklin Gothic Book" w:cs="Franklin Gothic Book" w:eastAsia="Franklin Gothic Book"/>
        </w:rPr>
        <w:t xml:space="preserve">, Brand Awareness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“Execution Gap, Highest Risk”</w:t>
      </w:r>
      <w:r>
        <w:rPr>
          <w:rFonts w:ascii="Franklin Gothic Book" w:hAnsi="Franklin Gothic Book" w:cs="Franklin Gothic Book" w:eastAsia="Franklin Gothic Book"/>
        </w:rPr>
        <w:t xml:space="preserve">. It gives 12 prioritized board recommendations with owners.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Plan/FEI Elevate Strategic Alignment Overview.docx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(Confidential).</w:t>
      </w:r>
    </w:p>
    <w:p>
      <w:pPr>
        <w:pStyle w:val="Compact"/>
        <w:numPr>
          <w:ilvl w:val="1"/>
          <w:numId w:val="1007"/>
        </w:numPr>
      </w:pPr>
      <w:r>
        <w:rPr>
          <w:rFonts w:ascii="Franklin Gothic Book" w:hAnsi="Franklin Gothic Book" w:cs="Franklin Gothic Book" w:eastAsia="Franklin Gothic Book"/>
          <w:b/>
          <w:bCs/>
        </w:rPr>
        <w:t xml:space="preserve">Elevate Presidents &amp; Board Guidance: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governance and continuity guide covering the supervisory committee, presidential handoff protocol (90 and 30 days out), the Elevate Scorecard as a standing board item, the 4-question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“Elevate Test”</w:t>
      </w:r>
      <w:r>
        <w:rPr>
          <w:rFonts w:ascii="Franklin Gothic Book" w:hAnsi="Franklin Gothic Book" w:cs="Franklin Gothic Book" w:eastAsia="Franklin Gothic Book"/>
        </w:rPr>
        <w:t xml:space="preserve">, an action addition protocol, an annual committee charter review and Elevate onboarding for every new leader.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Plan/FEI Elevate Presidents Board Guidance.docx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(Confidential).</w:t>
      </w:r>
    </w:p>
    <w:p>
      <w:pPr>
        <w:pStyle w:val="Compact"/>
        <w:numPr>
          <w:ilvl w:val="1"/>
          <w:numId w:val="1007"/>
        </w:numPr>
      </w:pPr>
      <w:r>
        <w:rPr>
          <w:rFonts w:ascii="Franklin Gothic Book" w:hAnsi="Franklin Gothic Book" w:cs="Franklin Gothic Book" w:eastAsia="Franklin Gothic Book"/>
          <w:b/>
          <w:bCs/>
        </w:rPr>
        <w:t xml:space="preserve">Decision Points one-pager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“north star”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document).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Planning/FEI Decision Points- one pager.pdf</w:t>
      </w:r>
      <w:r>
        <w:rPr>
          <w:rFonts w:ascii="Franklin Gothic Book" w:hAnsi="Franklin Gothic Book" w:cs="Franklin Gothic Book" w:eastAsia="Franklin Gothic Book"/>
        </w:rPr>
        <w:t xml:space="preserve">.</w:t>
      </w:r>
    </w:p>
    <w:p>
      <w:pPr>
        <w:pStyle w:val="Compact"/>
        <w:numPr>
          <w:ilvl w:val="1"/>
          <w:numId w:val="1007"/>
        </w:numPr>
      </w:pPr>
      <w:r>
        <w:rPr>
          <w:rFonts w:ascii="Franklin Gothic Book" w:hAnsi="Franklin Gothic Book" w:cs="Franklin Gothic Book" w:eastAsia="Franklin Gothic Book"/>
          <w:b/>
          <w:bCs/>
        </w:rPr>
        <w:t xml:space="preserve">Brand Manifesto,</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“Driving Why”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(Aug 2026).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Plan/FEI Brand Manifesto - Driving Why.docx</w:t>
      </w:r>
      <w:r>
        <w:rPr>
          <w:rFonts w:ascii="Franklin Gothic Book" w:hAnsi="Franklin Gothic Book" w:cs="Franklin Gothic Book" w:eastAsia="Franklin Gothic Book"/>
        </w:rPr>
        <w:t xml:space="preserve">.</w:t>
      </w:r>
    </w:p>
    <w:p>
      <w:r>
        <w:rPr>
          <w:rFonts w:ascii="Franklin Gothic Book" w:hAnsi="Franklin Gothic Book" w:cs="Franklin Gothic Book" w:eastAsia="Franklin Gothic Book"/>
        </w:rPr>
        <w:pict>
          <v:rect style="width:0;height:1.5pt" o:hralign="center" o:hrstd="t" o:hr="t"/>
        </w:pict>
      </w:r>
    </w:p>
    <w:bookmarkEnd w:id="29"/>
    <w:bookmarkEnd w:id="30"/>
    <w:bookmarkStart w:id="32" w:name="X9a60a5fc60b0c040582b7db9f81974807c62c03"/>
    <w:p>
      <w:pPr>
        <w:pStyle w:val="Heading2"/>
      </w:pPr>
      <w:r>
        <w:rPr>
          <w:rFonts w:ascii="Franklin Gothic Book" w:hAnsi="Franklin Gothic Book" w:cs="Franklin Gothic Book" w:eastAsia="Franklin Gothic Book"/>
        </w:rPr>
        <w:t xml:space="preserve">3. How the plan was turned into execution (chronological)</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When</w:t>
            </w:r>
          </w:p>
        </w:tc>
        <w:tc>
          <w:tcPr>
            <w:shd w:val="clear" w:color="auto" w:fill="B52372"/>
          </w:tcPr>
          <w:p>
            <w:pPr>
              <w:pStyle w:val="Compact"/>
            </w:pPr>
            <w:r>
              <w:rPr>
                <w:rFonts w:ascii="Franklin Gothic Book" w:hAnsi="Franklin Gothic Book" w:cs="Franklin Gothic Book" w:eastAsia="Franklin Gothic Book"/>
                <w:b/>
                <w:color w:val="FFFFFF"/>
              </w:rPr>
              <w:t xml:space="preserve">What</w:t>
            </w:r>
          </w:p>
        </w:tc>
        <w:tc>
          <w:tcPr>
            <w:shd w:val="clear" w:color="auto" w:fill="B52372"/>
          </w:tcPr>
          <w:p>
            <w:pPr>
              <w:pStyle w:val="Compact"/>
            </w:pPr>
            <w:r>
              <w:rPr>
                <w:rFonts w:ascii="Franklin Gothic Book" w:hAnsi="Franklin Gothic Book" w:cs="Franklin Gothic Book" w:eastAsia="Franklin Gothic Book"/>
                <w:b/>
                <w:color w:val="FFFFFF"/>
              </w:rPr>
              <w:t xml:space="preserve">Owner / rhythm</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Apr to May 2024</w:t>
            </w:r>
          </w:p>
        </w:tc>
        <w:tc>
          <w:tcPr/>
          <w:p>
            <w:pPr>
              <w:pStyle w:val="Compact"/>
            </w:pPr>
            <w:r>
              <w:rPr>
                <w:rFonts w:ascii="Franklin Gothic Book" w:hAnsi="Franklin Gothic Book" w:cs="Franklin Gothic Book" w:eastAsia="Franklin Gothic Book"/>
                <w:b/>
                <w:bCs/>
              </w:rPr>
              <w:t xml:space="preserve">Digital install: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Navigator, Dripify and ActiveCampaign sign-up and onboarding, contacts and forms moved out of PropFuel, FEI Dallas LinkedIn account, training for Nancy</w:t>
            </w:r>
          </w:p>
        </w:tc>
        <w:tc>
          <w:tcPr/>
          <w:p>
            <w:pPr>
              <w:pStyle w:val="Compact"/>
            </w:pPr>
            <w:r>
              <w:rPr>
                <w:rFonts w:ascii="Franklin Gothic Book" w:hAnsi="Franklin Gothic Book" w:cs="Franklin Gothic Book" w:eastAsia="Franklin Gothic Book"/>
              </w:rPr>
              <w:t xml:space="preserve">Jawaria (KB&amp;Co), Kate, Nancy, Jackie</w:t>
            </w:r>
          </w:p>
        </w:tc>
        <w:tc>
          <w:tcPr/>
          <w:p>
            <w:pPr>
              <w:pStyle w:val="Compact"/>
            </w:pPr>
            <w:r>
              <w:rPr>
                <w:rFonts w:ascii="Franklin Gothic Book" w:hAnsi="Franklin Gothic Book" w:cs="Franklin Gothic Book" w:eastAsia="Franklin Gothic Book"/>
                <w:rStyle w:val="VerbatimChar"/>
              </w:rPr>
              <w:t xml:space="preserve">CF/Marketing Mtg - Board/2024/FEI Install Roadmap.xlsx</w:t>
            </w:r>
            <w:r>
              <w:rPr>
                <w:rFonts w:ascii="Franklin Gothic Book" w:hAnsi="Franklin Gothic Book" w:cs="Franklin Gothic Book" w:eastAsia="Franklin Gothic Book"/>
              </w:rPr>
              <w:t xml:space="preserve">; agreement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CF/Pitch and Agreements/Marketing Agreements Ongoing/Marketing Agreement.pdf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(Apr 2024)</w:t>
            </w:r>
          </w:p>
        </w:tc>
      </w:tr>
      <w:tr>
        <w:tc>
          <w:tcPr/>
          <w:p>
            <w:pPr>
              <w:pStyle w:val="Compact"/>
            </w:pPr>
            <w:r>
              <w:rPr>
                <w:rFonts w:ascii="Franklin Gothic Book" w:hAnsi="Franklin Gothic Book" w:cs="Franklin Gothic Book" w:eastAsia="Franklin Gothic Book"/>
              </w:rPr>
              <w:t xml:space="preserve">Jun to Jul 2024</w:t>
            </w:r>
          </w:p>
        </w:tc>
        <w:tc>
          <w:tcPr/>
          <w:p>
            <w:pPr>
              <w:pStyle w:val="Compact"/>
            </w:pPr>
            <w:r>
              <w:rPr>
                <w:rFonts w:ascii="Franklin Gothic Book" w:hAnsi="Franklin Gothic Book" w:cs="Franklin Gothic Book" w:eastAsia="Franklin Gothic Book"/>
              </w:rPr>
              <w:t xml:space="preserve">Lists and automations built (onboarding, renewal, prospective, attended an event). NetForum-to-ActiveCampaign admin process.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“Install Complete”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(July 18 huddle)</w:t>
            </w:r>
          </w:p>
        </w:tc>
        <w:tc>
          <w:tcPr/>
          <w:p>
            <w:pPr>
              <w:pStyle w:val="Compact"/>
            </w:pPr>
            <w:r>
              <w:rPr>
                <w:rFonts w:ascii="Franklin Gothic Book" w:hAnsi="Franklin Gothic Book" w:cs="Franklin Gothic Book" w:eastAsia="Franklin Gothic Book"/>
              </w:rPr>
              <w:t xml:space="preserve">Jawaria, Kate</w:t>
            </w:r>
          </w:p>
        </w:tc>
        <w:tc>
          <w:tcPr/>
          <w:p>
            <w:pPr>
              <w:pStyle w:val="Compact"/>
            </w:pPr>
            <w:r>
              <w:rPr>
                <w:rFonts w:ascii="Franklin Gothic Book" w:hAnsi="Franklin Gothic Book" w:cs="Franklin Gothic Book" w:eastAsia="Franklin Gothic Book"/>
                <w:rStyle w:val="VerbatimChar"/>
              </w:rPr>
              <w:t xml:space="preserve">CF/Marketing Mtg - Board/2024/FEI June 10.docx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FEI Huddle 7.docx</w:t>
            </w:r>
          </w:p>
        </w:tc>
      </w:tr>
      <w:tr>
        <w:tc>
          <w:tcPr/>
          <w:p>
            <w:pPr>
              <w:pStyle w:val="Compact"/>
            </w:pPr>
            <w:r>
              <w:rPr>
                <w:rFonts w:ascii="Franklin Gothic Book" w:hAnsi="Franklin Gothic Book" w:cs="Franklin Gothic Book" w:eastAsia="Franklin Gothic Book"/>
              </w:rPr>
              <w:t xml:space="preserve">Aug 2024</w:t>
            </w:r>
          </w:p>
        </w:tc>
        <w:tc>
          <w:tcPr/>
          <w:p>
            <w:pPr>
              <w:pStyle w:val="Compact"/>
            </w:pPr>
            <w:r>
              <w:rPr>
                <w:rFonts w:ascii="Franklin Gothic Book" w:hAnsi="Franklin Gothic Book" w:cs="Franklin Gothic Book" w:eastAsia="Franklin Gothic Book"/>
              </w:rPr>
              <w:t xml:space="preserve">Operating rhythm set: Nancy sends member updates to Kate twice a month, Jackie sends sponsor updates monthly. 6-touch renewal series running (60 days prior through 60 days post). Frontier leads, referrals and event attendees flow into AC</w:t>
            </w:r>
          </w:p>
        </w:tc>
        <w:tc>
          <w:tcPr/>
          <w:p>
            <w:pPr>
              <w:pStyle w:val="Compact"/>
            </w:pPr>
            <w:r>
              <w:rPr>
                <w:rFonts w:ascii="Franklin Gothic Book" w:hAnsi="Franklin Gothic Book" w:cs="Franklin Gothic Book" w:eastAsia="Franklin Gothic Book"/>
              </w:rPr>
              <w:t xml:space="preserve">Nancy, Jackie, Kate</w:t>
            </w:r>
          </w:p>
        </w:tc>
        <w:tc>
          <w:tcPr/>
          <w:p>
            <w:pPr>
              <w:pStyle w:val="Compact"/>
            </w:pPr>
            <w:r>
              <w:rPr>
                <w:rFonts w:ascii="Franklin Gothic Book" w:hAnsi="Franklin Gothic Book" w:cs="Franklin Gothic Book" w:eastAsia="Franklin Gothic Book"/>
                <w:rStyle w:val="VerbatimChar"/>
              </w:rPr>
              <w:t xml:space="preserve">CF/Marketing Mtg - Board/2024/FEI Huddle 8-16.docx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Board/2025/FEI Architcture - TB.docx</w:t>
            </w:r>
          </w:p>
        </w:tc>
      </w:tr>
      <w:tr>
        <w:tc>
          <w:tcPr/>
          <w:p>
            <w:pPr>
              <w:pStyle w:val="Compact"/>
            </w:pPr>
            <w:r>
              <w:rPr>
                <w:rFonts w:ascii="Franklin Gothic Book" w:hAnsi="Franklin Gothic Book" w:cs="Franklin Gothic Book" w:eastAsia="Franklin Gothic Book"/>
              </w:rPr>
              <w:t xml:space="preserve">Sept 2024 onward</w:t>
            </w:r>
          </w:p>
        </w:tc>
        <w:tc>
          <w:tcPr/>
          <w:p>
            <w:pPr>
              <w:pStyle w:val="Compact"/>
            </w:pPr>
            <w:r>
              <w:rPr>
                <w:rFonts w:ascii="Franklin Gothic Book" w:hAnsi="Franklin Gothic Book" w:cs="Franklin Gothic Book" w:eastAsia="Franklin Gothic Book"/>
              </w:rPr>
              <w:t xml:space="preserve">Monthly marketing call and board outreach report</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CF/Marketing Mtg - Board/2024/FEI September.pptx</w:t>
            </w:r>
            <w:r>
              <w:rPr>
                <w:rFonts w:ascii="Franklin Gothic Book" w:hAnsi="Franklin Gothic Book" w:cs="Franklin Gothic Book" w:eastAsia="Franklin Gothic Book"/>
              </w:rPr>
              <w:t xml:space="preserve">, monthly docs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/2025</w:t>
            </w:r>
          </w:p>
        </w:tc>
      </w:tr>
      <w:tr>
        <w:tc>
          <w:tcPr/>
          <w:p>
            <w:pPr>
              <w:pStyle w:val="Compact"/>
            </w:pPr>
            <w:r>
              <w:rPr>
                <w:rFonts w:ascii="Franklin Gothic Book" w:hAnsi="Franklin Gothic Book" w:cs="Franklin Gothic Book" w:eastAsia="Franklin Gothic Book"/>
              </w:rPr>
              <w:t xml:space="preserve">Jan to Jun 2025</w:t>
            </w:r>
          </w:p>
        </w:tc>
        <w:tc>
          <w:tcPr/>
          <w:p>
            <w:pPr>
              <w:pStyle w:val="Compact"/>
            </w:pPr>
            <w:r>
              <w:rPr>
                <w:rFonts w:ascii="Franklin Gothic Book" w:hAnsi="Franklin Gothic Book" w:cs="Franklin Gothic Book" w:eastAsia="Franklin Gothic Book"/>
              </w:rPr>
              <w:t xml:space="preserve">Monthly reporting continues (contacts, campaigns, Dripify,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Move”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job-change list, promotions)</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CF/Marketing Mtg - Board/2025/*Reporting*.docx</w:t>
            </w:r>
          </w:p>
        </w:tc>
      </w:tr>
      <w:tr>
        <w:tc>
          <w:tcPr/>
          <w:p>
            <w:pPr>
              <w:pStyle w:val="Compact"/>
            </w:pPr>
            <w:r>
              <w:rPr>
                <w:rFonts w:ascii="Franklin Gothic Book" w:hAnsi="Franklin Gothic Book" w:cs="Franklin Gothic Book" w:eastAsia="Franklin Gothic Book"/>
              </w:rPr>
              <w:t xml:space="preserve">Jun 2025 to Mar 2026</w:t>
            </w:r>
          </w:p>
        </w:tc>
        <w:tc>
          <w:tcPr/>
          <w:p>
            <w:pPr>
              <w:pStyle w:val="Compact"/>
            </w:pPr>
            <w:r>
              <w:rPr>
                <w:rFonts w:ascii="Franklin Gothic Book" w:hAnsi="Franklin Gothic Book" w:cs="Franklin Gothic Book" w:eastAsia="Franklin Gothic Book"/>
                <w:b/>
                <w:bCs/>
              </w:rPr>
              <w:t xml:space="preserve">Elevate strategic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(Section 2)</w:t>
            </w:r>
          </w:p>
        </w:tc>
        <w:tc>
          <w:tcPr/>
          <w:p>
            <w:pPr>
              <w:pStyle w:val="Compact"/>
            </w:pPr>
            <w:r>
              <w:rPr>
                <w:rFonts w:ascii="Franklin Gothic Book" w:hAnsi="Franklin Gothic Book" w:cs="Franklin Gothic Book" w:eastAsia="Franklin Gothic Book"/>
              </w:rPr>
              <w:t xml:space="preserve">KB&amp;Co with board</w:t>
            </w:r>
          </w:p>
        </w:tc>
        <w:tc>
          <w:tcPr/>
          <w:p>
            <w:pPr>
              <w:pStyle w:val="Compact"/>
            </w:pPr>
            <w:r>
              <w:rPr>
                <w:rFonts w:ascii="Franklin Gothic Book" w:hAnsi="Franklin Gothic Book" w:cs="Franklin Gothic Book" w:eastAsia="Franklin Gothic Book"/>
              </w:rPr>
              <w:t xml:space="preserve">Section 2 sources</w:t>
            </w:r>
          </w:p>
        </w:tc>
      </w:tr>
      <w:tr>
        <w:tc>
          <w:tcPr/>
          <w:p>
            <w:pPr>
              <w:pStyle w:val="Compact"/>
            </w:pPr>
            <w:r>
              <w:rPr>
                <w:rFonts w:ascii="Franklin Gothic Book" w:hAnsi="Franklin Gothic Book" w:cs="Franklin Gothic Book" w:eastAsia="Franklin Gothic Book"/>
              </w:rPr>
              <w:t xml:space="preserve">Sept 2025 onward</w:t>
            </w:r>
          </w:p>
        </w:tc>
        <w:tc>
          <w:tcPr/>
          <w:p>
            <w:pPr>
              <w:pStyle w:val="Compact"/>
            </w:pPr>
            <w:r>
              <w:rPr>
                <w:rFonts w:ascii="Franklin Gothic Book" w:hAnsi="Franklin Gothic Book" w:cs="Franklin Gothic Book" w:eastAsia="Franklin Gothic Book"/>
              </w:rPr>
              <w:t xml:space="preserve">Contract: weekly marketing outreach and LinkedIn outreach retainers, with a monthly progress report</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CF/Strategic Planning/SOW Strategic Plan/FEI 2025 agreement_kB co.pdf</w:t>
            </w:r>
          </w:p>
        </w:tc>
      </w:tr>
      <w:tr>
        <w:tc>
          <w:tcPr/>
          <w:p>
            <w:pPr>
              <w:pStyle w:val="Compact"/>
            </w:pPr>
            <w:r>
              <w:rPr>
                <w:rFonts w:ascii="Franklin Gothic Book" w:hAnsi="Franklin Gothic Book" w:cs="Franklin Gothic Book" w:eastAsia="Franklin Gothic Book"/>
              </w:rPr>
              <w:t xml:space="preserve">Oct to Nov 2025</w:t>
            </w:r>
          </w:p>
        </w:tc>
        <w:tc>
          <w:tcPr/>
          <w:p>
            <w:pPr>
              <w:pStyle w:val="Compact"/>
            </w:pPr>
            <w:r>
              <w:rPr>
                <w:rFonts w:ascii="Franklin Gothic Book" w:hAnsi="Franklin Gothic Book" w:cs="Franklin Gothic Book" w:eastAsia="Franklin Gothic Book"/>
                <w:b/>
                <w:bCs/>
              </w:rPr>
              <w:t xml:space="preserve">Digital Marketing Agreement: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KB&amp;Co takes over Frontier’s LinkedIn scope (Part 1) and adds email outreach and database work (Part 2). Final version dated Nov 17, 2025</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CF/Pitch and Agreements/Marketing Agreements Ongoing/FEI- Digital Marketing Agreement_Final.pdf</w:t>
            </w:r>
          </w:p>
        </w:tc>
      </w:tr>
      <w:tr>
        <w:tc>
          <w:tcPr/>
          <w:p>
            <w:pPr>
              <w:pStyle w:val="Compact"/>
            </w:pPr>
            <w:r>
              <w:rPr>
                <w:rFonts w:ascii="Franklin Gothic Book" w:hAnsi="Franklin Gothic Book" w:cs="Franklin Gothic Book" w:eastAsia="Franklin Gothic Book"/>
              </w:rPr>
              <w:t xml:space="preserve">Nov 2025</w:t>
            </w:r>
          </w:p>
        </w:tc>
        <w:tc>
          <w:tcPr/>
          <w:p>
            <w:pPr>
              <w:pStyle w:val="Compact"/>
            </w:pPr>
            <w:r>
              <w:rPr>
                <w:rFonts w:ascii="Franklin Gothic Book" w:hAnsi="Franklin Gothic Book" w:cs="Franklin Gothic Book" w:eastAsia="Franklin Gothic Book"/>
              </w:rPr>
              <w:t xml:space="preserve">New LinkedIn cadence: Tue member spotlights, Wed sponsor recognition, Thu event promotion, weekly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“FEI Dallas Weighs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poll</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CF/Marketing Mtg - Board/2025/Nov FEI Marketing Outreach.docx</w:t>
            </w:r>
          </w:p>
        </w:tc>
      </w:tr>
      <w:tr>
        <w:tc>
          <w:tcPr/>
          <w:p>
            <w:pPr>
              <w:pStyle w:val="Compact"/>
            </w:pPr>
            <w:r>
              <w:rPr>
                <w:rFonts w:ascii="Franklin Gothic Book" w:hAnsi="Franklin Gothic Book" w:cs="Franklin Gothic Book" w:eastAsia="Franklin Gothic Book"/>
              </w:rPr>
              <w:t xml:space="preserve">Dec 2025</w:t>
            </w:r>
          </w:p>
        </w:tc>
        <w:tc>
          <w:tcPr/>
          <w:p>
            <w:pPr>
              <w:pStyle w:val="Compact"/>
            </w:pPr>
            <w:r>
              <w:rPr>
                <w:rFonts w:ascii="Franklin Gothic Book" w:hAnsi="Franklin Gothic Book" w:cs="Franklin Gothic Book" w:eastAsia="Franklin Gothic Book"/>
              </w:rPr>
              <w:t xml:space="preserve">“LinkedIn takeover begins”</w:t>
            </w:r>
            <w:r>
              <w:rPr>
                <w:rFonts w:ascii="Franklin Gothic Book" w:hAnsi="Franklin Gothic Book" w:cs="Franklin Gothic Book" w:eastAsia="Franklin Gothic Book"/>
              </w:rPr>
              <w:t xml:space="preserve">. KB&amp;Co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“took over the full program in December 2025”</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CF/Marketing Mtg - Board/2026/Board Meeting Marketing Feb 26 .pptx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CF/FEI_Digital_Marketing_Proposal.docx</w:t>
            </w:r>
          </w:p>
        </w:tc>
      </w:tr>
      <w:tr>
        <w:tc>
          <w:tcPr/>
          <w:p>
            <w:pPr>
              <w:pStyle w:val="Compact"/>
            </w:pPr>
            <w:r>
              <w:rPr>
                <w:rFonts w:ascii="Franklin Gothic Book" w:hAnsi="Franklin Gothic Book" w:cs="Franklin Gothic Book" w:eastAsia="Franklin Gothic Book"/>
              </w:rPr>
              <w:t xml:space="preserve">Q1 to Q2 2026</w:t>
            </w:r>
          </w:p>
        </w:tc>
        <w:tc>
          <w:tcPr/>
          <w:p>
            <w:pPr>
              <w:pStyle w:val="Compact"/>
            </w:pPr>
            <w:r>
              <w:rPr>
                <w:rFonts w:ascii="Franklin Gothic Book" w:hAnsi="Franklin Gothic Book" w:cs="Franklin Gothic Book" w:eastAsia="Franklin Gothic Book"/>
                <w:b/>
                <w:bCs/>
              </w:rPr>
              <w:t xml:space="preserve">Weekly Monday prospect email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mid-cap CFOs (</w:t>
            </w:r>
            <w:r>
              <w:rPr>
                <w:rFonts w:ascii="Franklin Gothic Book" w:hAnsi="Franklin Gothic Book" w:cs="Franklin Gothic Book" w:eastAsia="Franklin Gothic Book"/>
              </w:rPr>
              <w:t xml:space="preserve">“Convince, Curate, Communicate”</w:t>
            </w:r>
            <w:r>
              <w:rPr>
                <w:rFonts w:ascii="Franklin Gothic Book" w:hAnsi="Franklin Gothic Book" w:cs="Franklin Gothic Book" w:eastAsia="Franklin Gothic Book"/>
              </w:rPr>
              <w:t xml:space="preserve">), with sponsor thought leadership woven in</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CF/FEI Dallas Q2 Elevate Sponsorship Engagement Package.docx</w:t>
            </w:r>
          </w:p>
        </w:tc>
      </w:tr>
      <w:tr>
        <w:tc>
          <w:tcPr/>
          <w:p>
            <w:pPr>
              <w:pStyle w:val="Compact"/>
            </w:pPr>
            <w:r>
              <w:rPr>
                <w:rFonts w:ascii="Franklin Gothic Book" w:hAnsi="Franklin Gothic Book" w:cs="Franklin Gothic Book" w:eastAsia="Franklin Gothic Book"/>
              </w:rPr>
              <w:t xml:space="preserve">Feb 2026</w:t>
            </w:r>
          </w:p>
        </w:tc>
        <w:tc>
          <w:tcPr/>
          <w:p>
            <w:pPr>
              <w:pStyle w:val="Compact"/>
            </w:pPr>
            <w:r>
              <w:rPr>
                <w:rFonts w:ascii="Franklin Gothic Book" w:hAnsi="Franklin Gothic Book" w:cs="Franklin Gothic Book" w:eastAsia="Franklin Gothic Book"/>
                <w:b/>
                <w:bCs/>
              </w:rPr>
              <w:t xml:space="preserve">Board marketing partnership review</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“Fragmented to Integrated”</w:t>
            </w:r>
          </w:p>
        </w:tc>
        <w:tc>
          <w:tcPr/>
          <w:p>
            <w:pPr>
              <w:pStyle w:val="Compact"/>
            </w:pPr>
            <w:r>
              <w:rPr>
                <w:rFonts w:ascii="Franklin Gothic Book" w:hAnsi="Franklin Gothic Book" w:cs="Franklin Gothic Book" w:eastAsia="Franklin Gothic Book"/>
              </w:rPr>
              <w:t xml:space="preserve">Kate</w:t>
            </w:r>
          </w:p>
        </w:tc>
        <w:tc>
          <w:tcPr/>
          <w:p>
            <w:pPr>
              <w:pStyle w:val="Compact"/>
            </w:pPr>
            <w:r>
              <w:rPr>
                <w:rFonts w:ascii="Franklin Gothic Book" w:hAnsi="Franklin Gothic Book" w:cs="Franklin Gothic Book" w:eastAsia="Franklin Gothic Book"/>
                <w:rStyle w:val="VerbatimChar"/>
              </w:rPr>
              <w:t xml:space="preserve">CF/Marketing Mtg - Board/2026/Board Meeting Marketing Feb 26 .pptx</w:t>
            </w:r>
          </w:p>
        </w:tc>
      </w:tr>
      <w:tr>
        <w:tc>
          <w:tcPr/>
          <w:p>
            <w:pPr>
              <w:pStyle w:val="Compact"/>
            </w:pPr>
            <w:r>
              <w:rPr>
                <w:rFonts w:ascii="Franklin Gothic Book" w:hAnsi="Franklin Gothic Book" w:cs="Franklin Gothic Book" w:eastAsia="Franklin Gothic Book"/>
              </w:rPr>
              <w:t xml:space="preserve">Apr 2026</w:t>
            </w:r>
          </w:p>
        </w:tc>
        <w:tc>
          <w:tcPr/>
          <w:p>
            <w:pPr>
              <w:pStyle w:val="Compact"/>
            </w:pPr>
            <w:r>
              <w:rPr>
                <w:rFonts w:ascii="Franklin Gothic Book" w:hAnsi="Franklin Gothic Book" w:cs="Franklin Gothic Book" w:eastAsia="Franklin Gothic Book"/>
                <w:b/>
                <w:bCs/>
              </w:rPr>
              <w:t xml:space="preserve">LinkedIn Outreach Playbook v2</w:t>
            </w:r>
            <w:r>
              <w:rPr>
                <w:rFonts w:ascii="Franklin Gothic Book" w:hAnsi="Franklin Gothic Book" w:cs="Franklin Gothic Book" w:eastAsia="Franklin Gothic Book"/>
              </w:rPr>
              <w:t xml:space="preserve">: Sales Navigator filters, Dripify sequences and message templates per persona, plus 5 sponsor target segments</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CF/FEI_Dallas_LinkedIn_Outreach_Playbook_v2.docx</w:t>
            </w:r>
          </w:p>
        </w:tc>
      </w:tr>
      <w:tr>
        <w:tc>
          <w:tcPr/>
          <w:p>
            <w:pPr>
              <w:pStyle w:val="Compact"/>
            </w:pPr>
            <w:r>
              <w:rPr>
                <w:rFonts w:ascii="Franklin Gothic Book" w:hAnsi="Franklin Gothic Book" w:cs="Franklin Gothic Book" w:eastAsia="Franklin Gothic Book"/>
              </w:rPr>
              <w:t xml:space="preserve">Apr to May 2026</w:t>
            </w:r>
          </w:p>
        </w:tc>
        <w:tc>
          <w:tcPr/>
          <w:p>
            <w:pPr>
              <w:pStyle w:val="Compact"/>
            </w:pPr>
            <w:r>
              <w:rPr>
                <w:rFonts w:ascii="Franklin Gothic Book" w:hAnsi="Franklin Gothic Book" w:cs="Franklin Gothic Book" w:eastAsia="Franklin Gothic Book"/>
              </w:rPr>
              <w:t xml:space="preserve">Marketing Committee planning sheet for FY2026-27, built on Elevate; proposes the Marketing Committee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“ELEVATE Alignment Authority”</w:t>
            </w:r>
          </w:p>
        </w:tc>
        <w:tc>
          <w:tcPr/>
          <w:p>
            <w:pPr>
              <w:pStyle w:val="Compact"/>
            </w:pPr>
            <w:r>
              <w:rPr>
                <w:rFonts w:ascii="Franklin Gothic Book" w:hAnsi="Franklin Gothic Book" w:cs="Franklin Gothic Book" w:eastAsia="Franklin Gothic Book"/>
              </w:rPr>
              <w:t xml:space="preserve">KB&amp;Co with Miguel Molina, Irma Santamaria</w:t>
            </w:r>
          </w:p>
        </w:tc>
        <w:tc>
          <w:tcPr/>
          <w:p>
            <w:pPr>
              <w:pStyle w:val="Compact"/>
            </w:pPr>
            <w:r>
              <w:rPr>
                <w:rFonts w:ascii="Franklin Gothic Book" w:hAnsi="Franklin Gothic Book" w:cs="Franklin Gothic Book" w:eastAsia="Franklin Gothic Book"/>
                <w:rStyle w:val="VerbatimChar"/>
              </w:rPr>
              <w:t xml:space="preserve">CF/FEI_Marketing_Committee_Planning_Sheet_2026_27.docx</w:t>
            </w:r>
          </w:p>
        </w:tc>
      </w:tr>
      <w:tr>
        <w:tc>
          <w:tcPr/>
          <w:p>
            <w:pPr>
              <w:pStyle w:val="Compact"/>
            </w:pPr>
            <w:r>
              <w:rPr>
                <w:rFonts w:ascii="Franklin Gothic Book" w:hAnsi="Franklin Gothic Book" w:cs="Franklin Gothic Book" w:eastAsia="Franklin Gothic Book"/>
              </w:rPr>
              <w:t xml:space="preserve">May to Jun 2026</w:t>
            </w:r>
          </w:p>
        </w:tc>
        <w:tc>
          <w:tcPr/>
          <w:p>
            <w:pPr>
              <w:pStyle w:val="Compact"/>
            </w:pPr>
            <w:r>
              <w:rPr>
                <w:rFonts w:ascii="Franklin Gothic Book" w:hAnsi="Franklin Gothic Book" w:cs="Franklin Gothic Book" w:eastAsia="Franklin Gothic Book"/>
                <w:b/>
                <w:bCs/>
              </w:rPr>
              <w:t xml:space="preserve">New feidallas.org (WordPress):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launch comms plan (Pre-Game May 14-29, launch May 31 to June 1). By the June 6 board retreat: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“feidallas.org is live”</w:t>
            </w:r>
          </w:p>
        </w:tc>
        <w:tc>
          <w:tcPr/>
          <w:p>
            <w:pPr>
              <w:pStyle w:val="Compact"/>
            </w:pPr>
            <w:r>
              <w:rPr>
                <w:rFonts w:ascii="Franklin Gothic Book" w:hAnsi="Franklin Gothic Book" w:cs="Franklin Gothic Book" w:eastAsia="Franklin Gothic Book"/>
              </w:rPr>
              <w:t xml:space="preserve">David Garrard (KB&amp;Co), Pragmatik</w:t>
            </w:r>
          </w:p>
        </w:tc>
        <w:tc>
          <w:tcPr/>
          <w:p>
            <w:pPr>
              <w:pStyle w:val="Compact"/>
            </w:pPr>
            <w:r>
              <w:rPr>
                <w:rFonts w:ascii="Franklin Gothic Book" w:hAnsi="Franklin Gothic Book" w:cs="Franklin Gothic Book" w:eastAsia="Franklin Gothic Book"/>
                <w:rStyle w:val="VerbatimChar"/>
              </w:rPr>
              <w:t xml:space="preserve">CF/FEI Website Launch June 1.docx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Dallas Website Launch Comm Plan.docx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Retreat.pptx</w:t>
            </w:r>
          </w:p>
        </w:tc>
      </w:tr>
      <w:tr>
        <w:tc>
          <w:tcPr/>
          <w:p>
            <w:pPr>
              <w:pStyle w:val="Compact"/>
            </w:pPr>
            <w:r>
              <w:rPr>
                <w:rFonts w:ascii="Franklin Gothic Book" w:hAnsi="Franklin Gothic Book" w:cs="Franklin Gothic Book" w:eastAsia="Franklin Gothic Book"/>
              </w:rPr>
              <w:t xml:space="preserve">Jun 15, 2026</w:t>
            </w:r>
          </w:p>
        </w:tc>
        <w:tc>
          <w:tcPr/>
          <w:p>
            <w:pPr>
              <w:pStyle w:val="Compact"/>
            </w:pPr>
            <w:r>
              <w:rPr>
                <w:rFonts w:ascii="Franklin Gothic Book" w:hAnsi="Franklin Gothic Book" w:cs="Franklin Gothic Book" w:eastAsia="Franklin Gothic Book"/>
                <w:b/>
                <w:bCs/>
              </w:rPr>
              <w:t xml:space="preserve">Q1 &amp; Q2 FY2027 Roadmap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(Jul 1 to Dec 31, 2026): four workstreams (CRM, Sponsorship, Marketing Outreach, Website &amp; Digital), each with a named client sponsor. Two anchor goals: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+35 net new CFO members by June 30, 2027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+$25K net new annual sponsorship revenue</w:t>
            </w:r>
          </w:p>
        </w:tc>
        <w:tc>
          <w:tcPr/>
          <w:p>
            <w:pPr>
              <w:pStyle w:val="Compact"/>
            </w:pPr>
            <w:r>
              <w:rPr>
                <w:rFonts w:ascii="Franklin Gothic Book" w:hAnsi="Franklin Gothic Book" w:cs="Franklin Gothic Book" w:eastAsia="Franklin Gothic Book"/>
              </w:rPr>
              <w:t xml:space="preserve">Miguel Molina (CRM, Outreach, Web), Ryan Doyle (Sponsorship), Terry Beneke (close)</w:t>
            </w:r>
          </w:p>
        </w:tc>
        <w:tc>
          <w:tcPr/>
          <w:p>
            <w:pPr>
              <w:pStyle w:val="Compact"/>
            </w:pPr>
            <w:r>
              <w:rPr>
                <w:rFonts w:ascii="Franklin Gothic Book" w:hAnsi="Franklin Gothic Book" w:cs="Franklin Gothic Book" w:eastAsia="Franklin Gothic Book"/>
                <w:rStyle w:val="VerbatimChar"/>
              </w:rPr>
              <w:t xml:space="preserve">CF/FEI Roadmap/FEI_Dallas_Q1_Q2_Roadmap_Board.pptx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_Internal.docx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_Tracker.xlsx</w:t>
            </w:r>
          </w:p>
        </w:tc>
      </w:tr>
      <w:tr>
        <w:tc>
          <w:tcPr/>
          <w:p>
            <w:pPr>
              <w:pStyle w:val="Compact"/>
            </w:pPr>
            <w:r>
              <w:rPr>
                <w:rFonts w:ascii="Franklin Gothic Book" w:hAnsi="Franklin Gothic Book" w:cs="Franklin Gothic Book" w:eastAsia="Franklin Gothic Book"/>
              </w:rPr>
              <w:t xml:space="preserve">Jul 2026</w:t>
            </w:r>
          </w:p>
        </w:tc>
        <w:tc>
          <w:tcPr/>
          <w:p>
            <w:pPr>
              <w:pStyle w:val="Compact"/>
            </w:pPr>
            <w:r>
              <w:rPr>
                <w:rFonts w:ascii="Franklin Gothic Book" w:hAnsi="Franklin Gothic Book" w:cs="Franklin Gothic Book" w:eastAsia="Franklin Gothic Book"/>
                <w:b/>
                <w:bCs/>
              </w:rPr>
              <w:t xml:space="preserve">CRM decision 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HubSpot vs ActiveCampaign scored against 23 requirements gathered from Ryan Doyle and Jay Smith</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CF/FEI_Dallas_CRM_Scorecard_v12.xlsx</w:t>
            </w:r>
          </w:p>
        </w:tc>
      </w:tr>
      <w:tr>
        <w:tc>
          <w:tcPr/>
          <w:p>
            <w:pPr>
              <w:pStyle w:val="Compact"/>
            </w:pPr>
            <w:r>
              <w:rPr>
                <w:rFonts w:ascii="Franklin Gothic Book" w:hAnsi="Franklin Gothic Book" w:cs="Franklin Gothic Book" w:eastAsia="Franklin Gothic Book"/>
              </w:rPr>
              <w:t xml:space="preserve">Jul 2026</w:t>
            </w:r>
          </w:p>
        </w:tc>
        <w:tc>
          <w:tcPr/>
          <w:p>
            <w:pPr>
              <w:pStyle w:val="Compact"/>
            </w:pPr>
            <w:r>
              <w:rPr>
                <w:rFonts w:ascii="Franklin Gothic Book" w:hAnsi="Franklin Gothic Book" w:cs="Franklin Gothic Book" w:eastAsia="Franklin Gothic Book"/>
              </w:rPr>
              <w:t xml:space="preserve">Website checklist (38 tasks) and topical authority maps for SEO content</w:t>
            </w:r>
          </w:p>
        </w:tc>
        <w:tc>
          <w:tcPr/>
          <w:p>
            <w:pPr>
              <w:pStyle w:val="Compact"/>
            </w:pPr>
            <w:r>
              <w:rPr>
                <w:rFonts w:ascii="Franklin Gothic Book" w:hAnsi="Franklin Gothic Book" w:cs="Franklin Gothic Book" w:eastAsia="Franklin Gothic Book"/>
              </w:rPr>
              <w:t xml:space="preserve">KB&amp;Co</w:t>
            </w:r>
          </w:p>
        </w:tc>
        <w:tc>
          <w:tcPr/>
          <w:p>
            <w:pPr>
              <w:pStyle w:val="Compact"/>
            </w:pPr>
            <w:r>
              <w:rPr>
                <w:rFonts w:ascii="Franklin Gothic Book" w:hAnsi="Franklin Gothic Book" w:cs="Franklin Gothic Book" w:eastAsia="Franklin Gothic Book"/>
                <w:rStyle w:val="VerbatimChar"/>
              </w:rPr>
              <w:t xml:space="preserve">CF/FEI_Dallas_Website_Checklist.xlsx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CF/Topical Authority Map - *.xlsx</w:t>
            </w:r>
          </w:p>
        </w:tc>
      </w:tr>
      <w:tr>
        <w:tc>
          <w:tcPr/>
          <w:p>
            <w:pPr>
              <w:pStyle w:val="Compact"/>
            </w:pPr>
            <w:r>
              <w:rPr>
                <w:rFonts w:ascii="Franklin Gothic Book" w:hAnsi="Franklin Gothic Book" w:cs="Franklin Gothic Book" w:eastAsia="Franklin Gothic Book"/>
              </w:rPr>
              <w:t xml:space="preserve">Aug 2026</w:t>
            </w:r>
          </w:p>
        </w:tc>
        <w:tc>
          <w:tcPr/>
          <w:p>
            <w:pPr>
              <w:pStyle w:val="Compact"/>
            </w:pPr>
            <w:r>
              <w:rPr>
                <w:rFonts w:ascii="Franklin Gothic Book" w:hAnsi="Franklin Gothic Book" w:cs="Franklin Gothic Book" w:eastAsia="Franklin Gothic Book"/>
                <w:b/>
                <w:bCs/>
              </w:rPr>
              <w:t xml:space="preserve">Sponsorship Stage 1</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“Understand”</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playbook: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current-sponsor interviews (Kate) and lapsed-sponsor interviews (Tristan) on a shared 5-question spine; source-of-truth workbook</w:t>
            </w:r>
          </w:p>
        </w:tc>
        <w:tc>
          <w:tcPr/>
          <w:p>
            <w:pPr>
              <w:pStyle w:val="Compact"/>
            </w:pPr>
            <w:r>
              <w:rPr>
                <w:rFonts w:ascii="Franklin Gothic Book" w:hAnsi="Franklin Gothic Book" w:cs="Franklin Gothic Book" w:eastAsia="Franklin Gothic Book"/>
              </w:rPr>
              <w:t xml:space="preserve">Kate, Tristan</w:t>
            </w:r>
          </w:p>
        </w:tc>
        <w:tc>
          <w:tcPr/>
          <w:p>
            <w:pPr>
              <w:pStyle w:val="Compact"/>
            </w:pPr>
            <w:r>
              <w:rPr>
                <w:rFonts w:ascii="Franklin Gothic Book" w:hAnsi="Franklin Gothic Book" w:cs="Franklin Gothic Book" w:eastAsia="Franklin Gothic Book"/>
                <w:rStyle w:val="VerbatimChar"/>
              </w:rPr>
              <w:t xml:space="preserve">CF/FEI_Dallas_Sponsorship_Stage1_Playbook.docx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CF/FEI_Sponsorship_Stage1_SourceOfTruth.xlsx</w:t>
            </w:r>
          </w:p>
        </w:tc>
      </w:tr>
      <w:tr>
        <w:tc>
          <w:tcPr/>
          <w:p>
            <w:pPr>
              <w:pStyle w:val="Compact"/>
            </w:pPr>
            <w:r>
              <w:rPr>
                <w:rFonts w:ascii="Franklin Gothic Book" w:hAnsi="Franklin Gothic Book" w:cs="Franklin Gothic Book" w:eastAsia="Franklin Gothic Book"/>
              </w:rPr>
              <w:t xml:space="preserve">Aug to Sept 2026</w:t>
            </w:r>
          </w:p>
        </w:tc>
        <w:tc>
          <w:tcPr/>
          <w:p>
            <w:pPr>
              <w:pStyle w:val="Compact"/>
            </w:pPr>
            <w:r>
              <w:rPr>
                <w:rFonts w:ascii="Franklin Gothic Book" w:hAnsi="Franklin Gothic Book" w:cs="Franklin Gothic Book" w:eastAsia="Franklin Gothic Book"/>
                <w:b/>
                <w:bCs/>
              </w:rPr>
              <w:t xml:space="preserve">Membership Committee lead lists + September meeting outreach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committee members’ own prospect lists merged into one tracker, de-duplicated, scored against the IMP, given owners, with ready-to-send peer invitation copy</w:t>
            </w:r>
          </w:p>
        </w:tc>
        <w:tc>
          <w:tcPr/>
          <w:p>
            <w:pPr>
              <w:pStyle w:val="Compact"/>
            </w:pPr>
            <w:r>
              <w:rPr>
                <w:rFonts w:ascii="Franklin Gothic Book" w:hAnsi="Franklin Gothic Book" w:cs="Franklin Gothic Book" w:eastAsia="Franklin Gothic Book"/>
              </w:rPr>
              <w:t xml:space="preserve">KB&amp;Co with Membership Committee</w:t>
            </w:r>
          </w:p>
        </w:tc>
        <w:tc>
          <w:tcPr/>
          <w:p>
            <w:pPr>
              <w:pStyle w:val="Compact"/>
            </w:pPr>
            <w:r>
              <w:rPr>
                <w:rFonts w:ascii="Franklin Gothic Book" w:hAnsi="Franklin Gothic Book" w:cs="Franklin Gothic Book" w:eastAsia="Franklin Gothic Book"/>
                <w:rStyle w:val="VerbatimChar"/>
              </w:rPr>
              <w:t xml:space="preserve">CF/Membership File/FEI_Dallas_September_Meeting_Outreach_Plan-2.docx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FEI_Dallas_Membership_Committee_Lead_Lists_Sep_10_26_Update.xlsx</w:t>
            </w:r>
          </w:p>
        </w:tc>
      </w:tr>
      <w:tr>
        <w:tc>
          <w:tcPr/>
          <w:p>
            <w:pPr>
              <w:pStyle w:val="Compact"/>
            </w:pPr>
            <w:r>
              <w:rPr>
                <w:rFonts w:ascii="Franklin Gothic Book" w:hAnsi="Franklin Gothic Book" w:cs="Franklin Gothic Book" w:eastAsia="Franklin Gothic Book"/>
              </w:rPr>
              <w:t xml:space="preserve">Oct 5, 2026</w:t>
            </w:r>
          </w:p>
        </w:tc>
        <w:tc>
          <w:tcPr/>
          <w:p>
            <w:pPr>
              <w:pStyle w:val="Compact"/>
            </w:pPr>
            <w:r>
              <w:rPr>
                <w:rFonts w:ascii="Franklin Gothic Book" w:hAnsi="Franklin Gothic Book" w:cs="Franklin Gothic Book" w:eastAsia="Franklin Gothic Book"/>
                <w:b/>
                <w:bCs/>
              </w:rPr>
              <w:t xml:space="preserve">ActiveCampaign training program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 recorded one-hour sessions: Contacts, Deal Pipeline, Automations, Roles). The trainee does every click while Kate coaches. Session 1 run 10/05 with Nancy</w:t>
            </w:r>
          </w:p>
        </w:tc>
        <w:tc>
          <w:tcPr/>
          <w:p>
            <w:pPr>
              <w:pStyle w:val="Compact"/>
            </w:pPr>
            <w:r>
              <w:rPr>
                <w:rFonts w:ascii="Franklin Gothic Book" w:hAnsi="Franklin Gothic Book" w:cs="Franklin Gothic Book" w:eastAsia="Franklin Gothic Book"/>
              </w:rPr>
              <w:t xml:space="preserve">Kate, Nancy Ehlers, Tristan Carty</w:t>
            </w:r>
          </w:p>
        </w:tc>
        <w:tc>
          <w:tcPr/>
          <w:p>
            <w:pPr>
              <w:pStyle w:val="Compact"/>
            </w:pPr>
            <w:r>
              <w:rPr>
                <w:rFonts w:ascii="Franklin Gothic Book" w:hAnsi="Franklin Gothic Book" w:cs="Franklin Gothic Book" w:eastAsia="Franklin Gothic Book"/>
                <w:rStyle w:val="VerbatimChar"/>
              </w:rPr>
              <w:t xml:space="preserve">AIB/my-work (outputs)/clients/fei-dallas/02 - Deliverables/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/03 - Working Files/</w:t>
            </w:r>
          </w:p>
        </w:tc>
      </w:tr>
    </w:tbl>
    <w:bookmarkStart w:id="31" w:name="X93adfe203f54ee932a8ccd4f87f81954a3941c7"/>
    <w:p>
      <w:pPr>
        <w:pStyle w:val="Heading3"/>
      </w:pPr>
      <w:r>
        <w:rPr>
          <w:rFonts w:ascii="Franklin Gothic Book" w:hAnsi="Franklin Gothic Book" w:cs="Franklin Gothic Book" w:eastAsia="Franklin Gothic Book"/>
        </w:rPr>
        <w:t xml:space="preserve">The execution engine as FEI now describes it</w:t>
      </w:r>
    </w:p>
    <w:p>
      <w:pPr>
        <w:pStyle w:val="FirstParagraph"/>
      </w:pPr>
      <w:r>
        <w:rPr>
          <w:rFonts w:ascii="Franklin Gothic Book" w:hAnsi="Franklin Gothic Book" w:cs="Franklin Gothic Book" w:eastAsia="Franklin Gothic Book"/>
        </w:rPr>
        <w:t xml:space="preserve">“FIND (Sales Navigator) → ENGAGE (Dripify) → NURTURE (ActiveCampaign) → STAY VISIBLE (website blogs and LinkedIn) → CONVERT (Membership &amp; Sponsorship Committees)”</w:t>
      </w:r>
      <w:r>
        <w:rPr>
          <w:rFonts w:ascii="Franklin Gothic Book" w:hAnsi="Franklin Gothic Book" w:cs="Franklin Gothic Book" w:eastAsia="Franklin Gothic Book"/>
        </w:rPr>
        <w:t xml:space="preserve">. The doc then flags the open gap: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“There’s no formal handoff today from a nurtured contact to a member or sponsorship conversation.”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Board/6-FEI Dallas June 26 Marketing Report.pptx</w:t>
      </w:r>
      <w:r>
        <w:rPr>
          <w:rFonts w:ascii="Franklin Gothic Book" w:hAnsi="Franklin Gothic Book" w:cs="Franklin Gothic Book" w:eastAsia="Franklin Gothic Book"/>
        </w:rPr>
        <w:t xml:space="preserve">. The Oct 2026 AC pipeline training is the response to that gap.</w:t>
      </w:r>
    </w:p>
    <w:p>
      <w:r>
        <w:rPr>
          <w:rFonts w:ascii="Franklin Gothic Book" w:hAnsi="Franklin Gothic Book" w:cs="Franklin Gothic Book" w:eastAsia="Franklin Gothic Book"/>
        </w:rPr>
        <w:pict>
          <v:rect style="width:0;height:1.5pt" o:hralign="center" o:hrstd="t" o:hr="t"/>
        </w:pict>
      </w:r>
    </w:p>
    <w:bookmarkEnd w:id="31"/>
    <w:bookmarkEnd w:id="32"/>
    <w:bookmarkStart w:id="33" w:name="how-the-team-works-differently-now"/>
    <w:p>
      <w:pPr>
        <w:pStyle w:val="Heading2"/>
      </w:pPr>
      <w:r>
        <w:rPr>
          <w:rFonts w:ascii="Franklin Gothic Book" w:hAnsi="Franklin Gothic Book" w:cs="Franklin Gothic Book" w:eastAsia="Franklin Gothic Book"/>
        </w:rPr>
        <w:t xml:space="preserve">4. How the team works differently now</w:t>
      </w:r>
    </w:p>
    <w:p>
      <w:pPr>
        <w:pStyle w:val="FirstParagraph"/>
      </w:pPr>
      <w:r>
        <w:rPr>
          <w:rFonts w:ascii="Franklin Gothic Book" w:hAnsi="Franklin Gothic Book" w:cs="Franklin Gothic Book" w:eastAsia="Franklin Gothic Book"/>
        </w:rPr>
        <w:t xml:space="preserve">Each item is tagged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 place]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file shows it running) 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[designed / proposed]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(built and recommended, adoption not confirmed in files).</w:t>
      </w:r>
    </w:p>
    <w:p>
      <w:pPr>
        <w:pStyle w:val="Compact"/>
        <w:numPr>
          <w:ilvl w:val="0"/>
          <w:numId w:val="1008"/>
        </w:numPr>
      </w:pPr>
      <w:r>
        <w:rPr>
          <w:rFonts w:ascii="Franklin Gothic Book" w:hAnsi="Franklin Gothic Book" w:cs="Franklin Gothic Book" w:eastAsia="Franklin Gothic Book"/>
          <w:b/>
          <w:bCs/>
        </w:rPr>
        <w:t xml:space="preserve">One shared plan and a test for every decision [designed / proposed].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 is a winning aspiration, an IMP, four initiatives, 65 actions with owners by committee, and the 4-question Elevate Test. Sources: Section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Whether the board formally adopted the supervisory committee, the Elevate Scorecard and the Marketing Committee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“Alignment Authority”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charter is not found in files.</w:t>
      </w:r>
    </w:p>
    <w:p>
      <w:pPr>
        <w:pStyle w:val="Compact"/>
        <w:numPr>
          <w:ilvl w:val="0"/>
          <w:numId w:val="1008"/>
        </w:numPr>
      </w:pPr>
      <w:r>
        <w:rPr>
          <w:rFonts w:ascii="Franklin Gothic Book" w:hAnsi="Franklin Gothic Book" w:cs="Franklin Gothic Book" w:eastAsia="Franklin Gothic Book"/>
          <w:b/>
          <w:bCs/>
        </w:rPr>
        <w:t xml:space="preserve">Committees plan against Elevate [in place].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FY27 committee planning sheet template went to the board for the June 6, 2026 retreat. The Marketing Committee sheet lists every action with 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“ELEVATE Alignment”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column.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Dallas Board Meeting_4-23-26_Discussion Notes-Handouts copy.pdf</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CF/FEI_Marketing_Committee_Planning_Sheet_2026_27.docx</w:t>
      </w:r>
      <w:r>
        <w:rPr>
          <w:rFonts w:ascii="Franklin Gothic Book" w:hAnsi="Franklin Gothic Book" w:cs="Franklin Gothic Book" w:eastAsia="Franklin Gothic Book"/>
        </w:rPr>
        <w:t xml:space="preserve">.</w:t>
      </w:r>
    </w:p>
    <w:p>
      <w:pPr>
        <w:pStyle w:val="Compact"/>
        <w:numPr>
          <w:ilvl w:val="0"/>
          <w:numId w:val="1008"/>
        </w:numPr>
      </w:pPr>
      <w:r>
        <w:rPr>
          <w:rFonts w:ascii="Franklin Gothic Book" w:hAnsi="Franklin Gothic Book" w:cs="Franklin Gothic Book" w:eastAsia="Franklin Gothic Book"/>
          <w:b/>
          <w:bCs/>
        </w:rPr>
        <w:t xml:space="preserve">Initiative teams and leads [in place as of Feb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22 leaders on 4 teams, with work group leads acting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“keepers of the Elevate vision”</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Planning/Initiative Session/</w:t>
      </w:r>
      <w:r>
        <w:rPr>
          <w:rFonts w:ascii="Franklin Gothic Book" w:hAnsi="Franklin Gothic Book" w:cs="Franklin Gothic Book" w:eastAsia="Franklin Gothic Book"/>
        </w:rPr>
        <w:t xml:space="preserve">.</w:t>
      </w:r>
    </w:p>
    <w:p>
      <w:pPr>
        <w:pStyle w:val="Compact"/>
        <w:numPr>
          <w:ilvl w:val="0"/>
          <w:numId w:val="1008"/>
        </w:numPr>
      </w:pPr>
      <w:r>
        <w:rPr>
          <w:rFonts w:ascii="Franklin Gothic Book" w:hAnsi="Franklin Gothic Book" w:cs="Franklin Gothic Book" w:eastAsia="Franklin Gothic Book"/>
          <w:b/>
          <w:bCs/>
        </w:rPr>
        <w:t xml:space="preserve">Named owners per workstream [in place, June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Client sponsor plus KB&amp;Co execution plus a closer. Example: Sponsorship is Ryan Doyle as sponsor, KB&amp;Co executing, Terry Beneke closing.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Roadmap/FEI_Dallas_Q1_Q2_Roadmap_Internal.docx</w:t>
      </w:r>
      <w:r>
        <w:rPr>
          <w:rFonts w:ascii="Franklin Gothic Book" w:hAnsi="Franklin Gothic Book" w:cs="Franklin Gothic Book" w:eastAsia="Franklin Gothic Book"/>
        </w:rPr>
        <w:t xml:space="preserve">.</w:t>
      </w:r>
    </w:p>
    <w:p>
      <w:pPr>
        <w:pStyle w:val="Compact"/>
        <w:numPr>
          <w:ilvl w:val="0"/>
          <w:numId w:val="1008"/>
        </w:numPr>
      </w:pPr>
      <w:r>
        <w:rPr>
          <w:rFonts w:ascii="Franklin Gothic Book" w:hAnsi="Franklin Gothic Book" w:cs="Franklin Gothic Book" w:eastAsia="Franklin Gothic Book"/>
          <w:b/>
          <w:bCs/>
        </w:rPr>
        <w:t xml:space="preserve">A monthly measurement rhythm with the board [in place].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Monthly digital marketing report with month-over-month, rolling 3-month benchmark and year-over-year views, including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“Honest read”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notes when numbers cool.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Board/2026/*</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Retreat.pptx</w:t>
      </w:r>
      <w:r>
        <w:rPr>
          <w:rFonts w:ascii="Franklin Gothic Book" w:hAnsi="Franklin Gothic Book" w:cs="Franklin Gothic Book" w:eastAsia="Franklin Gothic Book"/>
        </w:rPr>
        <w:t xml:space="preserve">.</w:t>
      </w:r>
    </w:p>
    <w:p>
      <w:pPr>
        <w:pStyle w:val="Compact"/>
        <w:numPr>
          <w:ilvl w:val="0"/>
          <w:numId w:val="1008"/>
        </w:numPr>
      </w:pPr>
      <w:r>
        <w:rPr>
          <w:rFonts w:ascii="Franklin Gothic Book" w:hAnsi="Franklin Gothic Book" w:cs="Franklin Gothic Book" w:eastAsia="Franklin Gothic Book"/>
          <w:b/>
          <w:bCs/>
        </w:rPr>
        <w:t xml:space="preserve">Weekly outreach cadence that does not depend on volunteers [in place].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Weekly Monday prospect email in ActiveCampaign, a Tue/Wed/Thu LinkedIn cadence with weekly polls, a monthly newsletter (Sharla) and continuous Dripify sequences.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Roadmap/FEI_Dallas_Q1_Q2_Roadmap_Tracker.xlsx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Progress”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Board/2025/Nov FEI Marketing Outreach.docx</w:t>
      </w:r>
      <w:r>
        <w:rPr>
          <w:rFonts w:ascii="Franklin Gothic Book" w:hAnsi="Franklin Gothic Book" w:cs="Franklin Gothic Book" w:eastAsia="Franklin Gothic Book"/>
        </w:rPr>
        <w:t xml:space="preserve">.</w:t>
      </w:r>
    </w:p>
    <w:p>
      <w:pPr>
        <w:pStyle w:val="Compact"/>
        <w:numPr>
          <w:ilvl w:val="0"/>
          <w:numId w:val="1008"/>
        </w:numPr>
      </w:pPr>
      <w:r>
        <w:rPr>
          <w:rFonts w:ascii="Franklin Gothic Book" w:hAnsi="Franklin Gothic Book" w:cs="Franklin Gothic Book" w:eastAsia="Franklin Gothic Book"/>
          <w:b/>
          <w:bCs/>
        </w:rPr>
        <w:t xml:space="preserve">Membership committee works one list, not thirteen [in place, Sept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One Lead Tracker with an owner, fit tier and invite status per row,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only place outreach is recorded”</w:t>
      </w:r>
      <w:r>
        <w:rPr>
          <w:rFonts w:ascii="Franklin Gothic Book" w:hAnsi="Franklin Gothic Book" w:cs="Franklin Gothic Book" w:eastAsia="Franklin Gothic Book"/>
        </w:rPr>
        <w:t xml:space="preserve">. Members send invitations from their own inbox using provided peer copy.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CF/Membership 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files.</w:t>
      </w:r>
    </w:p>
    <w:p>
      <w:pPr>
        <w:pStyle w:val="Compact"/>
        <w:numPr>
          <w:ilvl w:val="0"/>
          <w:numId w:val="1008"/>
        </w:numPr>
      </w:pPr>
      <w:r>
        <w:rPr>
          <w:rFonts w:ascii="Franklin Gothic Book" w:hAnsi="Franklin Gothic Book" w:cs="Franklin Gothic Book" w:eastAsia="Franklin Gothic Book"/>
          <w:b/>
          <w:bCs/>
        </w:rPr>
        <w:t xml:space="preserve">Member records move out of personal spreadsheets and inboxes into one CRM [in progress, Oct 2026].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Session 1 intro deck: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“Today, a member’s story lives in one spreadsheet and one inbox… When roles change, the relationships leave with the person.”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Membership and Sponsorship deal pipelines are being built for Session 2.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AIB/my-work (outputs)/clients/fei-dallas/02 - Deliverables/2026.10.05 - FEI Dallas - AC Session 1 Intro Deck.pptx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2026.10.05 - FEI Dallas - AC Training Program Plan.docx</w:t>
      </w:r>
      <w:r>
        <w:rPr>
          <w:rFonts w:ascii="Franklin Gothic Book" w:hAnsi="Franklin Gothic Book" w:cs="Franklin Gothic Book" w:eastAsia="Franklin Gothic Book"/>
        </w:rPr>
        <w:t xml:space="preserve">.</w:t>
      </w:r>
    </w:p>
    <w:p>
      <w:pPr>
        <w:pStyle w:val="Compact"/>
        <w:numPr>
          <w:ilvl w:val="0"/>
          <w:numId w:val="1008"/>
        </w:numPr>
      </w:pPr>
      <w:r>
        <w:rPr>
          <w:rFonts w:ascii="Franklin Gothic Book" w:hAnsi="Franklin Gothic Book" w:cs="Franklin Gothic Book" w:eastAsia="Franklin Gothic Book"/>
          <w:b/>
          <w:bCs/>
        </w:rPr>
        <w:t xml:space="preserve">Sponsorship moves from relationship renewals to evidence [designed, Stage 1 underway].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Interviews, competitive spend, benchmarking, then a tier redesign with a digital layer and ROI reporting.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CF/FEI_Dallas_Sponsorship_Stage1_Playbook.docx</w:t>
      </w:r>
      <w:r>
        <w:rPr>
          <w:rFonts w:ascii="Franklin Gothic Book" w:hAnsi="Franklin Gothic Book" w:cs="Franklin Gothic Book" w:eastAsia="Franklin Gothic Book"/>
        </w:rPr>
        <w:t xml:space="preserve">. The source-of-truth file shows all 11 interviews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started”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 of its last save (Aug 10, 2026).</w:t>
      </w:r>
    </w:p>
    <w:p>
      <w:pPr>
        <w:pStyle w:val="Compact"/>
        <w:numPr>
          <w:ilvl w:val="0"/>
          <w:numId w:val="1008"/>
        </w:numPr>
      </w:pPr>
      <w:r>
        <w:rPr>
          <w:rFonts w:ascii="Franklin Gothic Book" w:hAnsi="Franklin Gothic Book" w:cs="Franklin Gothic Book" w:eastAsia="Franklin Gothic Book"/>
          <w:b/>
          <w:bCs/>
        </w:rPr>
        <w:t xml:space="preserve">A website they can measure [in place, early].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site is live with analytics. The June 6, 2026 retreat deck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“analytics are installed but the data is still early.”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Retreat.pptx</w:t>
      </w:r>
      <w:r>
        <w:rPr>
          <w:rFonts w:ascii="Franklin Gothic Book" w:hAnsi="Franklin Gothic Book" w:cs="Franklin Gothic Book" w:eastAsia="Franklin Gothic Book"/>
        </w:rPr>
        <w:t xml:space="preserve">.</w:t>
      </w:r>
    </w:p>
    <w:p>
      <w:r>
        <w:rPr>
          <w:rFonts w:ascii="Franklin Gothic Book" w:hAnsi="Franklin Gothic Book" w:cs="Franklin Gothic Book" w:eastAsia="Franklin Gothic Book"/>
        </w:rPr>
        <w:pict>
          <v:rect style="width:0;height:1.5pt" o:hralign="center" o:hrstd="t" o:hr="t"/>
        </w:pict>
      </w:r>
    </w:p>
    <w:bookmarkEnd w:id="33"/>
    <w:bookmarkStart w:id="39" w:name="measurable-results"/>
    <w:p>
      <w:pPr>
        <w:pStyle w:val="Heading2"/>
      </w:pPr>
      <w:r>
        <w:rPr>
          <w:rFonts w:ascii="Franklin Gothic Book" w:hAnsi="Franklin Gothic Book" w:cs="Franklin Gothic Book" w:eastAsia="Franklin Gothic Book"/>
        </w:rPr>
        <w:t xml:space="preserve">5. Measurable results</w:t>
      </w:r>
    </w:p>
    <w:bookmarkStart w:id="34" w:name="Xad6eb6acfdbea4a1f117f42f58125bf33b9d18f"/>
    <w:p>
      <w:pPr>
        <w:pStyle w:val="Heading3"/>
      </w:pPr>
      <w:r>
        <w:rPr>
          <w:rFonts w:ascii="Franklin Gothic Book" w:hAnsi="Franklin Gothic Book" w:cs="Franklin Gothic Book" w:eastAsia="Franklin Gothic Book"/>
        </w:rPr>
        <w:t xml:space="preserve">5a. Business outcomes (members, renewals, sponsorship revenue, attendance, pipeline)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Outcome</w:t>
            </w:r>
          </w:p>
        </w:tc>
        <w:tc>
          <w:tcPr>
            <w:shd w:val="clear" w:color="auto" w:fill="B52372"/>
          </w:tcPr>
          <w:p>
            <w:pPr>
              <w:pStyle w:val="Compact"/>
            </w:pPr>
            <w:r>
              <w:rPr>
                <w:rFonts w:ascii="Franklin Gothic Book" w:hAnsi="Franklin Gothic Book" w:cs="Franklin Gothic Book" w:eastAsia="Franklin Gothic Book"/>
                <w:b/>
                <w:color w:val="FFFFFF"/>
              </w:rPr>
              <w:t xml:space="preserve">Finding</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New members attributable to the program</w:t>
            </w:r>
          </w:p>
        </w:tc>
        <w:tc>
          <w:tcPr/>
          <w:p>
            <w:pPr>
              <w:pStyle w:val="Compact"/>
            </w:pPr>
            <w:r>
              <w:rPr>
                <w:rFonts w:ascii="Franklin Gothic Book" w:hAnsi="Franklin Gothic Book" w:cs="Franklin Gothic Book" w:eastAsia="Franklin Gothic Book"/>
                <w:b/>
                <w:bCs/>
              </w:rPr>
              <w:t xml:space="preserve">Not found in files.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Feb 2026 board deck says ROI</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“was impossible to prove end-to-end”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until site analytics existed. The June 2026 retreat deck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next reporting cycle connects impression to member for the first time.”</w:t>
            </w:r>
          </w:p>
        </w:tc>
        <w:tc>
          <w:tcPr/>
          <w:p>
            <w:pPr>
              <w:pStyle w:val="Compact"/>
            </w:pPr>
            <w:r>
              <w:rPr>
                <w:rFonts w:ascii="Franklin Gothic Book" w:hAnsi="Franklin Gothic Book" w:cs="Franklin Gothic Book" w:eastAsia="Franklin Gothic Book"/>
                <w:rStyle w:val="VerbatimChar"/>
              </w:rPr>
              <w:t xml:space="preserve">CF/Marketing Mtg - Board/2026/Board Meeting Marketing Feb 26 .pptx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Retreat.pptx</w:t>
            </w:r>
          </w:p>
        </w:tc>
      </w:tr>
      <w:tr>
        <w:tc>
          <w:tcPr/>
          <w:p>
            <w:pPr>
              <w:pStyle w:val="Compact"/>
            </w:pPr>
            <w:r>
              <w:rPr>
                <w:rFonts w:ascii="Franklin Gothic Book" w:hAnsi="Franklin Gothic Book" w:cs="Franklin Gothic Book" w:eastAsia="Franklin Gothic Book"/>
              </w:rPr>
              <w:t xml:space="preserve">Progress on +35 net new CFO members (FY27 goal)</w:t>
            </w:r>
          </w:p>
        </w:tc>
        <w:tc>
          <w:tcPr/>
          <w:p>
            <w:pPr>
              <w:pStyle w:val="Compact"/>
            </w:pPr>
            <w:r>
              <w:rPr>
                <w:rFonts w:ascii="Franklin Gothic Book" w:hAnsi="Franklin Gothic Book" w:cs="Franklin Gothic Book" w:eastAsia="Franklin Gothic Book"/>
                <w:b/>
                <w:bCs/>
              </w:rPr>
              <w:t xml:space="preserve">Not found in files.</w:t>
            </w:r>
          </w:p>
        </w:tc>
        <w:tc>
          <w:tcPr/>
          <w:p>
            <w:pPr>
              <w:pStyle w:val="Compact"/>
            </w:pPr>
          </w:p>
        </w:tc>
      </w:tr>
      <w:tr>
        <w:tc>
          <w:tcPr/>
          <w:p>
            <w:pPr>
              <w:pStyle w:val="Compact"/>
            </w:pPr>
            <w:r>
              <w:rPr>
                <w:rFonts w:ascii="Franklin Gothic Book" w:hAnsi="Franklin Gothic Book" w:cs="Franklin Gothic Book" w:eastAsia="Franklin Gothic Book"/>
              </w:rPr>
              <w:t xml:space="preserve">Renewals / retention change</w:t>
            </w:r>
          </w:p>
        </w:tc>
        <w:tc>
          <w:tcPr/>
          <w:p>
            <w:pPr>
              <w:pStyle w:val="Compact"/>
            </w:pPr>
            <w:r>
              <w:rPr>
                <w:rFonts w:ascii="Franklin Gothic Book" w:hAnsi="Franklin Gothic Book" w:cs="Franklin Gothic Book" w:eastAsia="Franklin Gothic Book"/>
                <w:b/>
                <w:bCs/>
              </w:rPr>
              <w:t xml:space="preserve">Not found in files.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 of Oct 5, 2026 the AC renewal series (Renewal 1 to 6 and Transfer)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“switched off”</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Style w:val="VerbatimChar"/>
              </w:rPr>
              <w:t xml:space="preserve">AIB/.../03 - Working Files/2026.10.05 - FEI Dallas - AC Training Program Plan.docx</w:t>
            </w:r>
          </w:p>
        </w:tc>
      </w:tr>
      <w:tr>
        <w:tc>
          <w:tcPr/>
          <w:p>
            <w:pPr>
              <w:pStyle w:val="Compact"/>
            </w:pPr>
            <w:r>
              <w:rPr>
                <w:rFonts w:ascii="Franklin Gothic Book" w:hAnsi="Franklin Gothic Book" w:cs="Franklin Gothic Book" w:eastAsia="Franklin Gothic Book"/>
              </w:rPr>
              <w:t xml:space="preserve">Sponsorship revenue attributable to KB&amp;Co</w:t>
            </w:r>
          </w:p>
        </w:tc>
        <w:tc>
          <w:tcPr/>
          <w:p>
            <w:pPr>
              <w:pStyle w:val="Compact"/>
            </w:pPr>
            <w:r>
              <w:rPr>
                <w:rFonts w:ascii="Franklin Gothic Book" w:hAnsi="Franklin Gothic Book" w:cs="Franklin Gothic Book" w:eastAsia="Franklin Gothic Book"/>
                <w:b/>
                <w:bCs/>
              </w:rPr>
              <w:t xml:space="preserve">Not found in files.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sponsorship workstream started July 2026 and Stage 1 interviews were not started as of Aug 10, 2026.</w:t>
            </w:r>
          </w:p>
        </w:tc>
        <w:tc>
          <w:tcPr/>
          <w:p>
            <w:pPr>
              <w:pStyle w:val="Compact"/>
            </w:pPr>
            <w:r>
              <w:rPr>
                <w:rFonts w:ascii="Franklin Gothic Book" w:hAnsi="Franklin Gothic Book" w:cs="Franklin Gothic Book" w:eastAsia="Franklin Gothic Book"/>
                <w:rStyle w:val="VerbatimChar"/>
              </w:rPr>
              <w:t xml:space="preserve">CF/FEI_Sponsorship_Stage1_SourceOfTruth.xlsx</w:t>
            </w:r>
          </w:p>
        </w:tc>
      </w:tr>
      <w:tr>
        <w:tc>
          <w:tcPr/>
          <w:p>
            <w:pPr>
              <w:pStyle w:val="Compact"/>
            </w:pPr>
            <w:r>
              <w:rPr>
                <w:rFonts w:ascii="Franklin Gothic Book" w:hAnsi="Franklin Gothic Book" w:cs="Franklin Gothic Book" w:eastAsia="Franklin Gothic Book"/>
              </w:rPr>
              <w:t xml:space="preserve">Sponsorship totals (context only, not attributable)</w:t>
            </w:r>
          </w:p>
        </w:tc>
        <w:tc>
          <w:tcPr/>
          <w:p>
            <w:pPr>
              <w:pStyle w:val="Compact"/>
            </w:pPr>
            <w:r>
              <w:rPr>
                <w:rFonts w:ascii="Franklin Gothic Book" w:hAnsi="Franklin Gothic Book" w:cs="Franklin Gothic Book" w:eastAsia="Franklin Gothic Book"/>
              </w:rPr>
              <w:t xml:space="preserve">FY26 cash commitment $642,825 vs FY25 $617,119 (104%) as of 9/23/25. April 2026: annual sponsorship $734,875 ($665,625 cash, $69,250 in kind), event sponsorship $53,500.</w:t>
            </w:r>
          </w:p>
        </w:tc>
        <w:tc>
          <w:tcPr/>
          <w:p>
            <w:pPr>
              <w:pStyle w:val="Compact"/>
            </w:pPr>
            <w:r>
              <w:rPr>
                <w:rFonts w:ascii="Franklin Gothic Book" w:hAnsi="Franklin Gothic Book" w:cs="Franklin Gothic Book" w:eastAsia="Franklin Gothic Book"/>
                <w:rStyle w:val="VerbatimChar"/>
              </w:rPr>
              <w:t xml:space="preserve">CF/Board - Sponsors/Sponsorship_Sept 2025_WITH DETAIL.pdf</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Dallas Board Meeting_4-23-26_Discussion Notes-Handouts copy.pdf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(sensitive)</w:t>
            </w:r>
          </w:p>
        </w:tc>
      </w:tr>
      <w:tr>
        <w:tc>
          <w:tcPr/>
          <w:p>
            <w:pPr>
              <w:pStyle w:val="Compact"/>
            </w:pPr>
            <w:r>
              <w:rPr>
                <w:rFonts w:ascii="Franklin Gothic Book" w:hAnsi="Franklin Gothic Book" w:cs="Franklin Gothic Book" w:eastAsia="Franklin Gothic Book"/>
              </w:rPr>
              <w:t xml:space="preserve">Progress on +$25K sponsor revenue (FY27 goal)</w:t>
            </w:r>
          </w:p>
        </w:tc>
        <w:tc>
          <w:tcPr/>
          <w:p>
            <w:pPr>
              <w:pStyle w:val="Compact"/>
            </w:pPr>
            <w:r>
              <w:rPr>
                <w:rFonts w:ascii="Franklin Gothic Book" w:hAnsi="Franklin Gothic Book" w:cs="Franklin Gothic Book" w:eastAsia="Franklin Gothic Book"/>
                <w:b/>
                <w:bCs/>
              </w:rPr>
              <w:t xml:space="preserve">Not found in files.</w:t>
            </w:r>
          </w:p>
        </w:tc>
        <w:tc>
          <w:tcPr/>
          <w:p>
            <w:pPr>
              <w:pStyle w:val="Compact"/>
            </w:pPr>
          </w:p>
        </w:tc>
      </w:tr>
      <w:tr>
        <w:tc>
          <w:tcPr/>
          <w:p>
            <w:pPr>
              <w:pStyle w:val="Compact"/>
            </w:pPr>
            <w:r>
              <w:rPr>
                <w:rFonts w:ascii="Franklin Gothic Book" w:hAnsi="Franklin Gothic Book" w:cs="Franklin Gothic Book" w:eastAsia="Franklin Gothic Book"/>
              </w:rPr>
              <w:t xml:space="preserve">Event attendance</w:t>
            </w:r>
          </w:p>
        </w:tc>
        <w:tc>
          <w:tcPr/>
          <w:p>
            <w:pPr>
              <w:pStyle w:val="Compact"/>
            </w:pPr>
            <w:r>
              <w:rPr>
                <w:rFonts w:ascii="Franklin Gothic Book" w:hAnsi="Franklin Gothic Book" w:cs="Franklin Gothic Book" w:eastAsia="Franklin Gothic Book"/>
                <w:b/>
                <w:bCs/>
              </w:rPr>
              <w:t xml:space="preserve">Not found in files.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Qualitative only: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 has been a recent uptick in sponsors bringing prospective members to meetings”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(Membership report, Apr 23, 2026 board notes).</w:t>
            </w:r>
          </w:p>
        </w:tc>
        <w:tc>
          <w:tcPr/>
          <w:p>
            <w:pPr>
              <w:pStyle w:val="Compact"/>
            </w:pPr>
            <w:r>
              <w:rPr>
                <w:rFonts w:ascii="Franklin Gothic Book" w:hAnsi="Franklin Gothic Book" w:cs="Franklin Gothic Book" w:eastAsia="Franklin Gothic Book"/>
                <w:rStyle w:val="VerbatimChar"/>
              </w:rPr>
              <w:t xml:space="preserve">CF/FEI Dallas Board Meeting_4-23-26_Discussion Notes-Handouts copy.pdf</w:t>
            </w:r>
          </w:p>
        </w:tc>
      </w:tr>
      <w:tr>
        <w:tc>
          <w:tcPr/>
          <w:p>
            <w:pPr>
              <w:pStyle w:val="Compact"/>
            </w:pPr>
            <w:r>
              <w:rPr>
                <w:rFonts w:ascii="Franklin Gothic Book" w:hAnsi="Franklin Gothic Book" w:cs="Franklin Gothic Book" w:eastAsia="Franklin Gothic Book"/>
              </w:rPr>
              <w:t xml:space="preserve">Prospect pipeline size (Dripify / LinkedIn)</w:t>
            </w:r>
          </w:p>
        </w:tc>
        <w:tc>
          <w:tcPr/>
          <w:p>
            <w:pPr>
              <w:pStyle w:val="Compact"/>
            </w:pPr>
            <w:r>
              <w:rPr>
                <w:rFonts w:ascii="Franklin Gothic Book" w:hAnsi="Franklin Gothic Book" w:cs="Franklin Gothic Book" w:eastAsia="Franklin Gothic Book"/>
              </w:rPr>
              <w:t xml:space="preserve">1,807 (Mar 2026), 2,271 (Apr), 2,382 (May), 2,449 (Jun), 2,485 (Jul), 2,637 (Aug 2026) total contacts</w:t>
            </w:r>
          </w:p>
        </w:tc>
        <w:tc>
          <w:tcPr/>
          <w:p>
            <w:pPr>
              <w:pStyle w:val="Compact"/>
            </w:pPr>
            <w:r>
              <w:rPr>
                <w:rFonts w:ascii="Franklin Gothic Book" w:hAnsi="Franklin Gothic Book" w:cs="Franklin Gothic Book" w:eastAsia="Franklin Gothic Book"/>
              </w:rPr>
              <w:t xml:space="preserve">Monthly reports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Board/2026/</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Board/FEI Dallas July 26 Marketing Report - Updated.pptx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CF/FEI_Dallas_August_26_Marketing_Report.pptx</w:t>
            </w:r>
          </w:p>
        </w:tc>
      </w:tr>
      <w:tr>
        <w:tc>
          <w:tcPr/>
          <w:p>
            <w:pPr>
              <w:pStyle w:val="Compact"/>
            </w:pPr>
            <w:r>
              <w:rPr>
                <w:rFonts w:ascii="Franklin Gothic Book" w:hAnsi="Franklin Gothic Book" w:cs="Franklin Gothic Book" w:eastAsia="Franklin Gothic Book"/>
              </w:rPr>
              <w:t xml:space="preserve">Dripify response, May 2026</w:t>
            </w:r>
          </w:p>
        </w:tc>
        <w:tc>
          <w:tcPr/>
          <w:p>
            <w:pPr>
              <w:pStyle w:val="Compact"/>
            </w:pPr>
            <w:r>
              <w:rPr>
                <w:rFonts w:ascii="Franklin Gothic Book" w:hAnsi="Franklin Gothic Book" w:cs="Franklin Gothic Book" w:eastAsia="Franklin Gothic Book"/>
              </w:rPr>
              <w:t xml:space="preserve">9 replies (+125% vs prior period), 32 invites accepted (+52.4%), 238 emails sent (+221.6%), 132 profiles viewed</w:t>
            </w:r>
          </w:p>
        </w:tc>
        <w:tc>
          <w:tcPr/>
          <w:p>
            <w:pPr>
              <w:pStyle w:val="Compact"/>
            </w:pPr>
            <w:r>
              <w:rPr>
                <w:rFonts w:ascii="Franklin Gothic Book" w:hAnsi="Franklin Gothic Book" w:cs="Franklin Gothic Book" w:eastAsia="Franklin Gothic Book"/>
                <w:rStyle w:val="VerbatimChar"/>
              </w:rPr>
              <w:t xml:space="preserve">CF/Board Retreat.pptx</w:t>
            </w:r>
            <w:r>
              <w:rPr>
                <w:rFonts w:ascii="Franklin Gothic Book" w:hAnsi="Franklin Gothic Book" w:cs="Franklin Gothic Book" w:eastAsia="Franklin Gothic Book"/>
              </w:rPr>
              <w:t xml:space="preserve">, slide 7</w:t>
            </w:r>
          </w:p>
        </w:tc>
      </w:tr>
      <w:tr>
        <w:tc>
          <w:tcPr/>
          <w:p>
            <w:pPr>
              <w:pStyle w:val="Compact"/>
            </w:pPr>
            <w:r>
              <w:rPr>
                <w:rFonts w:ascii="Franklin Gothic Book" w:hAnsi="Franklin Gothic Book" w:cs="Franklin Gothic Book" w:eastAsia="Franklin Gothic Book"/>
              </w:rPr>
              <w:t xml:space="preserve">Membership Committee pipeline</w:t>
            </w:r>
          </w:p>
        </w:tc>
        <w:tc>
          <w:tcPr/>
          <w:p>
            <w:pPr>
              <w:pStyle w:val="Compact"/>
            </w:pPr>
            <w:r>
              <w:rPr>
                <w:rFonts w:ascii="Franklin Gothic Book" w:hAnsi="Franklin Gothic Book" w:cs="Franklin Gothic Book" w:eastAsia="Franklin Gothic Book"/>
              </w:rPr>
              <w:t xml:space="preserve">Sept 10, 2026: 339 leads (145 added in September), 103 Tier A core targets, 145 Tier B, 16 Tier C, 75 Tier D. 221 reachable by email, 118 LinkedIn only. Status: 22 invited, 1 replied, 5 RSVP No, 311 not yet contacted</w:t>
            </w:r>
          </w:p>
        </w:tc>
        <w:tc>
          <w:tcPr/>
          <w:p>
            <w:pPr>
              <w:pStyle w:val="Compact"/>
            </w:pPr>
            <w:r>
              <w:rPr>
                <w:rFonts w:ascii="Franklin Gothic Book" w:hAnsi="Franklin Gothic Book" w:cs="Franklin Gothic Book" w:eastAsia="Franklin Gothic Book"/>
                <w:rStyle w:val="VerbatimChar"/>
              </w:rPr>
              <w:t xml:space="preserve">CF/Membership File/FEI_Dallas_Membership_Committee_Lead_Lists_Sep_10_26_Update.xlsx</w:t>
            </w:r>
            <w:r>
              <w:rPr>
                <w:rFonts w:ascii="Franklin Gothic Book" w:hAnsi="Franklin Gothic Book" w:cs="Franklin Gothic Book" w:eastAsia="Franklin Gothic Book"/>
              </w:rPr>
              <w:t xml:space="preserve">, Read Me</w:t>
            </w:r>
          </w:p>
        </w:tc>
      </w:tr>
      <w:tr>
        <w:tc>
          <w:tcPr/>
          <w:p>
            <w:pPr>
              <w:pStyle w:val="Compact"/>
            </w:pPr>
            <w:r>
              <w:rPr>
                <w:rFonts w:ascii="Franklin Gothic Book" w:hAnsi="Franklin Gothic Book" w:cs="Franklin Gothic Book" w:eastAsia="Franklin Gothic Book"/>
              </w:rPr>
              <w:t xml:space="preserve">September 2026 meeting guests / RSVPs yes</w:t>
            </w:r>
          </w:p>
        </w:tc>
        <w:tc>
          <w:tcPr/>
          <w:p>
            <w:pPr>
              <w:pStyle w:val="Compact"/>
            </w:pPr>
            <w:r>
              <w:rPr>
                <w:rFonts w:ascii="Franklin Gothic Book" w:hAnsi="Franklin Gothic Book" w:cs="Franklin Gothic Book" w:eastAsia="Franklin Gothic Book"/>
                <w:b/>
                <w:bCs/>
              </w:rPr>
              <w:t xml:space="preserve">Not found in files.</w:t>
            </w:r>
          </w:p>
        </w:tc>
        <w:tc>
          <w:tcPr/>
          <w:p>
            <w:pPr>
              <w:pStyle w:val="Compact"/>
            </w:pPr>
          </w:p>
        </w:tc>
      </w:tr>
      <w:tr>
        <w:tc>
          <w:tcPr/>
          <w:p>
            <w:pPr>
              <w:pStyle w:val="Compact"/>
            </w:pPr>
            <w:r>
              <w:rPr>
                <w:rFonts w:ascii="Franklin Gothic Book" w:hAnsi="Franklin Gothic Book" w:cs="Franklin Gothic Book" w:eastAsia="Franklin Gothic Book"/>
              </w:rPr>
              <w:t xml:space="preserve">CRM footprint</w:t>
            </w:r>
          </w:p>
        </w:tc>
        <w:tc>
          <w:tcPr/>
          <w:p>
            <w:pPr>
              <w:pStyle w:val="Compact"/>
            </w:pPr>
            <w:r>
              <w:rPr>
                <w:rFonts w:ascii="Franklin Gothic Book" w:hAnsi="Franklin Gothic Book" w:cs="Franklin Gothic Book" w:eastAsia="Franklin Gothic Book"/>
              </w:rPr>
              <w:t xml:space="preserve">Oct 5, 2026: 1,440 contacts across 14 lists and 37 tags, 5 users. No deal pipelines built yet</w:t>
            </w:r>
          </w:p>
        </w:tc>
        <w:tc>
          <w:tcPr/>
          <w:p>
            <w:pPr>
              <w:pStyle w:val="Compact"/>
            </w:pPr>
            <w:r>
              <w:rPr>
                <w:rFonts w:ascii="Franklin Gothic Book" w:hAnsi="Franklin Gothic Book" w:cs="Franklin Gothic Book" w:eastAsia="Franklin Gothic Book"/>
                <w:rStyle w:val="VerbatimChar"/>
              </w:rPr>
              <w:t xml:space="preserve">AIB/.../2026.10.05 - FEI Dallas - AC Training Program Plan.docx</w:t>
            </w:r>
          </w:p>
        </w:tc>
      </w:tr>
    </w:tbl>
    <w:bookmarkEnd w:id="34"/>
    <w:bookmarkStart w:id="35" w:name="b.-email-engagement"/>
    <w:p>
      <w:pPr>
        <w:pStyle w:val="Heading3"/>
      </w:pPr>
      <w:r>
        <w:rPr>
          <w:rFonts w:ascii="Franklin Gothic Book" w:hAnsi="Franklin Gothic Book" w:cs="Franklin Gothic Book" w:eastAsia="Franklin Gothic Book"/>
        </w:rPr>
        <w:t xml:space="preserve">5b. Email engagement</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Metric</w:t>
            </w:r>
          </w:p>
        </w:tc>
        <w:tc>
          <w:tcPr>
            <w:shd w:val="clear" w:color="auto" w:fill="B52372"/>
          </w:tcPr>
          <w:p>
            <w:pPr>
              <w:pStyle w:val="Compact"/>
            </w:pPr>
            <w:r>
              <w:rPr>
                <w:rFonts w:ascii="Franklin Gothic Book" w:hAnsi="Franklin Gothic Book" w:cs="Franklin Gothic Book" w:eastAsia="Franklin Gothic Book"/>
                <w:b/>
                <w:color w:val="FFFFFF"/>
              </w:rPr>
              <w:t xml:space="preserve">Number</w:t>
            </w:r>
          </w:p>
        </w:tc>
        <w:tc>
          <w:tcPr>
            <w:shd w:val="clear" w:color="auto" w:fill="B52372"/>
          </w:tcPr>
          <w:p>
            <w:pPr>
              <w:pStyle w:val="Compact"/>
            </w:pPr>
            <w:r>
              <w:rPr>
                <w:rFonts w:ascii="Franklin Gothic Book" w:hAnsi="Franklin Gothic Book" w:cs="Franklin Gothic Book" w:eastAsia="Franklin Gothic Book"/>
                <w:b/>
                <w:color w:val="FFFFFF"/>
              </w:rPr>
              <w:t xml:space="preserve">Period</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Weekly newsletter open rate</w:t>
            </w:r>
          </w:p>
        </w:tc>
        <w:tc>
          <w:tcPr/>
          <w:p>
            <w:pPr>
              <w:pStyle w:val="Compact"/>
            </w:pPr>
            <w:r>
              <w:rPr>
                <w:rFonts w:ascii="Franklin Gothic Book" w:hAnsi="Franklin Gothic Book" w:cs="Franklin Gothic Book" w:eastAsia="Franklin Gothic Book"/>
              </w:rPr>
              <w:t xml:space="preserve">58-62%</w:t>
            </w:r>
          </w:p>
        </w:tc>
        <w:tc>
          <w:tcPr/>
          <w:p>
            <w:pPr>
              <w:pStyle w:val="Compact"/>
            </w:pPr>
            <w:r>
              <w:rPr>
                <w:rFonts w:ascii="Franklin Gothic Book" w:hAnsi="Franklin Gothic Book" w:cs="Franklin Gothic Book" w:eastAsia="Franklin Gothic Book"/>
              </w:rPr>
              <w:t xml:space="preserve">Sept 2024</w:t>
            </w:r>
          </w:p>
        </w:tc>
        <w:tc>
          <w:tcPr/>
          <w:p>
            <w:pPr>
              <w:pStyle w:val="Compact"/>
            </w:pPr>
            <w:r>
              <w:rPr>
                <w:rFonts w:ascii="Franklin Gothic Book" w:hAnsi="Franklin Gothic Book" w:cs="Franklin Gothic Book" w:eastAsia="Franklin Gothic Book"/>
                <w:rStyle w:val="VerbatimChar"/>
              </w:rPr>
              <w:t xml:space="preserve">CF/Marketing Mtg - Board/2024/FEI September.pptx</w:t>
            </w:r>
          </w:p>
        </w:tc>
      </w:tr>
      <w:tr>
        <w:tc>
          <w:tcPr/>
          <w:p>
            <w:pPr>
              <w:pStyle w:val="Compact"/>
            </w:pPr>
            <w:r>
              <w:rPr>
                <w:rFonts w:ascii="Franklin Gothic Book" w:hAnsi="Franklin Gothic Book" w:cs="Franklin Gothic Book" w:eastAsia="Franklin Gothic Book"/>
              </w:rPr>
              <w:t xml:space="preserve">Weekly newsletter CTR</w:t>
            </w:r>
          </w:p>
        </w:tc>
        <w:tc>
          <w:tcPr/>
          <w:p>
            <w:pPr>
              <w:pStyle w:val="Compact"/>
            </w:pPr>
            <w:r>
              <w:rPr>
                <w:rFonts w:ascii="Franklin Gothic Book" w:hAnsi="Franklin Gothic Book" w:cs="Franklin Gothic Book" w:eastAsia="Franklin Gothic Book"/>
              </w:rPr>
              <w:t xml:space="preserve">13%</w:t>
            </w:r>
          </w:p>
        </w:tc>
        <w:tc>
          <w:tcPr/>
          <w:p>
            <w:pPr>
              <w:pStyle w:val="Compact"/>
            </w:pPr>
            <w:r>
              <w:rPr>
                <w:rFonts w:ascii="Franklin Gothic Book" w:hAnsi="Franklin Gothic Book" w:cs="Franklin Gothic Book" w:eastAsia="Franklin Gothic Book"/>
              </w:rPr>
              <w:t xml:space="preserve">Sept 2024</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Open rate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“asks”</w:t>
            </w:r>
          </w:p>
        </w:tc>
        <w:tc>
          <w:tcPr/>
          <w:p>
            <w:pPr>
              <w:pStyle w:val="Compact"/>
            </w:pPr>
            <w:r>
              <w:rPr>
                <w:rFonts w:ascii="Franklin Gothic Book" w:hAnsi="Franklin Gothic Book" w:cs="Franklin Gothic Book" w:eastAsia="Franklin Gothic Book"/>
              </w:rPr>
              <w:t xml:space="preserve">43-45%</w:t>
            </w:r>
          </w:p>
        </w:tc>
        <w:tc>
          <w:tcPr/>
          <w:p>
            <w:pPr>
              <w:pStyle w:val="Compact"/>
            </w:pPr>
            <w:r>
              <w:rPr>
                <w:rFonts w:ascii="Franklin Gothic Book" w:hAnsi="Franklin Gothic Book" w:cs="Franklin Gothic Book" w:eastAsia="Franklin Gothic Book"/>
              </w:rPr>
              <w:t xml:space="preserve">Sept 2024</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Renewal series</w:t>
            </w:r>
          </w:p>
        </w:tc>
        <w:tc>
          <w:tcPr/>
          <w:p>
            <w:pPr>
              <w:pStyle w:val="Compact"/>
            </w:pPr>
            <w:r>
              <w:rPr>
                <w:rFonts w:ascii="Franklin Gothic Book" w:hAnsi="Franklin Gothic Book" w:cs="Franklin Gothic Book" w:eastAsia="Franklin Gothic Book"/>
              </w:rPr>
              <w:t xml:space="preserve">highest click rate 18% (60 days post expiration); 0% bounce</w:t>
            </w:r>
          </w:p>
        </w:tc>
        <w:tc>
          <w:tcPr/>
          <w:p>
            <w:pPr>
              <w:pStyle w:val="Compact"/>
            </w:pPr>
            <w:r>
              <w:rPr>
                <w:rFonts w:ascii="Franklin Gothic Book" w:hAnsi="Franklin Gothic Book" w:cs="Franklin Gothic Book" w:eastAsia="Franklin Gothic Book"/>
              </w:rPr>
              <w:t xml:space="preserve">Sept 2024</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Weekly newsletter</w:t>
            </w:r>
          </w:p>
        </w:tc>
        <w:tc>
          <w:tcPr/>
          <w:p>
            <w:pPr>
              <w:pStyle w:val="Compact"/>
            </w:pPr>
            <w:r>
              <w:rPr>
                <w:rFonts w:ascii="Franklin Gothic Book" w:hAnsi="Franklin Gothic Book" w:cs="Franklin Gothic Book" w:eastAsia="Franklin Gothic Book"/>
              </w:rPr>
              <w:t xml:space="preserve">2,223 sent, 62.5% open, 7.2% CTR, 4 campaigns, 0% bounces, 0.09% unsubscribes</w:t>
            </w:r>
          </w:p>
        </w:tc>
        <w:tc>
          <w:tcPr/>
          <w:p>
            <w:pPr>
              <w:pStyle w:val="Compact"/>
            </w:pPr>
            <w:r>
              <w:rPr>
                <w:rFonts w:ascii="Franklin Gothic Book" w:hAnsi="Franklin Gothic Book" w:cs="Franklin Gothic Book" w:eastAsia="Franklin Gothic Book"/>
              </w:rPr>
              <w:t xml:space="preserve">Dec 2025</w:t>
            </w:r>
          </w:p>
        </w:tc>
        <w:tc>
          <w:tcPr/>
          <w:p>
            <w:pPr>
              <w:pStyle w:val="Compact"/>
            </w:pPr>
            <w:r>
              <w:rPr>
                <w:rFonts w:ascii="Franklin Gothic Book" w:hAnsi="Franklin Gothic Book" w:cs="Franklin Gothic Book" w:eastAsia="Franklin Gothic Book"/>
                <w:rStyle w:val="VerbatimChar"/>
              </w:rPr>
              <w:t xml:space="preserve">CF/Marketing Mtg - Board/2026/Board Meeting Marketing Feb 26 .pptx</w:t>
            </w:r>
          </w:p>
        </w:tc>
      </w:tr>
      <w:tr>
        <w:tc>
          <w:tcPr/>
          <w:p>
            <w:pPr>
              <w:pStyle w:val="Compact"/>
            </w:pPr>
            <w:r>
              <w:rPr>
                <w:rFonts w:ascii="Franklin Gothic Book" w:hAnsi="Franklin Gothic Book" w:cs="Franklin Gothic Book" w:eastAsia="Franklin Gothic Book"/>
              </w:rPr>
              <w:t xml:space="preserve">Weekly newsletter</w:t>
            </w:r>
          </w:p>
        </w:tc>
        <w:tc>
          <w:tcPr/>
          <w:p>
            <w:pPr>
              <w:pStyle w:val="Compact"/>
            </w:pPr>
            <w:r>
              <w:rPr>
                <w:rFonts w:ascii="Franklin Gothic Book" w:hAnsi="Franklin Gothic Book" w:cs="Franklin Gothic Book" w:eastAsia="Franklin Gothic Book"/>
              </w:rPr>
              <w:t xml:space="preserve">1,719 sent, 65.5% open, 8.6% CTR, 3 campaigns, 0% bounces, 0.12% unsubscribes</w:t>
            </w:r>
          </w:p>
        </w:tc>
        <w:tc>
          <w:tcPr/>
          <w:p>
            <w:pPr>
              <w:pStyle w:val="Compact"/>
            </w:pPr>
            <w:r>
              <w:rPr>
                <w:rFonts w:ascii="Franklin Gothic Book" w:hAnsi="Franklin Gothic Book" w:cs="Franklin Gothic Book" w:eastAsia="Franklin Gothic Book"/>
              </w:rPr>
              <w:t xml:space="preserve">Jan 2026</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Benchmark claim</w:t>
            </w:r>
          </w:p>
        </w:tc>
        <w:tc>
          <w:tcPr/>
          <w:p>
            <w:pPr>
              <w:pStyle w:val="Compact"/>
            </w:pPr>
            <w:r>
              <w:rPr>
                <w:rFonts w:ascii="Franklin Gothic Book" w:hAnsi="Franklin Gothic Book" w:cs="Franklin Gothic Book" w:eastAsia="Franklin Gothic Book"/>
              </w:rPr>
              <w:t xml:space="preserve">“Industry avg Open Rate: 21%, Ours: 62–65% (3× benchmark)”</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“Industry avg CTR: 2.5%, Ours: 7–9%”</w:t>
            </w:r>
          </w:p>
        </w:tc>
        <w:tc>
          <w:tcPr/>
          <w:p>
            <w:pPr>
              <w:pStyle w:val="Compact"/>
            </w:pPr>
            <w:r>
              <w:rPr>
                <w:rFonts w:ascii="Franklin Gothic Book" w:hAnsi="Franklin Gothic Book" w:cs="Franklin Gothic Book" w:eastAsia="Franklin Gothic Book"/>
              </w:rPr>
              <w:t xml:space="preserve">Dec 2025 to Jan 2026</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Prospective member emails</w:t>
            </w:r>
          </w:p>
        </w:tc>
        <w:tc>
          <w:tcPr/>
          <w:p>
            <w:pPr>
              <w:pStyle w:val="Compact"/>
            </w:pPr>
            <w:r>
              <w:rPr>
                <w:rFonts w:ascii="Franklin Gothic Book" w:hAnsi="Franklin Gothic Book" w:cs="Franklin Gothic Book" w:eastAsia="Franklin Gothic Book"/>
              </w:rPr>
              <w:t xml:space="preserve">763 per month, 80% open rate, 0 unsubscribes (industry avg 20-40%)</w:t>
            </w:r>
          </w:p>
        </w:tc>
        <w:tc>
          <w:tcPr/>
          <w:p>
            <w:pPr>
              <w:pStyle w:val="Compact"/>
            </w:pPr>
            <w:r>
              <w:rPr>
                <w:rFonts w:ascii="Franklin Gothic Book" w:hAnsi="Franklin Gothic Book" w:cs="Franklin Gothic Book" w:eastAsia="Franklin Gothic Book"/>
              </w:rPr>
              <w:t xml:space="preserve">as of Feb 2026</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Prospect email unique opens</w:t>
            </w:r>
          </w:p>
        </w:tc>
        <w:tc>
          <w:tcPr/>
          <w:p>
            <w:pPr>
              <w:pStyle w:val="Compact"/>
            </w:pPr>
            <w:r>
              <w:rPr>
                <w:rFonts w:ascii="Franklin Gothic Book" w:hAnsi="Franklin Gothic Book" w:cs="Franklin Gothic Book" w:eastAsia="Franklin Gothic Book"/>
              </w:rPr>
              <w:t xml:space="preserve">“Are you in the Room Where It Happens”</w:t>
            </w:r>
            <w:r>
              <w:rPr>
                <w:rFonts w:ascii="Franklin Gothic Book" w:hAnsi="Franklin Gothic Book" w:cs="Franklin Gothic Book" w:eastAsia="Franklin Gothic Book"/>
              </w:rPr>
              <w:t xml:space="preserve">: 87.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“Capital &amp; Liquidity”</w:t>
            </w:r>
            <w:r>
              <w:rPr>
                <w:rFonts w:ascii="Franklin Gothic Book" w:hAnsi="Franklin Gothic Book" w:cs="Franklin Gothic Book" w:eastAsia="Franklin Gothic Book"/>
              </w:rPr>
              <w:t xml:space="preserve">: 92</w:t>
            </w:r>
          </w:p>
        </w:tc>
        <w:tc>
          <w:tcPr/>
          <w:p>
            <w:pPr>
              <w:pStyle w:val="Compact"/>
            </w:pPr>
            <w:r>
              <w:rPr>
                <w:rFonts w:ascii="Franklin Gothic Book" w:hAnsi="Franklin Gothic Book" w:cs="Franklin Gothic Book" w:eastAsia="Franklin Gothic Book"/>
              </w:rPr>
              <w:t xml:space="preserve">Mar 2026</w:t>
            </w:r>
          </w:p>
        </w:tc>
        <w:tc>
          <w:tcPr/>
          <w:p>
            <w:pPr>
              <w:pStyle w:val="Compact"/>
            </w:pPr>
            <w:r>
              <w:rPr>
                <w:rFonts w:ascii="Franklin Gothic Book" w:hAnsi="Franklin Gothic Book" w:cs="Franklin Gothic Book" w:eastAsia="Franklin Gothic Book"/>
                <w:rStyle w:val="VerbatimChar"/>
              </w:rPr>
              <w:t xml:space="preserve">CF/Marketing Mtg - Board/2026/3- FEIDallas March Mktg Report.pptx</w:t>
            </w:r>
          </w:p>
        </w:tc>
      </w:tr>
    </w:tbl>
    <w:bookmarkEnd w:id="35"/>
    <w:bookmarkStart w:id="36" w:name="c.-linkedin-fei-dallas-company-page"/>
    <w:p>
      <w:pPr>
        <w:pStyle w:val="Heading3"/>
      </w:pPr>
      <w:r>
        <w:rPr>
          <w:rFonts w:ascii="Franklin Gothic Book" w:hAnsi="Franklin Gothic Book" w:cs="Franklin Gothic Book" w:eastAsia="Franklin Gothic Book"/>
        </w:rPr>
        <w:t xml:space="preserve">5c. LinkedIn (FEI Dallas company page)</w:t>
      </w:r>
    </w:p>
    <w:p>
      <w:pPr>
        <w:pStyle w:val="FirstParagraph"/>
      </w:pPr>
      <w:r>
        <w:rPr>
          <w:rFonts w:ascii="Franklin Gothic Book" w:hAnsi="Franklin Gothic Book" w:cs="Franklin Gothic Book" w:eastAsia="Franklin Gothic Book"/>
        </w:rPr>
        <w:t xml:space="preserve">KB&amp;Co took over LinkedIn in December 2025. November 2025 is the last pre-takeover month.</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879"/>
        <w:gridCol w:w="879"/>
        <w:gridCol w:w="879"/>
        <w:gridCol w:w="879"/>
        <w:gridCol w:w="879"/>
        <w:gridCol w:w="879"/>
        <w:gridCol w:w="879"/>
        <w:gridCol w:w="879"/>
        <w:gridCol w:w="879"/>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Month</w:t>
            </w:r>
          </w:p>
        </w:tc>
        <w:tc>
          <w:tcPr>
            <w:shd w:val="clear" w:color="auto" w:fill="B52372"/>
          </w:tcPr>
          <w:p>
            <w:pPr>
              <w:pStyle w:val="Compact"/>
            </w:pPr>
            <w:r>
              <w:rPr>
                <w:rFonts w:ascii="Franklin Gothic Book" w:hAnsi="Franklin Gothic Book" w:cs="Franklin Gothic Book" w:eastAsia="Franklin Gothic Book"/>
                <w:b/>
                <w:color w:val="FFFFFF"/>
              </w:rPr>
              <w:t xml:space="preserve">Impressions</w:t>
            </w:r>
          </w:p>
        </w:tc>
        <w:tc>
          <w:tcPr>
            <w:shd w:val="clear" w:color="auto" w:fill="B52372"/>
          </w:tcPr>
          <w:p>
            <w:pPr>
              <w:pStyle w:val="Compact"/>
            </w:pPr>
            <w:r>
              <w:rPr>
                <w:rFonts w:ascii="Franklin Gothic Book" w:hAnsi="Franklin Gothic Book" w:cs="Franklin Gothic Book" w:eastAsia="Franklin Gothic Book"/>
                <w:b/>
                <w:color w:val="FFFFFF"/>
              </w:rPr>
              <w:t xml:space="preserve">Clicks</w:t>
            </w:r>
          </w:p>
        </w:tc>
        <w:tc>
          <w:tcPr>
            <w:shd w:val="clear" w:color="auto" w:fill="B52372"/>
          </w:tcPr>
          <w:p>
            <w:pPr>
              <w:pStyle w:val="Compact"/>
            </w:pPr>
            <w:r>
              <w:rPr>
                <w:rFonts w:ascii="Franklin Gothic Book" w:hAnsi="Franklin Gothic Book" w:cs="Franklin Gothic Book" w:eastAsia="Franklin Gothic Book"/>
                <w:b/>
                <w:color w:val="FFFFFF"/>
              </w:rPr>
              <w:t xml:space="preserve">Reactions</w:t>
            </w:r>
          </w:p>
        </w:tc>
        <w:tc>
          <w:tcPr>
            <w:shd w:val="clear" w:color="auto" w:fill="B52372"/>
          </w:tcPr>
          <w:p>
            <w:pPr>
              <w:pStyle w:val="Compact"/>
            </w:pPr>
            <w:r>
              <w:rPr>
                <w:rFonts w:ascii="Franklin Gothic Book" w:hAnsi="Franklin Gothic Book" w:cs="Franklin Gothic Book" w:eastAsia="Franklin Gothic Book"/>
                <w:b/>
                <w:color w:val="FFFFFF"/>
              </w:rPr>
              <w:t xml:space="preserve">Comments</w:t>
            </w:r>
          </w:p>
        </w:tc>
        <w:tc>
          <w:tcPr>
            <w:shd w:val="clear" w:color="auto" w:fill="B52372"/>
          </w:tcPr>
          <w:p>
            <w:pPr>
              <w:pStyle w:val="Compact"/>
            </w:pPr>
            <w:r>
              <w:rPr>
                <w:rFonts w:ascii="Franklin Gothic Book" w:hAnsi="Franklin Gothic Book" w:cs="Franklin Gothic Book" w:eastAsia="Franklin Gothic Book"/>
                <w:b/>
                <w:color w:val="FFFFFF"/>
              </w:rPr>
              <w:t xml:space="preserve">Reposts</w:t>
            </w:r>
          </w:p>
        </w:tc>
        <w:tc>
          <w:tcPr>
            <w:shd w:val="clear" w:color="auto" w:fill="B52372"/>
          </w:tcPr>
          <w:p>
            <w:pPr>
              <w:pStyle w:val="Compact"/>
            </w:pPr>
            <w:r>
              <w:rPr>
                <w:rFonts w:ascii="Franklin Gothic Book" w:hAnsi="Franklin Gothic Book" w:cs="Franklin Gothic Book" w:eastAsia="Franklin Gothic Book"/>
                <w:b/>
                <w:color w:val="FFFFFF"/>
              </w:rPr>
              <w:t xml:space="preserve">Followers gained</w:t>
            </w:r>
          </w:p>
        </w:tc>
        <w:tc>
          <w:tcPr>
            <w:shd w:val="clear" w:color="auto" w:fill="B52372"/>
          </w:tcPr>
          <w:p>
            <w:pPr>
              <w:pStyle w:val="Compact"/>
            </w:pPr>
            <w:r>
              <w:rPr>
                <w:rFonts w:ascii="Franklin Gothic Book" w:hAnsi="Franklin Gothic Book" w:cs="Franklin Gothic Book" w:eastAsia="Franklin Gothic Book"/>
                <w:b/>
                <w:color w:val="FFFFFF"/>
              </w:rPr>
              <w:t xml:space="preserve">Total engagement</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Nov 2025</w:t>
            </w:r>
          </w:p>
        </w:tc>
        <w:tc>
          <w:tcPr/>
          <w:p>
            <w:pPr>
              <w:pStyle w:val="Compact"/>
            </w:pPr>
            <w:r>
              <w:rPr>
                <w:rFonts w:ascii="Franklin Gothic Book" w:hAnsi="Franklin Gothic Book" w:cs="Franklin Gothic Book" w:eastAsia="Franklin Gothic Book"/>
              </w:rPr>
              <w:t xml:space="preserve">13,999 (+38.2%)</w:t>
            </w:r>
          </w:p>
        </w:tc>
        <w:tc>
          <w:tcPr/>
          <w:p>
            <w:pPr>
              <w:pStyle w:val="Compact"/>
            </w:pPr>
            <w:r>
              <w:rPr>
                <w:rFonts w:ascii="Franklin Gothic Book" w:hAnsi="Franklin Gothic Book" w:cs="Franklin Gothic Book" w:eastAsia="Franklin Gothic Book"/>
              </w:rPr>
              <w:t xml:space="preserve">286 (-60.88%)</w:t>
            </w:r>
          </w:p>
        </w:tc>
        <w:tc>
          <w:tcPr/>
          <w:p>
            <w:pPr>
              <w:pStyle w:val="Compact"/>
            </w:pPr>
            <w:r>
              <w:rPr>
                <w:rFonts w:ascii="Franklin Gothic Book" w:hAnsi="Franklin Gothic Book" w:cs="Franklin Gothic Book" w:eastAsia="Franklin Gothic Book"/>
              </w:rPr>
              <w:t xml:space="preserve">350</w:t>
            </w:r>
          </w:p>
        </w:tc>
        <w:tc>
          <w:tcPr/>
          <w:p>
            <w:pPr>
              <w:pStyle w:val="Compact"/>
            </w:pPr>
            <w:r>
              <w:rPr>
                <w:rFonts w:ascii="Franklin Gothic Book" w:hAnsi="Franklin Gothic Book" w:cs="Franklin Gothic Book" w:eastAsia="Franklin Gothic Book"/>
              </w:rPr>
              <w:t xml:space="preserve">42</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40</w:t>
            </w:r>
          </w:p>
        </w:tc>
        <w:tc>
          <w:tcPr/>
          <w:p>
            <w:pPr>
              <w:pStyle w:val="Compact"/>
            </w:pPr>
            <w:r>
              <w:rPr>
                <w:rFonts w:ascii="Franklin Gothic Book" w:hAnsi="Franklin Gothic Book" w:cs="Franklin Gothic Book" w:eastAsia="Franklin Gothic Book"/>
              </w:rPr>
              <w:t xml:space="preserve">682</w:t>
            </w:r>
          </w:p>
        </w:tc>
        <w:tc>
          <w:tcPr/>
          <w:p>
            <w:pPr>
              <w:pStyle w:val="Compact"/>
            </w:pPr>
            <w:r>
              <w:rPr>
                <w:rFonts w:ascii="Franklin Gothic Book" w:hAnsi="Franklin Gothic Book" w:cs="Franklin Gothic Book" w:eastAsia="Franklin Gothic Book"/>
                <w:rStyle w:val="VerbatimChar"/>
              </w:rPr>
              <w:t xml:space="preserve">CF/Marketing Mtg - Board/2025/FEIDallasNovemberSocialMediaReport.pptx</w:t>
            </w:r>
          </w:p>
        </w:tc>
      </w:tr>
      <w:tr>
        <w:tc>
          <w:tcPr/>
          <w:p>
            <w:pPr>
              <w:pStyle w:val="Compact"/>
            </w:pPr>
            <w:r>
              <w:rPr>
                <w:rFonts w:ascii="Franklin Gothic Book" w:hAnsi="Franklin Gothic Book" w:cs="Franklin Gothic Book" w:eastAsia="Franklin Gothic Book"/>
              </w:rPr>
              <w:t xml:space="preserve">Dec 2025</w:t>
            </w:r>
          </w:p>
        </w:tc>
        <w:tc>
          <w:tcPr/>
          <w:p>
            <w:pPr>
              <w:pStyle w:val="Compact"/>
            </w:pPr>
            <w:r>
              <w:rPr>
                <w:rFonts w:ascii="Franklin Gothic Book" w:hAnsi="Franklin Gothic Book" w:cs="Franklin Gothic Book" w:eastAsia="Franklin Gothic Book"/>
              </w:rPr>
              <w:t xml:space="preserve">44,569 (+218.39%)</w:t>
            </w:r>
          </w:p>
        </w:tc>
        <w:tc>
          <w:tcPr/>
          <w:p>
            <w:pPr>
              <w:pStyle w:val="Compact"/>
            </w:pPr>
            <w:r>
              <w:rPr>
                <w:rFonts w:ascii="Franklin Gothic Book" w:hAnsi="Franklin Gothic Book" w:cs="Franklin Gothic Book" w:eastAsia="Franklin Gothic Book"/>
              </w:rPr>
              <w:t xml:space="preserve">1,254 (+338.46%)</w:t>
            </w:r>
          </w:p>
        </w:tc>
        <w:tc>
          <w:tcPr/>
          <w:p>
            <w:pPr>
              <w:pStyle w:val="Compact"/>
            </w:pPr>
            <w:r>
              <w:rPr>
                <w:rFonts w:ascii="Franklin Gothic Book" w:hAnsi="Franklin Gothic Book" w:cs="Franklin Gothic Book" w:eastAsia="Franklin Gothic Book"/>
              </w:rPr>
              <w:t xml:space="preserve">387</w:t>
            </w:r>
          </w:p>
        </w:tc>
        <w:tc>
          <w:tcPr/>
          <w:p>
            <w:pPr>
              <w:pStyle w:val="Compact"/>
            </w:pPr>
            <w:r>
              <w:rPr>
                <w:rFonts w:ascii="Franklin Gothic Book" w:hAnsi="Franklin Gothic Book" w:cs="Franklin Gothic Book" w:eastAsia="Franklin Gothic Book"/>
              </w:rPr>
              <w:t xml:space="preserve">34 (43 on engagement slide)</w:t>
            </w:r>
          </w:p>
        </w:tc>
        <w:tc>
          <w:tcPr/>
          <w:p>
            <w:pPr>
              <w:pStyle w:val="Compact"/>
            </w:pPr>
            <w:r>
              <w:rPr>
                <w:rFonts w:ascii="Franklin Gothic Book" w:hAnsi="Franklin Gothic Book" w:cs="Franklin Gothic Book" w:eastAsia="Franklin Gothic Book"/>
              </w:rPr>
              <w:t xml:space="preserve">9</w:t>
            </w:r>
          </w:p>
        </w:tc>
        <w:tc>
          <w:tcPr/>
          <w:p>
            <w:pPr>
              <w:pStyle w:val="Compact"/>
            </w:pPr>
            <w:r>
              <w:rPr>
                <w:rFonts w:ascii="Franklin Gothic Book" w:hAnsi="Franklin Gothic Book" w:cs="Franklin Gothic Book" w:eastAsia="Franklin Gothic Book"/>
              </w:rPr>
              <w:t xml:space="preserve">29</w:t>
            </w:r>
          </w:p>
        </w:tc>
        <w:tc>
          <w:tcPr/>
          <w:p>
            <w:pPr>
              <w:pStyle w:val="Compact"/>
            </w:pPr>
            <w:r>
              <w:rPr>
                <w:rFonts w:ascii="Franklin Gothic Book" w:hAnsi="Franklin Gothic Book" w:cs="Franklin Gothic Book" w:eastAsia="Franklin Gothic Book"/>
              </w:rPr>
              <w:t xml:space="preserve">1,693 (+148.24%)</w:t>
            </w:r>
          </w:p>
        </w:tc>
        <w:tc>
          <w:tcPr/>
          <w:p>
            <w:pPr>
              <w:pStyle w:val="Compact"/>
            </w:pPr>
            <w:r>
              <w:rPr>
                <w:rFonts w:ascii="Franklin Gothic Book" w:hAnsi="Franklin Gothic Book" w:cs="Franklin Gothic Book" w:eastAsia="Franklin Gothic Book"/>
                <w:rStyle w:val="VerbatimChar"/>
              </w:rPr>
              <w:t xml:space="preserve">CF/Marketing Mtg - Board/2025/FEIDallasDecember25MarketingReport.pptx</w:t>
            </w:r>
          </w:p>
        </w:tc>
      </w:tr>
      <w:tr>
        <w:tc>
          <w:tcPr/>
          <w:p>
            <w:pPr>
              <w:pStyle w:val="Compact"/>
            </w:pPr>
            <w:r>
              <w:rPr>
                <w:rFonts w:ascii="Franklin Gothic Book" w:hAnsi="Franklin Gothic Book" w:cs="Franklin Gothic Book" w:eastAsia="Franklin Gothic Book"/>
              </w:rPr>
              <w:t xml:space="preserve">Jan 2026</w:t>
            </w:r>
          </w:p>
        </w:tc>
        <w:tc>
          <w:tcPr/>
          <w:p>
            <w:pPr>
              <w:pStyle w:val="Compact"/>
            </w:pPr>
            <w:r>
              <w:rPr>
                <w:rFonts w:ascii="Franklin Gothic Book" w:hAnsi="Franklin Gothic Book" w:cs="Franklin Gothic Book" w:eastAsia="Franklin Gothic Book"/>
              </w:rPr>
              <w:t xml:space="preserve">45,715 (+2.6%)</w:t>
            </w:r>
          </w:p>
        </w:tc>
        <w:tc>
          <w:tcPr/>
          <w:p>
            <w:pPr>
              <w:pStyle w:val="Compact"/>
            </w:pPr>
            <w:r>
              <w:rPr>
                <w:rFonts w:ascii="Franklin Gothic Book" w:hAnsi="Franklin Gothic Book" w:cs="Franklin Gothic Book" w:eastAsia="Franklin Gothic Book"/>
              </w:rPr>
              <w:t xml:space="preserve">2,033 (+62.12%)</w:t>
            </w:r>
          </w:p>
        </w:tc>
        <w:tc>
          <w:tcPr/>
          <w:p>
            <w:pPr>
              <w:pStyle w:val="Compact"/>
            </w:pPr>
            <w:r>
              <w:rPr>
                <w:rFonts w:ascii="Franklin Gothic Book" w:hAnsi="Franklin Gothic Book" w:cs="Franklin Gothic Book" w:eastAsia="Franklin Gothic Book"/>
              </w:rPr>
              <w:t xml:space="preserve">464</w:t>
            </w:r>
          </w:p>
        </w:tc>
        <w:tc>
          <w:tcPr/>
          <w:p>
            <w:pPr>
              <w:pStyle w:val="Compact"/>
            </w:pPr>
            <w:r>
              <w:rPr>
                <w:rFonts w:ascii="Franklin Gothic Book" w:hAnsi="Franklin Gothic Book" w:cs="Franklin Gothic Book" w:eastAsia="Franklin Gothic Book"/>
              </w:rPr>
              <w:t xml:space="preserve">29</w:t>
            </w:r>
          </w:p>
        </w:tc>
        <w:tc>
          <w:tcPr/>
          <w:p>
            <w:pPr>
              <w:pStyle w:val="Compact"/>
            </w:pPr>
            <w:r>
              <w:rPr>
                <w:rFonts w:ascii="Franklin Gothic Book" w:hAnsi="Franklin Gothic Book" w:cs="Franklin Gothic Book" w:eastAsia="Franklin Gothic Book"/>
              </w:rPr>
              <w:t xml:space="preserve">7</w:t>
            </w:r>
          </w:p>
        </w:tc>
        <w:tc>
          <w:tcPr/>
          <w:p>
            <w:pPr>
              <w:pStyle w:val="Compact"/>
            </w:pPr>
            <w:r>
              <w:rPr>
                <w:rFonts w:ascii="Franklin Gothic Book" w:hAnsi="Franklin Gothic Book" w:cs="Franklin Gothic Book" w:eastAsia="Franklin Gothic Book"/>
              </w:rPr>
              <w:t xml:space="preserve">79 (+172.41%)</w:t>
            </w:r>
          </w:p>
        </w:tc>
        <w:tc>
          <w:tcPr/>
          <w:p>
            <w:pPr>
              <w:pStyle w:val="Compact"/>
            </w:pPr>
            <w:r>
              <w:rPr>
                <w:rFonts w:ascii="Franklin Gothic Book" w:hAnsi="Franklin Gothic Book" w:cs="Franklin Gothic Book" w:eastAsia="Franklin Gothic Book"/>
              </w:rPr>
              <w:t xml:space="preserve">2,533 (+49.62%)</w:t>
            </w:r>
          </w:p>
        </w:tc>
        <w:tc>
          <w:tcPr/>
          <w:p>
            <w:pPr>
              <w:pStyle w:val="Compact"/>
            </w:pPr>
            <w:r>
              <w:rPr>
                <w:rFonts w:ascii="Franklin Gothic Book" w:hAnsi="Franklin Gothic Book" w:cs="Franklin Gothic Book" w:eastAsia="Franklin Gothic Book"/>
                <w:rStyle w:val="VerbatimChar"/>
              </w:rPr>
              <w:t xml:space="preserve">CF/Marketing Mtg - Board/2026/1- FEIDallas January Mktg Report.pptx</w:t>
            </w:r>
          </w:p>
        </w:tc>
      </w:tr>
      <w:tr>
        <w:tc>
          <w:tcPr/>
          <w:p>
            <w:pPr>
              <w:pStyle w:val="Compact"/>
            </w:pPr>
            <w:r>
              <w:rPr>
                <w:rFonts w:ascii="Franklin Gothic Book" w:hAnsi="Franklin Gothic Book" w:cs="Franklin Gothic Book" w:eastAsia="Franklin Gothic Book"/>
              </w:rPr>
              <w:t xml:space="preserve">Feb 2026</w:t>
            </w:r>
          </w:p>
        </w:tc>
        <w:tc>
          <w:tcPr/>
          <w:p>
            <w:pPr>
              <w:pStyle w:val="Compact"/>
            </w:pPr>
            <w:r>
              <w:rPr>
                <w:rFonts w:ascii="Franklin Gothic Book" w:hAnsi="Franklin Gothic Book" w:cs="Franklin Gothic Book" w:eastAsia="Franklin Gothic Book"/>
              </w:rPr>
              <w:t xml:space="preserve">75,444 (+65.03%)</w:t>
            </w:r>
          </w:p>
        </w:tc>
        <w:tc>
          <w:tcPr/>
          <w:p>
            <w:pPr>
              <w:pStyle w:val="Compact"/>
            </w:pPr>
            <w:r>
              <w:rPr>
                <w:rFonts w:ascii="Franklin Gothic Book" w:hAnsi="Franklin Gothic Book" w:cs="Franklin Gothic Book" w:eastAsia="Franklin Gothic Book"/>
              </w:rPr>
              <w:t xml:space="preserve">3,771 (+85.49%)</w:t>
            </w:r>
          </w:p>
        </w:tc>
        <w:tc>
          <w:tcPr/>
          <w:p>
            <w:pPr>
              <w:pStyle w:val="Compact"/>
            </w:pPr>
            <w:r>
              <w:rPr>
                <w:rFonts w:ascii="Franklin Gothic Book" w:hAnsi="Franklin Gothic Book" w:cs="Franklin Gothic Book" w:eastAsia="Franklin Gothic Book"/>
              </w:rPr>
              <w:t xml:space="preserve">356 (-23.28%)</w:t>
            </w:r>
          </w:p>
        </w:tc>
        <w:tc>
          <w:tcPr/>
          <w:p>
            <w:pPr>
              <w:pStyle w:val="Compact"/>
            </w:pPr>
            <w:r>
              <w:rPr>
                <w:rFonts w:ascii="Franklin Gothic Book" w:hAnsi="Franklin Gothic Book" w:cs="Franklin Gothic Book" w:eastAsia="Franklin Gothic Book"/>
              </w:rPr>
              <w:t xml:space="preserve">32</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63</w:t>
            </w:r>
          </w:p>
        </w:tc>
        <w:tc>
          <w:tcPr/>
          <w:p>
            <w:pPr>
              <w:pStyle w:val="Compact"/>
            </w:pPr>
            <w:r>
              <w:rPr>
                <w:rFonts w:ascii="Franklin Gothic Book" w:hAnsi="Franklin Gothic Book" w:cs="Franklin Gothic Book" w:eastAsia="Franklin Gothic Book"/>
              </w:rPr>
              <w:t xml:space="preserve">4,163 (+64.35%)</w:t>
            </w:r>
          </w:p>
        </w:tc>
        <w:tc>
          <w:tcPr/>
          <w:p>
            <w:pPr>
              <w:pStyle w:val="Compact"/>
            </w:pPr>
            <w:r>
              <w:rPr>
                <w:rFonts w:ascii="Franklin Gothic Book" w:hAnsi="Franklin Gothic Book" w:cs="Franklin Gothic Book" w:eastAsia="Franklin Gothic Book"/>
                <w:rStyle w:val="VerbatimChar"/>
              </w:rPr>
              <w:t xml:space="preserve">.../2026/2- FEI Dallas Feb Mktg Report.pptx</w:t>
            </w:r>
          </w:p>
        </w:tc>
      </w:tr>
      <w:tr>
        <w:tc>
          <w:tcPr/>
          <w:p>
            <w:pPr>
              <w:pStyle w:val="Compact"/>
            </w:pPr>
            <w:r>
              <w:rPr>
                <w:rFonts w:ascii="Franklin Gothic Book" w:hAnsi="Franklin Gothic Book" w:cs="Franklin Gothic Book" w:eastAsia="Franklin Gothic Book"/>
              </w:rPr>
              <w:t xml:space="preserve">Mar 2026</w:t>
            </w:r>
          </w:p>
        </w:tc>
        <w:tc>
          <w:tcPr/>
          <w:p>
            <w:pPr>
              <w:pStyle w:val="Compact"/>
            </w:pPr>
            <w:r>
              <w:rPr>
                <w:rFonts w:ascii="Franklin Gothic Book" w:hAnsi="Franklin Gothic Book" w:cs="Franklin Gothic Book" w:eastAsia="Franklin Gothic Book"/>
              </w:rPr>
              <w:t xml:space="preserve">93,288 (+23.65%)</w:t>
            </w:r>
          </w:p>
        </w:tc>
        <w:tc>
          <w:tcPr/>
          <w:p>
            <w:pPr>
              <w:pStyle w:val="Compact"/>
            </w:pPr>
            <w:r>
              <w:rPr>
                <w:rFonts w:ascii="Franklin Gothic Book" w:hAnsi="Franklin Gothic Book" w:cs="Franklin Gothic Book" w:eastAsia="Franklin Gothic Book"/>
              </w:rPr>
              <w:t xml:space="preserve">5,688 (+50.84%)</w:t>
            </w:r>
          </w:p>
        </w:tc>
        <w:tc>
          <w:tcPr/>
          <w:p>
            <w:pPr>
              <w:pStyle w:val="Compact"/>
            </w:pPr>
            <w:r>
              <w:rPr>
                <w:rFonts w:ascii="Franklin Gothic Book" w:hAnsi="Franklin Gothic Book" w:cs="Franklin Gothic Book" w:eastAsia="Franklin Gothic Book"/>
              </w:rPr>
              <w:t xml:space="preserve">759 (+113.20%)</w:t>
            </w:r>
          </w:p>
        </w:tc>
        <w:tc>
          <w:tcPr/>
          <w:p>
            <w:pPr>
              <w:pStyle w:val="Compact"/>
            </w:pPr>
            <w:r>
              <w:rPr>
                <w:rFonts w:ascii="Franklin Gothic Book" w:hAnsi="Franklin Gothic Book" w:cs="Franklin Gothic Book" w:eastAsia="Franklin Gothic Book"/>
              </w:rPr>
              <w:t xml:space="preserve">65 (+103.13%)</w:t>
            </w:r>
          </w:p>
        </w:tc>
        <w:tc>
          <w:tcPr/>
          <w:p>
            <w:pPr>
              <w:pStyle w:val="Compact"/>
            </w:pPr>
            <w:r>
              <w:rPr>
                <w:rFonts w:ascii="Franklin Gothic Book" w:hAnsi="Franklin Gothic Book" w:cs="Franklin Gothic Book" w:eastAsia="Franklin Gothic Book"/>
              </w:rPr>
              <w:t xml:space="preserve">13 (+225%)</w:t>
            </w:r>
          </w:p>
        </w:tc>
        <w:tc>
          <w:tcPr/>
          <w:p>
            <w:pPr>
              <w:pStyle w:val="Compact"/>
            </w:pPr>
            <w:r>
              <w:rPr>
                <w:rFonts w:ascii="Franklin Gothic Book" w:hAnsi="Franklin Gothic Book" w:cs="Franklin Gothic Book" w:eastAsia="Franklin Gothic Book"/>
              </w:rPr>
              <w:t xml:space="preserve">74</w:t>
            </w:r>
          </w:p>
        </w:tc>
        <w:tc>
          <w:tcPr/>
          <w:p>
            <w:pPr>
              <w:pStyle w:val="Compact"/>
            </w:pPr>
            <w:r>
              <w:rPr>
                <w:rFonts w:ascii="Franklin Gothic Book" w:hAnsi="Franklin Gothic Book" w:cs="Franklin Gothic Book" w:eastAsia="Franklin Gothic Book"/>
              </w:rPr>
              <w:t xml:space="preserve">6,525 (+56.74%)</w:t>
            </w:r>
          </w:p>
        </w:tc>
        <w:tc>
          <w:tcPr/>
          <w:p>
            <w:pPr>
              <w:pStyle w:val="Compact"/>
            </w:pPr>
            <w:r>
              <w:rPr>
                <w:rFonts w:ascii="Franklin Gothic Book" w:hAnsi="Franklin Gothic Book" w:cs="Franklin Gothic Book" w:eastAsia="Franklin Gothic Book"/>
                <w:rStyle w:val="VerbatimChar"/>
              </w:rPr>
              <w:t xml:space="preserve">.../2026/3- FEIDallas March Mktg Report.pptx</w:t>
            </w:r>
          </w:p>
        </w:tc>
      </w:tr>
      <w:tr>
        <w:tc>
          <w:tcPr/>
          <w:p>
            <w:pPr>
              <w:pStyle w:val="Compact"/>
            </w:pPr>
            <w:r>
              <w:rPr>
                <w:rFonts w:ascii="Franklin Gothic Book" w:hAnsi="Franklin Gothic Book" w:cs="Franklin Gothic Book" w:eastAsia="Franklin Gothic Book"/>
              </w:rPr>
              <w:t xml:space="preserve">Apr 2026</w:t>
            </w:r>
          </w:p>
        </w:tc>
        <w:tc>
          <w:tcPr/>
          <w:p>
            <w:pPr>
              <w:pStyle w:val="Compact"/>
            </w:pPr>
            <w:r>
              <w:rPr>
                <w:rFonts w:ascii="Franklin Gothic Book" w:hAnsi="Franklin Gothic Book" w:cs="Franklin Gothic Book" w:eastAsia="Franklin Gothic Book"/>
              </w:rPr>
              <w:t xml:space="preserve">69,705 (-25.28%)</w:t>
            </w:r>
          </w:p>
        </w:tc>
        <w:tc>
          <w:tcPr/>
          <w:p>
            <w:pPr>
              <w:pStyle w:val="Compact"/>
            </w:pPr>
            <w:r>
              <w:rPr>
                <w:rFonts w:ascii="Franklin Gothic Book" w:hAnsi="Franklin Gothic Book" w:cs="Franklin Gothic Book" w:eastAsia="Franklin Gothic Book"/>
              </w:rPr>
              <w:t xml:space="preserve">2,964 (-47.89%)</w:t>
            </w:r>
          </w:p>
        </w:tc>
        <w:tc>
          <w:tcPr/>
          <w:p>
            <w:pPr>
              <w:pStyle w:val="Compact"/>
            </w:pPr>
            <w:r>
              <w:rPr>
                <w:rFonts w:ascii="Franklin Gothic Book" w:hAnsi="Franklin Gothic Book" w:cs="Franklin Gothic Book" w:eastAsia="Franklin Gothic Book"/>
              </w:rPr>
              <w:t xml:space="preserve">678</w:t>
            </w:r>
          </w:p>
        </w:tc>
        <w:tc>
          <w:tcPr/>
          <w:p>
            <w:pPr>
              <w:pStyle w:val="Compact"/>
            </w:pPr>
            <w:r>
              <w:rPr>
                <w:rFonts w:ascii="Franklin Gothic Book" w:hAnsi="Franklin Gothic Book" w:cs="Franklin Gothic Book" w:eastAsia="Franklin Gothic Book"/>
              </w:rPr>
              <w:t xml:space="preserve">65</w:t>
            </w:r>
          </w:p>
        </w:tc>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78</w:t>
            </w:r>
          </w:p>
        </w:tc>
        <w:tc>
          <w:tcPr/>
          <w:p>
            <w:pPr>
              <w:pStyle w:val="Compact"/>
            </w:pPr>
            <w:r>
              <w:rPr>
                <w:rFonts w:ascii="Franklin Gothic Book" w:hAnsi="Franklin Gothic Book" w:cs="Franklin Gothic Book" w:eastAsia="Franklin Gothic Book"/>
              </w:rPr>
              <w:t xml:space="preserve">3,712 (-43.11%)</w:t>
            </w:r>
          </w:p>
        </w:tc>
        <w:tc>
          <w:tcPr/>
          <w:p>
            <w:pPr>
              <w:pStyle w:val="Compact"/>
            </w:pPr>
            <w:r>
              <w:rPr>
                <w:rFonts w:ascii="Franklin Gothic Book" w:hAnsi="Franklin Gothic Book" w:cs="Franklin Gothic Book" w:eastAsia="Franklin Gothic Book"/>
                <w:rStyle w:val="VerbatimChar"/>
              </w:rPr>
              <w:t xml:space="preserve">.../2026/4- FEI Dallas April Mktg Report.pptx</w:t>
            </w:r>
          </w:p>
        </w:tc>
      </w:tr>
      <w:tr>
        <w:tc>
          <w:tcPr/>
          <w:p>
            <w:pPr>
              <w:pStyle w:val="Compact"/>
            </w:pPr>
            <w:r>
              <w:rPr>
                <w:rFonts w:ascii="Franklin Gothic Book" w:hAnsi="Franklin Gothic Book" w:cs="Franklin Gothic Book" w:eastAsia="Franklin Gothic Book"/>
              </w:rPr>
              <w:t xml:space="preserve">May 2026</w:t>
            </w:r>
          </w:p>
        </w:tc>
        <w:tc>
          <w:tcPr/>
          <w:p>
            <w:pPr>
              <w:pStyle w:val="Compact"/>
            </w:pPr>
            <w:r>
              <w:rPr>
                <w:rFonts w:ascii="Franklin Gothic Book" w:hAnsi="Franklin Gothic Book" w:cs="Franklin Gothic Book" w:eastAsia="Franklin Gothic Book"/>
              </w:rPr>
              <w:t xml:space="preserve">70,530 (+1.18%)</w:t>
            </w:r>
          </w:p>
        </w:tc>
        <w:tc>
          <w:tcPr/>
          <w:p>
            <w:pPr>
              <w:pStyle w:val="Compact"/>
            </w:pPr>
            <w:r>
              <w:rPr>
                <w:rFonts w:ascii="Franklin Gothic Book" w:hAnsi="Franklin Gothic Book" w:cs="Franklin Gothic Book" w:eastAsia="Franklin Gothic Book"/>
              </w:rPr>
              <w:t xml:space="preserve">2,894</w:t>
            </w:r>
          </w:p>
        </w:tc>
        <w:tc>
          <w:tcPr/>
          <w:p>
            <w:pPr>
              <w:pStyle w:val="Compact"/>
            </w:pPr>
            <w:r>
              <w:rPr>
                <w:rFonts w:ascii="Franklin Gothic Book" w:hAnsi="Franklin Gothic Book" w:cs="Franklin Gothic Book" w:eastAsia="Franklin Gothic Book"/>
              </w:rPr>
              <w:t xml:space="preserve">742</w:t>
            </w:r>
          </w:p>
        </w:tc>
        <w:tc>
          <w:tcPr/>
          <w:p>
            <w:pPr>
              <w:pStyle w:val="Compact"/>
            </w:pPr>
            <w:r>
              <w:rPr>
                <w:rFonts w:ascii="Franklin Gothic Book" w:hAnsi="Franklin Gothic Book" w:cs="Franklin Gothic Book" w:eastAsia="Franklin Gothic Book"/>
              </w:rPr>
              <w:t xml:space="preserve">81</w:t>
            </w:r>
          </w:p>
        </w:tc>
        <w:tc>
          <w:tcPr/>
          <w:p>
            <w:pPr>
              <w:pStyle w:val="Compact"/>
            </w:pPr>
            <w:r>
              <w:rPr>
                <w:rFonts w:ascii="Franklin Gothic Book" w:hAnsi="Franklin Gothic Book" w:cs="Franklin Gothic Book" w:eastAsia="Franklin Gothic Book"/>
              </w:rPr>
              <w:t xml:space="preserve">14</w:t>
            </w:r>
          </w:p>
        </w:tc>
        <w:tc>
          <w:tcPr/>
          <w:p>
            <w:pPr>
              <w:pStyle w:val="Compact"/>
            </w:pPr>
            <w:r>
              <w:rPr>
                <w:rFonts w:ascii="Franklin Gothic Book" w:hAnsi="Franklin Gothic Book" w:cs="Franklin Gothic Book" w:eastAsia="Franklin Gothic Book"/>
              </w:rPr>
              <w:t xml:space="preserve">66</w:t>
            </w:r>
          </w:p>
        </w:tc>
        <w:tc>
          <w:tcPr/>
          <w:p>
            <w:pPr>
              <w:pStyle w:val="Compact"/>
            </w:pPr>
            <w:r>
              <w:rPr>
                <w:rFonts w:ascii="Franklin Gothic Book" w:hAnsi="Franklin Gothic Book" w:cs="Franklin Gothic Book" w:eastAsia="Franklin Gothic Book"/>
              </w:rPr>
              <w:t xml:space="preserve">3,731</w:t>
            </w:r>
          </w:p>
        </w:tc>
        <w:tc>
          <w:tcPr/>
          <w:p>
            <w:pPr>
              <w:pStyle w:val="Compact"/>
            </w:pPr>
            <w:r>
              <w:rPr>
                <w:rFonts w:ascii="Franklin Gothic Book" w:hAnsi="Franklin Gothic Book" w:cs="Franklin Gothic Book" w:eastAsia="Franklin Gothic Book"/>
                <w:rStyle w:val="VerbatimChar"/>
              </w:rPr>
              <w:t xml:space="preserve">.../2026/5- FEIDallasMay26MarketingReport.pptx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Retreat.pptx</w:t>
            </w:r>
          </w:p>
        </w:tc>
      </w:tr>
      <w:tr>
        <w:tc>
          <w:tcPr/>
          <w:p>
            <w:pPr>
              <w:pStyle w:val="Compact"/>
            </w:pPr>
            <w:r>
              <w:rPr>
                <w:rFonts w:ascii="Franklin Gothic Book" w:hAnsi="Franklin Gothic Book" w:cs="Franklin Gothic Book" w:eastAsia="Franklin Gothic Book"/>
              </w:rPr>
              <w:t xml:space="preserve">Jun 2026</w:t>
            </w:r>
          </w:p>
        </w:tc>
        <w:tc>
          <w:tcPr/>
          <w:p>
            <w:pPr>
              <w:pStyle w:val="Compact"/>
            </w:pPr>
            <w:r>
              <w:rPr>
                <w:rFonts w:ascii="Franklin Gothic Book" w:hAnsi="Franklin Gothic Book" w:cs="Franklin Gothic Book" w:eastAsia="Franklin Gothic Book"/>
              </w:rPr>
              <w:t xml:space="preserve">238,253 (+237.80%)</w:t>
            </w:r>
          </w:p>
        </w:tc>
        <w:tc>
          <w:tcPr/>
          <w:p>
            <w:pPr>
              <w:pStyle w:val="Compact"/>
            </w:pPr>
            <w:r>
              <w:rPr>
                <w:rFonts w:ascii="Franklin Gothic Book" w:hAnsi="Franklin Gothic Book" w:cs="Franklin Gothic Book" w:eastAsia="Franklin Gothic Book"/>
              </w:rPr>
              <w:t xml:space="preserve">915 (-68.4%)</w:t>
            </w:r>
          </w:p>
        </w:tc>
        <w:tc>
          <w:tcPr/>
          <w:p>
            <w:pPr>
              <w:pStyle w:val="Compact"/>
            </w:pPr>
            <w:r>
              <w:rPr>
                <w:rFonts w:ascii="Franklin Gothic Book" w:hAnsi="Franklin Gothic Book" w:cs="Franklin Gothic Book" w:eastAsia="Franklin Gothic Book"/>
              </w:rPr>
              <w:t xml:space="preserve">440</w:t>
            </w:r>
          </w:p>
        </w:tc>
        <w:tc>
          <w:tcPr/>
          <w:p>
            <w:pPr>
              <w:pStyle w:val="Compact"/>
            </w:pPr>
            <w:r>
              <w:rPr>
                <w:rFonts w:ascii="Franklin Gothic Book" w:hAnsi="Franklin Gothic Book" w:cs="Franklin Gothic Book" w:eastAsia="Franklin Gothic Book"/>
              </w:rPr>
              <w:t xml:space="preserve">26</w:t>
            </w:r>
          </w:p>
        </w:tc>
        <w:tc>
          <w:tcPr/>
          <w:p>
            <w:pPr>
              <w:pStyle w:val="Compact"/>
            </w:pPr>
            <w:r>
              <w:rPr>
                <w:rFonts w:ascii="Franklin Gothic Book" w:hAnsi="Franklin Gothic Book" w:cs="Franklin Gothic Book" w:eastAsia="Franklin Gothic Book"/>
              </w:rPr>
              <w:t xml:space="preserve">8</w:t>
            </w:r>
          </w:p>
        </w:tc>
        <w:tc>
          <w:tcPr/>
          <w:p>
            <w:pPr>
              <w:pStyle w:val="Compact"/>
            </w:pPr>
            <w:r>
              <w:rPr>
                <w:rFonts w:ascii="Franklin Gothic Book" w:hAnsi="Franklin Gothic Book" w:cs="Franklin Gothic Book" w:eastAsia="Franklin Gothic Book"/>
              </w:rPr>
              <w:t xml:space="preserve">42</w:t>
            </w:r>
          </w:p>
        </w:tc>
        <w:tc>
          <w:tcPr/>
          <w:p>
            <w:pPr>
              <w:pStyle w:val="Compact"/>
            </w:pPr>
            <w:r>
              <w:rPr>
                <w:rFonts w:ascii="Franklin Gothic Book" w:hAnsi="Franklin Gothic Book" w:cs="Franklin Gothic Book" w:eastAsia="Franklin Gothic Book"/>
              </w:rPr>
              <w:t xml:space="preserve">1,389</w:t>
            </w:r>
          </w:p>
        </w:tc>
        <w:tc>
          <w:tcPr/>
          <w:p>
            <w:pPr>
              <w:pStyle w:val="Compact"/>
            </w:pPr>
            <w:r>
              <w:rPr>
                <w:rFonts w:ascii="Franklin Gothic Book" w:hAnsi="Franklin Gothic Book" w:cs="Franklin Gothic Book" w:eastAsia="Franklin Gothic Book"/>
                <w:rStyle w:val="VerbatimChar"/>
              </w:rPr>
              <w:t xml:space="preserve">CF/Marketing Mtg - Board/6-FEI Dallas June 26 Marketing Report.pptx</w:t>
            </w:r>
            <w:r>
              <w:rPr>
                <w:rFonts w:ascii="Franklin Gothic Book" w:hAnsi="Franklin Gothic Book" w:cs="Franklin Gothic Book" w:eastAsia="Franklin Gothic Book"/>
              </w:rPr>
              <w:t xml:space="preserve">. Per the Aug report,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sponsored campaign carried June”</w:t>
            </w:r>
          </w:p>
        </w:tc>
      </w:tr>
      <w:tr>
        <w:tc>
          <w:tcPr/>
          <w:p>
            <w:pPr>
              <w:pStyle w:val="Compact"/>
            </w:pPr>
            <w:r>
              <w:rPr>
                <w:rFonts w:ascii="Franklin Gothic Book" w:hAnsi="Franklin Gothic Book" w:cs="Franklin Gothic Book" w:eastAsia="Franklin Gothic Book"/>
              </w:rPr>
              <w:t xml:space="preserve">Jul 2026</w:t>
            </w:r>
          </w:p>
        </w:tc>
        <w:tc>
          <w:tcPr/>
          <w:p>
            <w:pPr>
              <w:pStyle w:val="Compact"/>
            </w:pPr>
            <w:r>
              <w:rPr>
                <w:rFonts w:ascii="Franklin Gothic Book" w:hAnsi="Franklin Gothic Book" w:cs="Franklin Gothic Book" w:eastAsia="Franklin Gothic Book"/>
              </w:rPr>
              <w:t xml:space="preserve">56,887 (-76.12%)</w:t>
            </w:r>
          </w:p>
        </w:tc>
        <w:tc>
          <w:tcPr/>
          <w:p>
            <w:pPr>
              <w:pStyle w:val="Compact"/>
            </w:pPr>
            <w:r>
              <w:rPr>
                <w:rFonts w:ascii="Franklin Gothic Book" w:hAnsi="Franklin Gothic Book" w:cs="Franklin Gothic Book" w:eastAsia="Franklin Gothic Book"/>
              </w:rPr>
              <w:t xml:space="preserve">2,046 (+123.61%)</w:t>
            </w:r>
          </w:p>
        </w:tc>
        <w:tc>
          <w:tcPr/>
          <w:p>
            <w:pPr>
              <w:pStyle w:val="Compact"/>
            </w:pPr>
            <w:r>
              <w:rPr>
                <w:rFonts w:ascii="Franklin Gothic Book" w:hAnsi="Franklin Gothic Book" w:cs="Franklin Gothic Book" w:eastAsia="Franklin Gothic Book"/>
              </w:rPr>
              <w:t xml:space="preserve">823 (+87.05%)</w:t>
            </w:r>
          </w:p>
        </w:tc>
        <w:tc>
          <w:tcPr/>
          <w:p>
            <w:pPr>
              <w:pStyle w:val="Compact"/>
            </w:pPr>
            <w:r>
              <w:rPr>
                <w:rFonts w:ascii="Franklin Gothic Book" w:hAnsi="Franklin Gothic Book" w:cs="Franklin Gothic Book" w:eastAsia="Franklin Gothic Book"/>
              </w:rPr>
              <w:t xml:space="preserve">36 (+38.46%)</w:t>
            </w:r>
          </w:p>
        </w:tc>
        <w:tc>
          <w:tcPr/>
          <w:p>
            <w:pPr>
              <w:pStyle w:val="Compact"/>
            </w:pPr>
            <w:r>
              <w:rPr>
                <w:rFonts w:ascii="Franklin Gothic Book" w:hAnsi="Franklin Gothic Book" w:cs="Franklin Gothic Book" w:eastAsia="Franklin Gothic Book"/>
              </w:rPr>
              <w:t xml:space="preserve">9</w:t>
            </w:r>
          </w:p>
        </w:tc>
        <w:tc>
          <w:tcPr/>
          <w:p>
            <w:pPr>
              <w:pStyle w:val="Compact"/>
            </w:pPr>
            <w:r>
              <w:rPr>
                <w:rFonts w:ascii="Franklin Gothic Book" w:hAnsi="Franklin Gothic Book" w:cs="Franklin Gothic Book" w:eastAsia="Franklin Gothic Book"/>
              </w:rPr>
              <w:t xml:space="preserve">60 (42% more than June)</w:t>
            </w:r>
          </w:p>
        </w:tc>
        <w:tc>
          <w:tcPr/>
          <w:p>
            <w:pPr>
              <w:pStyle w:val="Compact"/>
            </w:pPr>
            <w:r>
              <w:rPr>
                <w:rFonts w:ascii="Franklin Gothic Book" w:hAnsi="Franklin Gothic Book" w:cs="Franklin Gothic Book" w:eastAsia="Franklin Gothic Book"/>
              </w:rPr>
              <w:t xml:space="preserve">not consistent in deck</w:t>
            </w:r>
          </w:p>
        </w:tc>
        <w:tc>
          <w:tcPr/>
          <w:p>
            <w:pPr>
              <w:pStyle w:val="Compact"/>
            </w:pPr>
            <w:r>
              <w:rPr>
                <w:rFonts w:ascii="Franklin Gothic Book" w:hAnsi="Franklin Gothic Book" w:cs="Franklin Gothic Book" w:eastAsia="Franklin Gothic Book"/>
                <w:rStyle w:val="VerbatimChar"/>
              </w:rPr>
              <w:t xml:space="preserve">CF/Marketing Mtg - Board/FEI Dallas July 26 Marketing Report - Updated.pptx</w:t>
            </w:r>
          </w:p>
        </w:tc>
      </w:tr>
      <w:tr>
        <w:tc>
          <w:tcPr/>
          <w:p>
            <w:pPr>
              <w:pStyle w:val="Compact"/>
            </w:pPr>
            <w:r>
              <w:rPr>
                <w:rFonts w:ascii="Franklin Gothic Book" w:hAnsi="Franklin Gothic Book" w:cs="Franklin Gothic Book" w:eastAsia="Franklin Gothic Book"/>
              </w:rPr>
              <w:t xml:space="preserve">Aug 2026</w:t>
            </w:r>
          </w:p>
        </w:tc>
        <w:tc>
          <w:tcPr/>
          <w:p>
            <w:pPr>
              <w:pStyle w:val="Compact"/>
            </w:pPr>
            <w:r>
              <w:rPr>
                <w:rFonts w:ascii="Franklin Gothic Book" w:hAnsi="Franklin Gothic Book" w:cs="Franklin Gothic Book" w:eastAsia="Franklin Gothic Book"/>
              </w:rPr>
              <w:t xml:space="preserve">49,202 (-13.51%)</w:t>
            </w:r>
          </w:p>
        </w:tc>
        <w:tc>
          <w:tcPr/>
          <w:p>
            <w:pPr>
              <w:pStyle w:val="Compact"/>
            </w:pPr>
            <w:r>
              <w:rPr>
                <w:rFonts w:ascii="Franklin Gothic Book" w:hAnsi="Franklin Gothic Book" w:cs="Franklin Gothic Book" w:eastAsia="Franklin Gothic Book"/>
              </w:rPr>
              <w:t xml:space="preserve">1,339 (-34.56%)</w:t>
            </w:r>
          </w:p>
        </w:tc>
        <w:tc>
          <w:tcPr/>
          <w:p>
            <w:pPr>
              <w:pStyle w:val="Compact"/>
            </w:pPr>
            <w:r>
              <w:rPr>
                <w:rFonts w:ascii="Franklin Gothic Book" w:hAnsi="Franklin Gothic Book" w:cs="Franklin Gothic Book" w:eastAsia="Franklin Gothic Book"/>
              </w:rPr>
              <w:t xml:space="preserve">651</w:t>
            </w:r>
          </w:p>
        </w:tc>
        <w:tc>
          <w:tcPr/>
          <w:p>
            <w:pPr>
              <w:pStyle w:val="Compact"/>
            </w:pPr>
            <w:r>
              <w:rPr>
                <w:rFonts w:ascii="Franklin Gothic Book" w:hAnsi="Franklin Gothic Book" w:cs="Franklin Gothic Book" w:eastAsia="Franklin Gothic Book"/>
              </w:rPr>
              <w:t xml:space="preserve">35</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51</w:t>
            </w:r>
          </w:p>
        </w:tc>
        <w:tc>
          <w:tcPr/>
          <w:p>
            <w:pPr>
              <w:pStyle w:val="Compact"/>
            </w:pPr>
            <w:r>
              <w:rPr>
                <w:rFonts w:ascii="Franklin Gothic Book" w:hAnsi="Franklin Gothic Book" w:cs="Franklin Gothic Book" w:eastAsia="Franklin Gothic Book"/>
              </w:rPr>
              <w:t xml:space="preserve">2,029 (-30.59%)</w:t>
            </w:r>
          </w:p>
        </w:tc>
        <w:tc>
          <w:tcPr/>
          <w:p>
            <w:pPr>
              <w:pStyle w:val="Compact"/>
            </w:pPr>
            <w:r>
              <w:rPr>
                <w:rFonts w:ascii="Franklin Gothic Book" w:hAnsi="Franklin Gothic Book" w:cs="Franklin Gothic Book" w:eastAsia="Franklin Gothic Book"/>
                <w:rStyle w:val="VerbatimChar"/>
              </w:rPr>
              <w:t xml:space="preserve">CF/FEI_Dallas_August_26_Marketing_Report.pptx</w:t>
            </w:r>
          </w:p>
        </w:tc>
      </w:tr>
    </w:tbl>
    <w:p>
      <w:pPr>
        <w:pStyle w:val="BodyText"/>
      </w:pPr>
      <w:r>
        <w:rPr>
          <w:rFonts w:ascii="Franklin Gothic Book" w:hAnsi="Franklin Gothic Book" w:cs="Franklin Gothic Book" w:eastAsia="Franklin Gothic Book"/>
        </w:rPr>
        <w:t xml:space="preserve">Headline claims as the documents state them: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“+227% vs. baseline”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impressions (Jan 2026 vs Nov 2025)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“LinkedIn integration took 2 months to produce +227% impression growth”</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“+270% Engagement growth”</w:t>
      </w:r>
      <w:r>
        <w:rPr>
          <w:rFonts w:ascii="Franklin Gothic Book" w:hAnsi="Franklin Gothic Book" w:cs="Franklin Gothic Book" w:eastAsia="Franklin Gothic Book"/>
        </w:rPr>
        <w:t xml:space="preserve">. CTR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“4.4%… 8x the LinkedIn industry average of 0.5%”</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CF/Marketing Mtg - Board/2026/Board Meeting Marketing Feb 26 .pptx</w:t>
      </w:r>
      <w:r>
        <w:rPr>
          <w:rFonts w:ascii="Franklin Gothic Book" w:hAnsi="Franklin Gothic Book" w:cs="Franklin Gothic Book" w:eastAsia="Franklin Gothic Book"/>
        </w:rPr>
        <w:t xml:space="preserve">. Spot check: 45,715 / 13,999 = +227%; 2,533 / 682 = +271%. Both hold.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“70,530 Impressions, May 2026, +262.7% year over year”</w:t>
      </w:r>
      <w:r>
        <w:rPr>
          <w:rFonts w:ascii="Franklin Gothic Book" w:hAnsi="Franklin Gothic Book" w:cs="Franklin Gothic Book" w:eastAsia="Franklin Gothic Book"/>
        </w:rPr>
        <w:t xml:space="preserve">; engagement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“+76.6% year over year”</w:t>
      </w:r>
      <w:r>
        <w:rPr>
          <w:rFonts w:ascii="Franklin Gothic Book" w:hAnsi="Franklin Gothic Book" w:cs="Franklin Gothic Book" w:eastAsia="Franklin Gothic Book"/>
        </w:rPr>
        <w:t xml:space="preserve">; CTR 4.2%,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“8x the LinkedIn average”</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Retreat.pptx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(June 6, 2026). Spot check vs the slide’s own prior-year May figure: 70,530 / 19,445 = +262.7%. Holds.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“93,288 LinkedIn Impressions, +104% since Dec”</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“5,688 Clicks (March), +354% since Dec”</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“759 Reactions, +96% since Dec”</w:t>
      </w:r>
      <w:r>
        <w:rPr>
          <w:rFonts w:ascii="Franklin Gothic Book" w:hAnsi="Franklin Gothic Book" w:cs="Franklin Gothic Book" w:eastAsia="Franklin Gothic Book"/>
        </w:rPr>
        <w:t xml:space="preserve">.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CF/FEI_Digital_Marketing_Proposal.docx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(Apr 2026). Spot check: clicks and reactions hold, but 93,288 / 44,569 is +109%, not +104%.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Use +109% or drop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July 2026 (the inventory row): 56,887 impressions, 2,046 clicks, clicks +123.61% MoM, 60 followers (42% more than June). Source as above. Note that July impressions were -76.12% MoM, coming off the sponsored June.</w:t>
      </w:r>
    </w:p>
    <w:bookmarkEnd w:id="36"/>
    <w:bookmarkStart w:id="37" w:name="X6d9cf96f845da6ec52a33305707fda3b52c0d1e"/>
    <w:p>
      <w:pPr>
        <w:pStyle w:val="Heading3"/>
      </w:pPr>
      <w:r>
        <w:rPr>
          <w:rFonts w:ascii="Franklin Gothic Book" w:hAnsi="Franklin Gothic Book" w:cs="Franklin Gothic Book" w:eastAsia="Franklin Gothic Book"/>
        </w:rPr>
        <w:t xml:space="preserve">5d. Website, SEO and AI visibility (post-launch, early)</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Metric</w:t>
            </w:r>
          </w:p>
        </w:tc>
        <w:tc>
          <w:tcPr>
            <w:shd w:val="clear" w:color="auto" w:fill="B52372"/>
          </w:tcPr>
          <w:p>
            <w:pPr>
              <w:pStyle w:val="Compact"/>
            </w:pPr>
            <w:r>
              <w:rPr>
                <w:rFonts w:ascii="Franklin Gothic Book" w:hAnsi="Franklin Gothic Book" w:cs="Franklin Gothic Book" w:eastAsia="Franklin Gothic Book"/>
                <w:b/>
                <w:color w:val="FFFFFF"/>
              </w:rPr>
              <w:t xml:space="preserve">Number</w:t>
            </w:r>
          </w:p>
        </w:tc>
        <w:tc>
          <w:tcPr>
            <w:shd w:val="clear" w:color="auto" w:fill="B52372"/>
          </w:tcPr>
          <w:p>
            <w:pPr>
              <w:pStyle w:val="Compact"/>
            </w:pPr>
            <w:r>
              <w:rPr>
                <w:rFonts w:ascii="Franklin Gothic Book" w:hAnsi="Franklin Gothic Book" w:cs="Franklin Gothic Book" w:eastAsia="Franklin Gothic Book"/>
                <w:b/>
                <w:color w:val="FFFFFF"/>
              </w:rPr>
              <w:t xml:space="preserve">Period</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Site launched</w:t>
            </w:r>
          </w:p>
        </w:tc>
        <w:tc>
          <w:tcPr/>
          <w:p>
            <w:pPr>
              <w:pStyle w:val="Compact"/>
            </w:pPr>
            <w:r>
              <w:rPr>
                <w:rFonts w:ascii="Franklin Gothic Book" w:hAnsi="Franklin Gothic Book" w:cs="Franklin Gothic Book" w:eastAsia="Franklin Gothic Book"/>
              </w:rPr>
              <w:t xml:space="preserve">feidallas.org live on new WordPress platform</w:t>
            </w:r>
          </w:p>
        </w:tc>
        <w:tc>
          <w:tcPr/>
          <w:p>
            <w:pPr>
              <w:pStyle w:val="Compact"/>
            </w:pPr>
            <w:r>
              <w:rPr>
                <w:rFonts w:ascii="Franklin Gothic Book" w:hAnsi="Franklin Gothic Book" w:cs="Franklin Gothic Book" w:eastAsia="Franklin Gothic Book"/>
              </w:rPr>
              <w:t xml:space="preserve">by June 6, 2026</w:t>
            </w:r>
          </w:p>
        </w:tc>
        <w:tc>
          <w:tcPr/>
          <w:p>
            <w:pPr>
              <w:pStyle w:val="Compact"/>
            </w:pPr>
            <w:r>
              <w:rPr>
                <w:rFonts w:ascii="Franklin Gothic Book" w:hAnsi="Franklin Gothic Book" w:cs="Franklin Gothic Book" w:eastAsia="Franklin Gothic Book"/>
                <w:rStyle w:val="VerbatimChar"/>
              </w:rPr>
              <w:t xml:space="preserve">CF/Board Retreat.pptx</w:t>
            </w:r>
          </w:p>
        </w:tc>
      </w:tr>
      <w:tr>
        <w:tc>
          <w:tcPr/>
          <w:p>
            <w:pPr>
              <w:pStyle w:val="Compact"/>
            </w:pPr>
            <w:r>
              <w:rPr>
                <w:rFonts w:ascii="Franklin Gothic Book" w:hAnsi="Franklin Gothic Book" w:cs="Franklin Gothic Book" w:eastAsia="Franklin Gothic Book"/>
              </w:rPr>
              <w:t xml:space="preserve">Website checklist</w:t>
            </w:r>
          </w:p>
        </w:tc>
        <w:tc>
          <w:tcPr/>
          <w:p>
            <w:pPr>
              <w:pStyle w:val="Compact"/>
            </w:pPr>
            <w:r>
              <w:rPr>
                <w:rFonts w:ascii="Franklin Gothic Book" w:hAnsi="Franklin Gothic Book" w:cs="Franklin Gothic Book" w:eastAsia="Franklin Gothic Book"/>
              </w:rPr>
              <w:t xml:space="preserve">38 tasks, 5 complete</w:t>
            </w:r>
          </w:p>
        </w:tc>
        <w:tc>
          <w:tcPr/>
          <w:p>
            <w:pPr>
              <w:pStyle w:val="Compact"/>
            </w:pPr>
            <w:r>
              <w:rPr>
                <w:rFonts w:ascii="Franklin Gothic Book" w:hAnsi="Franklin Gothic Book" w:cs="Franklin Gothic Book" w:eastAsia="Franklin Gothic Book"/>
              </w:rPr>
              <w:t xml:space="preserve">July 2026</w:t>
            </w:r>
          </w:p>
        </w:tc>
        <w:tc>
          <w:tcPr/>
          <w:p>
            <w:pPr>
              <w:pStyle w:val="Compact"/>
            </w:pPr>
            <w:r>
              <w:rPr>
                <w:rFonts w:ascii="Franklin Gothic Book" w:hAnsi="Franklin Gothic Book" w:cs="Franklin Gothic Book" w:eastAsia="Franklin Gothic Book"/>
                <w:rStyle w:val="VerbatimChar"/>
              </w:rPr>
              <w:t xml:space="preserve">CF/Marketing Mtg - Board/6-FEI Dallas June 26 Marketing Report.pptx</w:t>
            </w:r>
          </w:p>
        </w:tc>
      </w:tr>
      <w:tr>
        <w:tc>
          <w:tcPr/>
          <w:p>
            <w:pPr>
              <w:pStyle w:val="Compact"/>
            </w:pPr>
            <w:r>
              <w:rPr>
                <w:rFonts w:ascii="Franklin Gothic Book" w:hAnsi="Franklin Gothic Book" w:cs="Franklin Gothic Book" w:eastAsia="Franklin Gothic Book"/>
              </w:rPr>
              <w:t xml:space="preserve">On-page</w:t>
            </w:r>
          </w:p>
        </w:tc>
        <w:tc>
          <w:tcPr/>
          <w:p>
            <w:pPr>
              <w:pStyle w:val="Compact"/>
            </w:pPr>
            <w:r>
              <w:rPr>
                <w:rFonts w:ascii="Franklin Gothic Book" w:hAnsi="Franklin Gothic Book" w:cs="Franklin Gothic Book" w:eastAsia="Franklin Gothic Book"/>
              </w:rPr>
              <w:t xml:space="preserve">Alt text 198/200, title tags 10/89, schema 1/79</w:t>
            </w:r>
          </w:p>
        </w:tc>
        <w:tc>
          <w:tcPr/>
          <w:p>
            <w:pPr>
              <w:pStyle w:val="Compact"/>
            </w:pPr>
            <w:r>
              <w:rPr>
                <w:rFonts w:ascii="Franklin Gothic Book" w:hAnsi="Franklin Gothic Book" w:cs="Franklin Gothic Book" w:eastAsia="Franklin Gothic Book"/>
              </w:rPr>
              <w:t xml:space="preserve">July 2026</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Technical SEO</w:t>
            </w:r>
          </w:p>
        </w:tc>
        <w:tc>
          <w:tcPr/>
          <w:p>
            <w:pPr>
              <w:pStyle w:val="Compact"/>
            </w:pPr>
            <w:r>
              <w:rPr>
                <w:rFonts w:ascii="Franklin Gothic Book" w:hAnsi="Franklin Gothic Book" w:cs="Franklin Gothic Book" w:eastAsia="Franklin Gothic Book"/>
              </w:rPr>
              <w:t xml:space="preserve">OTTO installed, 365/365 pages healthy, technical score 90/100; Authority 3/100, Content 6/100</w:t>
            </w:r>
          </w:p>
        </w:tc>
        <w:tc>
          <w:tcPr/>
          <w:p>
            <w:pPr>
              <w:pStyle w:val="Compact"/>
            </w:pPr>
            <w:r>
              <w:rPr>
                <w:rFonts w:ascii="Franklin Gothic Book" w:hAnsi="Franklin Gothic Book" w:cs="Franklin Gothic Book" w:eastAsia="Franklin Gothic Book"/>
              </w:rPr>
              <w:t xml:space="preserve">verified 8/20/26</w:t>
            </w:r>
          </w:p>
        </w:tc>
        <w:tc>
          <w:tcPr/>
          <w:p>
            <w:pPr>
              <w:pStyle w:val="Compact"/>
            </w:pPr>
            <w:r>
              <w:rPr>
                <w:rFonts w:ascii="Franklin Gothic Book" w:hAnsi="Franklin Gothic Book" w:cs="Franklin Gothic Book" w:eastAsia="Franklin Gothic Book"/>
                <w:rStyle w:val="VerbatimChar"/>
              </w:rPr>
              <w:t xml:space="preserve">CF/Marketing Mtg - Board/FEI Dallas July 26 Marketing Report - Updated.pptx</w:t>
            </w:r>
          </w:p>
        </w:tc>
      </w:tr>
      <w:tr>
        <w:tc>
          <w:tcPr/>
          <w:p>
            <w:pPr>
              <w:pStyle w:val="Compact"/>
            </w:pPr>
            <w:r>
              <w:rPr>
                <w:rFonts w:ascii="Franklin Gothic Book" w:hAnsi="Franklin Gothic Book" w:cs="Franklin Gothic Book" w:eastAsia="Franklin Gothic Book"/>
              </w:rPr>
              <w:t xml:space="preserve">Digital PR</w:t>
            </w:r>
          </w:p>
        </w:tc>
        <w:tc>
          <w:tcPr/>
          <w:p>
            <w:pPr>
              <w:pStyle w:val="Compact"/>
            </w:pPr>
            <w:r>
              <w:rPr>
                <w:rFonts w:ascii="Franklin Gothic Book" w:hAnsi="Franklin Gothic Book" w:cs="Franklin Gothic Book" w:eastAsia="Franklin Gothic Book"/>
              </w:rPr>
              <w:t xml:space="preserve">“DFW Finance Leaders Address CFO Challenges and 2026 Forecasts”</w:t>
            </w:r>
            <w:r>
              <w:rPr>
                <w:rFonts w:ascii="Franklin Gothic Book" w:hAnsi="Franklin Gothic Book" w:cs="Franklin Gothic Book" w:eastAsia="Franklin Gothic Book"/>
              </w:rPr>
              <w:t xml:space="preserve">, published 8/13/26</w:t>
            </w:r>
          </w:p>
        </w:tc>
        <w:tc>
          <w:tcPr/>
          <w:p>
            <w:pPr>
              <w:pStyle w:val="Compact"/>
            </w:pPr>
            <w:r>
              <w:rPr>
                <w:rFonts w:ascii="Franklin Gothic Book" w:hAnsi="Franklin Gothic Book" w:cs="Franklin Gothic Book" w:eastAsia="Franklin Gothic Book"/>
              </w:rPr>
              <w:t xml:space="preserve">Aug 2026</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Content</w:t>
            </w:r>
          </w:p>
        </w:tc>
        <w:tc>
          <w:tcPr/>
          <w:p>
            <w:pPr>
              <w:pStyle w:val="Compact"/>
            </w:pPr>
            <w:r>
              <w:rPr>
                <w:rFonts w:ascii="Franklin Gothic Book" w:hAnsi="Franklin Gothic Book" w:cs="Franklin Gothic Book" w:eastAsia="Franklin Gothic Book"/>
              </w:rPr>
              <w:t xml:space="preserve">Content score 31/100 (up 25 points); 15 executive articles drafted (quality 76 to 96), publish status being confirmed</w:t>
            </w:r>
          </w:p>
        </w:tc>
        <w:tc>
          <w:tcPr/>
          <w:p>
            <w:pPr>
              <w:pStyle w:val="Compact"/>
            </w:pPr>
            <w:r>
              <w:rPr>
                <w:rFonts w:ascii="Franklin Gothic Book" w:hAnsi="Franklin Gothic Book" w:cs="Franklin Gothic Book" w:eastAsia="Franklin Gothic Book"/>
              </w:rPr>
              <w:t xml:space="preserve">Aug 2026</w:t>
            </w:r>
          </w:p>
        </w:tc>
        <w:tc>
          <w:tcPr/>
          <w:p>
            <w:pPr>
              <w:pStyle w:val="Compact"/>
            </w:pPr>
            <w:r>
              <w:rPr>
                <w:rFonts w:ascii="Franklin Gothic Book" w:hAnsi="Franklin Gothic Book" w:cs="Franklin Gothic Book" w:eastAsia="Franklin Gothic Book"/>
                <w:rStyle w:val="VerbatimChar"/>
              </w:rPr>
              <w:t xml:space="preserve">CF/FEI_Dallas_August_26_Marketing_Report.pptx</w:t>
            </w:r>
          </w:p>
        </w:tc>
      </w:tr>
      <w:tr>
        <w:tc>
          <w:tcPr/>
          <w:p>
            <w:pPr>
              <w:pStyle w:val="Compact"/>
            </w:pPr>
            <w:r>
              <w:rPr>
                <w:rFonts w:ascii="Franklin Gothic Book" w:hAnsi="Franklin Gothic Book" w:cs="Franklin Gothic Book" w:eastAsia="Franklin Gothic Book"/>
              </w:rPr>
              <w:t xml:space="preserve">Technical</w:t>
            </w:r>
          </w:p>
        </w:tc>
        <w:tc>
          <w:tcPr/>
          <w:p>
            <w:pPr>
              <w:pStyle w:val="Compact"/>
            </w:pPr>
            <w:r>
              <w:rPr>
                <w:rFonts w:ascii="Franklin Gothic Book" w:hAnsi="Franklin Gothic Book" w:cs="Franklin Gothic Book" w:eastAsia="Franklin Gothic Book"/>
              </w:rPr>
              <w:t xml:space="preserve">438 pages tracked, score 91/100; 720 automated fixes staged, not yet deployed</w:t>
            </w:r>
          </w:p>
        </w:tc>
        <w:tc>
          <w:tcPr/>
          <w:p>
            <w:pPr>
              <w:pStyle w:val="Compact"/>
            </w:pPr>
            <w:r>
              <w:rPr>
                <w:rFonts w:ascii="Franklin Gothic Book" w:hAnsi="Franklin Gothic Book" w:cs="Franklin Gothic Book" w:eastAsia="Franklin Gothic Book"/>
              </w:rPr>
              <w:t xml:space="preserve">Aug 2026</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AI search visibility</w:t>
            </w:r>
          </w:p>
        </w:tc>
        <w:tc>
          <w:tcPr/>
          <w:p>
            <w:pPr>
              <w:pStyle w:val="Compact"/>
            </w:pPr>
            <w:r>
              <w:rPr>
                <w:rFonts w:ascii="Franklin Gothic Book" w:hAnsi="Franklin Gothic Book" w:cs="Franklin Gothic Book" w:eastAsia="Franklin Gothic Book"/>
              </w:rPr>
              <w:t xml:space="preserve">Score 65.6, up 11.4% from 58.9 in July; 3,688 citations across AI assistants (+53.3%); ChatGPT referred 10 sessions at 80% engagement</w:t>
            </w:r>
          </w:p>
        </w:tc>
        <w:tc>
          <w:tcPr/>
          <w:p>
            <w:pPr>
              <w:pStyle w:val="Compact"/>
            </w:pPr>
            <w:r>
              <w:rPr>
                <w:rFonts w:ascii="Franklin Gothic Book" w:hAnsi="Franklin Gothic Book" w:cs="Franklin Gothic Book" w:eastAsia="Franklin Gothic Book"/>
              </w:rPr>
              <w:t xml:space="preserve">Aug 2026</w:t>
            </w:r>
          </w:p>
        </w:tc>
        <w:tc>
          <w:tcPr/>
          <w:p>
            <w:pPr>
              <w:pStyle w:val="Compact"/>
            </w:pPr>
            <w:r>
              <w:rPr>
                <w:rFonts w:ascii="Franklin Gothic Book" w:hAnsi="Franklin Gothic Book" w:cs="Franklin Gothic Book" w:eastAsia="Franklin Gothic Book"/>
              </w:rPr>
              <w:t xml:space="preserve">same</w:t>
            </w:r>
          </w:p>
        </w:tc>
      </w:tr>
    </w:tbl>
    <w:bookmarkEnd w:id="37"/>
    <w:bookmarkStart w:id="38" w:name="e.-strategy-phase-outputs-countable"/>
    <w:p>
      <w:pPr>
        <w:pStyle w:val="Heading3"/>
      </w:pPr>
      <w:r>
        <w:rPr>
          <w:rFonts w:ascii="Franklin Gothic Book" w:hAnsi="Franklin Gothic Book" w:cs="Franklin Gothic Book" w:eastAsia="Franklin Gothic Book"/>
        </w:rPr>
        <w:t xml:space="preserve">5e. Strategy-phase outputs (countable)</w:t>
      </w:r>
    </w:p>
    <w:p>
      <w:pPr>
        <w:pStyle w:val="Compact"/>
        <w:numPr>
          <w:ilvl w:val="0"/>
          <w:numId w:val="1009"/>
        </w:numPr>
      </w:pPr>
      <w:r>
        <w:rPr>
          <w:rFonts w:ascii="Franklin Gothic Book" w:hAnsi="Franklin Gothic Book" w:cs="Franklin Gothic Book" w:eastAsia="Franklin Gothic Book"/>
        </w:rPr>
        <w:t xml:space="preserve">15 in-depth interviews; 15+ hours of interviews and 40+ hours of research; 2 collaborative workshops.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 Sponsors/FEI 2025 Board Meeting V5.pptx</w:t>
      </w:r>
      <w:r>
        <w:rPr>
          <w:rFonts w:ascii="Franklin Gothic Book" w:hAnsi="Franklin Gothic Book" w:cs="Franklin Gothic Book" w:eastAsia="Franklin Gothic Book"/>
        </w:rPr>
        <w:t xml:space="preserve">.</w:t>
      </w:r>
    </w:p>
    <w:p>
      <w:pPr>
        <w:pStyle w:val="Compact"/>
        <w:numPr>
          <w:ilvl w:val="0"/>
          <w:numId w:val="1009"/>
        </w:numPr>
      </w:pPr>
      <w:r>
        <w:rPr>
          <w:rFonts w:ascii="Franklin Gothic Book" w:hAnsi="Franklin Gothic Book" w:cs="Franklin Gothic Book" w:eastAsia="Franklin Gothic Book"/>
        </w:rPr>
        <w:t xml:space="preserve">22 leaders on 4 initiative teams at the Feb 28, 2026 workshop.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Planning/Initiative Session/Strategic Initiative Teams.docx</w:t>
      </w:r>
      <w:r>
        <w:rPr>
          <w:rFonts w:ascii="Franklin Gothic Book" w:hAnsi="Franklin Gothic Book" w:cs="Franklin Gothic Book" w:eastAsia="Franklin Gothic Book"/>
        </w:rPr>
        <w:t xml:space="preserve">.</w:t>
      </w:r>
    </w:p>
    <w:p>
      <w:pPr>
        <w:pStyle w:val="Compact"/>
        <w:numPr>
          <w:ilvl w:val="0"/>
          <w:numId w:val="1009"/>
        </w:numPr>
      </w:pPr>
      <w:r>
        <w:rPr>
          <w:rFonts w:ascii="Franklin Gothic Book" w:hAnsi="Franklin Gothic Book" w:cs="Franklin Gothic Book" w:eastAsia="Franklin Gothic Book"/>
        </w:rPr>
        <w:t xml:space="preserve">65 prioritized actions across 9 committees.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Planning/Outputs for Strategic Plan/FEI Actions by Committee.docx</w:t>
      </w:r>
      <w:r>
        <w:rPr>
          <w:rFonts w:ascii="Franklin Gothic Book" w:hAnsi="Franklin Gothic Book" w:cs="Franklin Gothic Book" w:eastAsia="Franklin Gothic Book"/>
        </w:rPr>
        <w:t xml:space="preserve">.</w:t>
      </w:r>
    </w:p>
    <w:p>
      <w:pPr>
        <w:pStyle w:val="Compact"/>
        <w:numPr>
          <w:ilvl w:val="0"/>
          <w:numId w:val="1009"/>
        </w:numPr>
      </w:pPr>
      <w:r>
        <w:rPr>
          <w:rFonts w:ascii="Franklin Gothic Book" w:hAnsi="Franklin Gothic Book" w:cs="Franklin Gothic Book" w:eastAsia="Franklin Gothic Book"/>
        </w:rPr>
        <w:t xml:space="preserve">12 prioritized board recommendations with owners.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FEI Elevate Strategic Alignment Overview.docx</w:t>
      </w:r>
      <w:r>
        <w:rPr>
          <w:rFonts w:ascii="Franklin Gothic Book" w:hAnsi="Franklin Gothic Book" w:cs="Franklin Gothic Book" w:eastAsia="Franklin Gothic Book"/>
        </w:rPr>
        <w:t xml:space="preserve">.</w:t>
      </w:r>
    </w:p>
    <w:p>
      <w:r>
        <w:rPr>
          <w:rFonts w:ascii="Franklin Gothic Book" w:hAnsi="Franklin Gothic Book" w:cs="Franklin Gothic Book" w:eastAsia="Franklin Gothic Book"/>
        </w:rPr>
        <w:pict>
          <v:rect style="width:0;height:1.5pt" o:hralign="center" o:hrstd="t" o:hr="t"/>
        </w:pict>
      </w:r>
    </w:p>
    <w:bookmarkEnd w:id="38"/>
    <w:bookmarkEnd w:id="39"/>
    <w:bookmarkStart w:id="40" w:name="usable-client-quotes"/>
    <w:p>
      <w:pPr>
        <w:pStyle w:val="Heading2"/>
      </w:pPr>
      <w:r>
        <w:rPr>
          <w:rFonts w:ascii="Franklin Gothic Book" w:hAnsi="Franklin Gothic Book" w:cs="Franklin Gothic Book" w:eastAsia="Franklin Gothic Book"/>
        </w:rPr>
        <w:t xml:space="preserve">6. Usable client quotes</w:t>
      </w:r>
    </w:p>
    <w:p>
      <w:pPr>
        <w:pStyle w:val="FirstParagraph"/>
      </w:pPr>
      <w:r>
        <w:rPr>
          <w:rFonts w:ascii="Franklin Gothic Book" w:hAnsi="Franklin Gothic Book" w:cs="Franklin Gothic Book" w:eastAsia="Franklin Gothic Book"/>
          <w:b/>
          <w:bCs/>
        </w:rPr>
        <w:t xml:space="preserve">No clean, attributed, approved client testimonial about KB&amp;Co’s work was found.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transcripts are auto-generated, mostly unlabeled (</w:t>
      </w:r>
      <w:r>
        <w:rPr>
          <w:rFonts w:ascii="Franklin Gothic Book" w:hAnsi="Franklin Gothic Book" w:cs="Franklin Gothic Book" w:eastAsia="Franklin Gothic Book"/>
        </w:rPr>
        <w:t xml:space="preserve">“Speaker 1”</w:t>
      </w:r>
      <w:r>
        <w:rPr>
          <w:rFonts w:ascii="Franklin Gothic Book" w:hAnsi="Franklin Gothic Book" w:cs="Franklin Gothic Book" w:eastAsia="Franklin Gothic Book"/>
        </w:rPr>
        <w:t xml:space="preserve">), and recorded as internal planning conversations. Every quote below needs Kate to confirm the speaker and get permission before it goes public.</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Quote (verbatim)</w:t>
            </w:r>
          </w:p>
        </w:tc>
        <w:tc>
          <w:tcPr>
            <w:shd w:val="clear" w:color="auto" w:fill="B52372"/>
          </w:tcPr>
          <w:p>
            <w:pPr>
              <w:pStyle w:val="Compact"/>
            </w:pPr>
            <w:r>
              <w:rPr>
                <w:rFonts w:ascii="Franklin Gothic Book" w:hAnsi="Franklin Gothic Book" w:cs="Franklin Gothic Book" w:eastAsia="Franklin Gothic Book"/>
                <w:b/>
                <w:color w:val="FFFFFF"/>
              </w:rPr>
              <w:t xml:space="preserve">Speaker</w:t>
            </w:r>
          </w:p>
        </w:tc>
        <w:tc>
          <w:tcPr>
            <w:shd w:val="clear" w:color="auto" w:fill="B52372"/>
          </w:tcPr>
          <w:p>
            <w:pPr>
              <w:pStyle w:val="Compact"/>
            </w:pPr>
            <w:r>
              <w:rPr>
                <w:rFonts w:ascii="Franklin Gothic Book" w:hAnsi="Franklin Gothic Book" w:cs="Franklin Gothic Book" w:eastAsia="Franklin Gothic Book"/>
                <w:b/>
                <w:color w:val="FFFFFF"/>
              </w:rPr>
              <w:t xml:space="preserve">Use</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“But no, I love it. We just need to find folks to help us, you know, institutionalize this now.”</w:t>
            </w:r>
          </w:p>
        </w:tc>
        <w:tc>
          <w:tcPr/>
          <w:p>
            <w:pPr>
              <w:pStyle w:val="Compact"/>
            </w:pPr>
            <w:r>
              <w:rPr>
                <w:rFonts w:ascii="Franklin Gothic Book" w:hAnsi="Franklin Gothic Book" w:cs="Franklin Gothic Book" w:eastAsia="Franklin Gothic Book"/>
              </w:rPr>
              <w:t xml:space="preserve">Unlabeled. The next line (</w:t>
            </w:r>
            <w:r>
              <w:rPr>
                <w:rFonts w:ascii="Franklin Gothic Book" w:hAnsi="Franklin Gothic Book" w:cs="Franklin Gothic Book" w:eastAsia="Franklin Gothic Book"/>
              </w:rPr>
              <w:t xml:space="preserve">“And Jackie? Everything Jay said.”</w:t>
            </w:r>
            <w:r>
              <w:rPr>
                <w:rFonts w:ascii="Franklin Gothic Book" w:hAnsi="Franklin Gothic Book" w:cs="Franklin Gothic Book" w:eastAsia="Franklin Gothic Book"/>
              </w:rPr>
              <w:t xml:space="preserve">) suggests Jay Smith.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Confirm.</w:t>
            </w:r>
          </w:p>
        </w:tc>
        <w:tc>
          <w:tcPr/>
          <w:p>
            <w:pPr>
              <w:pStyle w:val="Compact"/>
            </w:pPr>
            <w:r>
              <w:rPr>
                <w:rFonts w:ascii="Franklin Gothic Book" w:hAnsi="Franklin Gothic Book" w:cs="Franklin Gothic Book" w:eastAsia="Franklin Gothic Book"/>
              </w:rPr>
              <w:t xml:space="preserve">Reaction to the 2025 plan pitch</w:t>
            </w:r>
          </w:p>
        </w:tc>
        <w:tc>
          <w:tcPr/>
          <w:p>
            <w:pPr>
              <w:pStyle w:val="Compact"/>
            </w:pPr>
            <w:r>
              <w:rPr>
                <w:rFonts w:ascii="Franklin Gothic Book" w:hAnsi="Franklin Gothic Book" w:cs="Franklin Gothic Book" w:eastAsia="Franklin Gothic Book"/>
                <w:rStyle w:val="VerbatimChar"/>
              </w:rPr>
              <w:t xml:space="preserve">CF/Pitch and Agreements/2025 Pitch/Transcript FEI.docx</w:t>
            </w:r>
          </w:p>
        </w:tc>
      </w:tr>
      <w:tr>
        <w:tc>
          <w:tcPr/>
          <w:p>
            <w:pPr>
              <w:pStyle w:val="Compact"/>
            </w:pPr>
            <w:r>
              <w:rPr>
                <w:rFonts w:ascii="Franklin Gothic Book" w:hAnsi="Franklin Gothic Book" w:cs="Franklin Gothic Book" w:eastAsia="Franklin Gothic Book"/>
              </w:rPr>
              <w:t xml:space="preserve">“very, very, very few of them know who we are, so we’re not reaching… the core people that qualify for membership”</w:t>
            </w:r>
          </w:p>
        </w:tc>
        <w:tc>
          <w:tcPr/>
          <w:p>
            <w:pPr>
              <w:pStyle w:val="Compact"/>
            </w:pPr>
            <w:r>
              <w:rPr>
                <w:rFonts w:ascii="Franklin Gothic Book" w:hAnsi="Franklin Gothic Book" w:cs="Franklin Gothic Book" w:eastAsia="Franklin Gothic Book"/>
              </w:rPr>
              <w:t xml:space="preserve">“Speaker 1”</w:t>
            </w:r>
            <w:r>
              <w:rPr>
                <w:rFonts w:ascii="Franklin Gothic Book" w:hAnsi="Franklin Gothic Book" w:cs="Franklin Gothic Book" w:eastAsia="Franklin Gothic Book"/>
              </w:rPr>
              <w:t xml:space="preserve">, an FEI member/leader with an M&amp;A network.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Name unknown</w:t>
            </w:r>
          </w:p>
        </w:tc>
        <w:tc>
          <w:tcPr/>
          <w:p>
            <w:pPr>
              <w:pStyle w:val="Compact"/>
            </w:pPr>
            <w:r>
              <w:rPr>
                <w:rFonts w:ascii="Franklin Gothic Book" w:hAnsi="Franklin Gothic Book" w:cs="Franklin Gothic Book" w:eastAsia="Franklin Gothic Book"/>
              </w:rPr>
              <w:t xml:space="preserve">Before state (brand awareness)</w:t>
            </w:r>
          </w:p>
        </w:tc>
        <w:tc>
          <w:tcPr/>
          <w:p>
            <w:pPr>
              <w:pStyle w:val="Compact"/>
            </w:pPr>
            <w:r>
              <w:rPr>
                <w:rFonts w:ascii="Franklin Gothic Book" w:hAnsi="Franklin Gothic Book" w:cs="Franklin Gothic Book" w:eastAsia="Franklin Gothic Book"/>
                <w:rStyle w:val="VerbatimChar"/>
              </w:rPr>
              <w:t xml:space="preserve">CF/FEI Brand Awareness Conversation.docx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(Apr 2026)</w:t>
            </w:r>
          </w:p>
        </w:tc>
      </w:tr>
      <w:tr>
        <w:tc>
          <w:tcPr/>
          <w:p>
            <w:pPr>
              <w:pStyle w:val="Compact"/>
            </w:pPr>
            <w:r>
              <w:rPr>
                <w:rFonts w:ascii="Franklin Gothic Book" w:hAnsi="Franklin Gothic Book" w:cs="Franklin Gothic Book" w:eastAsia="Franklin Gothic Book"/>
              </w:rPr>
              <w:t xml:space="preserve">“I was fell down standing up when I heard what Kate made in initial progress.”</w:t>
            </w:r>
          </w:p>
        </w:tc>
        <w:tc>
          <w:tcPr/>
          <w:p>
            <w:pPr>
              <w:pStyle w:val="Compact"/>
            </w:pPr>
            <w:r>
              <w:rPr>
                <w:rFonts w:ascii="Franklin Gothic Book" w:hAnsi="Franklin Gothic Book" w:cs="Franklin Gothic Book" w:eastAsia="Franklin Gothic Book"/>
              </w:rPr>
              <w:t xml:space="preserve">same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“Speaker 1”</w:t>
            </w:r>
          </w:p>
        </w:tc>
        <w:tc>
          <w:tcPr/>
          <w:p>
            <w:pPr>
              <w:pStyle w:val="Compact"/>
            </w:pPr>
            <w:r>
              <w:rPr>
                <w:rFonts w:ascii="Franklin Gothic Book" w:hAnsi="Franklin Gothic Book" w:cs="Franklin Gothic Book" w:eastAsia="Franklin Gothic Book"/>
              </w:rPr>
              <w:t xml:space="preserve">Garbled transcription of praise.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Do not use verbatim.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Ask the speaker for a clean line</w:t>
            </w:r>
          </w:p>
        </w:tc>
        <w:tc>
          <w:tcPr/>
          <w:p>
            <w:pPr>
              <w:pStyle w:val="Compact"/>
            </w:pPr>
            <w:r>
              <w:rPr>
                <w:rFonts w:ascii="Franklin Gothic Book" w:hAnsi="Franklin Gothic Book" w:cs="Franklin Gothic Book" w:eastAsia="Franklin Gothic Book"/>
              </w:rPr>
              <w:t xml:space="preserve">same</w:t>
            </w:r>
          </w:p>
        </w:tc>
      </w:tr>
      <w:tr>
        <w:tc>
          <w:tcPr/>
          <w:p>
            <w:pPr>
              <w:pStyle w:val="Compact"/>
            </w:pPr>
            <w:r>
              <w:rPr>
                <w:rFonts w:ascii="Franklin Gothic Book" w:hAnsi="Franklin Gothic Book" w:cs="Franklin Gothic Book" w:eastAsia="Franklin Gothic Book"/>
              </w:rPr>
              <w:t xml:space="preserve">“we succeed year after year in spite of ourselves”</w:t>
            </w:r>
          </w:p>
        </w:tc>
        <w:tc>
          <w:tcPr/>
          <w:p>
            <w:pPr>
              <w:pStyle w:val="Compact"/>
            </w:pPr>
            <w:r>
              <w:rPr>
                <w:rFonts w:ascii="Franklin Gothic Book" w:hAnsi="Franklin Gothic Book" w:cs="Franklin Gothic Book" w:eastAsia="Franklin Gothic Book"/>
              </w:rPr>
              <w:t xml:space="preserve">Jim Howe, Past President</w:t>
            </w:r>
          </w:p>
        </w:tc>
        <w:tc>
          <w:tcPr/>
          <w:p>
            <w:pPr>
              <w:pStyle w:val="Compact"/>
            </w:pPr>
            <w:r>
              <w:rPr>
                <w:rFonts w:ascii="Franklin Gothic Book" w:hAnsi="Franklin Gothic Book" w:cs="Franklin Gothic Book" w:eastAsia="Franklin Gothic Book"/>
              </w:rPr>
              <w:t xml:space="preserve">Before state (planning and continuity). Confidential interview, needs permission</w:t>
            </w:r>
          </w:p>
        </w:tc>
        <w:tc>
          <w:tcPr/>
          <w:p>
            <w:pPr>
              <w:pStyle w:val="Compact"/>
            </w:pPr>
            <w:r>
              <w:rPr>
                <w:rFonts w:ascii="Franklin Gothic Book" w:hAnsi="Franklin Gothic Book" w:cs="Franklin Gothic Book" w:eastAsia="Franklin Gothic Book"/>
                <w:rStyle w:val="VerbatimChar"/>
              </w:rPr>
              <w:t xml:space="preserve">CF/Strategic Planning/Ella Inputs/Jim Howe Interview.docx</w:t>
            </w:r>
          </w:p>
        </w:tc>
      </w:tr>
      <w:tr>
        <w:tc>
          <w:tcPr/>
          <w:p>
            <w:pPr>
              <w:pStyle w:val="Compact"/>
            </w:pPr>
            <w:r>
              <w:rPr>
                <w:rFonts w:ascii="Franklin Gothic Book" w:hAnsi="Franklin Gothic Book" w:cs="Franklin Gothic Book" w:eastAsia="Franklin Gothic Book"/>
              </w:rPr>
              <w:t xml:space="preserve">“I posted about it and I tagged [FEI] Dallas and I got over a thousand impressions on it.”</w:t>
            </w:r>
          </w:p>
        </w:tc>
        <w:tc>
          <w:tcPr/>
          <w:p>
            <w:pPr>
              <w:pStyle w:val="Compact"/>
            </w:pPr>
            <w:r>
              <w:rPr>
                <w:rFonts w:ascii="Franklin Gothic Book" w:hAnsi="Franklin Gothic Book" w:cs="Franklin Gothic Book" w:eastAsia="Franklin Gothic Book"/>
              </w:rPr>
              <w:t xml:space="preserve">“Speaker 6”</w:t>
            </w:r>
            <w:r>
              <w:rPr>
                <w:rFonts w:ascii="Franklin Gothic Book" w:hAnsi="Franklin Gothic Book" w:cs="Franklin Gothic Book" w:eastAsia="Franklin Gothic Book"/>
              </w:rPr>
              <w:t xml:space="preserve">, a member in the recruitment workshop.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Name unknown</w:t>
            </w:r>
          </w:p>
        </w:tc>
        <w:tc>
          <w:tcPr/>
          <w:p>
            <w:pPr>
              <w:pStyle w:val="Compact"/>
            </w:pPr>
            <w:r>
              <w:rPr>
                <w:rFonts w:ascii="Franklin Gothic Book" w:hAnsi="Franklin Gothic Book" w:cs="Franklin Gothic Book" w:eastAsia="Franklin Gothic Book"/>
              </w:rPr>
              <w:t xml:space="preserve">Illustrates the member LinkedIn activation idea</w:t>
            </w:r>
          </w:p>
        </w:tc>
        <w:tc>
          <w:tcPr/>
          <w:p>
            <w:pPr>
              <w:pStyle w:val="Compact"/>
            </w:pPr>
            <w:r>
              <w:rPr>
                <w:rFonts w:ascii="Franklin Gothic Book" w:hAnsi="Franklin Gothic Book" w:cs="Franklin Gothic Book" w:eastAsia="Franklin Gothic Book"/>
                <w:rStyle w:val="VerbatimChar"/>
              </w:rPr>
              <w:t xml:space="preserve">CF/Strategic Planning/Supporting Doc and Transcripts/Member Recruitment and Engagement Strategies-transcript.docx</w:t>
            </w:r>
          </w:p>
        </w:tc>
      </w:tr>
    </w:tbl>
    <w:p>
      <w:pPr>
        <w:pStyle w:val="BodyText"/>
      </w:pPr>
      <w:r>
        <w:rPr>
          <w:rFonts w:ascii="Franklin Gothic Book" w:hAnsi="Franklin Gothic Book" w:cs="Franklin Gothic Book" w:eastAsia="Franklin Gothic Book"/>
          <w:b/>
          <w:bCs/>
        </w:rPr>
        <w:t xml:space="preserve">Recommendation for 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ask Miguel Molina (President during Elevate) or Mark Dendle (incoming President) for a 2-3 sentence approved quote on the plan and the shift to execution.</w:t>
      </w:r>
    </w:p>
    <w:p>
      <w:r>
        <w:rPr>
          <w:rFonts w:ascii="Franklin Gothic Book" w:hAnsi="Franklin Gothic Book" w:cs="Franklin Gothic Book" w:eastAsia="Franklin Gothic Book"/>
        </w:rPr>
        <w:pict>
          <v:rect style="width:0;height:1.5pt" o:hralign="center" o:hrstd="t" o:hr="t"/>
        </w:pict>
      </w:r>
    </w:p>
    <w:bookmarkEnd w:id="40"/>
    <w:bookmarkStart w:id="41" w:name="X2a1226e058d1647a770b6a587499898ed0fe1d2"/>
    <w:p>
      <w:pPr>
        <w:pStyle w:val="Heading2"/>
      </w:pPr>
      <w:r>
        <w:rPr>
          <w:rFonts w:ascii="Franklin Gothic Book" w:hAnsi="Franklin Gothic Book" w:cs="Franklin Gothic Book" w:eastAsia="Franklin Gothic Book"/>
        </w:rPr>
        <w:t xml:space="preserve">7. Sensitive: keep out of the public case study</w:t>
      </w:r>
    </w:p>
    <w:p>
      <w:pPr>
        <w:pStyle w:val="Compact"/>
        <w:numPr>
          <w:ilvl w:val="0"/>
          <w:numId w:val="1010"/>
        </w:numPr>
      </w:pPr>
      <w:r>
        <w:rPr>
          <w:rFonts w:ascii="Franklin Gothic Book" w:hAnsi="Franklin Gothic Book" w:cs="Franklin Gothic Book" w:eastAsia="Franklin Gothic Book"/>
          <w:b/>
          <w:bCs/>
        </w:rPr>
        <w:t xml:space="preserve">Fees and pricing: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$10,000 / $10,540 initial engagement, the $2,000 + $360 monthly retainers, the $2,787 retainer, the proposed $2,900 / $3,500 / $4,000 rates, the $16,956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“annual savings”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claim, the invoicing totals, the Frontier price comparison and the HubSpot/AC cost scenarios. Sources: agreements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CF/Pitch and Agreements/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CF/Strategic Planning/SOW Strategic Plan/</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CF/FEI_Digital_Marketing_Proposal.docx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CF/FEI_Skills_Competencies.docx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CF/FEI_Dallas_CRM_Scorecard_v12.xlsx</w:t>
      </w:r>
      <w:r>
        <w:rPr>
          <w:rFonts w:ascii="Franklin Gothic Book" w:hAnsi="Franklin Gothic Book" w:cs="Franklin Gothic Book" w:eastAsia="Franklin Gothic Book"/>
        </w:rPr>
        <w:t xml:space="preserve">.</w:t>
      </w:r>
    </w:p>
    <w:p>
      <w:pPr>
        <w:pStyle w:val="Compact"/>
        <w:numPr>
          <w:ilvl w:val="0"/>
          <w:numId w:val="1010"/>
        </w:numPr>
      </w:pPr>
      <w:r>
        <w:rPr>
          <w:rFonts w:ascii="Franklin Gothic Book" w:hAnsi="Franklin Gothic Book" w:cs="Franklin Gothic Book" w:eastAsia="Franklin Gothic Book"/>
          <w:b/>
          <w:bCs/>
        </w:rPr>
        <w:t xml:space="preserve">Sponsorship financials and named sponsors: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dollar totals, per-sponsor pricing and discounts,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“benefits not received”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markup, and especially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lapsed sponsor names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(Moss Adams, Aston Carter, Capital One, ValuLink, UNT; Grant Thornton, Eliassen Group, Workday).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CF/Board - Sponsors/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CF/FEI_Dallas_Sponsorship_Stage1_Playbook.docx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CF/FEI_Sponsorship_Stage1_SourceOfTruth.xlsx</w:t>
      </w:r>
      <w:r>
        <w:rPr>
          <w:rFonts w:ascii="Franklin Gothic Book" w:hAnsi="Franklin Gothic Book" w:cs="Franklin Gothic Book" w:eastAsia="Franklin Gothic Book"/>
        </w:rPr>
        <w:t xml:space="preserve">.</w:t>
      </w:r>
    </w:p>
    <w:p>
      <w:pPr>
        <w:pStyle w:val="Compact"/>
        <w:numPr>
          <w:ilvl w:val="0"/>
          <w:numId w:val="1010"/>
        </w:numPr>
      </w:pPr>
      <w:r>
        <w:rPr>
          <w:rFonts w:ascii="Franklin Gothic Book" w:hAnsi="Franklin Gothic Book" w:cs="Franklin Gothic Book" w:eastAsia="Franklin Gothic Book"/>
          <w:b/>
          <w:bCs/>
        </w:rPr>
        <w:t xml:space="preserve">Membership decline and attrition: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459 (2021) to 422 (2023) to about 300 (2026); attrition of 59 vs national average of 14; CFOs down to 26% of membership;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“300 members don’t list FEI on LinkedIn”</w:t>
      </w:r>
      <w:r>
        <w:rPr>
          <w:rFonts w:ascii="Franklin Gothic Book" w:hAnsi="Franklin Gothic Book" w:cs="Franklin Gothic Book" w:eastAsia="Franklin Gothic Book"/>
        </w:rPr>
        <w:t xml:space="preserve">. Fine as anonymized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“before”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color only with Kate’s and FEI’s OK.</w:t>
      </w:r>
    </w:p>
    <w:p>
      <w:pPr>
        <w:pStyle w:val="Compact"/>
        <w:numPr>
          <w:ilvl w:val="0"/>
          <w:numId w:val="1010"/>
        </w:numPr>
      </w:pPr>
      <w:r>
        <w:rPr>
          <w:rFonts w:ascii="Franklin Gothic Book" w:hAnsi="Franklin Gothic Book" w:cs="Franklin Gothic Book" w:eastAsia="Franklin Gothic Book"/>
          <w:b/>
          <w:bCs/>
        </w:rPr>
        <w:t xml:space="preserve">Staff and people matters: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capacity assessments of Jackie Dunn and Nancy Ehlers, Jackie’s transition and replacement, and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“incoming Executive Director”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commentary. Sources: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CF/Deliverables/FEI Insight Intelligence Report.docx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CF/FEI_Skills_Competencies.docx</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CF/FEI_Digital_Marketing_Proposal.docx</w:t>
      </w:r>
      <w:r>
        <w:rPr>
          <w:rFonts w:ascii="Franklin Gothic Book" w:hAnsi="Franklin Gothic Book" w:cs="Franklin Gothic Book" w:eastAsia="Franklin Gothic Book"/>
        </w:rPr>
        <w:t xml:space="preserve">.</w:t>
      </w:r>
    </w:p>
    <w:p>
      <w:pPr>
        <w:pStyle w:val="Compact"/>
        <w:numPr>
          <w:ilvl w:val="0"/>
          <w:numId w:val="1010"/>
        </w:numPr>
      </w:pPr>
      <w:r>
        <w:rPr>
          <w:rFonts w:ascii="Franklin Gothic Book" w:hAnsi="Franklin Gothic Book" w:cs="Franklin Gothic Book" w:eastAsia="Franklin Gothic Book"/>
          <w:b/>
          <w:bCs/>
        </w:rPr>
        <w:t xml:space="preserve">Board dynamics: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“drift”</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“loudest voice”</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“leading through resistance”</w:t>
      </w:r>
      <w:r>
        <w:rPr>
          <w:rFonts w:ascii="Franklin Gothic Book" w:hAnsi="Franklin Gothic Book" w:cs="Franklin Gothic Book" w:eastAsia="Franklin Gothic Book"/>
        </w:rPr>
        <w:t xml:space="preserve">, and initiatives graded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“Execution Gap, Highest Risk”</w:t>
      </w:r>
      <w:r>
        <w:rPr>
          <w:rFonts w:ascii="Franklin Gothic Book" w:hAnsi="Franklin Gothic Book" w:cs="Franklin Gothic Book" w:eastAsia="Franklin Gothic Book"/>
        </w:rPr>
        <w:t xml:space="preserve">. The alignment report and the Presidents &amp; Board Guidance are both marked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Confidential, Internal Use Only</w:t>
      </w:r>
      <w:r>
        <w:rPr>
          <w:rFonts w:ascii="Franklin Gothic Book" w:hAnsi="Franklin Gothic Book" w:cs="Franklin Gothic Book" w:eastAsia="Franklin Gothic Book"/>
        </w:rPr>
        <w:t xml:space="preserve">.</w:t>
      </w:r>
    </w:p>
    <w:p>
      <w:pPr>
        <w:pStyle w:val="Compact"/>
        <w:numPr>
          <w:ilvl w:val="0"/>
          <w:numId w:val="1010"/>
        </w:numPr>
      </w:pPr>
      <w:r>
        <w:rPr>
          <w:rFonts w:ascii="Franklin Gothic Book" w:hAnsi="Franklin Gothic Book" w:cs="Franklin Gothic Book" w:eastAsia="Franklin Gothic Book"/>
          <w:b/>
          <w:bCs/>
        </w:rPr>
        <w:t xml:space="preserve">Personal data: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prospect names, emails, phones and LinkedIn URLs in the lead lists, Dripify exports, rosters, severance and reinstatement reports, and new-member lists. Never publish.</w:t>
      </w:r>
    </w:p>
    <w:p>
      <w:pPr>
        <w:pStyle w:val="Compact"/>
        <w:numPr>
          <w:ilvl w:val="0"/>
          <w:numId w:val="1010"/>
        </w:numPr>
      </w:pPr>
      <w:r>
        <w:rPr>
          <w:rFonts w:ascii="Franklin Gothic Book" w:hAnsi="Franklin Gothic Book" w:cs="Franklin Gothic Book" w:eastAsia="Franklin Gothic Book"/>
          <w:b/>
          <w:bCs/>
        </w:rPr>
        <w:t xml:space="preserve">Board meeting notes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include a Zoom link with an embedded password.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CF/FEI Dallas Board Meeting_4-23-26_Discussion Notes-Handouts copy.pdf</w:t>
      </w:r>
      <w:r>
        <w:rPr>
          <w:rFonts w:ascii="Franklin Gothic Book" w:hAnsi="Franklin Gothic Book" w:cs="Franklin Gothic Book" w:eastAsia="Franklin Gothic Book"/>
        </w:rPr>
        <w:t xml:space="preserve">.</w:t>
      </w:r>
    </w:p>
    <w:p>
      <w:pPr>
        <w:pStyle w:val="Compact"/>
        <w:numPr>
          <w:ilvl w:val="0"/>
          <w:numId w:val="1010"/>
        </w:numPr>
      </w:pPr>
      <w:r>
        <w:rPr>
          <w:rFonts w:ascii="Franklin Gothic Book" w:hAnsi="Franklin Gothic Book" w:cs="Franklin Gothic Book" w:eastAsia="Franklin Gothic Book"/>
          <w:b/>
          <w:bCs/>
        </w:rPr>
        <w:t xml:space="preserve">Admin vendor analysis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(Brian Steward admin services cost reports).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CF/Brian Steward Admin Analysis/</w:t>
      </w:r>
      <w:r>
        <w:rPr>
          <w:rFonts w:ascii="Franklin Gothic Book" w:hAnsi="Franklin Gothic Book" w:cs="Franklin Gothic Book" w:eastAsia="Franklin Gothic Book"/>
        </w:rPr>
        <w:t xml:space="preserve">.</w:t>
      </w:r>
    </w:p>
    <w:p>
      <w:pPr>
        <w:pStyle w:val="Compact"/>
        <w:numPr>
          <w:ilvl w:val="0"/>
          <w:numId w:val="1010"/>
        </w:numPr>
      </w:pPr>
      <w:r>
        <w:rPr>
          <w:rFonts w:ascii="Franklin Gothic Book" w:hAnsi="Franklin Gothic Book" w:cs="Franklin Gothic Book" w:eastAsia="Franklin Gothic Book"/>
          <w:b/>
          <w:bCs/>
        </w:rPr>
        <w:t xml:space="preserve">Vendor comparisons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read as knocking Frontier Marketing or PropFuel.</w:t>
      </w:r>
    </w:p>
    <w:p>
      <w:pPr>
        <w:pStyle w:val="Compact"/>
        <w:numPr>
          <w:ilvl w:val="0"/>
          <w:numId w:val="1010"/>
        </w:numPr>
      </w:pPr>
      <w:r>
        <w:rPr>
          <w:rFonts w:ascii="Franklin Gothic Book" w:hAnsi="Franklin Gothic Book" w:cs="Franklin Gothic Book" w:eastAsia="Franklin Gothic Book"/>
          <w:b/>
          <w:bCs/>
        </w:rPr>
        <w:t xml:space="preserve">IP: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KB&amp;Co materials carry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for external distribution”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notices. The ELEVATE framework can be described, but don’t publish the client’s worksheets.</w:t>
      </w:r>
    </w:p>
    <w:p>
      <w:pPr>
        <w:pStyle w:val="Compact"/>
        <w:numPr>
          <w:ilvl w:val="0"/>
          <w:numId w:val="1010"/>
        </w:numPr>
      </w:pPr>
      <w:r>
        <w:rPr>
          <w:rFonts w:ascii="Franklin Gothic Book" w:hAnsi="Franklin Gothic Book" w:cs="Franklin Gothic Book" w:eastAsia="Franklin Gothic Book"/>
          <w:b/>
          <w:bCs/>
        </w:rPr>
        <w:t xml:space="preserve">Usage right: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agreements state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Client grants to Kate Burda &amp; Co the right to use the statistical results of any sales campaign or activities planned and executed during the term of this agreement”</w:t>
      </w:r>
      <w:r>
        <w:rPr>
          <w:rFonts w:ascii="Franklin Gothic Book" w:hAnsi="Franklin Gothic Book" w:cs="Franklin Gothic Book" w:eastAsia="Franklin Gothic Book"/>
        </w:rPr>
        <w:t xml:space="preserve">. This supports using the engagement metrics. Naming FEI publicly is confirmed by the caller; still confirm FEI is fine with the specific numbers.</w:t>
      </w:r>
    </w:p>
    <w:p>
      <w:r>
        <w:rPr>
          <w:rFonts w:ascii="Franklin Gothic Book" w:hAnsi="Franklin Gothic Book" w:cs="Franklin Gothic Book" w:eastAsia="Franklin Gothic Book"/>
        </w:rPr>
        <w:pict>
          <v:rect style="width:0;height:1.5pt" o:hralign="center" o:hrstd="t" o:hr="t"/>
        </w:pict>
      </w:r>
    </w:p>
    <w:bookmarkEnd w:id="41"/>
    <w:bookmarkStart w:id="42" w:name="Xb6b9cf14da34a19d60e09402fd4e6735ca25089"/>
    <w:p>
      <w:pPr>
        <w:pStyle w:val="Heading2"/>
      </w:pPr>
      <w:r>
        <w:rPr>
          <w:rFonts w:ascii="Franklin Gothic Book" w:hAnsi="Franklin Gothic Book" w:cs="Franklin Gothic Book" w:eastAsia="Franklin Gothic Book"/>
        </w:rPr>
        <w:t xml:space="preserve">8. Data inconsistencies to fix before publishing</w:t>
      </w:r>
    </w:p>
    <w:p>
      <w:pPr>
        <w:pStyle w:val="Compact"/>
        <w:numPr>
          <w:ilvl w:val="0"/>
          <w:numId w:val="1011"/>
        </w:numPr>
      </w:pPr>
      <w:r>
        <w:rPr>
          <w:rFonts w:ascii="Franklin Gothic Book" w:hAnsi="Franklin Gothic Book" w:cs="Franklin Gothic Book" w:eastAsia="Franklin Gothic Book"/>
          <w:b/>
          <w:bCs/>
        </w:rPr>
        <w:t xml:space="preserve">Retention target: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95% (</w:t>
      </w:r>
      <w:r>
        <w:rPr>
          <w:rFonts w:ascii="Franklin Gothic Book" w:hAnsi="Franklin Gothic Book" w:cs="Franklin Gothic Book" w:eastAsia="Franklin Gothic Book"/>
          <w:rStyle w:val="VerbatimChar"/>
        </w:rPr>
        <w:t xml:space="preserve">FEI Dallas Strategic Planning 2025.docx</w:t>
      </w:r>
      <w:r>
        <w:rPr>
          <w:rFonts w:ascii="Franklin Gothic Book" w:hAnsi="Franklin Gothic Book" w:cs="Franklin Gothic Book" w:eastAsia="Franklin Gothic Book"/>
        </w:rPr>
        <w:t xml:space="preserve">, Nov 2025) vs 85% (Decision Points one-pager, Alignment report, Presidents guidance). The year is 2029 in some files and 2030 in others.</w:t>
      </w:r>
    </w:p>
    <w:p>
      <w:pPr>
        <w:pStyle w:val="Compact"/>
        <w:numPr>
          <w:ilvl w:val="0"/>
          <w:numId w:val="1011"/>
        </w:numPr>
      </w:pPr>
      <w:r>
        <w:rPr>
          <w:rFonts w:ascii="Franklin Gothic Book" w:hAnsi="Franklin Gothic Book" w:cs="Franklin Gothic Book" w:eastAsia="Franklin Gothic Book"/>
          <w:b/>
          <w:bCs/>
        </w:rPr>
        <w:t xml:space="preserve">Emerging leader employee band: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300 to 1,000+ (one-pager) vs 150 to 500 (Aug 2025 board deck).</w:t>
      </w:r>
    </w:p>
    <w:p>
      <w:pPr>
        <w:pStyle w:val="Compact"/>
        <w:numPr>
          <w:ilvl w:val="0"/>
          <w:numId w:val="1011"/>
        </w:numPr>
      </w:pPr>
      <w:r>
        <w:rPr>
          <w:rFonts w:ascii="Franklin Gothic Book" w:hAnsi="Franklin Gothic Book" w:cs="Franklin Gothic Book" w:eastAsia="Franklin Gothic Book"/>
          <w:b/>
          <w:bCs/>
        </w:rPr>
        <w:t xml:space="preserve">“+104% since Dec”</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impressions claim in the April 2026 proposal should be +109% (93,288 vs 44,569).</w:t>
      </w:r>
    </w:p>
    <w:p>
      <w:pPr>
        <w:pStyle w:val="Compact"/>
        <w:numPr>
          <w:ilvl w:val="0"/>
          <w:numId w:val="1011"/>
        </w:numPr>
      </w:pPr>
      <w:r>
        <w:rPr>
          <w:rFonts w:ascii="Franklin Gothic Book" w:hAnsi="Franklin Gothic Book" w:cs="Franklin Gothic Book" w:eastAsia="Franklin Gothic Book"/>
          <w:b/>
          <w:bCs/>
        </w:rPr>
        <w:t xml:space="preserve">May 2026 report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engagement slide repeats April’s figures (Likes 678, Comments 65, Shares 5, Clicks 2,964), while its overview slide says 742 reactions, 81 comments, 14 reposts, 2,894 clicks. The tracker also flags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“Clicks discrepancy (2,894 vs 2,964)”</w:t>
      </w:r>
      <w:r>
        <w:rPr>
          <w:rFonts w:ascii="Franklin Gothic Book" w:hAnsi="Franklin Gothic Book" w:cs="Franklin Gothic Book" w:eastAsia="Franklin Gothic Book"/>
        </w:rPr>
        <w:t xml:space="preserve">.</w:t>
      </w:r>
    </w:p>
    <w:p>
      <w:pPr>
        <w:pStyle w:val="Compact"/>
        <w:numPr>
          <w:ilvl w:val="0"/>
          <w:numId w:val="1011"/>
        </w:numPr>
      </w:pPr>
      <w:r>
        <w:rPr>
          <w:rFonts w:ascii="Franklin Gothic Book" w:hAnsi="Franklin Gothic Book" w:cs="Franklin Gothic Book" w:eastAsia="Franklin Gothic Book"/>
          <w:b/>
          <w:bCs/>
        </w:rPr>
        <w:t xml:space="preserve">July 2026 report: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first file version is titled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“June2026”</w:t>
      </w:r>
      <w:r>
        <w:rPr>
          <w:rFonts w:ascii="Franklin Gothic Book" w:hAnsi="Franklin Gothic Book" w:cs="Franklin Gothic Book" w:eastAsia="Franklin Gothic Book"/>
        </w:rPr>
        <w:t xml:space="preserve">. Reactions show 823 on the overview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“Likes: 832”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engagement slide. Total engagement reads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“1389110%”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“2923110%”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(formatting errors). Use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“Updated”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file.</w:t>
      </w:r>
    </w:p>
    <w:p>
      <w:pPr>
        <w:pStyle w:val="Compact"/>
        <w:numPr>
          <w:ilvl w:val="0"/>
          <w:numId w:val="1011"/>
        </w:numPr>
      </w:pPr>
      <w:r>
        <w:rPr>
          <w:rFonts w:ascii="Franklin Gothic Book" w:hAnsi="Franklin Gothic Book" w:cs="Franklin Gothic Book" w:eastAsia="Franklin Gothic Book"/>
          <w:b/>
          <w:bCs/>
        </w:rPr>
        <w:t xml:space="preserve">December 2025 comments: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34 on the overview vs 43 on the engagement slide.</w:t>
      </w:r>
    </w:p>
    <w:p>
      <w:pPr>
        <w:pStyle w:val="Compact"/>
        <w:numPr>
          <w:ilvl w:val="0"/>
          <w:numId w:val="1011"/>
        </w:numPr>
      </w:pPr>
      <w:r>
        <w:rPr>
          <w:rFonts w:ascii="Franklin Gothic Book" w:hAnsi="Franklin Gothic Book" w:cs="Franklin Gothic Book" w:eastAsia="Franklin Gothic Book"/>
          <w:b/>
          <w:bCs/>
        </w:rPr>
        <w:t xml:space="preserve">President’s name: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“Miguel Delgado, Outgoing President”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April 2026 proposal vs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“Miguel Molina, President”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everywhere else.</w:t>
      </w:r>
    </w:p>
    <w:p>
      <w:pPr>
        <w:pStyle w:val="Compact"/>
        <w:numPr>
          <w:ilvl w:val="0"/>
          <w:numId w:val="1011"/>
        </w:numPr>
      </w:pPr>
      <w:r>
        <w:rPr>
          <w:rFonts w:ascii="Franklin Gothic Book" w:hAnsi="Franklin Gothic Book" w:cs="Franklin Gothic Book" w:eastAsia="Franklin Gothic Book"/>
          <w:b/>
          <w:bCs/>
        </w:rPr>
        <w:t xml:space="preserve">Contact counts: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“~1,500”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(CRM scorecard, Jul 2026) vs 1,440 (AC account, Oct 5, 2026) vs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“2,000+ contacts in active pipeline”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Dripify/LinkedIn pipeline, not the CRM). Keep them separate.</w:t>
      </w:r>
    </w:p>
    <w:p>
      <w:pPr>
        <w:pStyle w:val="Compact"/>
        <w:numPr>
          <w:ilvl w:val="0"/>
          <w:numId w:val="1011"/>
        </w:numPr>
      </w:pPr>
      <w:r>
        <w:rPr>
          <w:rFonts w:ascii="Franklin Gothic Book" w:hAnsi="Franklin Gothic Book" w:cs="Franklin Gothic Book" w:eastAsia="Franklin Gothic Book"/>
          <w:b/>
          <w:bCs/>
        </w:rPr>
        <w:t xml:space="preserve">“11.4% growth, since we started tracking”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(Sept 2024 monthly call notes) does not say what grew. Do not use it without Kate’s context.</w:t>
      </w:r>
    </w:p>
    <w:p>
      <w:r>
        <w:rPr>
          <w:rFonts w:ascii="Franklin Gothic Book" w:hAnsi="Franklin Gothic Book" w:cs="Franklin Gothic Book" w:eastAsia="Franklin Gothic Book"/>
        </w:rPr>
        <w:pict>
          <v:rect style="width:0;height:1.5pt" o:hralign="center" o:hrstd="t" o:hr="t"/>
        </w:pict>
      </w:r>
    </w:p>
    <w:bookmarkEnd w:id="42"/>
    <w:bookmarkStart w:id="43" w:name="gaps-that-need-kate"/>
    <w:p>
      <w:pPr>
        <w:pStyle w:val="Heading2"/>
      </w:pPr>
      <w:r>
        <w:rPr>
          <w:rFonts w:ascii="Franklin Gothic Book" w:hAnsi="Franklin Gothic Book" w:cs="Franklin Gothic Book" w:eastAsia="Franklin Gothic Book"/>
        </w:rPr>
        <w:t xml:space="preserve">9. Gaps that need Kate</w:t>
      </w:r>
    </w:p>
    <w:p>
      <w:pPr>
        <w:pStyle w:val="Compact"/>
        <w:numPr>
          <w:ilvl w:val="0"/>
          <w:numId w:val="1012"/>
        </w:numPr>
      </w:pPr>
      <w:r>
        <w:rPr>
          <w:rFonts w:ascii="Franklin Gothic Book" w:hAnsi="Franklin Gothic Book" w:cs="Franklin Gothic Book" w:eastAsia="Franklin Gothic Book"/>
          <w:b/>
          <w:bCs/>
        </w:rPr>
        <w:t xml:space="preserve">Business outcome: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many new members (and CFO members) joined since outreach started, and since July 1, 2026 against the +35 goal? Who can pull it: Nancy or Jay Smith.</w:t>
      </w:r>
    </w:p>
    <w:p>
      <w:pPr>
        <w:pStyle w:val="Compact"/>
        <w:numPr>
          <w:ilvl w:val="0"/>
          <w:numId w:val="1012"/>
        </w:numPr>
      </w:pPr>
      <w:r>
        <w:rPr>
          <w:rFonts w:ascii="Franklin Gothic Book" w:hAnsi="Franklin Gothic Book" w:cs="Franklin Gothic Book" w:eastAsia="Franklin Gothic Book"/>
          <w:b/>
          <w:bCs/>
        </w:rPr>
        <w:t xml:space="preserve">Official member counts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 engagement start (late 2023), plan launch (Sept 2025) and now.</w:t>
      </w:r>
    </w:p>
    <w:p>
      <w:pPr>
        <w:pStyle w:val="Compact"/>
        <w:numPr>
          <w:ilvl w:val="0"/>
          <w:numId w:val="1012"/>
        </w:numPr>
      </w:pPr>
      <w:r>
        <w:rPr>
          <w:rFonts w:ascii="Franklin Gothic Book" w:hAnsi="Franklin Gothic Book" w:cs="Franklin Gothic Book" w:eastAsia="Franklin Gothic Book"/>
          <w:b/>
          <w:bCs/>
        </w:rPr>
        <w:t xml:space="preserve">Retention / renewals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since the plan, and why the AC renewal series is off.</w:t>
      </w:r>
    </w:p>
    <w:p>
      <w:pPr>
        <w:pStyle w:val="Compact"/>
        <w:numPr>
          <w:ilvl w:val="0"/>
          <w:numId w:val="1012"/>
        </w:numPr>
      </w:pPr>
      <w:r>
        <w:rPr>
          <w:rFonts w:ascii="Franklin Gothic Book" w:hAnsi="Franklin Gothic Book" w:cs="Franklin Gothic Book" w:eastAsia="Franklin Gothic Book"/>
          <w:b/>
          <w:bCs/>
        </w:rPr>
        <w:t xml:space="preserve">Sponsorship: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any net-new or upgraded sponsors since July 2026 against the +$25K goal. Status of Stage 1 interviews and the Sept 30 Sponsor Intelligence Report.</w:t>
      </w:r>
    </w:p>
    <w:p>
      <w:pPr>
        <w:pStyle w:val="Compact"/>
        <w:numPr>
          <w:ilvl w:val="0"/>
          <w:numId w:val="1012"/>
        </w:numPr>
      </w:pPr>
      <w:r>
        <w:rPr>
          <w:rFonts w:ascii="Franklin Gothic Book" w:hAnsi="Franklin Gothic Book" w:cs="Franklin Gothic Book" w:eastAsia="Franklin Gothic Book"/>
          <w:b/>
          <w:bCs/>
        </w:rPr>
        <w:t xml:space="preserve">September 14, 2026 meeting: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many invited prospects attended and how many joined.</w:t>
      </w:r>
    </w:p>
    <w:p>
      <w:pPr>
        <w:pStyle w:val="Compact"/>
        <w:numPr>
          <w:ilvl w:val="0"/>
          <w:numId w:val="1012"/>
        </w:numPr>
      </w:pPr>
      <w:r>
        <w:rPr>
          <w:rFonts w:ascii="Franklin Gothic Book" w:hAnsi="Franklin Gothic Book" w:cs="Franklin Gothic Book" w:eastAsia="Franklin Gothic Book"/>
          <w:b/>
          <w:bCs/>
        </w:rPr>
        <w:t xml:space="preserve">Board adoption: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did the board formally adopt the supervisory committee, the Elevate Scorecard and the Marketing Committee Alignment Authority? Did the Sept 8, 2025 chapter launch happen as planned?</w:t>
      </w:r>
    </w:p>
    <w:p>
      <w:pPr>
        <w:pStyle w:val="Compact"/>
        <w:numPr>
          <w:ilvl w:val="0"/>
          <w:numId w:val="1012"/>
        </w:numPr>
      </w:pPr>
      <w:r>
        <w:rPr>
          <w:rFonts w:ascii="Franklin Gothic Book" w:hAnsi="Franklin Gothic Book" w:cs="Franklin Gothic Book" w:eastAsia="Franklin Gothic Book"/>
          <w:b/>
          <w:bCs/>
        </w:rPr>
        <w:t xml:space="preserve">Attribution now that the site is live: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any GA4 conversion data (membership inquiries) since June 2026.</w:t>
      </w:r>
    </w:p>
    <w:p>
      <w:pPr>
        <w:pStyle w:val="Compact"/>
        <w:numPr>
          <w:ilvl w:val="0"/>
          <w:numId w:val="1012"/>
        </w:numPr>
      </w:pPr>
      <w:r>
        <w:rPr>
          <w:rFonts w:ascii="Franklin Gothic Book" w:hAnsi="Franklin Gothic Book" w:cs="Franklin Gothic Book" w:eastAsia="Franklin Gothic Book"/>
          <w:b/>
          <w:bCs/>
        </w:rPr>
        <w:t xml:space="preserve">An approved, attributed client quote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(Section 6).</w:t>
      </w:r>
    </w:p>
    <w:p>
      <w:pPr>
        <w:pStyle w:val="Compact"/>
        <w:numPr>
          <w:ilvl w:val="0"/>
          <w:numId w:val="1012"/>
        </w:numPr>
      </w:pPr>
      <w:r>
        <w:rPr>
          <w:rFonts w:ascii="Franklin Gothic Book" w:hAnsi="Franklin Gothic Book" w:cs="Franklin Gothic Book" w:eastAsia="Franklin Gothic Book"/>
          <w:b/>
          <w:bCs/>
        </w:rPr>
        <w:t xml:space="preserve">Which numbers FEI is comfortable publishing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(Section 7).</w:t>
      </w:r>
    </w:p>
    <w:bookmarkEnd w:id="43"/>
    <w:bookmarkEnd w:id="44"/>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2026-10-06T18:31:27Z</dcterms:created>
  <dcterms:modified xsi:type="dcterms:W3CDTF">2026-10-06T18:31:27Z</dcterms:modified>
</cp:coreProperties>
</file>

<file path=docProps/custom.xml><?xml version="1.0" encoding="utf-8"?>
<Properties xmlns="http://schemas.openxmlformats.org/officeDocument/2006/custom-properties" xmlns:vt="http://schemas.openxmlformats.org/officeDocument/2006/docPropsVTypes"/>
</file>