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orning-brief-tuesday-october-6-2026"/>
    <w:p>
      <w:pPr>
        <w:pStyle w:val="Heading1"/>
        <w:spacing w:before="3600"/>
      </w:pPr>
      <w:r>
        <w:rPr>
          <w:rFonts w:ascii="Franklin Gothic Book" w:hAnsi="Franklin Gothic Book" w:cs="Franklin Gothic Book" w:eastAsia="Franklin Gothic Book"/>
          <w:sz w:val="56"/>
        </w:rPr>
        <w:t xml:space="preserve">Morning Brief: Tuesday, October 6, 2026</w:t>
      </w:r>
    </w:p>
    <w:p>
      <w:pPr>
        <w:pStyle w:val="FirstParagraph"/>
      </w:pPr>
      <w:r>
        <w:rPr>
          <w:rFonts w:ascii="Franklin Gothic Book" w:hAnsi="Franklin Gothic Book" w:cs="Franklin Gothic Book" w:eastAsia="Franklin Gothic Book"/>
          <w:b/>
          <w:bCs/>
        </w:rPr>
        <w:t xml:space="preserve">Outlook draft saving is not available in this run, so drafts are in the brief below to paste. The Microsoft 365 connector’s draft permission needs re-granting.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This is the sixth run in a row. Reading mail, the calendar and Zoho all work. I searched for the draft tool three different ways this morning and it never loaded, even though the session said it had. Reconnecting the Microsoft 365 connector in the Claude app is still the fix.</w:t>
      </w:r>
    </w:p>
    <w:p>
      <w:pPr>
        <w:pStyle w:val="BodyText"/>
      </w:pPr>
      <w:r>
        <w:rPr>
          <w:rFonts w:ascii="Franklin Gothic Book" w:hAnsi="Franklin Gothic Book" w:cs="Franklin Gothic Book" w:eastAsia="Franklin Gothic Book"/>
        </w:rPr>
        <w:t xml:space="preserve">The brief ran late, at 9:15 AM. Your laptop and calendar both say Mountain, so every time below is Mountain unless it says otherwise.</w:t>
      </w:r>
    </w:p>
    <w:p>
      <w:r>
        <w:rPr>
          <w:rFonts w:ascii="Franklin Gothic Book" w:hAnsi="Franklin Gothic Book" w:cs="Franklin Gothic Book" w:eastAsia="Franklin Gothic Book"/>
        </w:rPr>
        <w:pict>
          <v:rect style="width:0;height:1.5pt" o:hralign="center" o:hrstd="t" o:hr="t"/>
        </w:pict>
      </w:r>
    </w:p>
    <w:bookmarkStart w:id="21" w:name="top-3"/>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Top 3</w:t>
      </w:r>
    </w:p>
    <w:p>
      <w:pPr>
        <w:pStyle w:val="Compact"/>
        <w:numPr>
          <w:ilvl w:val="0"/>
          <w:numId w:val="1001"/>
        </w:numPr>
      </w:pPr>
      <w:r>
        <w:rPr>
          <w:rFonts w:ascii="Franklin Gothic Book" w:hAnsi="Franklin Gothic Book" w:cs="Franklin Gothic Book" w:eastAsia="Franklin Gothic Book"/>
          <w:b/>
          <w:bCs/>
        </w:rPr>
        <w:t xml:space="preserve">Nancy wants to book FEI ActiveCampaign Session 2 next week.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She’s wide open Mon to Wed (CFOLC week) as long as it starts after 9:30 AM Eastern. Your two clean hours are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Mon 10/12, 2:00 to 3:00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Tue 10/13, 2:00 to 3:00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(both 4:00 PM Eastern). Wednesday is wall to wall with the MPEA owner meetings. The draft is under Inbox.</w:t>
      </w:r>
    </w:p>
    <w:p>
      <w:pPr>
        <w:pStyle w:val="Compact"/>
        <w:numPr>
          <w:ilvl w:val="0"/>
          <w:numId w:val="1001"/>
        </w:numPr>
      </w:pPr>
      <w:r>
        <w:rPr>
          <w:rFonts w:ascii="Franklin Gothic Book" w:hAnsi="Franklin Gothic Book" w:cs="Franklin Gothic Book" w:eastAsia="Franklin Gothic Book"/>
          <w:b/>
          <w:bCs/>
        </w:rPr>
        <w:t xml:space="preserve">Tomorrow at 10:30 there’s a clash: the Wylie Performance Review (10:30 to 12:00, CHM Warnick and Endicott) and the Lodge at Flying Horse weekly revenue meeting (10:30 to 11:00).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 can only be on one. Wylie is the 90-minute review with the owners in the room, so the Flying Horse weekly is the easier one to miss. Alexandre could take it, or you could send a quick note.</w:t>
      </w:r>
    </w:p>
    <w:p>
      <w:pPr>
        <w:pStyle w:val="Compact"/>
        <w:numPr>
          <w:ilvl w:val="0"/>
          <w:numId w:val="1001"/>
        </w:numPr>
      </w:pPr>
      <w:r>
        <w:rPr>
          <w:rFonts w:ascii="Franklin Gothic Book" w:hAnsi="Franklin Gothic Book" w:cs="Franklin Gothic Book" w:eastAsia="Franklin Gothic Book"/>
          <w:b/>
          <w:bCs/>
        </w:rPr>
        <w:t xml:space="preserve">Sales Intelligence Touch 3 build tonight, 7:30 to 9:00.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isn’t urgent yet: Touch 3 first sends Thu 10/15, so tonight keeps you a week ahead. Two SI checklist items are still open from last week and fit in the same block (see Loose ends).</w:t>
      </w:r>
    </w:p>
    <w:p>
      <w:r>
        <w:rPr>
          <w:rFonts w:ascii="Franklin Gothic Book" w:hAnsi="Franklin Gothic Book" w:cs="Franklin Gothic Book" w:eastAsia="Franklin Gothic Book"/>
        </w:rPr>
        <w:pict>
          <v:rect style="width:0;height:1.5pt" o:hralign="center" o:hrstd="t" o:hr="t"/>
        </w:pict>
      </w:r>
    </w:p>
    <w:bookmarkEnd w:id="21"/>
    <w:bookmarkStart w:id="22" w:name="todays-calendar-mountain"/>
    <w:p>
      <w:pPr>
        <w:pStyle w:val="Heading2"/>
      </w:pPr>
      <w:r>
        <w:rPr>
          <w:rFonts w:ascii="Franklin Gothic Book" w:hAnsi="Franklin Gothic Book" w:cs="Franklin Gothic Book" w:eastAsia="Franklin Gothic Book"/>
        </w:rPr>
        <w:t xml:space="preserve">Today’s calendar (Mountain)</w:t>
      </w:r>
    </w:p>
    <w:p>
      <w:pPr>
        <w:pStyle w:val="Compact"/>
        <w:numPr>
          <w:ilvl w:val="0"/>
          <w:numId w:val="1002"/>
        </w:numPr>
      </w:pPr>
      <w:r>
        <w:rPr>
          <w:rFonts w:ascii="Franklin Gothic Book" w:hAnsi="Franklin Gothic Book" w:cs="Franklin Gothic Book" w:eastAsia="Franklin Gothic Book"/>
          <w:strike/>
        </w:rPr>
        <w:t xml:space="preserve">6:30 Daily Laws, 6:45 Meditate / Headspace, 7:00 Plan Day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(already past)</w:t>
      </w:r>
    </w:p>
    <w:p>
      <w:pPr>
        <w:pStyle w:val="Compact"/>
        <w:numPr>
          <w:ilvl w:val="0"/>
          <w:numId w:val="1002"/>
        </w:numPr>
      </w:pPr>
      <w:r>
        <w:rPr>
          <w:rFonts w:ascii="Franklin Gothic Book" w:hAnsi="Franklin Gothic Book" w:cs="Franklin Gothic Book" w:eastAsia="Franklin Gothic Book"/>
          <w:strike/>
        </w:rPr>
        <w:t xml:space="preserve">8:00 Expedia with Da’Sha Davis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Canceled.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moved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Tue 10/13, 8:30 to 9:00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(Zoom).</w:t>
      </w:r>
    </w:p>
    <w:p>
      <w:pPr>
        <w:pStyle w:val="Compact"/>
        <w:numPr>
          <w:ilvl w:val="0"/>
          <w:numId w:val="1002"/>
        </w:numPr>
      </w:pPr>
      <w:r>
        <w:rPr>
          <w:rFonts w:ascii="Franklin Gothic Book" w:hAnsi="Franklin Gothic Book" w:cs="Franklin Gothic Book" w:eastAsia="Franklin Gothic Book"/>
          <w:b/>
          <w:bCs/>
        </w:rPr>
        <w:t xml:space="preserve">9:00 to 10:00: SearchAtlas Product Town Hall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now). A good place to ask your open support question in person.</w:t>
      </w:r>
    </w:p>
    <w:p>
      <w:pPr>
        <w:pStyle w:val="Compact"/>
        <w:numPr>
          <w:ilvl w:val="0"/>
          <w:numId w:val="1002"/>
        </w:numPr>
      </w:pPr>
      <w:r>
        <w:rPr>
          <w:rFonts w:ascii="Franklin Gothic Book" w:hAnsi="Franklin Gothic Book" w:cs="Franklin Gothic Book" w:eastAsia="Franklin Gothic Book"/>
          <w:b/>
          <w:bCs/>
        </w:rPr>
        <w:t xml:space="preserve">11:00 to 11:30: Fcst LFH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with Alexandre and the Flying Horse team (Teams). It showed as accepted this time.</w:t>
      </w:r>
    </w:p>
    <w:p>
      <w:pPr>
        <w:pStyle w:val="Compact"/>
        <w:numPr>
          <w:ilvl w:val="0"/>
          <w:numId w:val="1002"/>
        </w:numPr>
      </w:pPr>
      <w:r>
        <w:rPr>
          <w:rFonts w:ascii="Franklin Gothic Book" w:hAnsi="Franklin Gothic Book" w:cs="Franklin Gothic Book" w:eastAsia="Franklin Gothic Book"/>
        </w:rPr>
        <w:t xml:space="preserve">11:30 to 12:15: Post Sales Intelligence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“Right, or 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 LinkedIn. The note says to confirm kateburda.com/right-or-just-lucky and its Zoho Form are live first. Only post it when you’re ready, and not as a standalone push. It belongs to the SI cadence that’s already running.</w:t>
      </w:r>
    </w:p>
    <w:p>
      <w:pPr>
        <w:pStyle w:val="Compact"/>
        <w:numPr>
          <w:ilvl w:val="0"/>
          <w:numId w:val="1002"/>
        </w:numPr>
      </w:pPr>
      <w:r>
        <w:rPr>
          <w:rFonts w:ascii="Franklin Gothic Book" w:hAnsi="Franklin Gothic Book" w:cs="Franklin Gothic Book" w:eastAsia="Franklin Gothic Book"/>
        </w:rPr>
        <w:t xml:space="preserve">12:00 to 1:00: ActiveCampaign with Tristan (Zoom). It overlaps the LinkedIn block by 15 minutes.</w:t>
      </w:r>
    </w:p>
    <w:p>
      <w:pPr>
        <w:pStyle w:val="Compact"/>
        <w:numPr>
          <w:ilvl w:val="0"/>
          <w:numId w:val="1002"/>
        </w:numPr>
      </w:pPr>
      <w:r>
        <w:rPr>
          <w:rFonts w:ascii="Franklin Gothic Book" w:hAnsi="Franklin Gothic Book" w:cs="Franklin Gothic Book" w:eastAsia="Franklin Gothic Book"/>
        </w:rPr>
        <w:t xml:space="preserve">1:00 to 2:30: Case Studies: ABM session with Maxell</w:t>
      </w:r>
    </w:p>
    <w:p>
      <w:pPr>
        <w:pStyle w:val="Compact"/>
        <w:numPr>
          <w:ilvl w:val="0"/>
          <w:numId w:val="1002"/>
        </w:numPr>
      </w:pPr>
      <w:r>
        <w:rPr>
          <w:rFonts w:ascii="Franklin Gothic Book" w:hAnsi="Franklin Gothic Book" w:cs="Franklin Gothic Book" w:eastAsia="Franklin Gothic Book"/>
        </w:rPr>
        <w:t xml:space="preserve">4:00 Reflection</w:t>
      </w:r>
    </w:p>
    <w:p>
      <w:pPr>
        <w:pStyle w:val="Compact"/>
        <w:numPr>
          <w:ilvl w:val="0"/>
          <w:numId w:val="1002"/>
        </w:numPr>
      </w:pPr>
      <w:r>
        <w:rPr>
          <w:rFonts w:ascii="Franklin Gothic Book" w:hAnsi="Franklin Gothic Book" w:cs="Franklin Gothic Book" w:eastAsia="Franklin Gothic Book"/>
        </w:rPr>
        <w:t xml:space="preserve">5:15 to 6:15: Wylie: Plan</w:t>
      </w:r>
    </w:p>
    <w:p>
      <w:pPr>
        <w:pStyle w:val="Compact"/>
        <w:numPr>
          <w:ilvl w:val="0"/>
          <w:numId w:val="1002"/>
        </w:numPr>
      </w:pPr>
      <w:r>
        <w:rPr>
          <w:rFonts w:ascii="Franklin Gothic Book" w:hAnsi="Franklin Gothic Book" w:cs="Franklin Gothic Book" w:eastAsia="Franklin Gothic Book"/>
        </w:rPr>
        <w:t xml:space="preserve">6:30 to 7:15: Strength: Upper Body</w:t>
      </w:r>
    </w:p>
    <w:p>
      <w:pPr>
        <w:pStyle w:val="Compact"/>
        <w:numPr>
          <w:ilvl w:val="0"/>
          <w:numId w:val="1002"/>
        </w:numPr>
      </w:pPr>
      <w:r>
        <w:rPr>
          <w:rFonts w:ascii="Franklin Gothic Book" w:hAnsi="Franklin Gothic Book" w:cs="Franklin Gothic Book" w:eastAsia="Franklin Gothic Book"/>
          <w:b/>
          <w:bCs/>
        </w:rPr>
        <w:t xml:space="preserve">7:30 to 9:00: Zoho: Touch 3 Sales Intelligence</w:t>
      </w:r>
    </w:p>
    <w:p>
      <w:pPr>
        <w:pStyle w:val="FirstParagraph"/>
      </w:pPr>
      <w:r>
        <w:rPr>
          <w:rFonts w:ascii="Franklin Gothic Book" w:hAnsi="Franklin Gothic Book" w:cs="Franklin Gothic Book" w:eastAsia="Franklin Gothic Book"/>
          <w:b/>
          <w:bCs/>
        </w:rPr>
        <w:t xml:space="preserve">Tomorrow (Wed 10/7):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6:00 Walk with Wendy, Daily Laws 6:45, Plan Day 7:15, Exec Meeting 9:00 to 10:00,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10:30 clash (see Top 3)</w:t>
      </w:r>
      <w:r>
        <w:rPr>
          <w:rFonts w:ascii="Franklin Gothic Book" w:hAnsi="Franklin Gothic Book" w:cs="Franklin Gothic Book" w:eastAsia="Franklin Gothic Book"/>
        </w:rPr>
        <w:t xml:space="preserve">, Case Studies: Revenue session with Maxell 1:00 to 2:30, Ignite: Sales Marketing 2:30 to 3:30, CHM Warnick / MPEA deck 5:30, Strength: Legs A 6:30, Zoho: Touch 2 Market Expansion 7:30 to 9:00 PM.</w:t>
      </w:r>
    </w:p>
    <w:p>
      <w:r>
        <w:rPr>
          <w:rFonts w:ascii="Franklin Gothic Book" w:hAnsi="Franklin Gothic Book" w:cs="Franklin Gothic Book" w:eastAsia="Franklin Gothic Book"/>
        </w:rPr>
        <w:pict>
          <v:rect style="width:0;height:1.5pt" o:hralign="center" o:hrstd="t" o:hr="t"/>
        </w:pict>
      </w:r>
    </w:p>
    <w:bookmarkEnd w:id="22"/>
    <w:bookmarkStart w:id="26" w:name="inbox"/>
    <w:p>
      <w:pPr>
        <w:pStyle w:val="Heading2"/>
      </w:pPr>
      <w:r>
        <w:rPr>
          <w:rFonts w:ascii="Franklin Gothic Book" w:hAnsi="Franklin Gothic Book" w:cs="Franklin Gothic Book" w:eastAsia="Franklin Gothic Book"/>
        </w:rPr>
        <w:t xml:space="preserve">Inbox</w:t>
      </w:r>
    </w:p>
    <w:p>
      <w:pPr>
        <w:pStyle w:val="FirstParagraph"/>
      </w:pPr>
      <w:r>
        <w:rPr>
          <w:rFonts w:ascii="Franklin Gothic Book" w:hAnsi="Franklin Gothic Book" w:cs="Franklin Gothic Book" w:eastAsia="Franklin Gothic Book"/>
        </w:rPr>
        <w:t xml:space="preserve">16 emails since yesterday’s brief. I read every one.</w:t>
      </w:r>
    </w:p>
    <w:p>
      <w:pPr>
        <w:pStyle w:val="BodyText"/>
      </w:pPr>
      <w:r>
        <w:rPr>
          <w:rFonts w:ascii="Franklin Gothic Book" w:hAnsi="Franklin Gothic Book" w:cs="Franklin Gothic Book" w:eastAsia="Franklin Gothic Book"/>
          <w:b/>
          <w:bCs/>
        </w:rPr>
        <w:t xml:space="preserve">Drafts status: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0 drafts saved to Outlook, 4 shown below because the save tool isn’t available.</w:t>
      </w:r>
    </w:p>
    <w:bookmarkStart w:id="23" w:name="waiting-on-you-2-new-4-carried"/>
    <w:p>
      <w:pPr>
        <w:pStyle w:val="Heading3"/>
      </w:pPr>
      <w:r>
        <w:rPr>
          <w:rFonts w:ascii="Franklin Gothic Book" w:hAnsi="Franklin Gothic Book" w:cs="Franklin Gothic Book" w:eastAsia="Franklin Gothic Book"/>
        </w:rPr>
        <w:t xml:space="preserve">Waiting on you (2 new, 4 carried)</w:t>
      </w:r>
    </w:p>
    <w:p>
      <w:pPr>
        <w:pStyle w:val="FirstParagraph"/>
      </w:pPr>
      <w:r>
        <w:rPr>
          <w:rFonts w:ascii="Franklin Gothic Book" w:hAnsi="Franklin Gothic Book" w:cs="Franklin Gothic Book" w:eastAsia="Franklin Gothic Book"/>
          <w:b/>
          <w:bCs/>
        </w:rPr>
        <w:t xml:space="preserve">1. Nancy Ehlers (FEI),</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“Re: Session 2- Active Campaign.”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New this morning. Reply-all to Nancy, Jackie and Tristan:</w:t>
      </w:r>
    </w:p>
    <w:p>
      <w:pPr>
        <w:pStyle w:val="BlockText"/>
      </w:pPr>
      <w:r>
        <w:rPr>
          <w:rFonts w:ascii="Franklin Gothic Book" w:hAnsi="Franklin Gothic Book" w:cs="Franklin Gothic Book" w:eastAsia="Franklin Gothic Book"/>
        </w:rPr>
        <w:t xml:space="preserve">Nancy-</w:t>
      </w:r>
    </w:p>
    <w:p>
      <w:pPr>
        <w:pStyle w:val="BlockText"/>
      </w:pPr>
      <w:r>
        <w:rPr>
          <w:rFonts w:ascii="Franklin Gothic Book" w:hAnsi="Franklin Gothic Book" w:cs="Franklin Gothic Book" w:eastAsia="Franklin Gothic Book"/>
        </w:rPr>
        <w:t xml:space="preserve">Perfect. How about Monday 10/12 at 4:00 ET? If that doesn’t work, Tuesday 10/13 at 4:00 ET is open too.</w:t>
      </w:r>
    </w:p>
    <w:p>
      <w:pPr>
        <w:pStyle w:val="BlockText"/>
      </w:pPr>
      <w:r>
        <w:rPr>
          <w:rFonts w:ascii="Franklin Gothic Book" w:hAnsi="Franklin Gothic Book" w:cs="Franklin Gothic Book" w:eastAsia="Franklin Gothic Book"/>
        </w:rPr>
        <w:t xml:space="preserve">Warm Regards,</w:t>
      </w:r>
    </w:p>
    <w:p>
      <w:pPr>
        <w:pStyle w:val="BlockText"/>
      </w:pPr>
      <w:r>
        <w:rPr>
          <w:rFonts w:ascii="Franklin Gothic Book" w:hAnsi="Franklin Gothic Book" w:cs="Franklin Gothic Book" w:eastAsia="Franklin Gothic Book"/>
        </w:rPr>
        <w:t xml:space="preserve">Kate</w:t>
      </w:r>
    </w:p>
    <w:p>
      <w:pPr>
        <w:pStyle w:val="FirstParagraph"/>
      </w:pPr>
      <w:r>
        <w:rPr>
          <w:rFonts w:ascii="Franklin Gothic Book" w:hAnsi="Franklin Gothic Book" w:cs="Franklin Gothic Book" w:eastAsia="Franklin Gothic Book"/>
          <w:b/>
          <w:bCs/>
        </w:rPr>
        <w:t xml:space="preserve">2. SearchAtlas support (Mike),</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“Re: Following up on your Search Atlas request.”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He came back last night asking if you’re still having the problem, and whether you want to stay with him (he’s back at 12 PM Eastern) or be handed off. If the Town Hall answers it this morning, skip this one.</w:t>
      </w:r>
    </w:p>
    <w:p>
      <w:pPr>
        <w:pStyle w:val="BlockText"/>
      </w:pPr>
      <w:r>
        <w:rPr>
          <w:rFonts w:ascii="Franklin Gothic Book" w:hAnsi="Franklin Gothic Book" w:cs="Franklin Gothic Book" w:eastAsia="Franklin Gothic Book"/>
        </w:rPr>
        <w:t xml:space="preserve">Yes, still need the answer. Happy to keep working with you.</w:t>
      </w:r>
    </w:p>
    <w:p>
      <w:pPr>
        <w:pStyle w:val="BlockText"/>
      </w:pPr>
      <w:r>
        <w:rPr>
          <w:rFonts w:ascii="Franklin Gothic Book" w:hAnsi="Franklin Gothic Book" w:cs="Franklin Gothic Book" w:eastAsia="Franklin Gothic Book"/>
        </w:rPr>
        <w:t xml:space="preserve">Kate</w:t>
      </w:r>
    </w:p>
    <w:p>
      <w:pPr>
        <w:pStyle w:val="FirstParagraph"/>
      </w:pPr>
      <w:r>
        <w:rPr>
          <w:rFonts w:ascii="Franklin Gothic Book" w:hAnsi="Franklin Gothic Book" w:cs="Franklin Gothic Book" w:eastAsia="Franklin Gothic Book"/>
          <w:b/>
          <w:bCs/>
        </w:rPr>
        <w:t xml:space="preserve">3. Miguel Molina (FEI CFO), Invoice 2249. Needs your call, no draft.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Carried from last week. QuickBooks shows $450 paid 9/28 by FEI on Jackie’s debit card. Miguel and feibills still haven’t heard. Your call: tell them it’s paid in full? And if a second $450 lands, refund it or hold it as a credit? I can’t tell whether you settled it live with Jackie at yesterday’s training.</w:t>
      </w:r>
    </w:p>
    <w:p>
      <w:pPr>
        <w:pStyle w:val="BodyText"/>
      </w:pPr>
      <w:r>
        <w:rPr>
          <w:rFonts w:ascii="Franklin Gothic Book" w:hAnsi="Franklin Gothic Book" w:cs="Franklin Gothic Book" w:eastAsia="Franklin Gothic Book"/>
          <w:b/>
          <w:bCs/>
        </w:rPr>
        <w:t xml:space="preserve">4. David Garza (COMPASS ARC), diagnostic tool.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Now eight days old. Reply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“COMPASS ARC Client Customer Relationship Diagnostic Tool”</w:t>
      </w:r>
      <w:r>
        <w:rPr>
          <w:rFonts w:ascii="Franklin Gothic Book" w:hAnsi="Franklin Gothic Book" w:cs="Franklin Gothic Book" w:eastAsia="Franklin Gothic Book"/>
        </w:rPr>
        <w:t xml:space="preserve">:</w:t>
      </w:r>
    </w:p>
    <w:p>
      <w:pPr>
        <w:pStyle w:val="BlockText"/>
      </w:pPr>
      <w:r>
        <w:rPr>
          <w:rFonts w:ascii="Franklin Gothic Book" w:hAnsi="Franklin Gothic Book" w:cs="Franklin Gothic Book" w:eastAsia="Franklin Gothic Book"/>
        </w:rPr>
        <w:t xml:space="preserve">David-</w:t>
      </w:r>
    </w:p>
    <w:p>
      <w:pPr>
        <w:pStyle w:val="BlockText"/>
      </w:pPr>
      <w:r>
        <w:rPr>
          <w:rFonts w:ascii="Franklin Gothic Book" w:hAnsi="Franklin Gothic Book" w:cs="Franklin Gothic Book" w:eastAsia="Franklin Gothic Book"/>
        </w:rPr>
        <w:t xml:space="preserve">Glad it helped. Got the diagnostic, I’ll dig in and send you my thoughts.</w:t>
      </w:r>
    </w:p>
    <w:p>
      <w:pPr>
        <w:pStyle w:val="BlockText"/>
      </w:pPr>
      <w:r>
        <w:rPr>
          <w:rFonts w:ascii="Franklin Gothic Book" w:hAnsi="Franklin Gothic Book" w:cs="Franklin Gothic Book" w:eastAsia="Franklin Gothic Book"/>
        </w:rPr>
        <w:t xml:space="preserve">Warm Regards,</w:t>
      </w:r>
    </w:p>
    <w:p>
      <w:pPr>
        <w:pStyle w:val="BlockText"/>
      </w:pPr>
      <w:r>
        <w:rPr>
          <w:rFonts w:ascii="Franklin Gothic Book" w:hAnsi="Franklin Gothic Book" w:cs="Franklin Gothic Book" w:eastAsia="Franklin Gothic Book"/>
        </w:rPr>
        <w:t xml:space="preserve">Kate</w:t>
      </w:r>
    </w:p>
    <w:p>
      <w:pPr>
        <w:pStyle w:val="FirstParagraph"/>
      </w:pPr>
      <w:r>
        <w:rPr>
          <w:rFonts w:ascii="Franklin Gothic Book" w:hAnsi="Franklin Gothic Book" w:cs="Franklin Gothic Book" w:eastAsia="Franklin Gothic Book"/>
          <w:b/>
          <w:bCs/>
        </w:rPr>
        <w:t xml:space="preserve">5. Jackie Dunn (FEI), Jeff McKissack’s</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“Other”</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subscription.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Eight days old. You may have covered this at yesterday’s training. If not, reply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 Please confirm your subscription to Other”</w:t>
      </w:r>
      <w:r>
        <w:rPr>
          <w:rFonts w:ascii="Franklin Gothic Book" w:hAnsi="Franklin Gothic Book" w:cs="Franklin Gothic Book" w:eastAsia="Franklin Gothic Book"/>
        </w:rPr>
        <w:t xml:space="preserve">:</w:t>
      </w:r>
    </w:p>
    <w:p>
      <w:pPr>
        <w:pStyle w:val="BlockText"/>
      </w:pPr>
      <w:r>
        <w:rPr>
          <w:rFonts w:ascii="Franklin Gothic Book" w:hAnsi="Franklin Gothic Book" w:cs="Franklin Gothic Book" w:eastAsia="Franklin Gothic Book"/>
        </w:rPr>
        <w:t xml:space="preserve">Got it, thanks. We’ll sort how the contact form tags in ActiveCampaign so these land in the right place instead of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“Other.”</w:t>
      </w:r>
    </w:p>
    <w:p>
      <w:pPr>
        <w:pStyle w:val="BlockText"/>
      </w:pPr>
      <w:r>
        <w:rPr>
          <w:rFonts w:ascii="Franklin Gothic Book" w:hAnsi="Franklin Gothic Book" w:cs="Franklin Gothic Book" w:eastAsia="Franklin Gothic Book"/>
        </w:rPr>
        <w:t xml:space="preserve">Warm Regards,</w:t>
      </w:r>
    </w:p>
    <w:p>
      <w:pPr>
        <w:pStyle w:val="BlockText"/>
      </w:pPr>
      <w:r>
        <w:rPr>
          <w:rFonts w:ascii="Franklin Gothic Book" w:hAnsi="Franklin Gothic Book" w:cs="Franklin Gothic Book" w:eastAsia="Franklin Gothic Book"/>
        </w:rPr>
        <w:t xml:space="preserve">Kate</w:t>
      </w:r>
    </w:p>
    <w:p>
      <w:pPr>
        <w:pStyle w:val="FirstParagraph"/>
      </w:pPr>
      <w:r>
        <w:rPr>
          <w:rFonts w:ascii="Franklin Gothic Book" w:hAnsi="Franklin Gothic Book" w:cs="Franklin Gothic Book" w:eastAsia="Franklin Gothic Book"/>
          <w:b/>
          <w:bCs/>
        </w:rPr>
        <w:t xml:space="preserve">6. SearchAtlas (older thread,</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“Re: I was on the town hall today…”</w:t>
      </w:r>
      <w:r>
        <w:rPr>
          <w:rFonts w:ascii="Franklin Gothic Book" w:hAnsi="Franklin Gothic Book" w:cs="Franklin Gothic Book" w:eastAsia="Franklin Gothic Book"/>
          <w:b/>
          <w:bCs/>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This is the same question as #2. Item #2 replaces the draft I gave you yesterday, so one reply covers both.</w:t>
      </w:r>
    </w:p>
    <w:bookmarkEnd w:id="23"/>
    <w:bookmarkStart w:id="24" w:name="worth-a-look-4"/>
    <w:p>
      <w:pPr>
        <w:pStyle w:val="Heading3"/>
      </w:pPr>
      <w:r>
        <w:rPr>
          <w:rFonts w:ascii="Franklin Gothic Book" w:hAnsi="Franklin Gothic Book" w:cs="Franklin Gothic Book" w:eastAsia="Franklin Gothic Book"/>
        </w:rPr>
        <w:t xml:space="preserve">Worth a look (4)</w:t>
      </w:r>
    </w:p>
    <w:p>
      <w:pPr>
        <w:pStyle w:val="Compact"/>
        <w:numPr>
          <w:ilvl w:val="0"/>
          <w:numId w:val="1003"/>
        </w:numPr>
      </w:pPr>
      <w:r>
        <w:rPr>
          <w:rFonts w:ascii="Franklin Gothic Book" w:hAnsi="Franklin Gothic Book" w:cs="Franklin Gothic Book" w:eastAsia="Franklin Gothic Book"/>
          <w:b/>
          <w:bCs/>
        </w:rPr>
        <w:t xml:space="preserve">Emily Wagner (O’Rourke) to Kim Sandoval, 2027 Budget.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Emily’s team is building the Flying Horse 2026 analysis Kim asked for (month by month, top content, geography, benchmarks). Kim wants more 2027 focus on dining, spa and golf for locals. Nothing for you to reply to, but it’s useful context for your own Flying Horse budget thinking.</w:t>
      </w:r>
    </w:p>
    <w:p>
      <w:pPr>
        <w:pStyle w:val="Compact"/>
        <w:numPr>
          <w:ilvl w:val="0"/>
          <w:numId w:val="1003"/>
        </w:numPr>
      </w:pPr>
      <w:r>
        <w:rPr>
          <w:rFonts w:ascii="Franklin Gothic Book" w:hAnsi="Franklin Gothic Book" w:cs="Franklin Gothic Book" w:eastAsia="Franklin Gothic Book"/>
          <w:b/>
          <w:bCs/>
        </w:rPr>
        <w:t xml:space="preserve">Beck Taylor (Godot) on the DragonSteel thread.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You’re cc’d. Beck is flagging that with under two months to Nexus, the June plan needs re-scoping: drop the country expansion, cut the portal to an alpha, and keep the community activation if the budget allows. It’s addressed to Ethan, Emily and Becky, so you only need to weigh in if you want to.</w:t>
      </w:r>
    </w:p>
    <w:p>
      <w:pPr>
        <w:pStyle w:val="Compact"/>
        <w:numPr>
          <w:ilvl w:val="0"/>
          <w:numId w:val="1003"/>
        </w:numPr>
      </w:pPr>
      <w:r>
        <w:rPr>
          <w:rFonts w:ascii="Franklin Gothic Book" w:hAnsi="Franklin Gothic Book" w:cs="Franklin Gothic Book" w:eastAsia="Franklin Gothic Book"/>
          <w:b/>
          <w:bCs/>
        </w:rPr>
        <w:t xml:space="preserve">Christy Crutsinger, UNT board reminder.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Friday 10/9, 9:00 to 11:30 Central (8:00 to 10:30 Mountain) at the Omni Frisco. She asks everyone to accept or decline. It’s already on your calendar as busy, but double check your RSVP went through.</w:t>
      </w:r>
    </w:p>
    <w:p>
      <w:pPr>
        <w:pStyle w:val="Compact"/>
        <w:numPr>
          <w:ilvl w:val="0"/>
          <w:numId w:val="1003"/>
        </w:numPr>
      </w:pPr>
      <w:r>
        <w:rPr>
          <w:rFonts w:ascii="Franklin Gothic Book" w:hAnsi="Franklin Gothic Book" w:cs="Franklin Gothic Book" w:eastAsia="Franklin Gothic Book"/>
          <w:b/>
          <w:bCs/>
        </w:rPr>
        <w:t xml:space="preserve">Justine Mesina (Google Ads).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She sent the same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“7-Day Quick Email Checkup”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again this morning, after your note yesterday that you hadn’t looked yet. It looks automated, so no reply is needed until you’ve checked the campaign.</w:t>
      </w:r>
    </w:p>
    <w:bookmarkEnd w:id="24"/>
    <w:bookmarkStart w:id="25" w:name="noise-8"/>
    <w:p>
      <w:pPr>
        <w:pStyle w:val="Heading3"/>
      </w:pPr>
      <w:r>
        <w:rPr>
          <w:rFonts w:ascii="Franklin Gothic Book" w:hAnsi="Franklin Gothic Book" w:cs="Franklin Gothic Book" w:eastAsia="Franklin Gothic Book"/>
        </w:rPr>
        <w:t xml:space="preserve">Noise (8)</w:t>
      </w:r>
    </w:p>
    <w:p>
      <w:pPr>
        <w:pStyle w:val="FirstParagraph"/>
      </w:pPr>
      <w:r>
        <w:rPr>
          <w:rFonts w:ascii="Franklin Gothic Book" w:hAnsi="Franklin Gothic Book" w:cs="Franklin Gothic Book" w:eastAsia="Franklin Gothic Book"/>
        </w:rPr>
        <w:t xml:space="preserve">ATX (SCTE wrap-up), HREC listing, McKinsey, Skift (you already forwarded it), LinkedIn job alert, Aven Hospitality consultant update, the FEI Site Kit weekly report, and the Zoom reminder for the canceled Expedia call. Want me to list anything?</w:t>
      </w:r>
    </w:p>
    <w:p>
      <w:r>
        <w:rPr>
          <w:rFonts w:ascii="Franklin Gothic Book" w:hAnsi="Franklin Gothic Book" w:cs="Franklin Gothic Book" w:eastAsia="Franklin Gothic Book"/>
        </w:rPr>
        <w:pict>
          <v:rect style="width:0;height:1.5pt" o:hralign="center" o:hrstd="t" o:hr="t"/>
        </w:pict>
      </w:r>
    </w:p>
    <w:bookmarkEnd w:id="25"/>
    <w:bookmarkEnd w:id="26"/>
    <w:bookmarkStart w:id="27" w:name="zoominfo-cadence-replies"/>
    <w:p>
      <w:pPr>
        <w:pStyle w:val="Heading2"/>
      </w:pPr>
      <w:r>
        <w:rPr>
          <w:rFonts w:ascii="Franklin Gothic Book" w:hAnsi="Franklin Gothic Book" w:cs="Franklin Gothic Book" w:eastAsia="Franklin Gothic Book"/>
        </w:rPr>
        <w:t xml:space="preserve">ZoomInfo cadence replies</w:t>
      </w:r>
    </w:p>
    <w:p>
      <w:pPr>
        <w:pStyle w:val="FirstParagraph"/>
      </w:pPr>
      <w:r>
        <w:rPr>
          <w:rFonts w:ascii="Franklin Gothic Book" w:hAnsi="Franklin Gothic Book" w:cs="Franklin Gothic Book" w:eastAsia="Franklin Gothic Book"/>
        </w:rPr>
        <w:t xml:space="preserve">No ZoomInfo cadence replies today. The live cadences are ABM, Business Transformation (on since 10/1) and Sales Intelligence (on since 9/30). I checked every real sender against Zoho (Nancy, Emily, Beck, Christy, Justine, Agustina) and none is an enrolled contact. No bounces or auto-replies came in.</w:t>
      </w:r>
    </w:p>
    <w:p>
      <w:r>
        <w:rPr>
          <w:rFonts w:ascii="Franklin Gothic Book" w:hAnsi="Franklin Gothic Book" w:cs="Franklin Gothic Book" w:eastAsia="Franklin Gothic Book"/>
        </w:rPr>
        <w:pict>
          <v:rect style="width:0;height:1.5pt" o:hralign="center" o:hrstd="t" o:hr="t"/>
        </w:pict>
      </w:r>
    </w:p>
    <w:bookmarkEnd w:id="27"/>
    <w:bookmarkStart w:id="28" w:name="loose-ends"/>
    <w:p>
      <w:pPr>
        <w:pStyle w:val="Heading2"/>
      </w:pPr>
      <w:r>
        <w:rPr>
          <w:rFonts w:ascii="Franklin Gothic Book" w:hAnsi="Franklin Gothic Book" w:cs="Franklin Gothic Book" w:eastAsia="Franklin Gothic Book"/>
        </w:rPr>
        <w:t xml:space="preserve">Loose ends</w:t>
      </w:r>
    </w:p>
    <w:p>
      <w:pPr>
        <w:pStyle w:val="Compact"/>
        <w:numPr>
          <w:ilvl w:val="0"/>
          <w:numId w:val="1004"/>
        </w:numPr>
      </w:pPr>
      <w:r>
        <w:rPr>
          <w:rFonts w:ascii="Franklin Gothic Book" w:hAnsi="Franklin Gothic Book" w:cs="Franklin Gothic Book" w:eastAsia="Franklin Gothic Book"/>
          <w:b/>
          <w:bCs/>
        </w:rPr>
        <w:t xml:space="preserve">Sales Intelligence checklist, still 2 open: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Custom View still excludes anyone also tagged Revenue Intelligence (it could be dropping some of the 50), and the reply un-enroll still hasn’t had an independent check. Both fit in tonight’s Touch 3 SI block.</w:t>
      </w:r>
    </w:p>
    <w:p>
      <w:pPr>
        <w:pStyle w:val="Compact"/>
        <w:numPr>
          <w:ilvl w:val="0"/>
          <w:numId w:val="1004"/>
        </w:numPr>
      </w:pPr>
      <w:r>
        <w:rPr>
          <w:rFonts w:ascii="Franklin Gothic Book" w:hAnsi="Franklin Gothic Book" w:cs="Franklin Gothic Book" w:eastAsia="Franklin Gothic Book"/>
          <w:b/>
          <w:bCs/>
        </w:rPr>
        <w:t xml:space="preserve">Cadence sends are on track.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SI Touch 2 goes Thu 10/8, Touch 3 Thu 10/15. BT Touch 2 goes Fri 10/9, Touch 3 Fri 10/16. BT Touch 3 is due to be built Thu 10/8. Both Touch 3s hold holding copy until then.</w:t>
      </w:r>
    </w:p>
    <w:p>
      <w:pPr>
        <w:pStyle w:val="Compact"/>
        <w:numPr>
          <w:ilvl w:val="0"/>
          <w:numId w:val="1004"/>
        </w:numPr>
      </w:pPr>
      <w:r>
        <w:rPr>
          <w:rFonts w:ascii="Franklin Gothic Book" w:hAnsi="Franklin Gothic Book" w:cs="Franklin Gothic Book" w:eastAsia="Franklin Gothic Book"/>
          <w:b/>
          <w:bCs/>
        </w:rPr>
        <w:t xml:space="preserve">Revenue Intelligence (target Tue 10/13): 2 items open.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These are the Ignite Beta Hold suppression in Zoho (about 45 minutes, due Mon 10/12 or RI slips to 10/20) and the RI switch-on checklist (runs 10/12). The RI build is tomorrow per the tracker, but tomorrow’s calendar shows a Market Expansion Touch 2 block instead. Worth a look at Plan Day.</w:t>
      </w:r>
    </w:p>
    <w:p>
      <w:pPr>
        <w:pStyle w:val="Compact"/>
        <w:numPr>
          <w:ilvl w:val="0"/>
          <w:numId w:val="1004"/>
        </w:numPr>
      </w:pPr>
      <w:r>
        <w:rPr>
          <w:rFonts w:ascii="Franklin Gothic Book" w:hAnsi="Franklin Gothic Book" w:cs="Franklin Gothic Book" w:eastAsia="Franklin Gothic Book"/>
          <w:b/>
          <w:bCs/>
        </w:rPr>
        <w:t xml:space="preserve">Site Visit Targeting (target Tue 10/20): 3 items open.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These are BT/SI Touches 3 to 5 rebuilt, the unsubscribe test, and your yes on the day.</w:t>
      </w:r>
    </w:p>
    <w:p>
      <w:pPr>
        <w:pStyle w:val="Compact"/>
        <w:numPr>
          <w:ilvl w:val="0"/>
          <w:numId w:val="1004"/>
        </w:numPr>
      </w:pPr>
      <w:r>
        <w:rPr>
          <w:rFonts w:ascii="Franklin Gothic Book" w:hAnsi="Franklin Gothic Book" w:cs="Franklin Gothic Book" w:eastAsia="Franklin Gothic Book"/>
          <w:b/>
          <w:bCs/>
        </w:rPr>
        <w:t xml:space="preserve">Zoho Bookings trial ends around 10/14.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flagged priority to upgrade to Basic is dated Tue 10/13.</w:t>
      </w:r>
    </w:p>
    <w:p>
      <w:pPr>
        <w:pStyle w:val="Compact"/>
        <w:numPr>
          <w:ilvl w:val="0"/>
          <w:numId w:val="1004"/>
        </w:numPr>
      </w:pPr>
      <w:r>
        <w:rPr>
          <w:rFonts w:ascii="Franklin Gothic Book" w:hAnsi="Franklin Gothic Book" w:cs="Franklin Gothic Book" w:eastAsia="Franklin Gothic Book"/>
          <w:b/>
          <w:bCs/>
        </w:rPr>
        <w:t xml:space="preserve">Two cards declined last week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(Anthropic $213.20 on the Visa ending 8000, and the Slack Ignite renewal). I still can’t see whether they’re fixed.</w:t>
      </w:r>
    </w:p>
    <w:p>
      <w:pPr>
        <w:pStyle w:val="Compact"/>
        <w:numPr>
          <w:ilvl w:val="0"/>
          <w:numId w:val="1004"/>
        </w:numPr>
      </w:pPr>
      <w:r>
        <w:rPr>
          <w:rFonts w:ascii="Franklin Gothic Book" w:hAnsi="Franklin Gothic Book" w:cs="Franklin Gothic Book" w:eastAsia="Franklin Gothic Book"/>
          <w:b/>
          <w:bCs/>
        </w:rPr>
        <w:t xml:space="preserve">Booking check: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only your own test booking (Fri 10/9, 10:45). Nothing to act on.</w:t>
      </w:r>
    </w:p>
    <w:p>
      <w:pPr>
        <w:pStyle w:val="Compact"/>
        <w:numPr>
          <w:ilvl w:val="0"/>
          <w:numId w:val="1004"/>
        </w:numPr>
      </w:pPr>
      <w:r>
        <w:rPr>
          <w:rFonts w:ascii="Franklin Gothic Book" w:hAnsi="Franklin Gothic Book" w:cs="Franklin Gothic Book" w:eastAsia="Franklin Gothic Book"/>
          <w:b/>
          <w:bCs/>
        </w:rPr>
        <w:t xml:space="preserve">Wylie RM call: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“RM- Wylie”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call on tomorrow’s calendar, so no report prep. Tomorrow’s Wylie Performance Review is a different meeting (see Top 3).</w:t>
      </w:r>
    </w:p>
    <w:p>
      <w:pPr>
        <w:pStyle w:val="Compact"/>
        <w:numPr>
          <w:ilvl w:val="0"/>
          <w:numId w:val="1004"/>
        </w:numPr>
      </w:pPr>
      <w:r>
        <w:rPr>
          <w:rFonts w:ascii="Franklin Gothic Book" w:hAnsi="Franklin Gothic Book" w:cs="Franklin Gothic Book" w:eastAsia="Franklin Gothic Book"/>
          <w:b/>
          <w:bCs/>
        </w:rPr>
        <w:t xml:space="preserve">Flagged priorities: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nothing flagged for today.</w:t>
      </w:r>
    </w:p>
    <w:p>
      <w:r>
        <w:rPr>
          <w:rFonts w:ascii="Franklin Gothic Book" w:hAnsi="Franklin Gothic Book" w:cs="Franklin Gothic Book" w:eastAsia="Franklin Gothic Book"/>
        </w:rPr>
        <w:pict>
          <v:rect style="width:0;height:1.5pt" o:hralign="center" o:hrstd="t" o:hr="t"/>
        </w:pict>
      </w:r>
    </w:p>
    <w:p>
      <w:pPr>
        <w:pStyle w:val="FirstParagraph"/>
      </w:pPr>
      <w:r>
        <w:rPr>
          <w:rFonts w:ascii="Franklin Gothic Book" w:hAnsi="Franklin Gothic Book" w:cs="Franklin Gothic Book" w:eastAsia="Franklin Gothic Book"/>
        </w:rPr>
        <w:t xml:space="preserve">Draft saving failed for all 4 (Nancy, SearchAtlas, David Garza, Jackie re Jeff). The full text is above to paste. What do you want to tackle first?</w:t>
      </w:r>
    </w:p>
    <w:p>
      <w:r>
        <w:rPr>
          <w:rFonts w:ascii="Franklin Gothic Book" w:hAnsi="Franklin Gothic Book" w:cs="Franklin Gothic Book" w:eastAsia="Franklin Gothic Book"/>
        </w:rPr>
        <w:pict>
          <v:rect style="width:0;height:1.5pt" o:hralign="center" o:hrstd="t" o:hr="t"/>
        </w:pict>
      </w:r>
    </w:p>
    <w:bookmarkEnd w:id="28"/>
    <w:bookmarkStart w:id="29" w:name="update-at-927-am-second-scheduled-run"/>
    <w:p>
      <w:pPr>
        <w:pStyle w:val="Heading2"/>
      </w:pPr>
      <w:r>
        <w:rPr>
          <w:rFonts w:ascii="Franklin Gothic Book" w:hAnsi="Franklin Gothic Book" w:cs="Franklin Gothic Book" w:eastAsia="Franklin Gothic Book"/>
        </w:rPr>
        <w:t xml:space="preserve">Update at 9:27 AM (second scheduled run)</w:t>
      </w:r>
    </w:p>
    <w:p>
      <w:pPr>
        <w:pStyle w:val="FirstParagraph"/>
      </w:pPr>
      <w:r>
        <w:rPr>
          <w:rFonts w:ascii="Franklin Gothic Book" w:hAnsi="Franklin Gothic Book" w:cs="Franklin Gothic Book" w:eastAsia="Franklin Gothic Book"/>
        </w:rPr>
        <w:t xml:space="preserve">The brief above already ran at 9:15, so this run only checked what changed since then.</w:t>
      </w:r>
    </w:p>
    <w:p>
      <w:pPr>
        <w:pStyle w:val="Compact"/>
        <w:numPr>
          <w:ilvl w:val="0"/>
          <w:numId w:val="1005"/>
        </w:numPr>
      </w:pPr>
      <w:r>
        <w:rPr>
          <w:rFonts w:ascii="Franklin Gothic Book" w:hAnsi="Franklin Gothic Book" w:cs="Franklin Gothic Book" w:eastAsia="Franklin Gothic Book"/>
          <w:b/>
          <w:bCs/>
        </w:rPr>
        <w:t xml:space="preserve">Outlook draft saving is still not available.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 searched for the draft tool again and it isn’t there. The 4 drafts above are still the ones to paste. Reconnecting the Microsoft 365 connector in the Claude app is the fix.</w:t>
      </w:r>
    </w:p>
    <w:p>
      <w:pPr>
        <w:pStyle w:val="Compact"/>
        <w:numPr>
          <w:ilvl w:val="0"/>
          <w:numId w:val="1005"/>
        </w:numPr>
      </w:pPr>
      <w:r>
        <w:rPr>
          <w:rFonts w:ascii="Franklin Gothic Book" w:hAnsi="Franklin Gothic Book" w:cs="Franklin Gothic Book" w:eastAsia="Franklin Gothic Book"/>
          <w:b/>
          <w:bCs/>
        </w:rPr>
        <w:t xml:space="preserve">Calendar: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 canceled today’s 12:00 ActiveCampaign with Tristan at 9:23, so the LinkedIn block (11:30 to 12:15) no longer overlaps anything.</w:t>
      </w:r>
    </w:p>
    <w:p>
      <w:pPr>
        <w:pStyle w:val="Compact"/>
        <w:numPr>
          <w:ilvl w:val="0"/>
          <w:numId w:val="1005"/>
        </w:numPr>
      </w:pPr>
      <w:r>
        <w:rPr>
          <w:rFonts w:ascii="Franklin Gothic Book" w:hAnsi="Franklin Gothic Book" w:cs="Franklin Gothic Book" w:eastAsia="Franklin Gothic Book"/>
          <w:b/>
          <w:bCs/>
        </w:rPr>
        <w:t xml:space="preserve">Inbox: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 new since the brief, all noise (Lighthouse, Arnold &amp; Porter, Qwoted, ATX, HREC). Nothing waiting on you.</w:t>
      </w:r>
    </w:p>
    <w:p>
      <w:pPr>
        <w:pStyle w:val="Compact"/>
        <w:numPr>
          <w:ilvl w:val="0"/>
          <w:numId w:val="1005"/>
        </w:numPr>
      </w:pPr>
      <w:r>
        <w:rPr>
          <w:rFonts w:ascii="Franklin Gothic Book" w:hAnsi="Franklin Gothic Book" w:cs="Franklin Gothic Book" w:eastAsia="Franklin Gothic Book"/>
          <w:b/>
          <w:bCs/>
        </w:rPr>
        <w:t xml:space="preserve">ZoomInfo cadence replies: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none new. No real senders came in, so nothing to check against Zoho.</w:t>
      </w:r>
    </w:p>
    <w:p>
      <w:pPr>
        <w:pStyle w:val="FirstParagraph"/>
      </w:pPr>
      <w:r>
        <w:rPr>
          <w:rFonts w:ascii="Franklin Gothic Book" w:hAnsi="Franklin Gothic Book" w:cs="Franklin Gothic Book" w:eastAsia="Franklin Gothic Book"/>
        </w:rPr>
        <w:t xml:space="preserve">Draft saving failed for all 4 (Nancy, SearchAtlas, David Garza, Jackie re Jeff). The full text is above to paste. What do you want to tackle first?</w:t>
      </w:r>
    </w:p>
    <w:p>
      <w:r>
        <w:rPr>
          <w:rFonts w:ascii="Franklin Gothic Book" w:hAnsi="Franklin Gothic Book" w:cs="Franklin Gothic Book" w:eastAsia="Franklin Gothic Book"/>
        </w:rPr>
        <w:pict>
          <v:rect style="width:0;height:1.5pt" o:hralign="center" o:hrstd="t" o:hr="t"/>
        </w:pict>
      </w:r>
    </w:p>
    <w:bookmarkEnd w:id="29"/>
    <w:bookmarkStart w:id="35" w:name="update-at-145-pm-third-scheduled-run"/>
    <w:p>
      <w:pPr>
        <w:pStyle w:val="Heading2"/>
      </w:pPr>
      <w:r>
        <w:rPr>
          <w:rFonts w:ascii="Franklin Gothic Book" w:hAnsi="Franklin Gothic Book" w:cs="Franklin Gothic Book" w:eastAsia="Franklin Gothic Book"/>
        </w:rPr>
        <w:t xml:space="preserve">Update at 1:45 PM (third scheduled run)</w:t>
      </w:r>
    </w:p>
    <w:p>
      <w:pPr>
        <w:pStyle w:val="FirstParagraph"/>
      </w:pPr>
      <w:r>
        <w:rPr>
          <w:rFonts w:ascii="Franklin Gothic Book" w:hAnsi="Franklin Gothic Book" w:cs="Franklin Gothic Book" w:eastAsia="Franklin Gothic Book"/>
        </w:rPr>
        <w:t xml:space="preserve">This run fired at 1:42 PM Mountain, well after the 6:30 slot. Everything above still stands. This only covers what changed since 9:27.</w:t>
      </w:r>
    </w:p>
    <w:p>
      <w:pPr>
        <w:pStyle w:val="BodyText"/>
      </w:pPr>
      <w:r>
        <w:rPr>
          <w:rFonts w:ascii="Franklin Gothic Book" w:hAnsi="Franklin Gothic Book" w:cs="Franklin Gothic Book" w:eastAsia="Franklin Gothic Book"/>
          <w:b/>
          <w:bCs/>
        </w:rPr>
        <w:t xml:space="preserve">Outlook draft saving is still not available in this run, so drafts are in the brief above to paste. The Microsoft 365 connector’s draft permission needs re-granting.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 searched by exact name and by keyword, and it isn’t there. Reading mail, the calendar and Zoho all work.</w:t>
      </w:r>
    </w:p>
    <w:bookmarkStart w:id="30" w:name="top-3-rest-of-today"/>
    <w:p>
      <w:pPr>
        <w:pStyle w:val="Heading3"/>
      </w:pPr>
      <w:r>
        <w:rPr>
          <w:rFonts w:ascii="Franklin Gothic Book" w:hAnsi="Franklin Gothic Book" w:cs="Franklin Gothic Book" w:eastAsia="Franklin Gothic Book"/>
        </w:rPr>
        <w:t xml:space="preserve">Top 3 (rest of today)</w:t>
      </w:r>
    </w:p>
    <w:p>
      <w:pPr>
        <w:pStyle w:val="Compact"/>
        <w:numPr>
          <w:ilvl w:val="0"/>
          <w:numId w:val="1006"/>
        </w:numPr>
      </w:pPr>
      <w:r>
        <w:rPr>
          <w:rFonts w:ascii="Franklin Gothic Book" w:hAnsi="Franklin Gothic Book" w:cs="Franklin Gothic Book" w:eastAsia="Franklin Gothic Book"/>
          <w:b/>
          <w:bCs/>
        </w:rPr>
        <w:t xml:space="preserve">Nancy is still waiting on a Session 2 time.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 haven’t replied yet. The draft above (Mon 10/12 or Tue 10/13 at 4:00 ET) still works. Both days are still clear 2:00 to 3:00 Mountain.</w:t>
      </w:r>
    </w:p>
    <w:p>
      <w:pPr>
        <w:pStyle w:val="Compact"/>
        <w:numPr>
          <w:ilvl w:val="0"/>
          <w:numId w:val="1006"/>
        </w:numPr>
      </w:pPr>
      <w:r>
        <w:rPr>
          <w:rFonts w:ascii="Franklin Gothic Book" w:hAnsi="Franklin Gothic Book" w:cs="Franklin Gothic Book" w:eastAsia="Franklin Gothic Book"/>
          <w:b/>
          <w:bCs/>
        </w:rPr>
        <w:t xml:space="preserve">Tomorrow’s 10:30 clash is still there.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Wylie Performance Review (10:30 to 12:00) and the Lodge at Flying Horse weekly (10:30 to 11:00). Alexandre sent tomorrow’s agenda at 12:02, so if you skip the Flying Horse call, his agenda and the MAX reports are your catch-up.</w:t>
      </w:r>
    </w:p>
    <w:p>
      <w:pPr>
        <w:pStyle w:val="Compact"/>
        <w:numPr>
          <w:ilvl w:val="0"/>
          <w:numId w:val="1006"/>
        </w:numPr>
      </w:pPr>
      <w:r>
        <w:rPr>
          <w:rFonts w:ascii="Franklin Gothic Book" w:hAnsi="Franklin Gothic Book" w:cs="Franklin Gothic Book" w:eastAsia="Franklin Gothic Book"/>
          <w:b/>
          <w:bCs/>
        </w:rPr>
        <w:t xml:space="preserve">SI</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“Right, or Just Lucky?”</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LinkedIn post, 3:30 to 4:15.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It’s set up in your Chrome and stopped at Post. Did it go up? If not, it goes first next Tuesday and the rest of the posts shift a week.</w:t>
      </w:r>
    </w:p>
    <w:bookmarkEnd w:id="30"/>
    <w:bookmarkStart w:id="31" w:name="Xef2d6e533937112c195d1b70b7b011f0e3ecd70"/>
    <w:p>
      <w:pPr>
        <w:pStyle w:val="Heading3"/>
      </w:pPr>
      <w:r>
        <w:rPr>
          <w:rFonts w:ascii="Franklin Gothic Book" w:hAnsi="Franklin Gothic Book" w:cs="Franklin Gothic Book" w:eastAsia="Franklin Gothic Book"/>
        </w:rPr>
        <w:t xml:space="preserve">Calendar changes since this morning (Mountain)</w:t>
      </w:r>
    </w:p>
    <w:p>
      <w:pPr>
        <w:pStyle w:val="FirstParagraph"/>
      </w:pPr>
      <w:r>
        <w:rPr>
          <w:rFonts w:ascii="Franklin Gothic Book" w:hAnsi="Franklin Gothic Book" w:cs="Franklin Gothic Book" w:eastAsia="Franklin Gothic Book"/>
        </w:rPr>
        <w:t xml:space="preserve">Your afternoon moved around. Here’s what’s left today:</w:t>
      </w:r>
    </w:p>
    <w:p>
      <w:pPr>
        <w:pStyle w:val="Compact"/>
        <w:numPr>
          <w:ilvl w:val="0"/>
          <w:numId w:val="1007"/>
        </w:numPr>
      </w:pPr>
      <w:r>
        <w:rPr>
          <w:rFonts w:ascii="Franklin Gothic Book" w:hAnsi="Franklin Gothic Book" w:cs="Franklin Gothic Book" w:eastAsia="Franklin Gothic Book"/>
        </w:rPr>
        <w:t xml:space="preserve">2:00 to 3:30: Case Studies: ABM session with Maxell. At the end, raise the thank-you pages (</w:t>
      </w:r>
      <w:r>
        <w:rPr>
          <w:rFonts w:ascii="Franklin Gothic Book" w:hAnsi="Franklin Gothic Book" w:cs="Franklin Gothic Book" w:eastAsia="Franklin Gothic Book"/>
        </w:rPr>
        <w:t xml:space="preserve">“I want our thank you not just to be black”</w:t>
      </w:r>
      <w:r>
        <w:rPr>
          <w:rFonts w:ascii="Franklin Gothic Book" w:hAnsi="Franklin Gothic Book" w:cs="Franklin Gothic Book" w:eastAsia="Franklin Gothic Book"/>
        </w:rPr>
        <w:t xml:space="preserve">). That’s flagged for tomorrow’s brief if it isn’t started.</w:t>
      </w:r>
    </w:p>
    <w:p>
      <w:pPr>
        <w:pStyle w:val="Compact"/>
        <w:numPr>
          <w:ilvl w:val="0"/>
          <w:numId w:val="1007"/>
        </w:numPr>
      </w:pPr>
      <w:r>
        <w:rPr>
          <w:rFonts w:ascii="Franklin Gothic Book" w:hAnsi="Franklin Gothic Book" w:cs="Franklin Gothic Book" w:eastAsia="Franklin Gothic Book"/>
        </w:rPr>
        <w:t xml:space="preserve">3:30 to 4:15: Post SI</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“Right, or 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 LinkedIn. Reflection at 4:00 overlaps it by 15 minutes.</w:t>
      </w:r>
    </w:p>
    <w:p>
      <w:pPr>
        <w:pStyle w:val="Compact"/>
        <w:numPr>
          <w:ilvl w:val="0"/>
          <w:numId w:val="1007"/>
        </w:numPr>
      </w:pPr>
      <w:r>
        <w:rPr>
          <w:rFonts w:ascii="Franklin Gothic Book" w:hAnsi="Franklin Gothic Book" w:cs="Franklin Gothic Book" w:eastAsia="Franklin Gothic Book"/>
        </w:rPr>
        <w:t xml:space="preserve">4:15 to 6:15: Wylie: Plan</w:t>
      </w:r>
    </w:p>
    <w:p>
      <w:pPr>
        <w:pStyle w:val="Compact"/>
        <w:numPr>
          <w:ilvl w:val="0"/>
          <w:numId w:val="1007"/>
        </w:numPr>
      </w:pPr>
      <w:r>
        <w:rPr>
          <w:rFonts w:ascii="Franklin Gothic Book" w:hAnsi="Franklin Gothic Book" w:cs="Franklin Gothic Book" w:eastAsia="Franklin Gothic Book"/>
        </w:rPr>
        <w:t xml:space="preserve">6:30 to 7:15: Strength: Upper Body</w:t>
      </w:r>
    </w:p>
    <w:p>
      <w:pPr>
        <w:pStyle w:val="Compact"/>
        <w:numPr>
          <w:ilvl w:val="0"/>
          <w:numId w:val="1007"/>
        </w:numPr>
      </w:pPr>
      <w:r>
        <w:rPr>
          <w:rFonts w:ascii="Franklin Gothic Book" w:hAnsi="Franklin Gothic Book" w:cs="Franklin Gothic Book" w:eastAsia="Franklin Gothic Book"/>
        </w:rPr>
        <w:t xml:space="preserve">7:30 to 9:00: Zoho: Touch 3 Sales Intelligence</w:t>
      </w:r>
    </w:p>
    <w:bookmarkEnd w:id="31"/>
    <w:bookmarkStart w:id="32" w:name="inbox-7-new-since-927"/>
    <w:p>
      <w:pPr>
        <w:pStyle w:val="Heading3"/>
      </w:pPr>
      <w:r>
        <w:rPr>
          <w:rFonts w:ascii="Franklin Gothic Book" w:hAnsi="Franklin Gothic Book" w:cs="Franklin Gothic Book" w:eastAsia="Franklin Gothic Book"/>
        </w:rPr>
        <w:t xml:space="preserve">Inbox: 7 new since 9:27</w:t>
      </w:r>
    </w:p>
    <w:p>
      <w:pPr>
        <w:pStyle w:val="FirstParagraph"/>
      </w:pPr>
      <w:r>
        <w:rPr>
          <w:rFonts w:ascii="Franklin Gothic Book" w:hAnsi="Franklin Gothic Book" w:cs="Franklin Gothic Book" w:eastAsia="Franklin Gothic Book"/>
          <w:b/>
          <w:bCs/>
        </w:rPr>
        <w:t xml:space="preserve">Drafts status: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0 drafts saved to Outlook. The 4 drafts above are still the ones to paste. Nothing new needs a draft.</w:t>
      </w:r>
    </w:p>
    <w:p>
      <w:pPr>
        <w:pStyle w:val="BodyText"/>
      </w:pPr>
      <w:r>
        <w:rPr>
          <w:rFonts w:ascii="Franklin Gothic Book" w:hAnsi="Franklin Gothic Book" w:cs="Franklin Gothic Book" w:eastAsia="Franklin Gothic Book"/>
          <w:b/>
          <w:bCs/>
        </w:rPr>
        <w:t xml:space="preserve">Waiting on you (0 new).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Nancy and SearchAtlas from this morning are still open. You’re already back and forth with Dillon on Never Bounce, so nothing to add there.</w:t>
      </w:r>
    </w:p>
    <w:p>
      <w:pPr>
        <w:pStyle w:val="BodyText"/>
      </w:pPr>
      <w:r>
        <w:rPr>
          <w:rFonts w:ascii="Franklin Gothic Book" w:hAnsi="Franklin Gothic Book" w:cs="Franklin Gothic Book" w:eastAsia="Franklin Gothic Book"/>
          <w:b/>
          <w:bCs/>
        </w:rPr>
        <w:t xml:space="preserve">Worth a look (3)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ZoomInfo support (Bryn Ellis): the Account Level Intent topic bug is fixed.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That’s the one where picking a single topic like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“Account-Based Marketing (ABM)”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wouldn’t save. If you want ABM Intent Targeting narrowed to that one topic, it should hold now. Open the workflow, set the topic, leave, and reopen it to confirm. No reply needed unless it still breaks.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FEI Dallas: registration for the Mon 10/12 monthly meeting closes at midnight tonight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Clubs of Prestonwood). Your 10/12 calendar doesn’t show it, so register tonight if you’re going.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Alexandre (Revenue Matters): agenda for tomorrow’s Flying Horse weekly,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with MAX reporting updated. See Top 3 #2.</w:t>
      </w:r>
    </w:p>
    <w:p>
      <w:pPr>
        <w:pStyle w:val="BodyText"/>
      </w:pPr>
      <w:r>
        <w:rPr>
          <w:rFonts w:ascii="Franklin Gothic Book" w:hAnsi="Franklin Gothic Book" w:cs="Franklin Gothic Book" w:eastAsia="Franklin Gothic Book"/>
          <w:b/>
          <w:bCs/>
        </w:rPr>
        <w:t xml:space="preserve">Noise (4):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two ZoomInfo saved-search updates (</w:t>
      </w:r>
      <w:r>
        <w:rPr>
          <w:rFonts w:ascii="Franklin Gothic Book" w:hAnsi="Franklin Gothic Book" w:cs="Franklin Gothic Book" w:eastAsia="Franklin Gothic Book"/>
        </w:rPr>
        <w:t xml:space="preserve">“Transformation,”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“Hospitality Revenue Intelligence”</w:t>
      </w:r>
      <w:r>
        <w:rPr>
          <w:rFonts w:ascii="Franklin Gothic Book" w:hAnsi="Franklin Gothic Book" w:cs="Franklin Gothic Book" w:eastAsia="Franklin Gothic Book"/>
        </w:rPr>
        <w:t xml:space="preserve">), the ZoomInfo weekly ABM intent digest, and Google’s repeat 7-day checkup. Want me to list them?</w:t>
      </w:r>
    </w:p>
    <w:bookmarkEnd w:id="32"/>
    <w:bookmarkStart w:id="33" w:name="zoominfo-cadence-replies-1"/>
    <w:p>
      <w:pPr>
        <w:pStyle w:val="Heading3"/>
      </w:pPr>
      <w:r>
        <w:rPr>
          <w:rFonts w:ascii="Franklin Gothic Book" w:hAnsi="Franklin Gothic Book" w:cs="Franklin Gothic Book" w:eastAsia="Franklin Gothic Book"/>
        </w:rPr>
        <w:t xml:space="preserve">ZoomInfo cadence replies</w:t>
      </w:r>
    </w:p>
    <w:p>
      <w:pPr>
        <w:pStyle w:val="FirstParagraph"/>
      </w:pPr>
      <w:r>
        <w:rPr>
          <w:rFonts w:ascii="Franklin Gothic Book" w:hAnsi="Franklin Gothic Book" w:cs="Franklin Gothic Book" w:eastAsia="Franklin Gothic Book"/>
        </w:rPr>
        <w:t xml:space="preserve">No ZoomInfo cadence replies since this morning. I checked the new real senders (Bryn at ZoomInfo, Jackie Dunn, Alexandre) against the 324 Business Transformation contacts and against Zoho Contacts. None of them is in Zoho at all, so they can’t be on ABM or Sales Intelligence either.</w:t>
      </w:r>
    </w:p>
    <w:bookmarkEnd w:id="33"/>
    <w:bookmarkStart w:id="34" w:name="loose-ends-1"/>
    <w:p>
      <w:pPr>
        <w:pStyle w:val="Heading3"/>
      </w:pPr>
      <w:r>
        <w:rPr>
          <w:rFonts w:ascii="Franklin Gothic Book" w:hAnsi="Franklin Gothic Book" w:cs="Franklin Gothic Book" w:eastAsia="Franklin Gothic Book"/>
        </w:rPr>
        <w:t xml:space="preserve">Loose ends</w:t>
      </w:r>
    </w:p>
    <w:p>
      <w:pPr>
        <w:pStyle w:val="FirstParagraph"/>
      </w:pPr>
      <w:r>
        <w:rPr>
          <w:rFonts w:ascii="Franklin Gothic Book" w:hAnsi="Franklin Gothic Book" w:cs="Franklin Gothic Book" w:eastAsia="Franklin Gothic Book"/>
        </w:rPr>
        <w:t xml:space="preserve">Nothing new. The cadence, Revenue Intelligence, Site Visit Targeting and Zoho Bookings items above are unchanged. SI Touch 3 tonight is still a week ahead of its Thu 10/15 send.</w:t>
      </w:r>
    </w:p>
    <w:p>
      <w:pPr>
        <w:pStyle w:val="BodyText"/>
      </w:pPr>
      <w:r>
        <w:rPr>
          <w:rFonts w:ascii="Franklin Gothic Book" w:hAnsi="Franklin Gothic Book" w:cs="Franklin Gothic Book" w:eastAsia="Franklin Gothic Book"/>
        </w:rPr>
        <w:t xml:space="preserve">Draft saving failed for all 4 (Nancy, SearchAtlas, David Garza, Jackie re Jeff). The full text is above to paste. What do you want to tackle first?</w:t>
      </w:r>
    </w:p>
    <w:bookmarkEnd w:id="34"/>
    <w:bookmarkEnd w:id="35"/>
    <w:bookmarkEnd w:id="36"/>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2026-10-06T20:45:02Z</dcterms:created>
  <dcterms:modified xsi:type="dcterms:W3CDTF">2026-10-06T20:45:02Z</dcterms:modified>
</cp:coreProperties>
</file>

<file path=docProps/custom.xml><?xml version="1.0" encoding="utf-8"?>
<Properties xmlns="http://schemas.openxmlformats.org/officeDocument/2006/custom-properties" xmlns:vt="http://schemas.openxmlformats.org/officeDocument/2006/docPropsVTypes"/>
</file>