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7A00" w14:textId="77777777" w:rsidR="002B5A43" w:rsidRPr="002B5A43" w:rsidRDefault="002B5A43" w:rsidP="002B5A43">
      <w:pPr>
        <w:spacing w:line="480" w:lineRule="auto"/>
        <w:jc w:val="center"/>
        <w:rPr>
          <w:rFonts w:ascii="Times New Roman" w:hAnsi="Times New Roman" w:cs="Times New Roman"/>
        </w:rPr>
      </w:pPr>
    </w:p>
    <w:p w14:paraId="22796176" w14:textId="77777777" w:rsidR="002B5A43" w:rsidRPr="002B5A43" w:rsidRDefault="002B5A43" w:rsidP="002B5A43">
      <w:pPr>
        <w:spacing w:line="480" w:lineRule="auto"/>
        <w:jc w:val="center"/>
        <w:rPr>
          <w:rFonts w:ascii="Times New Roman" w:hAnsi="Times New Roman" w:cs="Times New Roman"/>
        </w:rPr>
      </w:pPr>
    </w:p>
    <w:p w14:paraId="053D9D46" w14:textId="77777777" w:rsidR="002B5A43" w:rsidRPr="002B5A43" w:rsidRDefault="002B5A43" w:rsidP="002B5A43">
      <w:pPr>
        <w:spacing w:line="480" w:lineRule="auto"/>
        <w:jc w:val="center"/>
        <w:rPr>
          <w:rFonts w:ascii="Times New Roman" w:hAnsi="Times New Roman" w:cs="Times New Roman"/>
        </w:rPr>
      </w:pPr>
    </w:p>
    <w:p w14:paraId="203EF3E1" w14:textId="3A05981E" w:rsidR="002B5A43" w:rsidRPr="002B5A43" w:rsidRDefault="002B5A43" w:rsidP="002B5A43">
      <w:pPr>
        <w:spacing w:line="480" w:lineRule="auto"/>
        <w:jc w:val="center"/>
        <w:rPr>
          <w:rFonts w:ascii="Times New Roman" w:hAnsi="Times New Roman" w:cs="Times New Roman"/>
          <w:b/>
          <w:bCs/>
        </w:rPr>
      </w:pPr>
      <w:r w:rsidRPr="002B5A43">
        <w:rPr>
          <w:rFonts w:ascii="Times New Roman" w:hAnsi="Times New Roman" w:cs="Times New Roman"/>
          <w:b/>
          <w:bCs/>
        </w:rPr>
        <w:t>Coursework 2 Report</w:t>
      </w:r>
    </w:p>
    <w:p w14:paraId="344022AE" w14:textId="77777777" w:rsidR="002B5A43" w:rsidRDefault="002B5A43" w:rsidP="002B5A43">
      <w:pPr>
        <w:spacing w:line="480" w:lineRule="auto"/>
        <w:jc w:val="center"/>
        <w:rPr>
          <w:rFonts w:ascii="Times New Roman" w:hAnsi="Times New Roman" w:cs="Times New Roman"/>
        </w:rPr>
      </w:pPr>
    </w:p>
    <w:p w14:paraId="7CCA0FE9" w14:textId="3F2474A6" w:rsidR="002B5A43" w:rsidRDefault="002B5A43" w:rsidP="002B5A43">
      <w:pPr>
        <w:spacing w:line="480" w:lineRule="auto"/>
        <w:jc w:val="center"/>
        <w:rPr>
          <w:rFonts w:ascii="Times New Roman" w:hAnsi="Times New Roman" w:cs="Times New Roman"/>
        </w:rPr>
      </w:pPr>
      <w:r>
        <w:rPr>
          <w:rFonts w:ascii="Times New Roman" w:hAnsi="Times New Roman" w:cs="Times New Roman"/>
        </w:rPr>
        <w:t>CIS4514 Programming for Data Science &amp; Artificial Intelligence</w:t>
      </w:r>
    </w:p>
    <w:p w14:paraId="19755C4A" w14:textId="4EEFA4DF" w:rsidR="002B5A43" w:rsidRDefault="00904DC6" w:rsidP="002B5A43">
      <w:pPr>
        <w:spacing w:line="480" w:lineRule="auto"/>
        <w:jc w:val="center"/>
        <w:rPr>
          <w:rFonts w:ascii="Times New Roman" w:hAnsi="Times New Roman" w:cs="Times New Roman"/>
        </w:rPr>
      </w:pPr>
      <w:r>
        <w:rPr>
          <w:rFonts w:ascii="Times New Roman" w:hAnsi="Times New Roman" w:cs="Times New Roman"/>
        </w:rPr>
        <w:t>Hafeez Ullah Amin</w:t>
      </w:r>
    </w:p>
    <w:p w14:paraId="41C36DF9" w14:textId="73C1E926" w:rsidR="002B5A43" w:rsidRDefault="002B5A43" w:rsidP="002B5A43">
      <w:pPr>
        <w:spacing w:line="480" w:lineRule="auto"/>
        <w:jc w:val="center"/>
        <w:rPr>
          <w:rFonts w:ascii="Times New Roman" w:hAnsi="Times New Roman" w:cs="Times New Roman"/>
        </w:rPr>
      </w:pPr>
      <w:r>
        <w:rPr>
          <w:rFonts w:ascii="Times New Roman" w:hAnsi="Times New Roman" w:cs="Times New Roman"/>
        </w:rPr>
        <w:t>Kate Forshaw</w:t>
      </w:r>
    </w:p>
    <w:p w14:paraId="1B6EAF21" w14:textId="0CF80042" w:rsidR="002B5A43" w:rsidRDefault="002B5A43" w:rsidP="002B5A43">
      <w:pPr>
        <w:spacing w:line="480" w:lineRule="auto"/>
        <w:jc w:val="center"/>
        <w:rPr>
          <w:rFonts w:ascii="Times New Roman" w:hAnsi="Times New Roman" w:cs="Times New Roman"/>
        </w:rPr>
      </w:pPr>
      <w:r>
        <w:rPr>
          <w:rFonts w:ascii="Times New Roman" w:hAnsi="Times New Roman" w:cs="Times New Roman"/>
        </w:rPr>
        <w:t>25259628</w:t>
      </w:r>
    </w:p>
    <w:p w14:paraId="16019175" w14:textId="77777777" w:rsidR="002B5A43" w:rsidRDefault="002B5A43" w:rsidP="002B5A43">
      <w:pPr>
        <w:spacing w:line="480" w:lineRule="auto"/>
        <w:jc w:val="center"/>
        <w:rPr>
          <w:rFonts w:ascii="Times New Roman" w:hAnsi="Times New Roman" w:cs="Times New Roman"/>
        </w:rPr>
      </w:pPr>
    </w:p>
    <w:p w14:paraId="13AFEEE6" w14:textId="7125CE3D" w:rsidR="002B5A43" w:rsidRDefault="002B5A43" w:rsidP="002B5A43">
      <w:pPr>
        <w:spacing w:line="480" w:lineRule="auto"/>
        <w:jc w:val="center"/>
        <w:rPr>
          <w:rFonts w:ascii="Times New Roman" w:hAnsi="Times New Roman" w:cs="Times New Roman"/>
        </w:rPr>
      </w:pPr>
      <w:r>
        <w:rPr>
          <w:rFonts w:ascii="Times New Roman" w:hAnsi="Times New Roman" w:cs="Times New Roman"/>
        </w:rPr>
        <w:t xml:space="preserve">Word count: </w:t>
      </w:r>
      <w:r w:rsidR="00905420">
        <w:rPr>
          <w:rFonts w:ascii="Times New Roman" w:hAnsi="Times New Roman" w:cs="Times New Roman"/>
        </w:rPr>
        <w:t>2615</w:t>
      </w:r>
    </w:p>
    <w:p w14:paraId="092946EC" w14:textId="6483CE88" w:rsidR="00904DC6" w:rsidRPr="00904DC6" w:rsidRDefault="00904DC6" w:rsidP="00904DC6">
      <w:pPr>
        <w:rPr>
          <w:rFonts w:ascii="Times New Roman" w:hAnsi="Times New Roman" w:cs="Times New Roman"/>
        </w:rPr>
      </w:pPr>
      <w:r>
        <w:rPr>
          <w:rFonts w:ascii="Times New Roman" w:hAnsi="Times New Roman" w:cs="Times New Roman"/>
        </w:rPr>
        <w:br w:type="page"/>
      </w:r>
    </w:p>
    <w:p w14:paraId="5A31DA65" w14:textId="47A6FF7F" w:rsidR="00904DC6" w:rsidRPr="00904DC6" w:rsidRDefault="00904DC6" w:rsidP="00904DC6">
      <w:pPr>
        <w:spacing w:line="480" w:lineRule="auto"/>
        <w:jc w:val="center"/>
        <w:rPr>
          <w:rFonts w:ascii="Times New Roman" w:hAnsi="Times New Roman" w:cs="Times New Roman"/>
          <w:b/>
          <w:bCs/>
        </w:rPr>
      </w:pPr>
      <w:r w:rsidRPr="00904DC6">
        <w:rPr>
          <w:rFonts w:ascii="Times New Roman" w:hAnsi="Times New Roman" w:cs="Times New Roman"/>
          <w:b/>
          <w:bCs/>
        </w:rPr>
        <w:lastRenderedPageBreak/>
        <w:t>Task 1</w:t>
      </w:r>
    </w:p>
    <w:p w14:paraId="20AB6D44" w14:textId="46E161F0" w:rsidR="00904DC6" w:rsidRDefault="005E04A7" w:rsidP="00904DC6">
      <w:pPr>
        <w:spacing w:line="480" w:lineRule="auto"/>
        <w:ind w:firstLine="720"/>
        <w:jc w:val="both"/>
        <w:rPr>
          <w:rFonts w:ascii="Times New Roman" w:hAnsi="Times New Roman" w:cs="Times New Roman"/>
        </w:rPr>
      </w:pPr>
      <w:r>
        <w:rPr>
          <w:rFonts w:ascii="Times New Roman" w:hAnsi="Times New Roman" w:cs="Times New Roman"/>
        </w:rPr>
        <w:t>For the first task, it was required to examine reviews of video games available on Amazon and discover the ten most popular games, and the ten least popular games. This had to be completed through creating a software on a virtual machine (VM), which should automatically analyse the dataset of Amazon video game reviews.</w:t>
      </w:r>
    </w:p>
    <w:p w14:paraId="0AB7BA8B" w14:textId="62B22690" w:rsidR="005E04A7" w:rsidRDefault="005E04A7" w:rsidP="00904DC6">
      <w:pPr>
        <w:spacing w:line="480" w:lineRule="auto"/>
        <w:ind w:firstLine="720"/>
        <w:jc w:val="both"/>
        <w:rPr>
          <w:rFonts w:ascii="Times New Roman" w:hAnsi="Times New Roman" w:cs="Times New Roman"/>
        </w:rPr>
      </w:pPr>
      <w:r>
        <w:rPr>
          <w:rFonts w:ascii="Times New Roman" w:hAnsi="Times New Roman" w:cs="Times New Roman"/>
        </w:rPr>
        <w:t xml:space="preserve">The Cloudera VM software chosen for this task was Hive (see appendix 1). </w:t>
      </w:r>
      <w:r w:rsidR="00FC3E28">
        <w:rPr>
          <w:rFonts w:ascii="Times New Roman" w:hAnsi="Times New Roman" w:cs="Times New Roman"/>
        </w:rPr>
        <w:t xml:space="preserve">Hive is a system that outlines, queries, and evaluates large, distinct data sets, and it can be referred to as a data warehouse (Cloudera, 2025). </w:t>
      </w:r>
      <w:r w:rsidR="009B6E4D">
        <w:rPr>
          <w:rFonts w:ascii="Times New Roman" w:hAnsi="Times New Roman" w:cs="Times New Roman"/>
        </w:rPr>
        <w:t>It was implemented as databases can be created within it, emphasising tables may be defined which allows Hive to load data from CSV into the corresponding defined fields (</w:t>
      </w:r>
      <w:proofErr w:type="spellStart"/>
      <w:r w:rsidR="009B6E4D">
        <w:rPr>
          <w:rFonts w:ascii="Times New Roman" w:hAnsi="Times New Roman" w:cs="Times New Roman"/>
        </w:rPr>
        <w:t>Ronianto</w:t>
      </w:r>
      <w:proofErr w:type="spellEnd"/>
      <w:r w:rsidR="009B6E4D">
        <w:rPr>
          <w:rFonts w:ascii="Times New Roman" w:hAnsi="Times New Roman" w:cs="Times New Roman"/>
        </w:rPr>
        <w:t xml:space="preserve"> et al., 2019). </w:t>
      </w:r>
      <w:r w:rsidR="00193B6B">
        <w:rPr>
          <w:rFonts w:ascii="Times New Roman" w:hAnsi="Times New Roman" w:cs="Times New Roman"/>
        </w:rPr>
        <w:t>This demonstrates that Hive supports query language (Goodarzi et al), insinuating queries can be designed to investigate the reviews and popularity of Amazon’s video games.</w:t>
      </w:r>
    </w:p>
    <w:p w14:paraId="6631677D" w14:textId="77777777" w:rsidR="00FE7DA7" w:rsidRDefault="00193B6B" w:rsidP="00FE7DA7">
      <w:pPr>
        <w:spacing w:line="480" w:lineRule="auto"/>
        <w:ind w:firstLine="720"/>
        <w:jc w:val="both"/>
        <w:rPr>
          <w:rFonts w:ascii="Times New Roman" w:hAnsi="Times New Roman" w:cs="Times New Roman"/>
        </w:rPr>
      </w:pPr>
      <w:r>
        <w:rPr>
          <w:rFonts w:ascii="Times New Roman" w:hAnsi="Times New Roman" w:cs="Times New Roman"/>
        </w:rPr>
        <w:t xml:space="preserve">A database was created and named </w:t>
      </w:r>
      <w:proofErr w:type="spellStart"/>
      <w:r>
        <w:rPr>
          <w:rFonts w:ascii="Times New Roman" w:hAnsi="Times New Roman" w:cs="Times New Roman"/>
        </w:rPr>
        <w:t>video_games</w:t>
      </w:r>
      <w:proofErr w:type="spellEnd"/>
      <w:r>
        <w:rPr>
          <w:rFonts w:ascii="Times New Roman" w:hAnsi="Times New Roman" w:cs="Times New Roman"/>
        </w:rPr>
        <w:t xml:space="preserve"> (see appendix 2). </w:t>
      </w:r>
      <w:r w:rsidR="00F6192E">
        <w:rPr>
          <w:rFonts w:ascii="Times New Roman" w:hAnsi="Times New Roman" w:cs="Times New Roman"/>
        </w:rPr>
        <w:t xml:space="preserve">It then had to be stated to use that database (see appendix 3). A table called reviews was created with three columns: rating as a decimal (2,1) datatype, </w:t>
      </w:r>
      <w:proofErr w:type="spellStart"/>
      <w:r w:rsidR="00F6192E">
        <w:rPr>
          <w:rFonts w:ascii="Times New Roman" w:hAnsi="Times New Roman" w:cs="Times New Roman"/>
        </w:rPr>
        <w:t>game_id</w:t>
      </w:r>
      <w:proofErr w:type="spellEnd"/>
      <w:r w:rsidR="00F6192E">
        <w:rPr>
          <w:rFonts w:ascii="Times New Roman" w:hAnsi="Times New Roman" w:cs="Times New Roman"/>
        </w:rPr>
        <w:t xml:space="preserve"> as varchar (10), and comment also as varchar (1000) (see appendix 4). There was a </w:t>
      </w:r>
      <w:r w:rsidR="00A15B29">
        <w:rPr>
          <w:rFonts w:ascii="Times New Roman" w:hAnsi="Times New Roman" w:cs="Times New Roman"/>
        </w:rPr>
        <w:t>‘</w:t>
      </w:r>
      <w:r w:rsidR="00F6192E">
        <w:rPr>
          <w:rFonts w:ascii="Times New Roman" w:hAnsi="Times New Roman" w:cs="Times New Roman"/>
        </w:rPr>
        <w:t xml:space="preserve">row format delimited </w:t>
      </w:r>
      <w:r w:rsidR="00A15B29">
        <w:rPr>
          <w:rFonts w:ascii="Times New Roman" w:hAnsi="Times New Roman" w:cs="Times New Roman"/>
        </w:rPr>
        <w:t xml:space="preserve">fields terminated by’ </w:t>
      </w:r>
      <w:r w:rsidR="00F6192E">
        <w:rPr>
          <w:rFonts w:ascii="Times New Roman" w:hAnsi="Times New Roman" w:cs="Times New Roman"/>
        </w:rPr>
        <w:t xml:space="preserve">statement within the query to </w:t>
      </w:r>
      <w:r w:rsidR="00FE7DA7">
        <w:rPr>
          <w:rFonts w:ascii="Times New Roman" w:hAnsi="Times New Roman" w:cs="Times New Roman"/>
        </w:rPr>
        <w:t>establish</w:t>
      </w:r>
      <w:r w:rsidR="00A15B29">
        <w:rPr>
          <w:rFonts w:ascii="Times New Roman" w:hAnsi="Times New Roman" w:cs="Times New Roman"/>
        </w:rPr>
        <w:t xml:space="preserve"> that the imported dataset was organised in rows, consisting of multiple pieces of data</w:t>
      </w:r>
      <w:r w:rsidR="00FE7DA7">
        <w:rPr>
          <w:rFonts w:ascii="Times New Roman" w:hAnsi="Times New Roman" w:cs="Times New Roman"/>
        </w:rPr>
        <w:t xml:space="preserve"> (IBM, 2025). The dataset of reviews of Amazon’s video games was loaded into the table reviews (see appendix 5). To check if all the data was imported, a select query was written to count the total number of reviews, the result was accurate with 40,000 (see appendix 6). </w:t>
      </w:r>
    </w:p>
    <w:p w14:paraId="48B38744" w14:textId="1FA49792" w:rsidR="002F352F" w:rsidRDefault="00D14771" w:rsidP="00FE7DA7">
      <w:pPr>
        <w:spacing w:line="480" w:lineRule="auto"/>
        <w:ind w:firstLine="720"/>
        <w:jc w:val="both"/>
        <w:rPr>
          <w:rFonts w:ascii="Times New Roman" w:hAnsi="Times New Roman" w:cs="Times New Roman"/>
        </w:rPr>
      </w:pPr>
      <w:r>
        <w:rPr>
          <w:rFonts w:ascii="Times New Roman" w:hAnsi="Times New Roman" w:cs="Times New Roman"/>
        </w:rPr>
        <w:t xml:space="preserve">It was necessary to compute the top ten video games with the highest number of 5-star reviews. A query was designed to select </w:t>
      </w:r>
      <w:proofErr w:type="spellStart"/>
      <w:r>
        <w:rPr>
          <w:rFonts w:ascii="Times New Roman" w:hAnsi="Times New Roman" w:cs="Times New Roman"/>
        </w:rPr>
        <w:t>game_id</w:t>
      </w:r>
      <w:proofErr w:type="spellEnd"/>
      <w:r>
        <w:rPr>
          <w:rFonts w:ascii="Times New Roman" w:hAnsi="Times New Roman" w:cs="Times New Roman"/>
        </w:rPr>
        <w:t xml:space="preserve"> and count the number of reviews where rating equalled 5.0, referred to as and ordered by </w:t>
      </w:r>
      <w:proofErr w:type="spellStart"/>
      <w:r>
        <w:rPr>
          <w:rFonts w:ascii="Times New Roman" w:hAnsi="Times New Roman" w:cs="Times New Roman"/>
        </w:rPr>
        <w:t>five_star_reviews</w:t>
      </w:r>
      <w:proofErr w:type="spellEnd"/>
      <w:r>
        <w:rPr>
          <w:rFonts w:ascii="Times New Roman" w:hAnsi="Times New Roman" w:cs="Times New Roman"/>
        </w:rPr>
        <w:t xml:space="preserve"> descending with a limit of 10 </w:t>
      </w:r>
      <w:r>
        <w:rPr>
          <w:rFonts w:ascii="Times New Roman" w:hAnsi="Times New Roman" w:cs="Times New Roman"/>
        </w:rPr>
        <w:lastRenderedPageBreak/>
        <w:t xml:space="preserve">games (see appendix 7). This presented the ten games with the highest </w:t>
      </w:r>
      <w:r w:rsidR="002F352F">
        <w:rPr>
          <w:rFonts w:ascii="Times New Roman" w:hAnsi="Times New Roman" w:cs="Times New Roman"/>
        </w:rPr>
        <w:t>total of 5-star reviews, for example, the most popular game was B004MC8CA2 with 1605 ratings that were five stars.</w:t>
      </w:r>
    </w:p>
    <w:p w14:paraId="36883362" w14:textId="77777777" w:rsidR="002F352F" w:rsidRDefault="002F352F" w:rsidP="00FE7DA7">
      <w:pPr>
        <w:spacing w:line="480" w:lineRule="auto"/>
        <w:ind w:firstLine="720"/>
        <w:jc w:val="both"/>
        <w:rPr>
          <w:rFonts w:ascii="Times New Roman" w:hAnsi="Times New Roman" w:cs="Times New Roman"/>
        </w:rPr>
      </w:pPr>
      <w:r>
        <w:rPr>
          <w:rFonts w:ascii="Times New Roman" w:hAnsi="Times New Roman" w:cs="Times New Roman"/>
        </w:rPr>
        <w:t xml:space="preserve">Another requirement was to measure the top ten video games with the highest number of 1-star reviews. A query was designed to select </w:t>
      </w:r>
      <w:proofErr w:type="spellStart"/>
      <w:r>
        <w:rPr>
          <w:rFonts w:ascii="Times New Roman" w:hAnsi="Times New Roman" w:cs="Times New Roman"/>
        </w:rPr>
        <w:t>game_id</w:t>
      </w:r>
      <w:proofErr w:type="spellEnd"/>
      <w:r>
        <w:rPr>
          <w:rFonts w:ascii="Times New Roman" w:hAnsi="Times New Roman" w:cs="Times New Roman"/>
        </w:rPr>
        <w:t xml:space="preserve"> and count the number of reviews where rating equalled 1.0, referred to as and ordered by </w:t>
      </w:r>
      <w:proofErr w:type="spellStart"/>
      <w:r>
        <w:rPr>
          <w:rFonts w:ascii="Times New Roman" w:hAnsi="Times New Roman" w:cs="Times New Roman"/>
        </w:rPr>
        <w:t>one_star_reviews</w:t>
      </w:r>
      <w:proofErr w:type="spellEnd"/>
      <w:r>
        <w:rPr>
          <w:rFonts w:ascii="Times New Roman" w:hAnsi="Times New Roman" w:cs="Times New Roman"/>
        </w:rPr>
        <w:t xml:space="preserve"> descending with a limit of 10 games (see appendix 8). This presented the ten games with the highest total of 1-star reviews, for example, the least popular game was B00409G750 with 78 ratings that were one star. </w:t>
      </w:r>
    </w:p>
    <w:p w14:paraId="51FCE87B" w14:textId="77777777" w:rsidR="00FE4B4C" w:rsidRDefault="002F352F" w:rsidP="00FE7DA7">
      <w:pPr>
        <w:spacing w:line="480" w:lineRule="auto"/>
        <w:ind w:firstLine="720"/>
        <w:jc w:val="both"/>
        <w:rPr>
          <w:rFonts w:ascii="Times New Roman" w:hAnsi="Times New Roman" w:cs="Times New Roman"/>
        </w:rPr>
      </w:pPr>
      <w:r>
        <w:rPr>
          <w:rFonts w:ascii="Times New Roman" w:hAnsi="Times New Roman" w:cs="Times New Roman"/>
        </w:rPr>
        <w:t xml:space="preserve">Some additional queries were </w:t>
      </w:r>
      <w:proofErr w:type="gramStart"/>
      <w:r>
        <w:rPr>
          <w:rFonts w:ascii="Times New Roman" w:hAnsi="Times New Roman" w:cs="Times New Roman"/>
        </w:rPr>
        <w:t>ran</w:t>
      </w:r>
      <w:proofErr w:type="gramEnd"/>
      <w:r>
        <w:rPr>
          <w:rFonts w:ascii="Times New Roman" w:hAnsi="Times New Roman" w:cs="Times New Roman"/>
        </w:rPr>
        <w:t xml:space="preserve"> that may be of interest for Amazon’s Research and Development team. </w:t>
      </w:r>
      <w:r w:rsidR="00FE4B4C">
        <w:rPr>
          <w:rFonts w:ascii="Times New Roman" w:hAnsi="Times New Roman" w:cs="Times New Roman"/>
        </w:rPr>
        <w:t xml:space="preserve">They may want to discover the average rating of all games or a specific game. </w:t>
      </w:r>
      <w:proofErr w:type="spellStart"/>
      <w:r w:rsidR="00FE4B4C">
        <w:rPr>
          <w:rFonts w:ascii="Times New Roman" w:hAnsi="Times New Roman" w:cs="Times New Roman"/>
        </w:rPr>
        <w:t>Game_id</w:t>
      </w:r>
      <w:proofErr w:type="spellEnd"/>
      <w:r w:rsidR="00FE4B4C">
        <w:rPr>
          <w:rFonts w:ascii="Times New Roman" w:hAnsi="Times New Roman" w:cs="Times New Roman"/>
        </w:rPr>
        <w:t xml:space="preserve"> was selected along with the average function being applied to rating, for the game B004LZOTHU, which printed a result of 3.19 rating average (see appendix 9). To view the average ratings of all the video games, remove the ‘where’ statement, and they will be presented from highest average to lowest via the ‘order by’ statement. </w:t>
      </w:r>
    </w:p>
    <w:p w14:paraId="58FB9C37" w14:textId="77777777" w:rsidR="00A717A0" w:rsidRDefault="00234A0D" w:rsidP="00FE7DA7">
      <w:pPr>
        <w:spacing w:line="480" w:lineRule="auto"/>
        <w:ind w:firstLine="720"/>
        <w:jc w:val="both"/>
        <w:rPr>
          <w:rFonts w:ascii="Times New Roman" w:hAnsi="Times New Roman" w:cs="Times New Roman"/>
        </w:rPr>
      </w:pPr>
      <w:r>
        <w:rPr>
          <w:rFonts w:ascii="Times New Roman" w:hAnsi="Times New Roman" w:cs="Times New Roman"/>
        </w:rPr>
        <w:t xml:space="preserve">Another method of accessing rating stats for the video games could be through calculating the distribution of ratings. Rating was selected and counted where </w:t>
      </w:r>
      <w:proofErr w:type="spellStart"/>
      <w:r>
        <w:rPr>
          <w:rFonts w:ascii="Times New Roman" w:hAnsi="Times New Roman" w:cs="Times New Roman"/>
        </w:rPr>
        <w:t>game_id</w:t>
      </w:r>
      <w:proofErr w:type="spellEnd"/>
      <w:r>
        <w:rPr>
          <w:rFonts w:ascii="Times New Roman" w:hAnsi="Times New Roman" w:cs="Times New Roman"/>
        </w:rPr>
        <w:t xml:space="preserve"> was B004K5K92K, which demonstrated this game had 9 one-star reviews, 7 two-stars, 10 three-stars, 10 four-stars, and 19 five-stars (see appendix 10). This query was designed for a specific game again, but </w:t>
      </w:r>
      <w:r w:rsidR="00A717A0">
        <w:rPr>
          <w:rFonts w:ascii="Times New Roman" w:hAnsi="Times New Roman" w:cs="Times New Roman"/>
        </w:rPr>
        <w:t>could relay the distribution of ratings amongst all games by removing the ‘where’ statement.</w:t>
      </w:r>
    </w:p>
    <w:p w14:paraId="7B25336A" w14:textId="77777777" w:rsidR="006370BF" w:rsidRDefault="00A717A0" w:rsidP="00FE7DA7">
      <w:pPr>
        <w:spacing w:line="480" w:lineRule="auto"/>
        <w:ind w:firstLine="720"/>
        <w:jc w:val="both"/>
        <w:rPr>
          <w:rFonts w:ascii="Times New Roman" w:hAnsi="Times New Roman" w:cs="Times New Roman"/>
        </w:rPr>
      </w:pPr>
      <w:r>
        <w:rPr>
          <w:rFonts w:ascii="Times New Roman" w:hAnsi="Times New Roman" w:cs="Times New Roman"/>
        </w:rPr>
        <w:t xml:space="preserve">Amazon may like to know which games had the greatest number of reviews. </w:t>
      </w:r>
      <w:proofErr w:type="spellStart"/>
      <w:r>
        <w:rPr>
          <w:rFonts w:ascii="Times New Roman" w:hAnsi="Times New Roman" w:cs="Times New Roman"/>
        </w:rPr>
        <w:t>Game_id</w:t>
      </w:r>
      <w:proofErr w:type="spellEnd"/>
      <w:r>
        <w:rPr>
          <w:rFonts w:ascii="Times New Roman" w:hAnsi="Times New Roman" w:cs="Times New Roman"/>
        </w:rPr>
        <w:t xml:space="preserve"> was selected and counted for all its reviews, referred to and ordered by as </w:t>
      </w:r>
      <w:proofErr w:type="spellStart"/>
      <w:r>
        <w:rPr>
          <w:rFonts w:ascii="Times New Roman" w:hAnsi="Times New Roman" w:cs="Times New Roman"/>
        </w:rPr>
        <w:t>total_reviews</w:t>
      </w:r>
      <w:proofErr w:type="spellEnd"/>
      <w:r>
        <w:rPr>
          <w:rFonts w:ascii="Times New Roman" w:hAnsi="Times New Roman" w:cs="Times New Roman"/>
        </w:rPr>
        <w:t xml:space="preserve"> descending, with a limit of 10 games (see appendix 11). This portrayed a list of the top ten games with the greatest number of reviews, for example, the game B004MC8CA2 had the </w:t>
      </w:r>
      <w:r>
        <w:rPr>
          <w:rFonts w:ascii="Times New Roman" w:hAnsi="Times New Roman" w:cs="Times New Roman"/>
        </w:rPr>
        <w:lastRenderedPageBreak/>
        <w:t xml:space="preserve">highest review total with 2041. If </w:t>
      </w:r>
      <w:r w:rsidR="006370BF">
        <w:rPr>
          <w:rFonts w:ascii="Times New Roman" w:hAnsi="Times New Roman" w:cs="Times New Roman"/>
        </w:rPr>
        <w:t>the games with the lowest review totals was of interest, the ‘order by’ statement would need to be converted to ascending, rather than descending.</w:t>
      </w:r>
    </w:p>
    <w:p w14:paraId="66F3D129" w14:textId="77777777" w:rsidR="00E900E8" w:rsidRDefault="006370BF" w:rsidP="00FE7DA7">
      <w:pPr>
        <w:spacing w:line="480" w:lineRule="auto"/>
        <w:ind w:firstLine="720"/>
        <w:jc w:val="both"/>
        <w:rPr>
          <w:rFonts w:ascii="Times New Roman" w:hAnsi="Times New Roman" w:cs="Times New Roman"/>
        </w:rPr>
      </w:pPr>
      <w:r>
        <w:rPr>
          <w:rFonts w:ascii="Times New Roman" w:hAnsi="Times New Roman" w:cs="Times New Roman"/>
        </w:rPr>
        <w:t xml:space="preserve">The Research and Development team may want to view the volume of reviews alongside the average ratings for each game. </w:t>
      </w:r>
      <w:proofErr w:type="spellStart"/>
      <w:r>
        <w:rPr>
          <w:rFonts w:ascii="Times New Roman" w:hAnsi="Times New Roman" w:cs="Times New Roman"/>
        </w:rPr>
        <w:t>Game_id</w:t>
      </w:r>
      <w:proofErr w:type="spellEnd"/>
      <w:r>
        <w:rPr>
          <w:rFonts w:ascii="Times New Roman" w:hAnsi="Times New Roman" w:cs="Times New Roman"/>
        </w:rPr>
        <w:t xml:space="preserve"> was selected and counted – as </w:t>
      </w:r>
      <w:proofErr w:type="spellStart"/>
      <w:r>
        <w:rPr>
          <w:rFonts w:ascii="Times New Roman" w:hAnsi="Times New Roman" w:cs="Times New Roman"/>
        </w:rPr>
        <w:t>total_reviews</w:t>
      </w:r>
      <w:proofErr w:type="spellEnd"/>
      <w:r>
        <w:rPr>
          <w:rFonts w:ascii="Times New Roman" w:hAnsi="Times New Roman" w:cs="Times New Roman"/>
        </w:rPr>
        <w:t xml:space="preserve"> – and average rating was calculated – as </w:t>
      </w:r>
      <w:proofErr w:type="spellStart"/>
      <w:r>
        <w:rPr>
          <w:rFonts w:ascii="Times New Roman" w:hAnsi="Times New Roman" w:cs="Times New Roman"/>
        </w:rPr>
        <w:t>average_rating</w:t>
      </w:r>
      <w:proofErr w:type="spellEnd"/>
      <w:r>
        <w:rPr>
          <w:rFonts w:ascii="Times New Roman" w:hAnsi="Times New Roman" w:cs="Times New Roman"/>
        </w:rPr>
        <w:t xml:space="preserve"> – for the game B004S7XGKW (see appendix 12).</w:t>
      </w:r>
      <w:r w:rsidR="00E900E8">
        <w:rPr>
          <w:rFonts w:ascii="Times New Roman" w:hAnsi="Times New Roman" w:cs="Times New Roman"/>
        </w:rPr>
        <w:t xml:space="preserve"> This indicated the video game had a total of 5 reviews and an average rating of 2.8 stars. This query could present all video games’ total reviews and average ratings altogether if the ‘where’ statement was removed.</w:t>
      </w:r>
    </w:p>
    <w:p w14:paraId="4899E454" w14:textId="45C2CC10" w:rsidR="00904DC6" w:rsidRDefault="00E900E8" w:rsidP="00FE7DA7">
      <w:pPr>
        <w:spacing w:line="480" w:lineRule="auto"/>
        <w:ind w:firstLine="720"/>
        <w:jc w:val="both"/>
        <w:rPr>
          <w:rFonts w:ascii="Times New Roman" w:hAnsi="Times New Roman" w:cs="Times New Roman"/>
        </w:rPr>
      </w:pPr>
      <w:r>
        <w:rPr>
          <w:rFonts w:ascii="Times New Roman" w:hAnsi="Times New Roman" w:cs="Times New Roman"/>
        </w:rPr>
        <w:t xml:space="preserve">It could be intriguing to discover if there are Amazon video games that have contradicting reviews with a lot of five-star and one-star ratings. Selected was </w:t>
      </w:r>
      <w:proofErr w:type="spellStart"/>
      <w:r>
        <w:rPr>
          <w:rFonts w:ascii="Times New Roman" w:hAnsi="Times New Roman" w:cs="Times New Roman"/>
        </w:rPr>
        <w:t>game_id</w:t>
      </w:r>
      <w:proofErr w:type="spellEnd"/>
      <w:r>
        <w:rPr>
          <w:rFonts w:ascii="Times New Roman" w:hAnsi="Times New Roman" w:cs="Times New Roman"/>
        </w:rPr>
        <w:t xml:space="preserve">, the sum of ratings equalled to 1 as </w:t>
      </w:r>
      <w:proofErr w:type="spellStart"/>
      <w:r>
        <w:rPr>
          <w:rFonts w:ascii="Times New Roman" w:hAnsi="Times New Roman" w:cs="Times New Roman"/>
        </w:rPr>
        <w:t>one_star</w:t>
      </w:r>
      <w:proofErr w:type="spellEnd"/>
      <w:r>
        <w:rPr>
          <w:rFonts w:ascii="Times New Roman" w:hAnsi="Times New Roman" w:cs="Times New Roman"/>
        </w:rPr>
        <w:t xml:space="preserve">, and the sum of ratings equalled to 5 as </w:t>
      </w:r>
      <w:proofErr w:type="spellStart"/>
      <w:r>
        <w:rPr>
          <w:rFonts w:ascii="Times New Roman" w:hAnsi="Times New Roman" w:cs="Times New Roman"/>
        </w:rPr>
        <w:t>five_star</w:t>
      </w:r>
      <w:proofErr w:type="spellEnd"/>
      <w:r>
        <w:rPr>
          <w:rFonts w:ascii="Times New Roman" w:hAnsi="Times New Roman" w:cs="Times New Roman"/>
        </w:rPr>
        <w:t xml:space="preserve">, where both </w:t>
      </w:r>
      <w:proofErr w:type="spellStart"/>
      <w:r>
        <w:rPr>
          <w:rFonts w:ascii="Times New Roman" w:hAnsi="Times New Roman" w:cs="Times New Roman"/>
        </w:rPr>
        <w:t>one_star</w:t>
      </w:r>
      <w:proofErr w:type="spellEnd"/>
      <w:r>
        <w:rPr>
          <w:rFonts w:ascii="Times New Roman" w:hAnsi="Times New Roman" w:cs="Times New Roman"/>
        </w:rPr>
        <w:t xml:space="preserve"> and </w:t>
      </w:r>
      <w:proofErr w:type="spellStart"/>
      <w:r>
        <w:rPr>
          <w:rFonts w:ascii="Times New Roman" w:hAnsi="Times New Roman" w:cs="Times New Roman"/>
        </w:rPr>
        <w:t>five_star</w:t>
      </w:r>
      <w:proofErr w:type="spellEnd"/>
      <w:r>
        <w:rPr>
          <w:rFonts w:ascii="Times New Roman" w:hAnsi="Times New Roman" w:cs="Times New Roman"/>
        </w:rPr>
        <w:t xml:space="preserve"> </w:t>
      </w:r>
      <w:r w:rsidR="00143439">
        <w:rPr>
          <w:rFonts w:ascii="Times New Roman" w:hAnsi="Times New Roman" w:cs="Times New Roman"/>
        </w:rPr>
        <w:t xml:space="preserve">are more than 50 and ordered by descending, with a limit of 10 (see appendix 13). This proposed a list of the top ten games with the most polarised reviews, for example, the game B004MC8CA2 had 1605 5-star ratings, but also many 1-star ratings (70). </w:t>
      </w:r>
      <w:r w:rsidR="00904DC6">
        <w:rPr>
          <w:rFonts w:ascii="Times New Roman" w:hAnsi="Times New Roman" w:cs="Times New Roman"/>
        </w:rPr>
        <w:br w:type="page"/>
      </w:r>
    </w:p>
    <w:p w14:paraId="4822F9B6" w14:textId="7312D776" w:rsidR="00904DC6" w:rsidRPr="00904DC6" w:rsidRDefault="00904DC6" w:rsidP="00904DC6">
      <w:pPr>
        <w:spacing w:line="480" w:lineRule="auto"/>
        <w:jc w:val="center"/>
        <w:rPr>
          <w:rFonts w:ascii="Times New Roman" w:hAnsi="Times New Roman" w:cs="Times New Roman"/>
          <w:b/>
          <w:bCs/>
        </w:rPr>
      </w:pPr>
      <w:r w:rsidRPr="00904DC6">
        <w:rPr>
          <w:rFonts w:ascii="Times New Roman" w:hAnsi="Times New Roman" w:cs="Times New Roman"/>
          <w:b/>
          <w:bCs/>
        </w:rPr>
        <w:lastRenderedPageBreak/>
        <w:t>Task 2</w:t>
      </w:r>
    </w:p>
    <w:p w14:paraId="7700267D" w14:textId="6D844B99" w:rsidR="00904DC6" w:rsidRDefault="00B86ABC" w:rsidP="00904DC6">
      <w:pPr>
        <w:spacing w:line="480" w:lineRule="auto"/>
        <w:ind w:firstLine="720"/>
        <w:jc w:val="both"/>
        <w:rPr>
          <w:rFonts w:ascii="Times New Roman" w:hAnsi="Times New Roman" w:cs="Times New Roman"/>
        </w:rPr>
      </w:pPr>
      <w:r>
        <w:rPr>
          <w:rFonts w:ascii="Times New Roman" w:hAnsi="Times New Roman" w:cs="Times New Roman"/>
        </w:rPr>
        <w:t>After cleaning</w:t>
      </w:r>
      <w:r w:rsidR="00FA191D">
        <w:rPr>
          <w:rFonts w:ascii="Times New Roman" w:hAnsi="Times New Roman" w:cs="Times New Roman"/>
        </w:rPr>
        <w:t xml:space="preserve"> </w:t>
      </w:r>
      <w:r w:rsidR="00591B89">
        <w:rPr>
          <w:rFonts w:ascii="Times New Roman" w:hAnsi="Times New Roman" w:cs="Times New Roman"/>
        </w:rPr>
        <w:t>and reducing</w:t>
      </w:r>
      <w:r w:rsidR="00FA191D">
        <w:rPr>
          <w:rFonts w:ascii="Times New Roman" w:hAnsi="Times New Roman" w:cs="Times New Roman"/>
        </w:rPr>
        <w:t xml:space="preserve"> </w:t>
      </w:r>
      <w:r w:rsidR="00F008BD">
        <w:rPr>
          <w:rFonts w:ascii="Times New Roman" w:hAnsi="Times New Roman" w:cs="Times New Roman"/>
        </w:rPr>
        <w:t>the Road Safety Data 2021</w:t>
      </w:r>
      <w:r w:rsidR="005F6DC0">
        <w:rPr>
          <w:rFonts w:ascii="Times New Roman" w:hAnsi="Times New Roman" w:cs="Times New Roman"/>
        </w:rPr>
        <w:t xml:space="preserve">, it was combined with the metadata to convert </w:t>
      </w:r>
      <w:r w:rsidR="000B7F34">
        <w:rPr>
          <w:rFonts w:ascii="Times New Roman" w:hAnsi="Times New Roman" w:cs="Times New Roman"/>
        </w:rPr>
        <w:t xml:space="preserve">meaningless numeric codes to </w:t>
      </w:r>
      <w:r w:rsidR="0032436C">
        <w:rPr>
          <w:rFonts w:ascii="Times New Roman" w:hAnsi="Times New Roman" w:cs="Times New Roman"/>
        </w:rPr>
        <w:t xml:space="preserve">descriptive accident characteristics. This allowed for </w:t>
      </w:r>
      <w:r w:rsidR="004C64DA">
        <w:rPr>
          <w:rFonts w:ascii="Times New Roman" w:hAnsi="Times New Roman" w:cs="Times New Roman"/>
        </w:rPr>
        <w:t xml:space="preserve">the visualisation </w:t>
      </w:r>
      <w:r w:rsidR="00005934">
        <w:rPr>
          <w:rFonts w:ascii="Times New Roman" w:hAnsi="Times New Roman" w:cs="Times New Roman"/>
        </w:rPr>
        <w:t xml:space="preserve">of the accident data </w:t>
      </w:r>
      <w:r w:rsidR="00DB0908">
        <w:rPr>
          <w:rFonts w:ascii="Times New Roman" w:hAnsi="Times New Roman" w:cs="Times New Roman"/>
        </w:rPr>
        <w:t>to be understood and interpreted more accurately.</w:t>
      </w:r>
    </w:p>
    <w:p w14:paraId="65AD3A7E" w14:textId="740E8011" w:rsidR="00DB0908" w:rsidRDefault="003838CF" w:rsidP="00904DC6">
      <w:pPr>
        <w:spacing w:line="480" w:lineRule="auto"/>
        <w:ind w:firstLine="720"/>
        <w:jc w:val="both"/>
        <w:rPr>
          <w:rFonts w:ascii="Times New Roman" w:hAnsi="Times New Roman" w:cs="Times New Roman"/>
        </w:rPr>
      </w:pPr>
      <w:r>
        <w:rPr>
          <w:rFonts w:ascii="Times New Roman" w:hAnsi="Times New Roman" w:cs="Times New Roman"/>
        </w:rPr>
        <w:t xml:space="preserve">A bar chart was plotted </w:t>
      </w:r>
      <w:r w:rsidR="00954140">
        <w:rPr>
          <w:rFonts w:ascii="Times New Roman" w:hAnsi="Times New Roman" w:cs="Times New Roman"/>
        </w:rPr>
        <w:t>to represent</w:t>
      </w:r>
      <w:r w:rsidR="00073B36">
        <w:rPr>
          <w:rFonts w:ascii="Times New Roman" w:hAnsi="Times New Roman" w:cs="Times New Roman"/>
        </w:rPr>
        <w:t xml:space="preserve"> number of accidents by </w:t>
      </w:r>
      <w:r w:rsidR="001B5404">
        <w:rPr>
          <w:rFonts w:ascii="Times New Roman" w:hAnsi="Times New Roman" w:cs="Times New Roman"/>
        </w:rPr>
        <w:t xml:space="preserve">collision severity across different </w:t>
      </w:r>
      <w:r w:rsidR="00AE6D30">
        <w:rPr>
          <w:rFonts w:ascii="Times New Roman" w:hAnsi="Times New Roman" w:cs="Times New Roman"/>
        </w:rPr>
        <w:t>road types</w:t>
      </w:r>
      <w:r w:rsidR="001B5404">
        <w:rPr>
          <w:rFonts w:ascii="Times New Roman" w:hAnsi="Times New Roman" w:cs="Times New Roman"/>
        </w:rPr>
        <w:t xml:space="preserve"> (see figure 1).</w:t>
      </w:r>
      <w:r w:rsidR="002434F6">
        <w:rPr>
          <w:rFonts w:ascii="Times New Roman" w:hAnsi="Times New Roman" w:cs="Times New Roman"/>
        </w:rPr>
        <w:t xml:space="preserve"> </w:t>
      </w:r>
      <w:r w:rsidR="005A4DD5">
        <w:rPr>
          <w:rFonts w:ascii="Times New Roman" w:hAnsi="Times New Roman" w:cs="Times New Roman"/>
        </w:rPr>
        <w:t>It appear</w:t>
      </w:r>
      <w:r w:rsidR="005467F5">
        <w:rPr>
          <w:rFonts w:ascii="Times New Roman" w:hAnsi="Times New Roman" w:cs="Times New Roman"/>
        </w:rPr>
        <w:t>ed</w:t>
      </w:r>
      <w:r w:rsidR="005A4DD5">
        <w:rPr>
          <w:rFonts w:ascii="Times New Roman" w:hAnsi="Times New Roman" w:cs="Times New Roman"/>
        </w:rPr>
        <w:t xml:space="preserve"> that </w:t>
      </w:r>
      <w:r w:rsidR="0097240D">
        <w:rPr>
          <w:rFonts w:ascii="Times New Roman" w:hAnsi="Times New Roman" w:cs="Times New Roman"/>
        </w:rPr>
        <w:t xml:space="preserve">a single </w:t>
      </w:r>
      <w:r w:rsidR="00413C16">
        <w:rPr>
          <w:rFonts w:ascii="Times New Roman" w:hAnsi="Times New Roman" w:cs="Times New Roman"/>
        </w:rPr>
        <w:t xml:space="preserve">carriageway </w:t>
      </w:r>
      <w:r w:rsidR="005467F5">
        <w:rPr>
          <w:rFonts w:ascii="Times New Roman" w:hAnsi="Times New Roman" w:cs="Times New Roman"/>
        </w:rPr>
        <w:t>wa</w:t>
      </w:r>
      <w:r w:rsidR="008E6BFD">
        <w:rPr>
          <w:rFonts w:ascii="Times New Roman" w:hAnsi="Times New Roman" w:cs="Times New Roman"/>
        </w:rPr>
        <w:t xml:space="preserve">s more accident prone, </w:t>
      </w:r>
      <w:r w:rsidR="00CF1567">
        <w:rPr>
          <w:rFonts w:ascii="Times New Roman" w:hAnsi="Times New Roman" w:cs="Times New Roman"/>
        </w:rPr>
        <w:t xml:space="preserve">especially when the collision </w:t>
      </w:r>
      <w:r w:rsidR="005467F5">
        <w:rPr>
          <w:rFonts w:ascii="Times New Roman" w:hAnsi="Times New Roman" w:cs="Times New Roman"/>
        </w:rPr>
        <w:t>wa</w:t>
      </w:r>
      <w:r w:rsidR="00CF1567">
        <w:rPr>
          <w:rFonts w:ascii="Times New Roman" w:hAnsi="Times New Roman" w:cs="Times New Roman"/>
        </w:rPr>
        <w:t xml:space="preserve">s slight. </w:t>
      </w:r>
      <w:r w:rsidR="00EF1AD7">
        <w:rPr>
          <w:rFonts w:ascii="Times New Roman" w:hAnsi="Times New Roman" w:cs="Times New Roman"/>
        </w:rPr>
        <w:t xml:space="preserve">According to </w:t>
      </w:r>
      <w:r w:rsidR="00F328AC">
        <w:rPr>
          <w:rFonts w:ascii="Times New Roman" w:hAnsi="Times New Roman" w:cs="Times New Roman"/>
        </w:rPr>
        <w:t>the UK Government statistics (2021),</w:t>
      </w:r>
      <w:r w:rsidR="00D524BC">
        <w:rPr>
          <w:rFonts w:ascii="Times New Roman" w:hAnsi="Times New Roman" w:cs="Times New Roman"/>
        </w:rPr>
        <w:t xml:space="preserve"> </w:t>
      </w:r>
      <w:r w:rsidR="00D51CD8">
        <w:rPr>
          <w:rFonts w:ascii="Times New Roman" w:hAnsi="Times New Roman" w:cs="Times New Roman"/>
        </w:rPr>
        <w:t>A</w:t>
      </w:r>
      <w:r w:rsidR="00D524BC">
        <w:rPr>
          <w:rFonts w:ascii="Times New Roman" w:hAnsi="Times New Roman" w:cs="Times New Roman"/>
        </w:rPr>
        <w:t xml:space="preserve"> </w:t>
      </w:r>
      <w:r w:rsidR="00D51CD8">
        <w:rPr>
          <w:rFonts w:ascii="Times New Roman" w:hAnsi="Times New Roman" w:cs="Times New Roman"/>
        </w:rPr>
        <w:t xml:space="preserve">and minor </w:t>
      </w:r>
      <w:r w:rsidR="00391824">
        <w:rPr>
          <w:rFonts w:ascii="Times New Roman" w:hAnsi="Times New Roman" w:cs="Times New Roman"/>
        </w:rPr>
        <w:t xml:space="preserve">(B, C, and unclassified) </w:t>
      </w:r>
      <w:r w:rsidR="00D51CD8">
        <w:rPr>
          <w:rFonts w:ascii="Times New Roman" w:hAnsi="Times New Roman" w:cs="Times New Roman"/>
        </w:rPr>
        <w:t xml:space="preserve">roads covered </w:t>
      </w:r>
      <w:r w:rsidR="009218D9">
        <w:rPr>
          <w:rFonts w:ascii="Times New Roman" w:hAnsi="Times New Roman" w:cs="Times New Roman"/>
        </w:rPr>
        <w:t>99</w:t>
      </w:r>
      <w:r w:rsidR="00FB4740">
        <w:rPr>
          <w:rFonts w:ascii="Times New Roman" w:hAnsi="Times New Roman" w:cs="Times New Roman"/>
        </w:rPr>
        <w:t xml:space="preserve">% </w:t>
      </w:r>
      <w:r w:rsidR="00C85765">
        <w:rPr>
          <w:rFonts w:ascii="Times New Roman" w:hAnsi="Times New Roman" w:cs="Times New Roman"/>
        </w:rPr>
        <w:t>of road</w:t>
      </w:r>
      <w:r w:rsidR="00124E3A">
        <w:rPr>
          <w:rFonts w:ascii="Times New Roman" w:hAnsi="Times New Roman" w:cs="Times New Roman"/>
        </w:rPr>
        <w:t xml:space="preserve"> length</w:t>
      </w:r>
      <w:r w:rsidR="00D51CD8">
        <w:rPr>
          <w:rFonts w:ascii="Times New Roman" w:hAnsi="Times New Roman" w:cs="Times New Roman"/>
        </w:rPr>
        <w:t xml:space="preserve"> and </w:t>
      </w:r>
      <w:r w:rsidR="00821214">
        <w:rPr>
          <w:rFonts w:ascii="Times New Roman" w:hAnsi="Times New Roman" w:cs="Times New Roman"/>
        </w:rPr>
        <w:t xml:space="preserve">accounted for </w:t>
      </w:r>
      <w:r w:rsidR="00E2760D">
        <w:rPr>
          <w:rFonts w:ascii="Times New Roman" w:hAnsi="Times New Roman" w:cs="Times New Roman"/>
        </w:rPr>
        <w:t xml:space="preserve">80% of total vehicle miles in 2021. </w:t>
      </w:r>
      <w:r w:rsidR="00285317">
        <w:rPr>
          <w:rFonts w:ascii="Times New Roman" w:hAnsi="Times New Roman" w:cs="Times New Roman"/>
        </w:rPr>
        <w:t xml:space="preserve">With the vast majority of </w:t>
      </w:r>
      <w:r w:rsidR="00D524BC">
        <w:rPr>
          <w:rFonts w:ascii="Times New Roman" w:hAnsi="Times New Roman" w:cs="Times New Roman"/>
        </w:rPr>
        <w:t xml:space="preserve">A, B, and C roads being single carriageways, </w:t>
      </w:r>
      <w:r w:rsidR="00391824">
        <w:rPr>
          <w:rFonts w:ascii="Times New Roman" w:hAnsi="Times New Roman" w:cs="Times New Roman"/>
        </w:rPr>
        <w:t xml:space="preserve">this implies </w:t>
      </w:r>
      <w:r w:rsidR="003977D3">
        <w:rPr>
          <w:rFonts w:ascii="Times New Roman" w:hAnsi="Times New Roman" w:cs="Times New Roman"/>
        </w:rPr>
        <w:t>that</w:t>
      </w:r>
      <w:r w:rsidR="00102394">
        <w:rPr>
          <w:rFonts w:ascii="Times New Roman" w:hAnsi="Times New Roman" w:cs="Times New Roman"/>
        </w:rPr>
        <w:t xml:space="preserve"> accidents</w:t>
      </w:r>
      <w:r w:rsidR="00AD009E">
        <w:rPr>
          <w:rFonts w:ascii="Times New Roman" w:hAnsi="Times New Roman" w:cs="Times New Roman"/>
        </w:rPr>
        <w:t xml:space="preserve"> we</w:t>
      </w:r>
      <w:r w:rsidR="00102394">
        <w:rPr>
          <w:rFonts w:ascii="Times New Roman" w:hAnsi="Times New Roman" w:cs="Times New Roman"/>
        </w:rPr>
        <w:t xml:space="preserve">re more likely to occur </w:t>
      </w:r>
      <w:r w:rsidR="001F1115">
        <w:rPr>
          <w:rFonts w:ascii="Times New Roman" w:hAnsi="Times New Roman" w:cs="Times New Roman"/>
        </w:rPr>
        <w:t>in single carriageways as they</w:t>
      </w:r>
      <w:r w:rsidR="00AD009E">
        <w:rPr>
          <w:rFonts w:ascii="Times New Roman" w:hAnsi="Times New Roman" w:cs="Times New Roman"/>
        </w:rPr>
        <w:t xml:space="preserve"> </w:t>
      </w:r>
      <w:r w:rsidR="00E17E37">
        <w:rPr>
          <w:rFonts w:ascii="Times New Roman" w:hAnsi="Times New Roman" w:cs="Times New Roman"/>
        </w:rPr>
        <w:t>were</w:t>
      </w:r>
      <w:r w:rsidR="005468E3">
        <w:rPr>
          <w:rFonts w:ascii="Times New Roman" w:hAnsi="Times New Roman" w:cs="Times New Roman"/>
        </w:rPr>
        <w:t xml:space="preserve"> the most common</w:t>
      </w:r>
      <w:r w:rsidR="00E17E37">
        <w:rPr>
          <w:rFonts w:ascii="Times New Roman" w:hAnsi="Times New Roman" w:cs="Times New Roman"/>
        </w:rPr>
        <w:t xml:space="preserve"> road type and most frequently used. Additionally, </w:t>
      </w:r>
      <w:r w:rsidR="00684CE3">
        <w:rPr>
          <w:rFonts w:ascii="Times New Roman" w:hAnsi="Times New Roman" w:cs="Times New Roman"/>
        </w:rPr>
        <w:t xml:space="preserve">slight severity </w:t>
      </w:r>
      <w:r w:rsidR="0099499D">
        <w:rPr>
          <w:rFonts w:ascii="Times New Roman" w:hAnsi="Times New Roman" w:cs="Times New Roman"/>
        </w:rPr>
        <w:t xml:space="preserve">prevailed, followed by serious, then fatal </w:t>
      </w:r>
      <w:r w:rsidR="005467F5">
        <w:rPr>
          <w:rFonts w:ascii="Times New Roman" w:hAnsi="Times New Roman" w:cs="Times New Roman"/>
        </w:rPr>
        <w:t>for every road type</w:t>
      </w:r>
      <w:r w:rsidR="0099499D">
        <w:rPr>
          <w:rFonts w:ascii="Times New Roman" w:hAnsi="Times New Roman" w:cs="Times New Roman"/>
        </w:rPr>
        <w:t xml:space="preserve">, which </w:t>
      </w:r>
      <w:r w:rsidR="002569D2">
        <w:rPr>
          <w:rFonts w:ascii="Times New Roman" w:hAnsi="Times New Roman" w:cs="Times New Roman"/>
        </w:rPr>
        <w:t xml:space="preserve">likely </w:t>
      </w:r>
      <w:r w:rsidR="00B24D25">
        <w:rPr>
          <w:rFonts w:ascii="Times New Roman" w:hAnsi="Times New Roman" w:cs="Times New Roman"/>
        </w:rPr>
        <w:t>would have been the favourable outcome</w:t>
      </w:r>
      <w:r w:rsidR="002569D2">
        <w:rPr>
          <w:rFonts w:ascii="Times New Roman" w:hAnsi="Times New Roman" w:cs="Times New Roman"/>
        </w:rPr>
        <w:t>.</w:t>
      </w:r>
    </w:p>
    <w:p w14:paraId="66613757" w14:textId="3496CBA6" w:rsidR="009F1299" w:rsidRDefault="002857BA" w:rsidP="009F1299">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180F78B2" wp14:editId="75056E72">
            <wp:extent cx="5731510" cy="2972435"/>
            <wp:effectExtent l="0" t="0" r="0" b="0"/>
            <wp:docPr id="170596144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61449" name="Picture 1" descr="A graph with different colored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inline>
        </w:drawing>
      </w:r>
    </w:p>
    <w:p w14:paraId="6F86CF8B" w14:textId="2FE75A54" w:rsidR="00616DCD" w:rsidRDefault="00616DCD" w:rsidP="00377A05">
      <w:pPr>
        <w:spacing w:line="480" w:lineRule="auto"/>
        <w:jc w:val="both"/>
        <w:rPr>
          <w:rFonts w:ascii="Times New Roman" w:hAnsi="Times New Roman" w:cs="Times New Roman"/>
        </w:rPr>
      </w:pPr>
      <w:r w:rsidRPr="00377A05">
        <w:rPr>
          <w:rFonts w:ascii="Times New Roman" w:hAnsi="Times New Roman" w:cs="Times New Roman"/>
          <w:b/>
          <w:bCs/>
        </w:rPr>
        <w:t>Figure 1</w:t>
      </w:r>
      <w:r>
        <w:rPr>
          <w:rFonts w:ascii="Times New Roman" w:hAnsi="Times New Roman" w:cs="Times New Roman"/>
        </w:rPr>
        <w:t xml:space="preserve"> </w:t>
      </w:r>
      <w:r w:rsidR="006A6A07">
        <w:rPr>
          <w:rFonts w:ascii="Times New Roman" w:hAnsi="Times New Roman" w:cs="Times New Roman"/>
        </w:rPr>
        <w:t>Bar chart representing accidents by severity and road type</w:t>
      </w:r>
    </w:p>
    <w:p w14:paraId="56E61A23" w14:textId="26385F43" w:rsidR="000F69D5" w:rsidRDefault="00667DD8" w:rsidP="001E3BED">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The creation of a scatter plot was required </w:t>
      </w:r>
      <w:r w:rsidR="00945FC7">
        <w:rPr>
          <w:rFonts w:ascii="Times New Roman" w:hAnsi="Times New Roman" w:cs="Times New Roman"/>
        </w:rPr>
        <w:t>for the relationship between weather conditions, road surface</w:t>
      </w:r>
      <w:r w:rsidR="00EA35FE">
        <w:rPr>
          <w:rFonts w:ascii="Times New Roman" w:hAnsi="Times New Roman" w:cs="Times New Roman"/>
        </w:rPr>
        <w:t xml:space="preserve">, and accident frequency (see figure 2). </w:t>
      </w:r>
      <w:r w:rsidR="00707273">
        <w:rPr>
          <w:rFonts w:ascii="Times New Roman" w:hAnsi="Times New Roman" w:cs="Times New Roman"/>
        </w:rPr>
        <w:t xml:space="preserve">This demonstrated that </w:t>
      </w:r>
      <w:r w:rsidR="00457F27">
        <w:rPr>
          <w:rFonts w:ascii="Times New Roman" w:hAnsi="Times New Roman" w:cs="Times New Roman"/>
        </w:rPr>
        <w:t xml:space="preserve">accident count was high </w:t>
      </w:r>
      <w:r w:rsidR="00451934">
        <w:rPr>
          <w:rFonts w:ascii="Times New Roman" w:hAnsi="Times New Roman" w:cs="Times New Roman"/>
        </w:rPr>
        <w:t xml:space="preserve">when the roads were dry and </w:t>
      </w:r>
      <w:r w:rsidR="00BD02A6">
        <w:rPr>
          <w:rFonts w:ascii="Times New Roman" w:hAnsi="Times New Roman" w:cs="Times New Roman"/>
        </w:rPr>
        <w:t xml:space="preserve">the weather was fine with no high winds. </w:t>
      </w:r>
      <w:r w:rsidR="00560EC7">
        <w:rPr>
          <w:rFonts w:ascii="Times New Roman" w:hAnsi="Times New Roman" w:cs="Times New Roman"/>
        </w:rPr>
        <w:t xml:space="preserve">The accident count was </w:t>
      </w:r>
      <w:r w:rsidR="00910205">
        <w:rPr>
          <w:rFonts w:ascii="Times New Roman" w:hAnsi="Times New Roman" w:cs="Times New Roman"/>
        </w:rPr>
        <w:t xml:space="preserve">moderate </w:t>
      </w:r>
      <w:r w:rsidR="001E0361">
        <w:rPr>
          <w:rFonts w:ascii="Times New Roman" w:hAnsi="Times New Roman" w:cs="Times New Roman"/>
        </w:rPr>
        <w:t xml:space="preserve">when the road surface was wet or damp and </w:t>
      </w:r>
      <w:r w:rsidR="00AB545F">
        <w:rPr>
          <w:rFonts w:ascii="Times New Roman" w:hAnsi="Times New Roman" w:cs="Times New Roman"/>
        </w:rPr>
        <w:t xml:space="preserve">when the weather was fine or raining with no </w:t>
      </w:r>
      <w:r w:rsidR="004C7345">
        <w:rPr>
          <w:rFonts w:ascii="Times New Roman" w:hAnsi="Times New Roman" w:cs="Times New Roman"/>
        </w:rPr>
        <w:t>high winds</w:t>
      </w:r>
      <w:r w:rsidR="008F6E01">
        <w:rPr>
          <w:rFonts w:ascii="Times New Roman" w:hAnsi="Times New Roman" w:cs="Times New Roman"/>
        </w:rPr>
        <w:t xml:space="preserve">. </w:t>
      </w:r>
      <w:r w:rsidR="00226090">
        <w:rPr>
          <w:rFonts w:ascii="Times New Roman" w:hAnsi="Times New Roman" w:cs="Times New Roman"/>
        </w:rPr>
        <w:t xml:space="preserve">The remaining </w:t>
      </w:r>
      <w:r w:rsidR="00E517AD">
        <w:rPr>
          <w:rFonts w:ascii="Times New Roman" w:hAnsi="Times New Roman" w:cs="Times New Roman"/>
        </w:rPr>
        <w:t xml:space="preserve">accident counts for road surface and weather conditions </w:t>
      </w:r>
      <w:r w:rsidR="00562648">
        <w:rPr>
          <w:rFonts w:ascii="Times New Roman" w:hAnsi="Times New Roman" w:cs="Times New Roman"/>
        </w:rPr>
        <w:t xml:space="preserve">were </w:t>
      </w:r>
      <w:proofErr w:type="gramStart"/>
      <w:r w:rsidR="00562648">
        <w:rPr>
          <w:rFonts w:ascii="Times New Roman" w:hAnsi="Times New Roman" w:cs="Times New Roman"/>
        </w:rPr>
        <w:t>fairly low</w:t>
      </w:r>
      <w:proofErr w:type="gramEnd"/>
      <w:r w:rsidR="00562648">
        <w:rPr>
          <w:rFonts w:ascii="Times New Roman" w:hAnsi="Times New Roman" w:cs="Times New Roman"/>
        </w:rPr>
        <w:t xml:space="preserve">. </w:t>
      </w:r>
      <w:proofErr w:type="spellStart"/>
      <w:r w:rsidR="00853563">
        <w:rPr>
          <w:rFonts w:ascii="Times New Roman" w:hAnsi="Times New Roman" w:cs="Times New Roman"/>
        </w:rPr>
        <w:t>Pin</w:t>
      </w:r>
      <w:r w:rsidR="00DA42FE">
        <w:rPr>
          <w:rFonts w:ascii="Times New Roman" w:hAnsi="Times New Roman" w:cs="Times New Roman"/>
        </w:rPr>
        <w:t>skwar</w:t>
      </w:r>
      <w:proofErr w:type="spellEnd"/>
      <w:r w:rsidR="00DA42FE">
        <w:rPr>
          <w:rFonts w:ascii="Times New Roman" w:hAnsi="Times New Roman" w:cs="Times New Roman"/>
        </w:rPr>
        <w:t xml:space="preserve"> et al. (2023) found that </w:t>
      </w:r>
      <w:r w:rsidR="00980D46">
        <w:rPr>
          <w:rFonts w:ascii="Times New Roman" w:hAnsi="Times New Roman" w:cs="Times New Roman"/>
        </w:rPr>
        <w:t>risk of accidents grew</w:t>
      </w:r>
      <w:r w:rsidR="00315928">
        <w:rPr>
          <w:rFonts w:ascii="Times New Roman" w:hAnsi="Times New Roman" w:cs="Times New Roman"/>
        </w:rPr>
        <w:t xml:space="preserve"> when associated with conditions that were a “good weather for a ride”. </w:t>
      </w:r>
      <w:r w:rsidR="00D0205C">
        <w:rPr>
          <w:rFonts w:ascii="Times New Roman" w:hAnsi="Times New Roman" w:cs="Times New Roman"/>
        </w:rPr>
        <w:t xml:space="preserve">This suggests </w:t>
      </w:r>
      <w:r w:rsidR="0082283C">
        <w:rPr>
          <w:rFonts w:ascii="Times New Roman" w:hAnsi="Times New Roman" w:cs="Times New Roman"/>
        </w:rPr>
        <w:t xml:space="preserve">that when </w:t>
      </w:r>
      <w:r w:rsidR="00275C28">
        <w:rPr>
          <w:rFonts w:ascii="Times New Roman" w:hAnsi="Times New Roman" w:cs="Times New Roman"/>
        </w:rPr>
        <w:t xml:space="preserve">the weather is normal or nicer, </w:t>
      </w:r>
      <w:r w:rsidR="00026744">
        <w:rPr>
          <w:rFonts w:ascii="Times New Roman" w:hAnsi="Times New Roman" w:cs="Times New Roman"/>
        </w:rPr>
        <w:t xml:space="preserve">more people are </w:t>
      </w:r>
      <w:r w:rsidR="006F72DA">
        <w:rPr>
          <w:rFonts w:ascii="Times New Roman" w:hAnsi="Times New Roman" w:cs="Times New Roman"/>
        </w:rPr>
        <w:t xml:space="preserve">out and driving about, therefore, </w:t>
      </w:r>
      <w:r w:rsidR="00854A2C">
        <w:rPr>
          <w:rFonts w:ascii="Times New Roman" w:hAnsi="Times New Roman" w:cs="Times New Roman"/>
        </w:rPr>
        <w:t>increasing the likelihood of an accident.</w:t>
      </w:r>
    </w:p>
    <w:p w14:paraId="56C8023B" w14:textId="4E2D3294" w:rsidR="00854A2C" w:rsidRDefault="008304EE" w:rsidP="00854A2C">
      <w:pPr>
        <w:spacing w:line="480" w:lineRule="auto"/>
        <w:jc w:val="both"/>
        <w:rPr>
          <w:rFonts w:ascii="Times New Roman" w:hAnsi="Times New Roman" w:cs="Times New Roman"/>
        </w:rPr>
      </w:pPr>
      <w:r>
        <w:rPr>
          <w:noProof/>
        </w:rPr>
        <w:drawing>
          <wp:inline distT="0" distB="0" distL="0" distR="0" wp14:anchorId="36FA2A90" wp14:editId="3036EA90">
            <wp:extent cx="5731510" cy="3036570"/>
            <wp:effectExtent l="0" t="0" r="0" b="0"/>
            <wp:docPr id="981975753" name="Picture 3" descr="A graph with blue dots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5753" name="Picture 3" descr="A graph with blue dots and whit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149DE06F" w14:textId="133B69EA" w:rsidR="00854A2C" w:rsidRDefault="00854A2C" w:rsidP="00854A2C">
      <w:pPr>
        <w:spacing w:line="480" w:lineRule="auto"/>
        <w:jc w:val="both"/>
        <w:rPr>
          <w:rFonts w:ascii="Times New Roman" w:hAnsi="Times New Roman" w:cs="Times New Roman"/>
        </w:rPr>
      </w:pPr>
      <w:r w:rsidRPr="00377A05">
        <w:rPr>
          <w:rFonts w:ascii="Times New Roman" w:hAnsi="Times New Roman" w:cs="Times New Roman"/>
          <w:b/>
          <w:bCs/>
        </w:rPr>
        <w:t xml:space="preserve">Figure </w:t>
      </w:r>
      <w:r w:rsidR="008304EE">
        <w:rPr>
          <w:rFonts w:ascii="Times New Roman" w:hAnsi="Times New Roman" w:cs="Times New Roman"/>
          <w:b/>
          <w:bCs/>
        </w:rPr>
        <w:t>2</w:t>
      </w:r>
      <w:r>
        <w:rPr>
          <w:rFonts w:ascii="Times New Roman" w:hAnsi="Times New Roman" w:cs="Times New Roman"/>
        </w:rPr>
        <w:t xml:space="preserve"> </w:t>
      </w:r>
      <w:r w:rsidR="008304EE">
        <w:rPr>
          <w:rFonts w:ascii="Times New Roman" w:hAnsi="Times New Roman" w:cs="Times New Roman"/>
        </w:rPr>
        <w:t>Scatter plot</w:t>
      </w:r>
      <w:r>
        <w:rPr>
          <w:rFonts w:ascii="Times New Roman" w:hAnsi="Times New Roman" w:cs="Times New Roman"/>
        </w:rPr>
        <w:t xml:space="preserve"> representing accident</w:t>
      </w:r>
      <w:r w:rsidR="004537DA">
        <w:rPr>
          <w:rFonts w:ascii="Times New Roman" w:hAnsi="Times New Roman" w:cs="Times New Roman"/>
        </w:rPr>
        <w:t xml:space="preserve"> frequency</w:t>
      </w:r>
      <w:r>
        <w:rPr>
          <w:rFonts w:ascii="Times New Roman" w:hAnsi="Times New Roman" w:cs="Times New Roman"/>
        </w:rPr>
        <w:t xml:space="preserve"> by </w:t>
      </w:r>
      <w:r w:rsidR="004537DA">
        <w:rPr>
          <w:rFonts w:ascii="Times New Roman" w:hAnsi="Times New Roman" w:cs="Times New Roman"/>
        </w:rPr>
        <w:t>weather conditions and road surface</w:t>
      </w:r>
    </w:p>
    <w:p w14:paraId="3818FCC1" w14:textId="59742699" w:rsidR="00854A2C" w:rsidRDefault="007F707C" w:rsidP="001E3BED">
      <w:pPr>
        <w:spacing w:line="480" w:lineRule="auto"/>
        <w:ind w:firstLine="720"/>
        <w:jc w:val="both"/>
        <w:rPr>
          <w:rFonts w:ascii="Times New Roman" w:hAnsi="Times New Roman" w:cs="Times New Roman"/>
        </w:rPr>
      </w:pPr>
      <w:r>
        <w:rPr>
          <w:rFonts w:ascii="Times New Roman" w:hAnsi="Times New Roman" w:cs="Times New Roman"/>
        </w:rPr>
        <w:t xml:space="preserve">A dot map </w:t>
      </w:r>
      <w:r w:rsidR="00A262B4">
        <w:rPr>
          <w:rFonts w:ascii="Times New Roman" w:hAnsi="Times New Roman" w:cs="Times New Roman"/>
        </w:rPr>
        <w:t xml:space="preserve">demonstrating accident density in Greater Manchester was created (see figure 3). </w:t>
      </w:r>
      <w:r w:rsidR="0080748D">
        <w:rPr>
          <w:rFonts w:ascii="Times New Roman" w:hAnsi="Times New Roman" w:cs="Times New Roman"/>
        </w:rPr>
        <w:t>This dot</w:t>
      </w:r>
      <w:r w:rsidR="0022046A">
        <w:rPr>
          <w:rFonts w:ascii="Times New Roman" w:hAnsi="Times New Roman" w:cs="Times New Roman"/>
        </w:rPr>
        <w:t xml:space="preserve"> map contains every accident that took place in Greater Manchester in 2021</w:t>
      </w:r>
      <w:r w:rsidR="006839CD">
        <w:rPr>
          <w:rFonts w:ascii="Times New Roman" w:hAnsi="Times New Roman" w:cs="Times New Roman"/>
        </w:rPr>
        <w:t>. T</w:t>
      </w:r>
      <w:r w:rsidR="004D4015">
        <w:rPr>
          <w:rFonts w:ascii="Times New Roman" w:hAnsi="Times New Roman" w:cs="Times New Roman"/>
        </w:rPr>
        <w:t xml:space="preserve">he </w:t>
      </w:r>
      <w:r w:rsidR="0086481D">
        <w:rPr>
          <w:rFonts w:ascii="Times New Roman" w:hAnsi="Times New Roman" w:cs="Times New Roman"/>
        </w:rPr>
        <w:t xml:space="preserve">approximate </w:t>
      </w:r>
      <w:r w:rsidR="00F77F0B">
        <w:rPr>
          <w:rFonts w:ascii="Times New Roman" w:hAnsi="Times New Roman" w:cs="Times New Roman"/>
        </w:rPr>
        <w:t xml:space="preserve">coordinates with the </w:t>
      </w:r>
      <w:r w:rsidR="000A42AB">
        <w:rPr>
          <w:rFonts w:ascii="Times New Roman" w:hAnsi="Times New Roman" w:cs="Times New Roman"/>
        </w:rPr>
        <w:t>most concentration of dots</w:t>
      </w:r>
      <w:r w:rsidR="00F77F0B">
        <w:rPr>
          <w:rFonts w:ascii="Times New Roman" w:hAnsi="Times New Roman" w:cs="Times New Roman"/>
        </w:rPr>
        <w:t xml:space="preserve"> </w:t>
      </w:r>
      <w:r w:rsidR="000A42AB">
        <w:rPr>
          <w:rFonts w:ascii="Times New Roman" w:hAnsi="Times New Roman" w:cs="Times New Roman"/>
        </w:rPr>
        <w:t>was</w:t>
      </w:r>
      <w:r w:rsidR="00F5355C">
        <w:rPr>
          <w:rFonts w:ascii="Times New Roman" w:hAnsi="Times New Roman" w:cs="Times New Roman"/>
        </w:rPr>
        <w:t xml:space="preserve"> (</w:t>
      </w:r>
      <w:r w:rsidR="0086481D">
        <w:rPr>
          <w:rFonts w:ascii="Times New Roman" w:hAnsi="Times New Roman" w:cs="Times New Roman"/>
        </w:rPr>
        <w:t>-2.25, 53.475)</w:t>
      </w:r>
      <w:r w:rsidR="00FB374F">
        <w:rPr>
          <w:rFonts w:ascii="Times New Roman" w:hAnsi="Times New Roman" w:cs="Times New Roman"/>
        </w:rPr>
        <w:t>,</w:t>
      </w:r>
      <w:r w:rsidR="0086481D">
        <w:rPr>
          <w:rFonts w:ascii="Times New Roman" w:hAnsi="Times New Roman" w:cs="Times New Roman"/>
        </w:rPr>
        <w:t xml:space="preserve"> </w:t>
      </w:r>
      <w:r w:rsidR="00FB374F">
        <w:rPr>
          <w:rFonts w:ascii="Times New Roman" w:hAnsi="Times New Roman" w:cs="Times New Roman"/>
        </w:rPr>
        <w:t xml:space="preserve">which corresponds to Manchester city centre </w:t>
      </w:r>
      <w:r w:rsidR="00F77F0B">
        <w:rPr>
          <w:rFonts w:ascii="Times New Roman" w:hAnsi="Times New Roman" w:cs="Times New Roman"/>
        </w:rPr>
        <w:t>potential</w:t>
      </w:r>
      <w:r w:rsidR="00FB374F">
        <w:rPr>
          <w:rFonts w:ascii="Times New Roman" w:hAnsi="Times New Roman" w:cs="Times New Roman"/>
        </w:rPr>
        <w:t>ly being the</w:t>
      </w:r>
      <w:r w:rsidR="00F77F0B">
        <w:rPr>
          <w:rFonts w:ascii="Times New Roman" w:hAnsi="Times New Roman" w:cs="Times New Roman"/>
        </w:rPr>
        <w:t xml:space="preserve"> area with the highest accident density</w:t>
      </w:r>
      <w:r w:rsidR="002840E2">
        <w:rPr>
          <w:rFonts w:ascii="Times New Roman" w:hAnsi="Times New Roman" w:cs="Times New Roman"/>
        </w:rPr>
        <w:t xml:space="preserve">. </w:t>
      </w:r>
      <w:r w:rsidR="0031404D">
        <w:rPr>
          <w:rFonts w:ascii="Times New Roman" w:hAnsi="Times New Roman" w:cs="Times New Roman"/>
        </w:rPr>
        <w:t xml:space="preserve">The </w:t>
      </w:r>
      <w:r w:rsidR="00197A34">
        <w:rPr>
          <w:rFonts w:ascii="Times New Roman" w:hAnsi="Times New Roman" w:cs="Times New Roman"/>
        </w:rPr>
        <w:t xml:space="preserve">city centre </w:t>
      </w:r>
      <w:r w:rsidR="00C3198F">
        <w:rPr>
          <w:rFonts w:ascii="Times New Roman" w:hAnsi="Times New Roman" w:cs="Times New Roman"/>
        </w:rPr>
        <w:t xml:space="preserve">usually </w:t>
      </w:r>
      <w:r w:rsidR="00197A34">
        <w:rPr>
          <w:rFonts w:ascii="Times New Roman" w:hAnsi="Times New Roman" w:cs="Times New Roman"/>
        </w:rPr>
        <w:t>ha</w:t>
      </w:r>
      <w:r w:rsidR="00C3198F">
        <w:rPr>
          <w:rFonts w:ascii="Times New Roman" w:hAnsi="Times New Roman" w:cs="Times New Roman"/>
        </w:rPr>
        <w:t>s</w:t>
      </w:r>
      <w:r w:rsidR="00197A34">
        <w:rPr>
          <w:rFonts w:ascii="Times New Roman" w:hAnsi="Times New Roman" w:cs="Times New Roman"/>
        </w:rPr>
        <w:t xml:space="preserve"> the highest population </w:t>
      </w:r>
      <w:r w:rsidR="00596AB9">
        <w:rPr>
          <w:rFonts w:ascii="Times New Roman" w:hAnsi="Times New Roman" w:cs="Times New Roman"/>
        </w:rPr>
        <w:t>in Greater Manchester</w:t>
      </w:r>
      <w:r w:rsidR="005C5C9E">
        <w:rPr>
          <w:rFonts w:ascii="Times New Roman" w:hAnsi="Times New Roman" w:cs="Times New Roman"/>
        </w:rPr>
        <w:t xml:space="preserve"> </w:t>
      </w:r>
      <w:r w:rsidR="00C3198F">
        <w:rPr>
          <w:rFonts w:ascii="Times New Roman" w:hAnsi="Times New Roman" w:cs="Times New Roman"/>
        </w:rPr>
        <w:t xml:space="preserve">– in 2021, it </w:t>
      </w:r>
      <w:r w:rsidR="00C3198F">
        <w:rPr>
          <w:rFonts w:ascii="Times New Roman" w:hAnsi="Times New Roman" w:cs="Times New Roman"/>
        </w:rPr>
        <w:lastRenderedPageBreak/>
        <w:t>was 551,953</w:t>
      </w:r>
      <w:r w:rsidR="000B26C9">
        <w:rPr>
          <w:rFonts w:ascii="Times New Roman" w:hAnsi="Times New Roman" w:cs="Times New Roman"/>
        </w:rPr>
        <w:t xml:space="preserve">, compared to </w:t>
      </w:r>
      <w:r w:rsidR="0043212B">
        <w:rPr>
          <w:rFonts w:ascii="Times New Roman" w:hAnsi="Times New Roman" w:cs="Times New Roman"/>
        </w:rPr>
        <w:t xml:space="preserve">the second highest which was significantly lower at </w:t>
      </w:r>
      <w:r w:rsidR="008207E4">
        <w:rPr>
          <w:rFonts w:ascii="Times New Roman" w:hAnsi="Times New Roman" w:cs="Times New Roman"/>
        </w:rPr>
        <w:t>329,329 (</w:t>
      </w:r>
      <w:r w:rsidR="00DC0079">
        <w:rPr>
          <w:rFonts w:ascii="Times New Roman" w:hAnsi="Times New Roman" w:cs="Times New Roman"/>
        </w:rPr>
        <w:t>GMCA</w:t>
      </w:r>
      <w:r w:rsidR="001214FB">
        <w:rPr>
          <w:rFonts w:ascii="Times New Roman" w:hAnsi="Times New Roman" w:cs="Times New Roman"/>
        </w:rPr>
        <w:t>, 2023</w:t>
      </w:r>
      <w:r w:rsidR="008207E4">
        <w:rPr>
          <w:rFonts w:ascii="Times New Roman" w:hAnsi="Times New Roman" w:cs="Times New Roman"/>
        </w:rPr>
        <w:t xml:space="preserve">). This insinuates that the higher the population </w:t>
      </w:r>
      <w:r w:rsidR="0086530D">
        <w:rPr>
          <w:rFonts w:ascii="Times New Roman" w:hAnsi="Times New Roman" w:cs="Times New Roman"/>
        </w:rPr>
        <w:t xml:space="preserve">of an area in Greater Manchester, </w:t>
      </w:r>
      <w:r w:rsidR="001C064E">
        <w:rPr>
          <w:rFonts w:ascii="Times New Roman" w:hAnsi="Times New Roman" w:cs="Times New Roman"/>
        </w:rPr>
        <w:t>the more accidents that are likely to occur.</w:t>
      </w:r>
    </w:p>
    <w:p w14:paraId="3F9B8D17" w14:textId="4F3761AB" w:rsidR="009C32C9" w:rsidRDefault="006B470E" w:rsidP="009C32C9">
      <w:pPr>
        <w:spacing w:line="480" w:lineRule="auto"/>
        <w:jc w:val="both"/>
        <w:rPr>
          <w:rFonts w:ascii="Times New Roman" w:hAnsi="Times New Roman" w:cs="Times New Roman"/>
        </w:rPr>
      </w:pPr>
      <w:r>
        <w:rPr>
          <w:noProof/>
        </w:rPr>
        <w:drawing>
          <wp:inline distT="0" distB="0" distL="0" distR="0" wp14:anchorId="1AAAB038" wp14:editId="4FE7D801">
            <wp:extent cx="5731510" cy="3433445"/>
            <wp:effectExtent l="0" t="0" r="0" b="0"/>
            <wp:docPr id="2038165944" name="Picture 5"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65944" name="Picture 5" descr="A graph showing a number of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33445"/>
                    </a:xfrm>
                    <a:prstGeom prst="rect">
                      <a:avLst/>
                    </a:prstGeom>
                  </pic:spPr>
                </pic:pic>
              </a:graphicData>
            </a:graphic>
          </wp:inline>
        </w:drawing>
      </w:r>
    </w:p>
    <w:p w14:paraId="53AE6D9D" w14:textId="5F218C6E" w:rsidR="009C32C9" w:rsidRDefault="009C32C9" w:rsidP="009C32C9">
      <w:pPr>
        <w:spacing w:line="480" w:lineRule="auto"/>
        <w:jc w:val="both"/>
        <w:rPr>
          <w:rFonts w:ascii="Times New Roman" w:hAnsi="Times New Roman" w:cs="Times New Roman"/>
        </w:rPr>
      </w:pPr>
      <w:r w:rsidRPr="00377A05">
        <w:rPr>
          <w:rFonts w:ascii="Times New Roman" w:hAnsi="Times New Roman" w:cs="Times New Roman"/>
          <w:b/>
          <w:bCs/>
        </w:rPr>
        <w:t xml:space="preserve">Figure </w:t>
      </w:r>
      <w:r>
        <w:rPr>
          <w:rFonts w:ascii="Times New Roman" w:hAnsi="Times New Roman" w:cs="Times New Roman"/>
          <w:b/>
          <w:bCs/>
        </w:rPr>
        <w:t>3</w:t>
      </w:r>
      <w:r>
        <w:rPr>
          <w:rFonts w:ascii="Times New Roman" w:hAnsi="Times New Roman" w:cs="Times New Roman"/>
        </w:rPr>
        <w:t xml:space="preserve"> </w:t>
      </w:r>
      <w:r w:rsidR="004908ED">
        <w:rPr>
          <w:rFonts w:ascii="Times New Roman" w:hAnsi="Times New Roman" w:cs="Times New Roman"/>
        </w:rPr>
        <w:t>Dot map</w:t>
      </w:r>
      <w:r>
        <w:rPr>
          <w:rFonts w:ascii="Times New Roman" w:hAnsi="Times New Roman" w:cs="Times New Roman"/>
        </w:rPr>
        <w:t xml:space="preserve"> representing </w:t>
      </w:r>
      <w:r w:rsidR="004908ED">
        <w:rPr>
          <w:rFonts w:ascii="Times New Roman" w:hAnsi="Times New Roman" w:cs="Times New Roman"/>
        </w:rPr>
        <w:t>accident density in Greater Manchester</w:t>
      </w:r>
    </w:p>
    <w:p w14:paraId="0CAF19BC" w14:textId="0619CE7D" w:rsidR="009C32C9" w:rsidRDefault="00DB0CE0" w:rsidP="001E3BED">
      <w:pPr>
        <w:spacing w:line="480" w:lineRule="auto"/>
        <w:ind w:firstLine="720"/>
        <w:jc w:val="both"/>
        <w:rPr>
          <w:rFonts w:ascii="Times New Roman" w:hAnsi="Times New Roman" w:cs="Times New Roman"/>
        </w:rPr>
      </w:pPr>
      <w:r>
        <w:rPr>
          <w:rFonts w:ascii="Times New Roman" w:hAnsi="Times New Roman" w:cs="Times New Roman"/>
        </w:rPr>
        <w:t xml:space="preserve">There was a requirement to </w:t>
      </w:r>
      <w:r w:rsidR="00CD2AD2">
        <w:rPr>
          <w:rFonts w:ascii="Times New Roman" w:hAnsi="Times New Roman" w:cs="Times New Roman"/>
        </w:rPr>
        <w:t xml:space="preserve">plot a heatmap </w:t>
      </w:r>
      <w:r w:rsidR="00B017D7">
        <w:rPr>
          <w:rFonts w:ascii="Times New Roman" w:hAnsi="Times New Roman" w:cs="Times New Roman"/>
        </w:rPr>
        <w:t>or</w:t>
      </w:r>
      <w:r w:rsidR="00CD2AD2">
        <w:rPr>
          <w:rFonts w:ascii="Times New Roman" w:hAnsi="Times New Roman" w:cs="Times New Roman"/>
        </w:rPr>
        <w:t xml:space="preserve"> a dot map for Greater Manchester, so a heatmap was </w:t>
      </w:r>
      <w:r w:rsidR="00B017D7">
        <w:rPr>
          <w:rFonts w:ascii="Times New Roman" w:hAnsi="Times New Roman" w:cs="Times New Roman"/>
        </w:rPr>
        <w:t>represented</w:t>
      </w:r>
      <w:r w:rsidR="00CD2AD2">
        <w:rPr>
          <w:rFonts w:ascii="Times New Roman" w:hAnsi="Times New Roman" w:cs="Times New Roman"/>
        </w:rPr>
        <w:t xml:space="preserve"> </w:t>
      </w:r>
      <w:r w:rsidR="00244CB1">
        <w:rPr>
          <w:rFonts w:ascii="Times New Roman" w:hAnsi="Times New Roman" w:cs="Times New Roman"/>
        </w:rPr>
        <w:t xml:space="preserve">for accident density </w:t>
      </w:r>
      <w:r w:rsidR="00B017D7">
        <w:rPr>
          <w:rFonts w:ascii="Times New Roman" w:hAnsi="Times New Roman" w:cs="Times New Roman"/>
        </w:rPr>
        <w:t>in Devon and Cornwall instead</w:t>
      </w:r>
      <w:r w:rsidR="005643C1">
        <w:rPr>
          <w:rFonts w:ascii="Times New Roman" w:hAnsi="Times New Roman" w:cs="Times New Roman"/>
        </w:rPr>
        <w:t xml:space="preserve"> (see figure 4). </w:t>
      </w:r>
      <w:r w:rsidR="007B1BF7">
        <w:rPr>
          <w:rFonts w:ascii="Times New Roman" w:hAnsi="Times New Roman" w:cs="Times New Roman"/>
        </w:rPr>
        <w:t>The most concentrated area</w:t>
      </w:r>
      <w:r w:rsidR="000E27A2">
        <w:rPr>
          <w:rFonts w:ascii="Times New Roman" w:hAnsi="Times New Roman" w:cs="Times New Roman"/>
        </w:rPr>
        <w:t xml:space="preserve"> – portrayed </w:t>
      </w:r>
      <w:r w:rsidR="004C41CF">
        <w:rPr>
          <w:rFonts w:ascii="Times New Roman" w:hAnsi="Times New Roman" w:cs="Times New Roman"/>
        </w:rPr>
        <w:t>by the darkest point on the heatmap</w:t>
      </w:r>
      <w:r w:rsidR="000E27A2">
        <w:rPr>
          <w:rFonts w:ascii="Times New Roman" w:hAnsi="Times New Roman" w:cs="Times New Roman"/>
        </w:rPr>
        <w:t xml:space="preserve"> – was t</w:t>
      </w:r>
      <w:r w:rsidR="007649FF">
        <w:rPr>
          <w:rFonts w:ascii="Times New Roman" w:hAnsi="Times New Roman" w:cs="Times New Roman"/>
        </w:rPr>
        <w:t xml:space="preserve">he </w:t>
      </w:r>
      <w:r w:rsidR="006E7CAD">
        <w:rPr>
          <w:rFonts w:ascii="Times New Roman" w:hAnsi="Times New Roman" w:cs="Times New Roman"/>
        </w:rPr>
        <w:t>approximate coordinates (</w:t>
      </w:r>
      <w:r w:rsidR="00926FEE">
        <w:rPr>
          <w:rFonts w:ascii="Times New Roman" w:hAnsi="Times New Roman" w:cs="Times New Roman"/>
        </w:rPr>
        <w:t xml:space="preserve">-4.2, </w:t>
      </w:r>
      <w:r w:rsidR="000E27A2">
        <w:rPr>
          <w:rFonts w:ascii="Times New Roman" w:hAnsi="Times New Roman" w:cs="Times New Roman"/>
        </w:rPr>
        <w:t xml:space="preserve">50.38), which refers to </w:t>
      </w:r>
      <w:r w:rsidR="0043494D">
        <w:rPr>
          <w:rFonts w:ascii="Times New Roman" w:hAnsi="Times New Roman" w:cs="Times New Roman"/>
        </w:rPr>
        <w:t>the town of Plymouth</w:t>
      </w:r>
      <w:r w:rsidR="00660DCF">
        <w:rPr>
          <w:rFonts w:ascii="Times New Roman" w:hAnsi="Times New Roman" w:cs="Times New Roman"/>
        </w:rPr>
        <w:t xml:space="preserve">. </w:t>
      </w:r>
      <w:r w:rsidR="006024F1">
        <w:rPr>
          <w:rFonts w:ascii="Times New Roman" w:hAnsi="Times New Roman" w:cs="Times New Roman"/>
        </w:rPr>
        <w:t xml:space="preserve">Plymouth </w:t>
      </w:r>
      <w:r w:rsidR="00B075AB">
        <w:rPr>
          <w:rFonts w:ascii="Times New Roman" w:hAnsi="Times New Roman" w:cs="Times New Roman"/>
        </w:rPr>
        <w:t>is the largest city in Devon and is right on the boarder of Cornwall</w:t>
      </w:r>
      <w:r w:rsidR="00D90936">
        <w:rPr>
          <w:rFonts w:ascii="Times New Roman" w:hAnsi="Times New Roman" w:cs="Times New Roman"/>
        </w:rPr>
        <w:t xml:space="preserve">, all while being a major waterfront city and urban hub </w:t>
      </w:r>
      <w:r w:rsidR="00C8507E">
        <w:rPr>
          <w:rFonts w:ascii="Times New Roman" w:hAnsi="Times New Roman" w:cs="Times New Roman"/>
        </w:rPr>
        <w:t xml:space="preserve">by </w:t>
      </w:r>
      <w:r w:rsidR="00E838C2">
        <w:rPr>
          <w:rFonts w:ascii="Times New Roman" w:hAnsi="Times New Roman" w:cs="Times New Roman"/>
        </w:rPr>
        <w:t>securing one of the greatest variety of shops</w:t>
      </w:r>
      <w:r w:rsidR="00024791">
        <w:rPr>
          <w:rFonts w:ascii="Times New Roman" w:hAnsi="Times New Roman" w:cs="Times New Roman"/>
        </w:rPr>
        <w:t xml:space="preserve"> (</w:t>
      </w:r>
      <w:r w:rsidR="00EE2810">
        <w:rPr>
          <w:rFonts w:ascii="Times New Roman" w:hAnsi="Times New Roman" w:cs="Times New Roman"/>
        </w:rPr>
        <w:t>Visit Plymouth, 2025).</w:t>
      </w:r>
      <w:r w:rsidR="002A2D67">
        <w:rPr>
          <w:rFonts w:ascii="Times New Roman" w:hAnsi="Times New Roman" w:cs="Times New Roman"/>
        </w:rPr>
        <w:t xml:space="preserve"> </w:t>
      </w:r>
      <w:r w:rsidR="00DA304D">
        <w:rPr>
          <w:rFonts w:ascii="Times New Roman" w:hAnsi="Times New Roman" w:cs="Times New Roman"/>
        </w:rPr>
        <w:t xml:space="preserve">Due to it being the most urban and central area in Devon and Cornwall, this could be </w:t>
      </w:r>
      <w:r w:rsidR="00D04ACC">
        <w:rPr>
          <w:rFonts w:ascii="Times New Roman" w:hAnsi="Times New Roman" w:cs="Times New Roman"/>
        </w:rPr>
        <w:t>a contributing factor to why the most accidents take place there.</w:t>
      </w:r>
    </w:p>
    <w:p w14:paraId="5FD7F7C1" w14:textId="4FCB6246" w:rsidR="00F2007E" w:rsidRDefault="00D85E42" w:rsidP="00B835D7">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885FC6F" wp14:editId="5FF0A607">
            <wp:extent cx="5731510" cy="4170045"/>
            <wp:effectExtent l="0" t="0" r="0" b="0"/>
            <wp:docPr id="1106131363" name="Picture 2" descr="A map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31363" name="Picture 2" descr="A map with green circ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70045"/>
                    </a:xfrm>
                    <a:prstGeom prst="rect">
                      <a:avLst/>
                    </a:prstGeom>
                  </pic:spPr>
                </pic:pic>
              </a:graphicData>
            </a:graphic>
          </wp:inline>
        </w:drawing>
      </w:r>
    </w:p>
    <w:p w14:paraId="64CF60B9" w14:textId="165019D4" w:rsidR="00B835D7" w:rsidRDefault="00B835D7" w:rsidP="00B835D7">
      <w:pPr>
        <w:spacing w:line="480" w:lineRule="auto"/>
        <w:jc w:val="both"/>
        <w:rPr>
          <w:rFonts w:ascii="Times New Roman" w:hAnsi="Times New Roman" w:cs="Times New Roman"/>
        </w:rPr>
      </w:pPr>
      <w:r w:rsidRPr="00377A05">
        <w:rPr>
          <w:rFonts w:ascii="Times New Roman" w:hAnsi="Times New Roman" w:cs="Times New Roman"/>
          <w:b/>
          <w:bCs/>
        </w:rPr>
        <w:t xml:space="preserve">Figure </w:t>
      </w:r>
      <w:r>
        <w:rPr>
          <w:rFonts w:ascii="Times New Roman" w:hAnsi="Times New Roman" w:cs="Times New Roman"/>
          <w:b/>
          <w:bCs/>
        </w:rPr>
        <w:t>4</w:t>
      </w:r>
      <w:r>
        <w:rPr>
          <w:rFonts w:ascii="Times New Roman" w:hAnsi="Times New Roman" w:cs="Times New Roman"/>
        </w:rPr>
        <w:t xml:space="preserve"> Heat map representing accident density in Devon and Cornwall</w:t>
      </w:r>
    </w:p>
    <w:p w14:paraId="7F84686A" w14:textId="455B7890" w:rsidR="00B835D7" w:rsidRDefault="004A4939" w:rsidP="001E3BED">
      <w:pPr>
        <w:spacing w:line="480" w:lineRule="auto"/>
        <w:ind w:firstLine="720"/>
        <w:jc w:val="both"/>
        <w:rPr>
          <w:rFonts w:ascii="Times New Roman" w:hAnsi="Times New Roman" w:cs="Times New Roman"/>
        </w:rPr>
      </w:pPr>
      <w:r>
        <w:rPr>
          <w:rFonts w:ascii="Times New Roman" w:hAnsi="Times New Roman" w:cs="Times New Roman"/>
        </w:rPr>
        <w:t>It was of interest to discover if there was a relationship between number of casualties and number of vehicles</w:t>
      </w:r>
      <w:r w:rsidR="00B472F8">
        <w:rPr>
          <w:rFonts w:ascii="Times New Roman" w:hAnsi="Times New Roman" w:cs="Times New Roman"/>
        </w:rPr>
        <w:t xml:space="preserve"> for all the road collision data</w:t>
      </w:r>
      <w:r>
        <w:rPr>
          <w:rFonts w:ascii="Times New Roman" w:hAnsi="Times New Roman" w:cs="Times New Roman"/>
        </w:rPr>
        <w:t xml:space="preserve">. </w:t>
      </w:r>
      <w:r w:rsidR="0009382A">
        <w:rPr>
          <w:rFonts w:ascii="Times New Roman" w:hAnsi="Times New Roman" w:cs="Times New Roman"/>
        </w:rPr>
        <w:t xml:space="preserve">Therefore, </w:t>
      </w:r>
      <w:r w:rsidR="008D2594">
        <w:rPr>
          <w:rFonts w:ascii="Times New Roman" w:hAnsi="Times New Roman" w:cs="Times New Roman"/>
        </w:rPr>
        <w:t xml:space="preserve">a line chart was plotted </w:t>
      </w:r>
      <w:r w:rsidR="00EA188D">
        <w:rPr>
          <w:rFonts w:ascii="Times New Roman" w:hAnsi="Times New Roman" w:cs="Times New Roman"/>
        </w:rPr>
        <w:t>based on the average number of casualties</w:t>
      </w:r>
      <w:r w:rsidR="00661A62">
        <w:rPr>
          <w:rFonts w:ascii="Times New Roman" w:hAnsi="Times New Roman" w:cs="Times New Roman"/>
        </w:rPr>
        <w:t xml:space="preserve"> by the number of vehicles involved (see figure 5). </w:t>
      </w:r>
      <w:r w:rsidR="001F5F7E">
        <w:rPr>
          <w:rFonts w:ascii="Times New Roman" w:hAnsi="Times New Roman" w:cs="Times New Roman"/>
        </w:rPr>
        <w:t xml:space="preserve">This line chart </w:t>
      </w:r>
      <w:r w:rsidR="00871EA2">
        <w:rPr>
          <w:rFonts w:ascii="Times New Roman" w:hAnsi="Times New Roman" w:cs="Times New Roman"/>
        </w:rPr>
        <w:t xml:space="preserve">portrayed </w:t>
      </w:r>
      <w:r w:rsidR="00F371B1">
        <w:rPr>
          <w:rFonts w:ascii="Times New Roman" w:hAnsi="Times New Roman" w:cs="Times New Roman"/>
        </w:rPr>
        <w:t xml:space="preserve">that </w:t>
      </w:r>
      <w:r w:rsidR="008E5D29">
        <w:rPr>
          <w:rFonts w:ascii="Times New Roman" w:hAnsi="Times New Roman" w:cs="Times New Roman"/>
        </w:rPr>
        <w:t>t</w:t>
      </w:r>
      <w:r w:rsidR="00ED6A8E">
        <w:rPr>
          <w:rFonts w:ascii="Times New Roman" w:hAnsi="Times New Roman" w:cs="Times New Roman"/>
        </w:rPr>
        <w:t>he lowest</w:t>
      </w:r>
      <w:r w:rsidR="00D24FB5">
        <w:rPr>
          <w:rFonts w:ascii="Times New Roman" w:hAnsi="Times New Roman" w:cs="Times New Roman"/>
        </w:rPr>
        <w:t xml:space="preserve"> casualty average was 1 </w:t>
      </w:r>
      <w:r w:rsidR="00C42F6F">
        <w:rPr>
          <w:rFonts w:ascii="Times New Roman" w:hAnsi="Times New Roman" w:cs="Times New Roman"/>
        </w:rPr>
        <w:t>with 12 and 13 vehicles being involved</w:t>
      </w:r>
      <w:r w:rsidR="0095024E">
        <w:rPr>
          <w:rFonts w:ascii="Times New Roman" w:hAnsi="Times New Roman" w:cs="Times New Roman"/>
        </w:rPr>
        <w:t xml:space="preserve"> – </w:t>
      </w:r>
      <w:r w:rsidR="00174CE3">
        <w:rPr>
          <w:rFonts w:ascii="Times New Roman" w:hAnsi="Times New Roman" w:cs="Times New Roman"/>
        </w:rPr>
        <w:t>the greatest</w:t>
      </w:r>
      <w:r w:rsidR="00ED5FBA">
        <w:rPr>
          <w:rFonts w:ascii="Times New Roman" w:hAnsi="Times New Roman" w:cs="Times New Roman"/>
        </w:rPr>
        <w:t xml:space="preserve"> </w:t>
      </w:r>
      <w:r w:rsidR="00D60DED">
        <w:rPr>
          <w:rFonts w:ascii="Times New Roman" w:hAnsi="Times New Roman" w:cs="Times New Roman"/>
        </w:rPr>
        <w:t>number</w:t>
      </w:r>
      <w:r w:rsidR="00174CE3">
        <w:rPr>
          <w:rFonts w:ascii="Times New Roman" w:hAnsi="Times New Roman" w:cs="Times New Roman"/>
        </w:rPr>
        <w:t>s</w:t>
      </w:r>
      <w:r w:rsidR="00ED5FBA">
        <w:rPr>
          <w:rFonts w:ascii="Times New Roman" w:hAnsi="Times New Roman" w:cs="Times New Roman"/>
        </w:rPr>
        <w:t xml:space="preserve"> of vehicles </w:t>
      </w:r>
      <w:r w:rsidR="00D60DED">
        <w:rPr>
          <w:rFonts w:ascii="Times New Roman" w:hAnsi="Times New Roman" w:cs="Times New Roman"/>
        </w:rPr>
        <w:t>recorded. This was</w:t>
      </w:r>
      <w:r w:rsidR="00174CE3">
        <w:rPr>
          <w:rFonts w:ascii="Times New Roman" w:hAnsi="Times New Roman" w:cs="Times New Roman"/>
        </w:rPr>
        <w:t xml:space="preserve"> surprising as it infer</w:t>
      </w:r>
      <w:r w:rsidR="00820866">
        <w:rPr>
          <w:rFonts w:ascii="Times New Roman" w:hAnsi="Times New Roman" w:cs="Times New Roman"/>
        </w:rPr>
        <w:t xml:space="preserve">s </w:t>
      </w:r>
      <w:r w:rsidR="00DF4477">
        <w:rPr>
          <w:rFonts w:ascii="Times New Roman" w:hAnsi="Times New Roman" w:cs="Times New Roman"/>
        </w:rPr>
        <w:t>that</w:t>
      </w:r>
      <w:r w:rsidR="00820866">
        <w:rPr>
          <w:rFonts w:ascii="Times New Roman" w:hAnsi="Times New Roman" w:cs="Times New Roman"/>
        </w:rPr>
        <w:t xml:space="preserve"> there was a </w:t>
      </w:r>
      <w:r w:rsidR="00A433A6">
        <w:rPr>
          <w:rFonts w:ascii="Times New Roman" w:hAnsi="Times New Roman" w:cs="Times New Roman"/>
        </w:rPr>
        <w:t xml:space="preserve">potential </w:t>
      </w:r>
      <w:r w:rsidR="00820866">
        <w:rPr>
          <w:rFonts w:ascii="Times New Roman" w:hAnsi="Times New Roman" w:cs="Times New Roman"/>
        </w:rPr>
        <w:t xml:space="preserve">negative relationship </w:t>
      </w:r>
      <w:r w:rsidR="00CA3D06">
        <w:rPr>
          <w:rFonts w:ascii="Times New Roman" w:hAnsi="Times New Roman" w:cs="Times New Roman"/>
        </w:rPr>
        <w:t xml:space="preserve">between average </w:t>
      </w:r>
      <w:r w:rsidR="005611B0">
        <w:rPr>
          <w:rFonts w:ascii="Times New Roman" w:hAnsi="Times New Roman" w:cs="Times New Roman"/>
        </w:rPr>
        <w:t xml:space="preserve">casualties and vehicle numbers. However, </w:t>
      </w:r>
      <w:r w:rsidR="008E5D29">
        <w:rPr>
          <w:rFonts w:ascii="Times New Roman" w:hAnsi="Times New Roman" w:cs="Times New Roman"/>
        </w:rPr>
        <w:t>casualty average was at its highest point at approximately 2.625 when 8 vehicles were involved</w:t>
      </w:r>
      <w:r w:rsidR="00225279">
        <w:rPr>
          <w:rFonts w:ascii="Times New Roman" w:hAnsi="Times New Roman" w:cs="Times New Roman"/>
        </w:rPr>
        <w:t xml:space="preserve">, and its second lowest point </w:t>
      </w:r>
      <w:r w:rsidR="00B82C0F">
        <w:rPr>
          <w:rFonts w:ascii="Times New Roman" w:hAnsi="Times New Roman" w:cs="Times New Roman"/>
        </w:rPr>
        <w:t xml:space="preserve">of 1.125 with </w:t>
      </w:r>
      <w:r w:rsidR="00AA68CF">
        <w:rPr>
          <w:rFonts w:ascii="Times New Roman" w:hAnsi="Times New Roman" w:cs="Times New Roman"/>
        </w:rPr>
        <w:t>also the least vehicle involvement</w:t>
      </w:r>
      <w:r w:rsidR="0065408D">
        <w:rPr>
          <w:rFonts w:ascii="Times New Roman" w:hAnsi="Times New Roman" w:cs="Times New Roman"/>
        </w:rPr>
        <w:t xml:space="preserve"> of 1. This suggests that </w:t>
      </w:r>
      <w:r w:rsidR="00186A20">
        <w:rPr>
          <w:rFonts w:ascii="Times New Roman" w:hAnsi="Times New Roman" w:cs="Times New Roman"/>
        </w:rPr>
        <w:t xml:space="preserve">a moderate number </w:t>
      </w:r>
      <w:r w:rsidR="008D50D5">
        <w:rPr>
          <w:rFonts w:ascii="Times New Roman" w:hAnsi="Times New Roman" w:cs="Times New Roman"/>
        </w:rPr>
        <w:t xml:space="preserve">of vehicles involved in an accident </w:t>
      </w:r>
      <w:r w:rsidR="00766B2F">
        <w:rPr>
          <w:rFonts w:ascii="Times New Roman" w:hAnsi="Times New Roman" w:cs="Times New Roman"/>
        </w:rPr>
        <w:t xml:space="preserve">could </w:t>
      </w:r>
      <w:r w:rsidR="000D607C">
        <w:rPr>
          <w:rFonts w:ascii="Times New Roman" w:hAnsi="Times New Roman" w:cs="Times New Roman"/>
        </w:rPr>
        <w:t xml:space="preserve">cause more harm than </w:t>
      </w:r>
      <w:r w:rsidR="00266441">
        <w:rPr>
          <w:rFonts w:ascii="Times New Roman" w:hAnsi="Times New Roman" w:cs="Times New Roman"/>
        </w:rPr>
        <w:t xml:space="preserve">a significantly small or large number of vehicles. </w:t>
      </w:r>
    </w:p>
    <w:p w14:paraId="1970E626" w14:textId="4810ECD7" w:rsidR="00E9553F" w:rsidRDefault="00C72679" w:rsidP="00C72679">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C5AD955" wp14:editId="7638045F">
            <wp:extent cx="5731510" cy="4363085"/>
            <wp:effectExtent l="0" t="0" r="0" b="5715"/>
            <wp:docPr id="1542668612" name="Picture 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8612" name="Picture 3" descr="A graph with lines an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363085"/>
                    </a:xfrm>
                    <a:prstGeom prst="rect">
                      <a:avLst/>
                    </a:prstGeom>
                  </pic:spPr>
                </pic:pic>
              </a:graphicData>
            </a:graphic>
          </wp:inline>
        </w:drawing>
      </w:r>
    </w:p>
    <w:p w14:paraId="6F24B0A9" w14:textId="245544AA" w:rsidR="00C72679" w:rsidRDefault="00C72679" w:rsidP="00C72679">
      <w:pPr>
        <w:spacing w:line="480" w:lineRule="auto"/>
        <w:jc w:val="both"/>
        <w:rPr>
          <w:rFonts w:ascii="Times New Roman" w:hAnsi="Times New Roman" w:cs="Times New Roman"/>
        </w:rPr>
      </w:pPr>
      <w:r w:rsidRPr="00377A05">
        <w:rPr>
          <w:rFonts w:ascii="Times New Roman" w:hAnsi="Times New Roman" w:cs="Times New Roman"/>
          <w:b/>
          <w:bCs/>
        </w:rPr>
        <w:t xml:space="preserve">Figure </w:t>
      </w:r>
      <w:r>
        <w:rPr>
          <w:rFonts w:ascii="Times New Roman" w:hAnsi="Times New Roman" w:cs="Times New Roman"/>
          <w:b/>
          <w:bCs/>
        </w:rPr>
        <w:t>5</w:t>
      </w:r>
      <w:r>
        <w:rPr>
          <w:rFonts w:ascii="Times New Roman" w:hAnsi="Times New Roman" w:cs="Times New Roman"/>
        </w:rPr>
        <w:t xml:space="preserve"> Line chart representing average casualties by number of vehicles</w:t>
      </w:r>
    </w:p>
    <w:p w14:paraId="2B452C73" w14:textId="77777777" w:rsidR="00C72679" w:rsidRDefault="00C72679" w:rsidP="00C72679">
      <w:pPr>
        <w:spacing w:line="480" w:lineRule="auto"/>
        <w:jc w:val="both"/>
        <w:rPr>
          <w:rFonts w:ascii="Times New Roman" w:hAnsi="Times New Roman" w:cs="Times New Roman"/>
        </w:rPr>
      </w:pPr>
    </w:p>
    <w:p w14:paraId="2CD7BBC1" w14:textId="6B4AB506" w:rsidR="00904DC6" w:rsidRDefault="00904DC6">
      <w:pPr>
        <w:rPr>
          <w:rFonts w:ascii="Times New Roman" w:hAnsi="Times New Roman" w:cs="Times New Roman"/>
        </w:rPr>
      </w:pPr>
      <w:r>
        <w:rPr>
          <w:rFonts w:ascii="Times New Roman" w:hAnsi="Times New Roman" w:cs="Times New Roman"/>
        </w:rPr>
        <w:br w:type="page"/>
      </w:r>
    </w:p>
    <w:p w14:paraId="2C0FA62F" w14:textId="04EC3A0B" w:rsidR="00904DC6" w:rsidRPr="00904DC6" w:rsidRDefault="00904DC6" w:rsidP="00904DC6">
      <w:pPr>
        <w:spacing w:line="480" w:lineRule="auto"/>
        <w:jc w:val="center"/>
        <w:rPr>
          <w:rFonts w:ascii="Times New Roman" w:hAnsi="Times New Roman" w:cs="Times New Roman"/>
          <w:b/>
          <w:bCs/>
        </w:rPr>
      </w:pPr>
      <w:r w:rsidRPr="00904DC6">
        <w:rPr>
          <w:rFonts w:ascii="Times New Roman" w:hAnsi="Times New Roman" w:cs="Times New Roman"/>
          <w:b/>
          <w:bCs/>
        </w:rPr>
        <w:lastRenderedPageBreak/>
        <w:t>Task 3</w:t>
      </w:r>
    </w:p>
    <w:p w14:paraId="77AE3350" w14:textId="3E15B320" w:rsidR="00904DC6" w:rsidRDefault="00352D06" w:rsidP="00904DC6">
      <w:pPr>
        <w:spacing w:line="480" w:lineRule="auto"/>
        <w:ind w:firstLine="720"/>
        <w:jc w:val="both"/>
        <w:rPr>
          <w:rFonts w:ascii="Times New Roman" w:hAnsi="Times New Roman" w:cs="Times New Roman"/>
        </w:rPr>
      </w:pPr>
      <w:r>
        <w:rPr>
          <w:rFonts w:ascii="Times New Roman" w:hAnsi="Times New Roman" w:cs="Times New Roman"/>
        </w:rPr>
        <w:t>For this</w:t>
      </w:r>
      <w:r w:rsidR="00672A69">
        <w:rPr>
          <w:rFonts w:ascii="Times New Roman" w:hAnsi="Times New Roman" w:cs="Times New Roman"/>
        </w:rPr>
        <w:t xml:space="preserve"> task, </w:t>
      </w:r>
      <w:r w:rsidR="00B93F48">
        <w:rPr>
          <w:rFonts w:ascii="Times New Roman" w:hAnsi="Times New Roman" w:cs="Times New Roman"/>
        </w:rPr>
        <w:t>it was required to create an R Shiny interactive dashboard</w:t>
      </w:r>
      <w:r w:rsidR="00B718CD">
        <w:rPr>
          <w:rFonts w:ascii="Times New Roman" w:hAnsi="Times New Roman" w:cs="Times New Roman"/>
        </w:rPr>
        <w:t xml:space="preserve"> based upon the Road Safety Data 2021</w:t>
      </w:r>
      <w:r w:rsidR="00F7377D">
        <w:rPr>
          <w:rFonts w:ascii="Times New Roman" w:hAnsi="Times New Roman" w:cs="Times New Roman"/>
        </w:rPr>
        <w:t xml:space="preserve">. </w:t>
      </w:r>
      <w:r w:rsidR="00F03A90">
        <w:rPr>
          <w:rFonts w:ascii="Times New Roman" w:hAnsi="Times New Roman" w:cs="Times New Roman"/>
        </w:rPr>
        <w:t xml:space="preserve">This had to include the accidents dataset alongside </w:t>
      </w:r>
      <w:r w:rsidR="00007A90">
        <w:rPr>
          <w:rFonts w:ascii="Times New Roman" w:hAnsi="Times New Roman" w:cs="Times New Roman"/>
        </w:rPr>
        <w:t xml:space="preserve">either the vehicle or casualty datasets. It was chosen to combine </w:t>
      </w:r>
      <w:r w:rsidR="00EB247E">
        <w:rPr>
          <w:rFonts w:ascii="Times New Roman" w:hAnsi="Times New Roman" w:cs="Times New Roman"/>
        </w:rPr>
        <w:t xml:space="preserve">accidents with vehicles, to discover if </w:t>
      </w:r>
      <w:r w:rsidR="00952623">
        <w:rPr>
          <w:rFonts w:ascii="Times New Roman" w:hAnsi="Times New Roman" w:cs="Times New Roman"/>
        </w:rPr>
        <w:t>specific vehicle properties were at fault for the collisions</w:t>
      </w:r>
      <w:r w:rsidR="00A66F12">
        <w:rPr>
          <w:rFonts w:ascii="Times New Roman" w:hAnsi="Times New Roman" w:cs="Times New Roman"/>
        </w:rPr>
        <w:t xml:space="preserve">, and if there were any patterns </w:t>
      </w:r>
      <w:r w:rsidR="00E63EB2">
        <w:rPr>
          <w:rFonts w:ascii="Times New Roman" w:hAnsi="Times New Roman" w:cs="Times New Roman"/>
        </w:rPr>
        <w:t>unveiled between vehicles and accidents</w:t>
      </w:r>
      <w:r w:rsidR="00540489">
        <w:rPr>
          <w:rFonts w:ascii="Times New Roman" w:hAnsi="Times New Roman" w:cs="Times New Roman"/>
        </w:rPr>
        <w:t>.</w:t>
      </w:r>
    </w:p>
    <w:p w14:paraId="605001BD" w14:textId="4F8AFE32" w:rsidR="00540489" w:rsidRDefault="002E62B4" w:rsidP="00904DC6">
      <w:pPr>
        <w:spacing w:line="480" w:lineRule="auto"/>
        <w:ind w:firstLine="720"/>
        <w:jc w:val="both"/>
        <w:rPr>
          <w:rFonts w:ascii="Times New Roman" w:hAnsi="Times New Roman" w:cs="Times New Roman"/>
        </w:rPr>
      </w:pPr>
      <w:r>
        <w:rPr>
          <w:rFonts w:ascii="Times New Roman" w:hAnsi="Times New Roman" w:cs="Times New Roman"/>
        </w:rPr>
        <w:t>The road accident dataset was loaded in</w:t>
      </w:r>
      <w:r w:rsidR="00602143">
        <w:rPr>
          <w:rFonts w:ascii="Times New Roman" w:hAnsi="Times New Roman" w:cs="Times New Roman"/>
        </w:rPr>
        <w:t>to R and inspected using glimpse, summary, and head</w:t>
      </w:r>
      <w:r w:rsidR="00DC46B8">
        <w:rPr>
          <w:rFonts w:ascii="Times New Roman" w:hAnsi="Times New Roman" w:cs="Times New Roman"/>
        </w:rPr>
        <w:t>.</w:t>
      </w:r>
      <w:r w:rsidR="004671CE">
        <w:rPr>
          <w:rFonts w:ascii="Times New Roman" w:hAnsi="Times New Roman" w:cs="Times New Roman"/>
        </w:rPr>
        <w:t xml:space="preserve"> </w:t>
      </w:r>
      <w:r w:rsidR="00323B52">
        <w:rPr>
          <w:rFonts w:ascii="Times New Roman" w:hAnsi="Times New Roman" w:cs="Times New Roman"/>
        </w:rPr>
        <w:t xml:space="preserve">Glimpse demonstrated the name, datatype, and </w:t>
      </w:r>
      <w:r w:rsidR="007E147B">
        <w:rPr>
          <w:rFonts w:ascii="Times New Roman" w:hAnsi="Times New Roman" w:cs="Times New Roman"/>
        </w:rPr>
        <w:t>first few values of each column</w:t>
      </w:r>
      <w:r w:rsidR="00150F90">
        <w:rPr>
          <w:rFonts w:ascii="Times New Roman" w:hAnsi="Times New Roman" w:cs="Times New Roman"/>
        </w:rPr>
        <w:t xml:space="preserve">, for example, </w:t>
      </w:r>
      <w:r w:rsidR="0033325E">
        <w:rPr>
          <w:rFonts w:ascii="Times New Roman" w:hAnsi="Times New Roman" w:cs="Times New Roman"/>
        </w:rPr>
        <w:t>speed limit</w:t>
      </w:r>
      <w:r w:rsidR="00AD1276">
        <w:rPr>
          <w:rFonts w:ascii="Times New Roman" w:hAnsi="Times New Roman" w:cs="Times New Roman"/>
        </w:rPr>
        <w:t xml:space="preserve"> was a column with integers, which </w:t>
      </w:r>
      <w:r w:rsidR="008860FD">
        <w:rPr>
          <w:rFonts w:ascii="Times New Roman" w:hAnsi="Times New Roman" w:cs="Times New Roman"/>
        </w:rPr>
        <w:t xml:space="preserve">most of the first values were 30 (mph), apart from </w:t>
      </w:r>
      <w:r w:rsidR="00181B6C">
        <w:rPr>
          <w:rFonts w:ascii="Times New Roman" w:hAnsi="Times New Roman" w:cs="Times New Roman"/>
        </w:rPr>
        <w:t xml:space="preserve">the third row was 40 (see appendix 14). </w:t>
      </w:r>
      <w:r w:rsidR="0041047E">
        <w:rPr>
          <w:rFonts w:ascii="Times New Roman" w:hAnsi="Times New Roman" w:cs="Times New Roman"/>
        </w:rPr>
        <w:t xml:space="preserve">Summary calculates </w:t>
      </w:r>
      <w:r w:rsidR="00A82B66">
        <w:rPr>
          <w:rFonts w:ascii="Times New Roman" w:hAnsi="Times New Roman" w:cs="Times New Roman"/>
        </w:rPr>
        <w:t>the minimum, 1</w:t>
      </w:r>
      <w:r w:rsidR="00A82B66" w:rsidRPr="00A82B66">
        <w:rPr>
          <w:rFonts w:ascii="Times New Roman" w:hAnsi="Times New Roman" w:cs="Times New Roman"/>
          <w:vertAlign w:val="superscript"/>
        </w:rPr>
        <w:t>st</w:t>
      </w:r>
      <w:r w:rsidR="00A82B66">
        <w:rPr>
          <w:rFonts w:ascii="Times New Roman" w:hAnsi="Times New Roman" w:cs="Times New Roman"/>
        </w:rPr>
        <w:t xml:space="preserve"> quartile</w:t>
      </w:r>
      <w:r w:rsidR="00371A94">
        <w:rPr>
          <w:rFonts w:ascii="Times New Roman" w:hAnsi="Times New Roman" w:cs="Times New Roman"/>
        </w:rPr>
        <w:t>, median, mean, 3</w:t>
      </w:r>
      <w:r w:rsidR="00371A94" w:rsidRPr="00371A94">
        <w:rPr>
          <w:rFonts w:ascii="Times New Roman" w:hAnsi="Times New Roman" w:cs="Times New Roman"/>
          <w:vertAlign w:val="superscript"/>
        </w:rPr>
        <w:t>rd</w:t>
      </w:r>
      <w:r w:rsidR="00371A94">
        <w:rPr>
          <w:rFonts w:ascii="Times New Roman" w:hAnsi="Times New Roman" w:cs="Times New Roman"/>
        </w:rPr>
        <w:t xml:space="preserve"> quartile, and maximum of each integer column</w:t>
      </w:r>
      <w:r w:rsidR="000450B2">
        <w:rPr>
          <w:rFonts w:ascii="Times New Roman" w:hAnsi="Times New Roman" w:cs="Times New Roman"/>
        </w:rPr>
        <w:t xml:space="preserve">. </w:t>
      </w:r>
      <w:r w:rsidR="00AD5175">
        <w:rPr>
          <w:rFonts w:ascii="Times New Roman" w:hAnsi="Times New Roman" w:cs="Times New Roman"/>
        </w:rPr>
        <w:t>L</w:t>
      </w:r>
      <w:r w:rsidR="00EB285C">
        <w:rPr>
          <w:rFonts w:ascii="Times New Roman" w:hAnsi="Times New Roman" w:cs="Times New Roman"/>
        </w:rPr>
        <w:t>atitude</w:t>
      </w:r>
      <w:r w:rsidR="00AD5175">
        <w:rPr>
          <w:rFonts w:ascii="Times New Roman" w:hAnsi="Times New Roman" w:cs="Times New Roman"/>
        </w:rPr>
        <w:t xml:space="preserve"> </w:t>
      </w:r>
      <w:r w:rsidR="00AD1671">
        <w:rPr>
          <w:rFonts w:ascii="Times New Roman" w:hAnsi="Times New Roman" w:cs="Times New Roman"/>
        </w:rPr>
        <w:t>obtained a mean of 52.36</w:t>
      </w:r>
      <w:r w:rsidR="00EB285C">
        <w:rPr>
          <w:rFonts w:ascii="Times New Roman" w:hAnsi="Times New Roman" w:cs="Times New Roman"/>
        </w:rPr>
        <w:t xml:space="preserve">, </w:t>
      </w:r>
      <w:r w:rsidR="00AD1671">
        <w:rPr>
          <w:rFonts w:ascii="Times New Roman" w:hAnsi="Times New Roman" w:cs="Times New Roman"/>
        </w:rPr>
        <w:t xml:space="preserve">with </w:t>
      </w:r>
      <w:r w:rsidR="00B40997">
        <w:rPr>
          <w:rFonts w:ascii="Times New Roman" w:hAnsi="Times New Roman" w:cs="Times New Roman"/>
        </w:rPr>
        <w:t>the</w:t>
      </w:r>
      <w:r w:rsidR="00EB285C">
        <w:rPr>
          <w:rFonts w:ascii="Times New Roman" w:hAnsi="Times New Roman" w:cs="Times New Roman"/>
        </w:rPr>
        <w:t xml:space="preserve"> lowest value </w:t>
      </w:r>
      <w:r w:rsidR="00AD1671">
        <w:rPr>
          <w:rFonts w:ascii="Times New Roman" w:hAnsi="Times New Roman" w:cs="Times New Roman"/>
        </w:rPr>
        <w:t xml:space="preserve">of </w:t>
      </w:r>
      <w:r w:rsidR="00EB285C">
        <w:rPr>
          <w:rFonts w:ascii="Times New Roman" w:hAnsi="Times New Roman" w:cs="Times New Roman"/>
        </w:rPr>
        <w:t xml:space="preserve">49.98, </w:t>
      </w:r>
      <w:r w:rsidR="00E32D0A">
        <w:rPr>
          <w:rFonts w:ascii="Times New Roman" w:hAnsi="Times New Roman" w:cs="Times New Roman"/>
        </w:rPr>
        <w:t xml:space="preserve">the </w:t>
      </w:r>
      <w:r w:rsidR="00EB285C">
        <w:rPr>
          <w:rFonts w:ascii="Times New Roman" w:hAnsi="Times New Roman" w:cs="Times New Roman"/>
        </w:rPr>
        <w:t>highest was 60.5</w:t>
      </w:r>
      <w:r w:rsidR="00F70ADD">
        <w:rPr>
          <w:rFonts w:ascii="Times New Roman" w:hAnsi="Times New Roman" w:cs="Times New Roman"/>
        </w:rPr>
        <w:t xml:space="preserve">, </w:t>
      </w:r>
      <w:r w:rsidR="00026EB7">
        <w:rPr>
          <w:rFonts w:ascii="Times New Roman" w:hAnsi="Times New Roman" w:cs="Times New Roman"/>
        </w:rPr>
        <w:t>the coordinate in the centre of all rows was 51.79</w:t>
      </w:r>
      <w:r w:rsidR="00E32D0A">
        <w:rPr>
          <w:rFonts w:ascii="Times New Roman" w:hAnsi="Times New Roman" w:cs="Times New Roman"/>
        </w:rPr>
        <w:t xml:space="preserve">, </w:t>
      </w:r>
      <w:r w:rsidR="00CA5A09">
        <w:rPr>
          <w:rFonts w:ascii="Times New Roman" w:hAnsi="Times New Roman" w:cs="Times New Roman"/>
        </w:rPr>
        <w:t xml:space="preserve">51.46 was halfway in-between the minimum and median, </w:t>
      </w:r>
      <w:r w:rsidR="00AD5175">
        <w:rPr>
          <w:rFonts w:ascii="Times New Roman" w:hAnsi="Times New Roman" w:cs="Times New Roman"/>
        </w:rPr>
        <w:t>and 53.33 was halfway between the medium and maximum (see appendix 15).</w:t>
      </w:r>
      <w:r w:rsidR="00AD1671">
        <w:rPr>
          <w:rFonts w:ascii="Times New Roman" w:hAnsi="Times New Roman" w:cs="Times New Roman"/>
        </w:rPr>
        <w:t xml:space="preserve"> </w:t>
      </w:r>
      <w:r w:rsidR="004D552E">
        <w:rPr>
          <w:rFonts w:ascii="Times New Roman" w:hAnsi="Times New Roman" w:cs="Times New Roman"/>
        </w:rPr>
        <w:t xml:space="preserve">Head highlights the first 6 rows of each column, for example, </w:t>
      </w:r>
      <w:r w:rsidR="00B40997">
        <w:rPr>
          <w:rFonts w:ascii="Times New Roman" w:hAnsi="Times New Roman" w:cs="Times New Roman"/>
        </w:rPr>
        <w:t>the first six local authority highways presented were</w:t>
      </w:r>
      <w:r w:rsidR="00374912">
        <w:rPr>
          <w:rFonts w:ascii="Times New Roman" w:hAnsi="Times New Roman" w:cs="Times New Roman"/>
        </w:rPr>
        <w:t xml:space="preserve"> E06000001, E06000002, E06000002, E0</w:t>
      </w:r>
      <w:r w:rsidR="003F383F">
        <w:rPr>
          <w:rFonts w:ascii="Times New Roman" w:hAnsi="Times New Roman" w:cs="Times New Roman"/>
        </w:rPr>
        <w:t>6000003, E06000005, and E06000007 (see appendix 16).</w:t>
      </w:r>
    </w:p>
    <w:p w14:paraId="0D7857E3" w14:textId="5AA165F8" w:rsidR="003F383F" w:rsidRDefault="00E42FD2" w:rsidP="00904DC6">
      <w:pPr>
        <w:spacing w:line="480" w:lineRule="auto"/>
        <w:ind w:firstLine="720"/>
        <w:jc w:val="both"/>
        <w:rPr>
          <w:rFonts w:ascii="Times New Roman" w:hAnsi="Times New Roman" w:cs="Times New Roman"/>
        </w:rPr>
      </w:pPr>
      <w:r>
        <w:rPr>
          <w:rFonts w:ascii="Times New Roman" w:hAnsi="Times New Roman" w:cs="Times New Roman"/>
        </w:rPr>
        <w:t xml:space="preserve">Following this, the road accident dataset was </w:t>
      </w:r>
      <w:r w:rsidR="00C9736E">
        <w:rPr>
          <w:rFonts w:ascii="Times New Roman" w:hAnsi="Times New Roman" w:cs="Times New Roman"/>
        </w:rPr>
        <w:t>pre-processed through cleaning the names of columns, removing rows with missing values, removing duplicate rows or columns</w:t>
      </w:r>
      <w:r w:rsidR="00950B85">
        <w:rPr>
          <w:rFonts w:ascii="Times New Roman" w:hAnsi="Times New Roman" w:cs="Times New Roman"/>
        </w:rPr>
        <w:t xml:space="preserve">, and removing </w:t>
      </w:r>
      <w:r w:rsidR="009C2314">
        <w:rPr>
          <w:rFonts w:ascii="Times New Roman" w:hAnsi="Times New Roman" w:cs="Times New Roman"/>
        </w:rPr>
        <w:t>unnecessary</w:t>
      </w:r>
      <w:r w:rsidR="00950B85">
        <w:rPr>
          <w:rFonts w:ascii="Times New Roman" w:hAnsi="Times New Roman" w:cs="Times New Roman"/>
        </w:rPr>
        <w:t xml:space="preserve"> columns</w:t>
      </w:r>
      <w:r w:rsidR="009C2314">
        <w:rPr>
          <w:rFonts w:ascii="Times New Roman" w:hAnsi="Times New Roman" w:cs="Times New Roman"/>
        </w:rPr>
        <w:t xml:space="preserve">. The columns deleted were </w:t>
      </w:r>
      <w:proofErr w:type="spellStart"/>
      <w:r w:rsidR="009C2314">
        <w:rPr>
          <w:rFonts w:ascii="Times New Roman" w:hAnsi="Times New Roman" w:cs="Times New Roman"/>
        </w:rPr>
        <w:t>collision</w:t>
      </w:r>
      <w:r w:rsidR="00FC7697">
        <w:rPr>
          <w:rFonts w:ascii="Times New Roman" w:hAnsi="Times New Roman" w:cs="Times New Roman"/>
        </w:rPr>
        <w:t>_year</w:t>
      </w:r>
      <w:proofErr w:type="spellEnd"/>
      <w:r w:rsidR="00FC7697">
        <w:rPr>
          <w:rFonts w:ascii="Times New Roman" w:hAnsi="Times New Roman" w:cs="Times New Roman"/>
        </w:rPr>
        <w:t xml:space="preserve">, </w:t>
      </w:r>
      <w:proofErr w:type="spellStart"/>
      <w:r w:rsidR="00FC7697">
        <w:rPr>
          <w:rFonts w:ascii="Times New Roman" w:hAnsi="Times New Roman" w:cs="Times New Roman"/>
        </w:rPr>
        <w:t>collision_ref_no</w:t>
      </w:r>
      <w:proofErr w:type="spellEnd"/>
      <w:r w:rsidR="00FC7697">
        <w:rPr>
          <w:rFonts w:ascii="Times New Roman" w:hAnsi="Times New Roman" w:cs="Times New Roman"/>
        </w:rPr>
        <w:t xml:space="preserve">, </w:t>
      </w:r>
      <w:proofErr w:type="spellStart"/>
      <w:r w:rsidR="00507EED" w:rsidRPr="00507EED">
        <w:rPr>
          <w:rFonts w:ascii="Times New Roman" w:hAnsi="Times New Roman" w:cs="Times New Roman"/>
        </w:rPr>
        <w:t>location_easting_osgr</w:t>
      </w:r>
      <w:proofErr w:type="spellEnd"/>
      <w:r w:rsidR="00507EED" w:rsidRPr="00507EED">
        <w:rPr>
          <w:rFonts w:ascii="Times New Roman" w:hAnsi="Times New Roman" w:cs="Times New Roman"/>
        </w:rPr>
        <w:t>,</w:t>
      </w:r>
      <w:r w:rsidR="00507EED">
        <w:rPr>
          <w:rFonts w:ascii="Times New Roman" w:hAnsi="Times New Roman" w:cs="Times New Roman"/>
        </w:rPr>
        <w:t xml:space="preserve"> </w:t>
      </w:r>
      <w:proofErr w:type="spellStart"/>
      <w:r w:rsidR="00507EED" w:rsidRPr="00507EED">
        <w:rPr>
          <w:rFonts w:ascii="Times New Roman" w:hAnsi="Times New Roman" w:cs="Times New Roman"/>
        </w:rPr>
        <w:t>location_northing_osgr</w:t>
      </w:r>
      <w:proofErr w:type="spellEnd"/>
      <w:r w:rsidR="00507EED" w:rsidRPr="00507EED">
        <w:rPr>
          <w:rFonts w:ascii="Times New Roman" w:hAnsi="Times New Roman" w:cs="Times New Roman"/>
        </w:rPr>
        <w:t>,</w:t>
      </w:r>
      <w:r w:rsidR="00507EED">
        <w:rPr>
          <w:rFonts w:ascii="Times New Roman" w:hAnsi="Times New Roman" w:cs="Times New Roman"/>
        </w:rPr>
        <w:t xml:space="preserve"> </w:t>
      </w:r>
      <w:proofErr w:type="spellStart"/>
      <w:r w:rsidR="004A7450" w:rsidRPr="004A7450">
        <w:rPr>
          <w:rFonts w:ascii="Times New Roman" w:hAnsi="Times New Roman" w:cs="Times New Roman"/>
        </w:rPr>
        <w:t>local_authority_district</w:t>
      </w:r>
      <w:proofErr w:type="spellEnd"/>
      <w:r w:rsidR="004A7450" w:rsidRPr="004A7450">
        <w:rPr>
          <w:rFonts w:ascii="Times New Roman" w:hAnsi="Times New Roman" w:cs="Times New Roman"/>
        </w:rPr>
        <w:t>,</w:t>
      </w:r>
      <w:r w:rsidR="004A7450">
        <w:rPr>
          <w:rFonts w:ascii="Times New Roman" w:hAnsi="Times New Roman" w:cs="Times New Roman"/>
        </w:rPr>
        <w:t xml:space="preserve"> </w:t>
      </w:r>
      <w:proofErr w:type="spellStart"/>
      <w:r w:rsidR="004A7450" w:rsidRPr="004A7450">
        <w:rPr>
          <w:rFonts w:ascii="Times New Roman" w:hAnsi="Times New Roman" w:cs="Times New Roman"/>
        </w:rPr>
        <w:t>local_authority_highway</w:t>
      </w:r>
      <w:proofErr w:type="spellEnd"/>
      <w:r w:rsidR="004A7450" w:rsidRPr="004A7450">
        <w:rPr>
          <w:rFonts w:ascii="Times New Roman" w:hAnsi="Times New Roman" w:cs="Times New Roman"/>
        </w:rPr>
        <w:t>,</w:t>
      </w:r>
      <w:r w:rsidR="004A7450">
        <w:rPr>
          <w:rFonts w:ascii="Times New Roman" w:hAnsi="Times New Roman" w:cs="Times New Roman"/>
        </w:rPr>
        <w:t xml:space="preserve"> </w:t>
      </w:r>
      <w:proofErr w:type="spellStart"/>
      <w:r w:rsidR="004A7450" w:rsidRPr="004A7450">
        <w:rPr>
          <w:rFonts w:ascii="Times New Roman" w:hAnsi="Times New Roman" w:cs="Times New Roman"/>
        </w:rPr>
        <w:t>first_road_class</w:t>
      </w:r>
      <w:proofErr w:type="spellEnd"/>
      <w:r w:rsidR="004A7450" w:rsidRPr="004A7450">
        <w:rPr>
          <w:rFonts w:ascii="Times New Roman" w:hAnsi="Times New Roman" w:cs="Times New Roman"/>
        </w:rPr>
        <w:t>,</w:t>
      </w:r>
      <w:r w:rsidR="004A7450">
        <w:rPr>
          <w:rFonts w:ascii="Times New Roman" w:hAnsi="Times New Roman" w:cs="Times New Roman"/>
        </w:rPr>
        <w:t xml:space="preserve"> </w:t>
      </w:r>
      <w:proofErr w:type="spellStart"/>
      <w:r w:rsidR="002F0D38" w:rsidRPr="002F0D38">
        <w:rPr>
          <w:rFonts w:ascii="Times New Roman" w:hAnsi="Times New Roman" w:cs="Times New Roman"/>
        </w:rPr>
        <w:t>first_road_number</w:t>
      </w:r>
      <w:proofErr w:type="spellEnd"/>
      <w:r w:rsidR="002F0D38" w:rsidRPr="002F0D38">
        <w:rPr>
          <w:rFonts w:ascii="Times New Roman" w:hAnsi="Times New Roman" w:cs="Times New Roman"/>
        </w:rPr>
        <w:t>,</w:t>
      </w:r>
      <w:r w:rsidR="002F0D38">
        <w:rPr>
          <w:rFonts w:ascii="Times New Roman" w:hAnsi="Times New Roman" w:cs="Times New Roman"/>
        </w:rPr>
        <w:t xml:space="preserve"> </w:t>
      </w:r>
      <w:proofErr w:type="spellStart"/>
      <w:r w:rsidR="002F0D38" w:rsidRPr="002F0D38">
        <w:rPr>
          <w:rFonts w:ascii="Times New Roman" w:hAnsi="Times New Roman" w:cs="Times New Roman"/>
        </w:rPr>
        <w:t>second_road_class</w:t>
      </w:r>
      <w:proofErr w:type="spellEnd"/>
      <w:r w:rsidR="002F0D38">
        <w:rPr>
          <w:rFonts w:ascii="Times New Roman" w:hAnsi="Times New Roman" w:cs="Times New Roman"/>
        </w:rPr>
        <w:t xml:space="preserve">, </w:t>
      </w:r>
      <w:proofErr w:type="spellStart"/>
      <w:r w:rsidR="008A7AA2" w:rsidRPr="008A7AA2">
        <w:rPr>
          <w:rFonts w:ascii="Times New Roman" w:hAnsi="Times New Roman" w:cs="Times New Roman"/>
        </w:rPr>
        <w:t>second_road_number</w:t>
      </w:r>
      <w:proofErr w:type="spellEnd"/>
      <w:r w:rsidR="008A7AA2" w:rsidRPr="008A7AA2">
        <w:rPr>
          <w:rFonts w:ascii="Times New Roman" w:hAnsi="Times New Roman" w:cs="Times New Roman"/>
        </w:rPr>
        <w:t>,</w:t>
      </w:r>
      <w:r w:rsidR="008A7AA2">
        <w:rPr>
          <w:rFonts w:ascii="Times New Roman" w:hAnsi="Times New Roman" w:cs="Times New Roman"/>
        </w:rPr>
        <w:t xml:space="preserve"> </w:t>
      </w:r>
      <w:proofErr w:type="spellStart"/>
      <w:r w:rsidR="008A7AA2" w:rsidRPr="008A7AA2">
        <w:rPr>
          <w:rFonts w:ascii="Times New Roman" w:hAnsi="Times New Roman" w:cs="Times New Roman"/>
        </w:rPr>
        <w:t>pedestrian_crossing_human_control_historic</w:t>
      </w:r>
      <w:proofErr w:type="spellEnd"/>
      <w:r w:rsidR="008A7AA2" w:rsidRPr="008A7AA2">
        <w:rPr>
          <w:rFonts w:ascii="Times New Roman" w:hAnsi="Times New Roman" w:cs="Times New Roman"/>
        </w:rPr>
        <w:t>,</w:t>
      </w:r>
      <w:r w:rsidR="008A7AA2">
        <w:rPr>
          <w:rFonts w:ascii="Times New Roman" w:hAnsi="Times New Roman" w:cs="Times New Roman"/>
        </w:rPr>
        <w:t xml:space="preserve"> </w:t>
      </w:r>
      <w:proofErr w:type="spellStart"/>
      <w:r w:rsidR="00295C9E" w:rsidRPr="00295C9E">
        <w:rPr>
          <w:rFonts w:ascii="Times New Roman" w:hAnsi="Times New Roman" w:cs="Times New Roman"/>
        </w:rPr>
        <w:t>pedestrian_crossing_physical_facilities_historic</w:t>
      </w:r>
      <w:proofErr w:type="spellEnd"/>
      <w:r w:rsidR="00295C9E" w:rsidRPr="00295C9E">
        <w:rPr>
          <w:rFonts w:ascii="Times New Roman" w:hAnsi="Times New Roman" w:cs="Times New Roman"/>
        </w:rPr>
        <w:t>,</w:t>
      </w:r>
      <w:r w:rsidR="00295C9E">
        <w:rPr>
          <w:rFonts w:ascii="Times New Roman" w:hAnsi="Times New Roman" w:cs="Times New Roman"/>
        </w:rPr>
        <w:t xml:space="preserve"> </w:t>
      </w:r>
      <w:proofErr w:type="spellStart"/>
      <w:r w:rsidR="00DB1879" w:rsidRPr="00DB1879">
        <w:rPr>
          <w:rFonts w:ascii="Times New Roman" w:hAnsi="Times New Roman" w:cs="Times New Roman"/>
        </w:rPr>
        <w:t>carriageway_hazards_historic</w:t>
      </w:r>
      <w:proofErr w:type="spellEnd"/>
      <w:r w:rsidR="00DB1879" w:rsidRPr="00DB1879">
        <w:rPr>
          <w:rFonts w:ascii="Times New Roman" w:hAnsi="Times New Roman" w:cs="Times New Roman"/>
        </w:rPr>
        <w:t>,</w:t>
      </w:r>
      <w:r w:rsidR="00DB1879">
        <w:rPr>
          <w:rFonts w:ascii="Times New Roman" w:hAnsi="Times New Roman" w:cs="Times New Roman"/>
        </w:rPr>
        <w:t xml:space="preserve"> </w:t>
      </w:r>
      <w:proofErr w:type="spellStart"/>
      <w:r w:rsidR="00DB1879" w:rsidRPr="00DB1879">
        <w:rPr>
          <w:rFonts w:ascii="Times New Roman" w:hAnsi="Times New Roman" w:cs="Times New Roman"/>
        </w:rPr>
        <w:lastRenderedPageBreak/>
        <w:t>trunk_road_flag</w:t>
      </w:r>
      <w:proofErr w:type="spellEnd"/>
      <w:r w:rsidR="00DB1879">
        <w:rPr>
          <w:rFonts w:ascii="Times New Roman" w:hAnsi="Times New Roman" w:cs="Times New Roman"/>
        </w:rPr>
        <w:t xml:space="preserve">, </w:t>
      </w:r>
      <w:proofErr w:type="spellStart"/>
      <w:r w:rsidR="00DB1879" w:rsidRPr="00DB1879">
        <w:rPr>
          <w:rFonts w:ascii="Times New Roman" w:hAnsi="Times New Roman" w:cs="Times New Roman"/>
        </w:rPr>
        <w:t>lsoa_of_accident_location</w:t>
      </w:r>
      <w:proofErr w:type="spellEnd"/>
      <w:r w:rsidR="00DB1879" w:rsidRPr="00DB1879">
        <w:rPr>
          <w:rFonts w:ascii="Times New Roman" w:hAnsi="Times New Roman" w:cs="Times New Roman"/>
        </w:rPr>
        <w:t>,</w:t>
      </w:r>
      <w:r w:rsidR="00DB1879">
        <w:rPr>
          <w:rFonts w:ascii="Times New Roman" w:hAnsi="Times New Roman" w:cs="Times New Roman"/>
        </w:rPr>
        <w:t xml:space="preserve"> </w:t>
      </w:r>
      <w:proofErr w:type="spellStart"/>
      <w:r w:rsidR="00085D2B" w:rsidRPr="00085D2B">
        <w:rPr>
          <w:rFonts w:ascii="Times New Roman" w:hAnsi="Times New Roman" w:cs="Times New Roman"/>
        </w:rPr>
        <w:t>collision_adjusted_severity_serious</w:t>
      </w:r>
      <w:proofErr w:type="spellEnd"/>
      <w:r w:rsidR="00085D2B" w:rsidRPr="00085D2B">
        <w:rPr>
          <w:rFonts w:ascii="Times New Roman" w:hAnsi="Times New Roman" w:cs="Times New Roman"/>
        </w:rPr>
        <w:t>,</w:t>
      </w:r>
      <w:r w:rsidR="00085D2B">
        <w:rPr>
          <w:rFonts w:ascii="Times New Roman" w:hAnsi="Times New Roman" w:cs="Times New Roman"/>
        </w:rPr>
        <w:t xml:space="preserve"> and </w:t>
      </w:r>
      <w:proofErr w:type="spellStart"/>
      <w:r w:rsidR="00085D2B" w:rsidRPr="00085D2B">
        <w:rPr>
          <w:rFonts w:ascii="Times New Roman" w:hAnsi="Times New Roman" w:cs="Times New Roman"/>
        </w:rPr>
        <w:t>collision_adjusted_severity_slight</w:t>
      </w:r>
      <w:proofErr w:type="spellEnd"/>
      <w:r w:rsidR="00085D2B">
        <w:rPr>
          <w:rFonts w:ascii="Times New Roman" w:hAnsi="Times New Roman" w:cs="Times New Roman"/>
        </w:rPr>
        <w:t xml:space="preserve">. </w:t>
      </w:r>
      <w:r w:rsidR="0051631C">
        <w:rPr>
          <w:rFonts w:ascii="Times New Roman" w:hAnsi="Times New Roman" w:cs="Times New Roman"/>
        </w:rPr>
        <w:t xml:space="preserve">Reasons for these being removed </w:t>
      </w:r>
      <w:r w:rsidR="00EA5243">
        <w:rPr>
          <w:rFonts w:ascii="Times New Roman" w:hAnsi="Times New Roman" w:cs="Times New Roman"/>
        </w:rPr>
        <w:t>were due to repetitive information</w:t>
      </w:r>
      <w:r w:rsidR="000C77AF">
        <w:rPr>
          <w:rFonts w:ascii="Times New Roman" w:hAnsi="Times New Roman" w:cs="Times New Roman"/>
        </w:rPr>
        <w:t xml:space="preserve">, updated information, </w:t>
      </w:r>
      <w:r w:rsidR="00EF22DA">
        <w:rPr>
          <w:rFonts w:ascii="Times New Roman" w:hAnsi="Times New Roman" w:cs="Times New Roman"/>
        </w:rPr>
        <w:t xml:space="preserve">or simply not required information for </w:t>
      </w:r>
      <w:r w:rsidR="00BB1A03">
        <w:rPr>
          <w:rFonts w:ascii="Times New Roman" w:hAnsi="Times New Roman" w:cs="Times New Roman"/>
        </w:rPr>
        <w:t>trends and insights of interest.</w:t>
      </w:r>
    </w:p>
    <w:p w14:paraId="0791E1F3" w14:textId="77777777" w:rsidR="003B4A44" w:rsidRDefault="00BB1A03" w:rsidP="003B4A44">
      <w:pPr>
        <w:spacing w:line="480" w:lineRule="auto"/>
        <w:ind w:firstLine="720"/>
        <w:jc w:val="both"/>
        <w:rPr>
          <w:rFonts w:ascii="Times New Roman" w:hAnsi="Times New Roman" w:cs="Times New Roman"/>
        </w:rPr>
      </w:pPr>
      <w:r>
        <w:rPr>
          <w:rFonts w:ascii="Times New Roman" w:hAnsi="Times New Roman" w:cs="Times New Roman"/>
        </w:rPr>
        <w:t xml:space="preserve">The vehicle dataset was loaded and followed the same process. </w:t>
      </w:r>
      <w:r w:rsidR="00037D0F">
        <w:rPr>
          <w:rFonts w:ascii="Times New Roman" w:hAnsi="Times New Roman" w:cs="Times New Roman"/>
        </w:rPr>
        <w:t>In glimpse,</w:t>
      </w:r>
      <w:r w:rsidR="005D54F9">
        <w:rPr>
          <w:rFonts w:ascii="Times New Roman" w:hAnsi="Times New Roman" w:cs="Times New Roman"/>
        </w:rPr>
        <w:t xml:space="preserve"> age of driver was an integer</w:t>
      </w:r>
      <w:r w:rsidR="008757C2">
        <w:rPr>
          <w:rFonts w:ascii="Times New Roman" w:hAnsi="Times New Roman" w:cs="Times New Roman"/>
        </w:rPr>
        <w:t xml:space="preserve">, ten of which were 86, 23, 27, 70, 42, 32, 37, 41, 54, and 4 (see appendix 17). </w:t>
      </w:r>
      <w:r w:rsidR="00616816">
        <w:rPr>
          <w:rFonts w:ascii="Times New Roman" w:hAnsi="Times New Roman" w:cs="Times New Roman"/>
        </w:rPr>
        <w:t>The summary</w:t>
      </w:r>
      <w:r w:rsidR="00A11576">
        <w:rPr>
          <w:rFonts w:ascii="Times New Roman" w:hAnsi="Times New Roman" w:cs="Times New Roman"/>
        </w:rPr>
        <w:t xml:space="preserve"> stated </w:t>
      </w:r>
      <w:r w:rsidR="004070F5">
        <w:rPr>
          <w:rFonts w:ascii="Times New Roman" w:hAnsi="Times New Roman" w:cs="Times New Roman"/>
        </w:rPr>
        <w:t>age of vehicle had a minimum of -1, 1</w:t>
      </w:r>
      <w:r w:rsidR="004070F5" w:rsidRPr="004070F5">
        <w:rPr>
          <w:rFonts w:ascii="Times New Roman" w:hAnsi="Times New Roman" w:cs="Times New Roman"/>
          <w:vertAlign w:val="superscript"/>
        </w:rPr>
        <w:t>st</w:t>
      </w:r>
      <w:r w:rsidR="004070F5">
        <w:rPr>
          <w:rFonts w:ascii="Times New Roman" w:hAnsi="Times New Roman" w:cs="Times New Roman"/>
        </w:rPr>
        <w:t xml:space="preserve"> quartile of </w:t>
      </w:r>
      <w:r w:rsidR="009F070B">
        <w:rPr>
          <w:rFonts w:ascii="Times New Roman" w:hAnsi="Times New Roman" w:cs="Times New Roman"/>
        </w:rPr>
        <w:t>0, median of 5, mean, of 6.001, 3</w:t>
      </w:r>
      <w:r w:rsidR="009F070B" w:rsidRPr="009F070B">
        <w:rPr>
          <w:rFonts w:ascii="Times New Roman" w:hAnsi="Times New Roman" w:cs="Times New Roman"/>
          <w:vertAlign w:val="superscript"/>
        </w:rPr>
        <w:t>rd</w:t>
      </w:r>
      <w:r w:rsidR="009F070B">
        <w:rPr>
          <w:rFonts w:ascii="Times New Roman" w:hAnsi="Times New Roman" w:cs="Times New Roman"/>
        </w:rPr>
        <w:t xml:space="preserve"> quartile of </w:t>
      </w:r>
      <w:r w:rsidR="002A4944">
        <w:rPr>
          <w:rFonts w:ascii="Times New Roman" w:hAnsi="Times New Roman" w:cs="Times New Roman"/>
        </w:rPr>
        <w:t xml:space="preserve">11, and a maximum of 91 (see appendix 18). </w:t>
      </w:r>
      <w:r w:rsidR="00611E66">
        <w:rPr>
          <w:rFonts w:ascii="Times New Roman" w:hAnsi="Times New Roman" w:cs="Times New Roman"/>
        </w:rPr>
        <w:t>The head presented the first 6 values of engine capacity cc to be 6200, 124, 124, 19</w:t>
      </w:r>
      <w:r w:rsidR="005E05A5">
        <w:rPr>
          <w:rFonts w:ascii="Times New Roman" w:hAnsi="Times New Roman" w:cs="Times New Roman"/>
        </w:rPr>
        <w:t xml:space="preserve">68, 1968, and 1798 (see appendix 19). </w:t>
      </w:r>
      <w:r w:rsidR="009A186D">
        <w:rPr>
          <w:rFonts w:ascii="Times New Roman" w:hAnsi="Times New Roman" w:cs="Times New Roman"/>
        </w:rPr>
        <w:t xml:space="preserve">Cleaning the vehicle dataset involved removing </w:t>
      </w:r>
      <w:proofErr w:type="spellStart"/>
      <w:r w:rsidR="009A186D">
        <w:rPr>
          <w:rFonts w:ascii="Times New Roman" w:hAnsi="Times New Roman" w:cs="Times New Roman"/>
        </w:rPr>
        <w:t>collision_year</w:t>
      </w:r>
      <w:proofErr w:type="spellEnd"/>
      <w:r w:rsidR="009A186D">
        <w:rPr>
          <w:rFonts w:ascii="Times New Roman" w:hAnsi="Times New Roman" w:cs="Times New Roman"/>
        </w:rPr>
        <w:t xml:space="preserve">, </w:t>
      </w:r>
      <w:proofErr w:type="spellStart"/>
      <w:r w:rsidR="00346387" w:rsidRPr="00346387">
        <w:rPr>
          <w:rFonts w:ascii="Times New Roman" w:hAnsi="Times New Roman" w:cs="Times New Roman"/>
        </w:rPr>
        <w:t>vehicle_manoeuvre_historic</w:t>
      </w:r>
      <w:proofErr w:type="spellEnd"/>
      <w:r w:rsidR="00346387">
        <w:rPr>
          <w:rFonts w:ascii="Times New Roman" w:hAnsi="Times New Roman" w:cs="Times New Roman"/>
        </w:rPr>
        <w:t xml:space="preserve">, </w:t>
      </w:r>
      <w:proofErr w:type="spellStart"/>
      <w:r w:rsidR="00346387" w:rsidRPr="00346387">
        <w:rPr>
          <w:rFonts w:ascii="Times New Roman" w:hAnsi="Times New Roman" w:cs="Times New Roman"/>
        </w:rPr>
        <w:t>vehicle_location_restricted_lane_historic</w:t>
      </w:r>
      <w:proofErr w:type="spellEnd"/>
      <w:r w:rsidR="00346387">
        <w:rPr>
          <w:rFonts w:ascii="Times New Roman" w:hAnsi="Times New Roman" w:cs="Times New Roman"/>
        </w:rPr>
        <w:t xml:space="preserve">, </w:t>
      </w:r>
      <w:proofErr w:type="spellStart"/>
      <w:r w:rsidR="000F6C3E" w:rsidRPr="000F6C3E">
        <w:rPr>
          <w:rFonts w:ascii="Times New Roman" w:hAnsi="Times New Roman" w:cs="Times New Roman"/>
        </w:rPr>
        <w:t>journey_purpose_of_driver_historic</w:t>
      </w:r>
      <w:proofErr w:type="spellEnd"/>
      <w:r w:rsidR="000F6C3E" w:rsidRPr="000F6C3E">
        <w:rPr>
          <w:rFonts w:ascii="Times New Roman" w:hAnsi="Times New Roman" w:cs="Times New Roman"/>
        </w:rPr>
        <w:t xml:space="preserve">, </w:t>
      </w:r>
      <w:proofErr w:type="spellStart"/>
      <w:r w:rsidR="000F6C3E">
        <w:rPr>
          <w:rFonts w:ascii="Times New Roman" w:hAnsi="Times New Roman" w:cs="Times New Roman"/>
        </w:rPr>
        <w:t>escooter_flag</w:t>
      </w:r>
      <w:proofErr w:type="spellEnd"/>
      <w:r w:rsidR="000F6C3E">
        <w:rPr>
          <w:rFonts w:ascii="Times New Roman" w:hAnsi="Times New Roman" w:cs="Times New Roman"/>
        </w:rPr>
        <w:t xml:space="preserve">, and </w:t>
      </w:r>
      <w:proofErr w:type="spellStart"/>
      <w:r w:rsidR="000F6C3E">
        <w:rPr>
          <w:rFonts w:ascii="Times New Roman" w:hAnsi="Times New Roman" w:cs="Times New Roman"/>
        </w:rPr>
        <w:t>driver_distance_banding</w:t>
      </w:r>
      <w:proofErr w:type="spellEnd"/>
      <w:r w:rsidR="003B4A44">
        <w:rPr>
          <w:rFonts w:ascii="Times New Roman" w:hAnsi="Times New Roman" w:cs="Times New Roman"/>
        </w:rPr>
        <w:t xml:space="preserve">. </w:t>
      </w:r>
    </w:p>
    <w:p w14:paraId="361CACCA" w14:textId="77777777" w:rsidR="00D97BB8" w:rsidRDefault="00AE36A4" w:rsidP="003B4A44">
      <w:pPr>
        <w:spacing w:line="480" w:lineRule="auto"/>
        <w:ind w:firstLine="720"/>
        <w:jc w:val="both"/>
        <w:rPr>
          <w:rFonts w:ascii="Times New Roman" w:hAnsi="Times New Roman" w:cs="Times New Roman"/>
        </w:rPr>
      </w:pPr>
      <w:r>
        <w:rPr>
          <w:rFonts w:ascii="Times New Roman" w:hAnsi="Times New Roman" w:cs="Times New Roman"/>
        </w:rPr>
        <w:t xml:space="preserve">Vehicles were left joined to </w:t>
      </w:r>
      <w:r w:rsidR="001D0C4F">
        <w:rPr>
          <w:rFonts w:ascii="Times New Roman" w:hAnsi="Times New Roman" w:cs="Times New Roman"/>
        </w:rPr>
        <w:t>accidents, so there was one row per vehicle with accident details added</w:t>
      </w:r>
      <w:r w:rsidR="00D30F5D">
        <w:rPr>
          <w:rFonts w:ascii="Times New Roman" w:hAnsi="Times New Roman" w:cs="Times New Roman"/>
        </w:rPr>
        <w:t>. This prevented accident</w:t>
      </w:r>
      <w:r w:rsidR="00D37ABE">
        <w:rPr>
          <w:rFonts w:ascii="Times New Roman" w:hAnsi="Times New Roman" w:cs="Times New Roman"/>
        </w:rPr>
        <w:t xml:space="preserve">s having duplicated rows. </w:t>
      </w:r>
      <w:r w:rsidR="00DB7DD5">
        <w:rPr>
          <w:rFonts w:ascii="Times New Roman" w:hAnsi="Times New Roman" w:cs="Times New Roman"/>
        </w:rPr>
        <w:t>The road safety metadat</w:t>
      </w:r>
      <w:r w:rsidR="009E6CFB">
        <w:rPr>
          <w:rFonts w:ascii="Times New Roman" w:hAnsi="Times New Roman" w:cs="Times New Roman"/>
        </w:rPr>
        <w:t>a</w:t>
      </w:r>
      <w:r w:rsidR="00DB7DD5">
        <w:rPr>
          <w:rFonts w:ascii="Times New Roman" w:hAnsi="Times New Roman" w:cs="Times New Roman"/>
        </w:rPr>
        <w:t xml:space="preserve"> was obtained</w:t>
      </w:r>
      <w:r w:rsidR="005B2ABC">
        <w:rPr>
          <w:rFonts w:ascii="Times New Roman" w:hAnsi="Times New Roman" w:cs="Times New Roman"/>
        </w:rPr>
        <w:t>, cleaned, and joined to the accident and vehicle combined data</w:t>
      </w:r>
      <w:r w:rsidR="000D20A6">
        <w:rPr>
          <w:rFonts w:ascii="Times New Roman" w:hAnsi="Times New Roman" w:cs="Times New Roman"/>
        </w:rPr>
        <w:t xml:space="preserve"> to convert meaningless </w:t>
      </w:r>
      <w:r w:rsidR="009E6CFB">
        <w:rPr>
          <w:rFonts w:ascii="Times New Roman" w:hAnsi="Times New Roman" w:cs="Times New Roman"/>
        </w:rPr>
        <w:t xml:space="preserve">numbers to </w:t>
      </w:r>
      <w:r w:rsidR="00581FF0">
        <w:rPr>
          <w:rFonts w:ascii="Times New Roman" w:hAnsi="Times New Roman" w:cs="Times New Roman"/>
        </w:rPr>
        <w:t xml:space="preserve">descriptive labels. </w:t>
      </w:r>
    </w:p>
    <w:p w14:paraId="00A9C137" w14:textId="5CA97B1D" w:rsidR="00C85CDC" w:rsidRDefault="00C26C38" w:rsidP="003B4A44">
      <w:pPr>
        <w:spacing w:line="480" w:lineRule="auto"/>
        <w:ind w:firstLine="720"/>
        <w:jc w:val="both"/>
        <w:rPr>
          <w:rFonts w:ascii="Times New Roman" w:hAnsi="Times New Roman" w:cs="Times New Roman"/>
        </w:rPr>
      </w:pPr>
      <w:r>
        <w:rPr>
          <w:rFonts w:ascii="Times New Roman" w:hAnsi="Times New Roman" w:cs="Times New Roman"/>
        </w:rPr>
        <w:t>Metrics were created for vehicle types: car, m</w:t>
      </w:r>
      <w:r w:rsidR="00503CD1">
        <w:rPr>
          <w:rFonts w:ascii="Times New Roman" w:hAnsi="Times New Roman" w:cs="Times New Roman"/>
        </w:rPr>
        <w:t xml:space="preserve">otorcycle, bus, HGV, bike, tractor, tram, mobility scooter, </w:t>
      </w:r>
      <w:r w:rsidR="00B67712">
        <w:rPr>
          <w:rFonts w:ascii="Times New Roman" w:hAnsi="Times New Roman" w:cs="Times New Roman"/>
        </w:rPr>
        <w:t>and other. The metrics for vehicle man</w:t>
      </w:r>
      <w:r w:rsidR="007D3402">
        <w:rPr>
          <w:rFonts w:ascii="Times New Roman" w:hAnsi="Times New Roman" w:cs="Times New Roman"/>
        </w:rPr>
        <w:t xml:space="preserve">oeuvre were reversing, parking, waiting, stopping, moving forward, turning, changing lane, </w:t>
      </w:r>
      <w:r w:rsidR="00600836">
        <w:rPr>
          <w:rFonts w:ascii="Times New Roman" w:hAnsi="Times New Roman" w:cs="Times New Roman"/>
        </w:rPr>
        <w:t xml:space="preserve">overtaking and unknown. </w:t>
      </w:r>
      <w:r w:rsidR="007A1430">
        <w:rPr>
          <w:rFonts w:ascii="Times New Roman" w:hAnsi="Times New Roman" w:cs="Times New Roman"/>
        </w:rPr>
        <w:t>Metrics were</w:t>
      </w:r>
      <w:r w:rsidR="007343A8">
        <w:rPr>
          <w:rFonts w:ascii="Times New Roman" w:hAnsi="Times New Roman" w:cs="Times New Roman"/>
        </w:rPr>
        <w:t xml:space="preserve"> designed for no skidding, skidded, overturned, </w:t>
      </w:r>
      <w:r w:rsidR="006D4888">
        <w:rPr>
          <w:rFonts w:ascii="Times New Roman" w:hAnsi="Times New Roman" w:cs="Times New Roman"/>
        </w:rPr>
        <w:t xml:space="preserve">jack-knifed, did not hit object and did hit object. </w:t>
      </w:r>
      <w:r w:rsidR="00AA04BE">
        <w:rPr>
          <w:rFonts w:ascii="Times New Roman" w:hAnsi="Times New Roman" w:cs="Times New Roman"/>
        </w:rPr>
        <w:t xml:space="preserve">Age of driver and </w:t>
      </w:r>
      <w:r w:rsidR="00925FEC">
        <w:rPr>
          <w:rFonts w:ascii="Times New Roman" w:hAnsi="Times New Roman" w:cs="Times New Roman"/>
        </w:rPr>
        <w:t xml:space="preserve">vehicle </w:t>
      </w:r>
      <w:r w:rsidR="006878F3">
        <w:rPr>
          <w:rFonts w:ascii="Times New Roman" w:hAnsi="Times New Roman" w:cs="Times New Roman"/>
        </w:rPr>
        <w:t xml:space="preserve">consisted of metrics </w:t>
      </w:r>
      <w:r w:rsidR="00F2662E">
        <w:rPr>
          <w:rFonts w:ascii="Times New Roman" w:hAnsi="Times New Roman" w:cs="Times New Roman"/>
        </w:rPr>
        <w:t>young driver, middle-aged driver, old driver, old car, and young car</w:t>
      </w:r>
      <w:r w:rsidR="00D820DA">
        <w:rPr>
          <w:rFonts w:ascii="Times New Roman" w:hAnsi="Times New Roman" w:cs="Times New Roman"/>
        </w:rPr>
        <w:t xml:space="preserve">. </w:t>
      </w:r>
      <w:r w:rsidR="00C4603E">
        <w:rPr>
          <w:rFonts w:ascii="Times New Roman" w:hAnsi="Times New Roman" w:cs="Times New Roman"/>
        </w:rPr>
        <w:t>Metrics were also created for propulsion code: petrol, oil,</w:t>
      </w:r>
      <w:r w:rsidR="003D7719">
        <w:rPr>
          <w:rFonts w:ascii="Times New Roman" w:hAnsi="Times New Roman" w:cs="Times New Roman"/>
        </w:rPr>
        <w:t xml:space="preserve"> electric, steam, gas, diesel, and other.</w:t>
      </w:r>
      <w:r w:rsidR="00C87AFE">
        <w:rPr>
          <w:rFonts w:ascii="Times New Roman" w:hAnsi="Times New Roman" w:cs="Times New Roman"/>
        </w:rPr>
        <w:t xml:space="preserve"> All the new metrics were inspected</w:t>
      </w:r>
      <w:r w:rsidR="009B7895">
        <w:rPr>
          <w:rFonts w:ascii="Times New Roman" w:hAnsi="Times New Roman" w:cs="Times New Roman"/>
        </w:rPr>
        <w:t xml:space="preserve"> through head</w:t>
      </w:r>
      <w:r w:rsidR="001E7158">
        <w:rPr>
          <w:rFonts w:ascii="Times New Roman" w:hAnsi="Times New Roman" w:cs="Times New Roman"/>
        </w:rPr>
        <w:t xml:space="preserve"> (see appendix 20)</w:t>
      </w:r>
      <w:r w:rsidR="009B7895">
        <w:rPr>
          <w:rFonts w:ascii="Times New Roman" w:hAnsi="Times New Roman" w:cs="Times New Roman"/>
        </w:rPr>
        <w:t xml:space="preserve">. </w:t>
      </w:r>
      <w:r w:rsidR="00C305EF">
        <w:rPr>
          <w:rFonts w:ascii="Times New Roman" w:hAnsi="Times New Roman" w:cs="Times New Roman"/>
        </w:rPr>
        <w:t>Th</w:t>
      </w:r>
      <w:r w:rsidR="0024628B">
        <w:rPr>
          <w:rFonts w:ascii="Times New Roman" w:hAnsi="Times New Roman" w:cs="Times New Roman"/>
        </w:rPr>
        <w:t xml:space="preserve">ey were </w:t>
      </w:r>
      <w:r w:rsidR="005825F5">
        <w:rPr>
          <w:rFonts w:ascii="Times New Roman" w:hAnsi="Times New Roman" w:cs="Times New Roman"/>
        </w:rPr>
        <w:t>produced</w:t>
      </w:r>
      <w:r w:rsidR="0024628B">
        <w:rPr>
          <w:rFonts w:ascii="Times New Roman" w:hAnsi="Times New Roman" w:cs="Times New Roman"/>
        </w:rPr>
        <w:t xml:space="preserve"> </w:t>
      </w:r>
      <w:r w:rsidR="00786B33">
        <w:rPr>
          <w:rFonts w:ascii="Times New Roman" w:hAnsi="Times New Roman" w:cs="Times New Roman"/>
        </w:rPr>
        <w:t xml:space="preserve">to help the filtering process for the interactive dashboard. </w:t>
      </w:r>
    </w:p>
    <w:p w14:paraId="317E1D3C" w14:textId="77777777" w:rsidR="004231A0" w:rsidRDefault="00DF6499" w:rsidP="003B4A44">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Before </w:t>
      </w:r>
      <w:r w:rsidR="001231CC">
        <w:rPr>
          <w:rFonts w:ascii="Times New Roman" w:hAnsi="Times New Roman" w:cs="Times New Roman"/>
        </w:rPr>
        <w:t>building the interactive dashboard</w:t>
      </w:r>
      <w:r w:rsidR="00FF1FA4">
        <w:rPr>
          <w:rFonts w:ascii="Times New Roman" w:hAnsi="Times New Roman" w:cs="Times New Roman"/>
        </w:rPr>
        <w:t xml:space="preserve">, the column hour had to specified as numeric as a problem was faced </w:t>
      </w:r>
      <w:r w:rsidR="00B04E16">
        <w:rPr>
          <w:rFonts w:ascii="Times New Roman" w:hAnsi="Times New Roman" w:cs="Times New Roman"/>
        </w:rPr>
        <w:t>when plotting its values</w:t>
      </w:r>
      <w:r w:rsidR="002F1B92">
        <w:rPr>
          <w:rFonts w:ascii="Times New Roman" w:hAnsi="Times New Roman" w:cs="Times New Roman"/>
        </w:rPr>
        <w:t xml:space="preserve"> due to its datatype being character. Additionally, </w:t>
      </w:r>
      <w:r w:rsidR="00C1442A">
        <w:rPr>
          <w:rFonts w:ascii="Times New Roman" w:hAnsi="Times New Roman" w:cs="Times New Roman"/>
        </w:rPr>
        <w:t xml:space="preserve">a function was designed to calculate the mode </w:t>
      </w:r>
      <w:r w:rsidR="006801F2">
        <w:rPr>
          <w:rFonts w:ascii="Times New Roman" w:hAnsi="Times New Roman" w:cs="Times New Roman"/>
        </w:rPr>
        <w:t xml:space="preserve">of </w:t>
      </w:r>
      <w:r w:rsidR="00512A28">
        <w:rPr>
          <w:rFonts w:ascii="Times New Roman" w:hAnsi="Times New Roman" w:cs="Times New Roman"/>
        </w:rPr>
        <w:t xml:space="preserve">data, which could later be </w:t>
      </w:r>
      <w:r w:rsidR="00F71469">
        <w:rPr>
          <w:rFonts w:ascii="Times New Roman" w:hAnsi="Times New Roman" w:cs="Times New Roman"/>
        </w:rPr>
        <w:t>implemented for summary tables.</w:t>
      </w:r>
    </w:p>
    <w:p w14:paraId="3E4E5628" w14:textId="77777777" w:rsidR="00FF126D" w:rsidRDefault="004274B4" w:rsidP="003B4A44">
      <w:pPr>
        <w:spacing w:line="480" w:lineRule="auto"/>
        <w:ind w:firstLine="720"/>
        <w:jc w:val="both"/>
        <w:rPr>
          <w:rFonts w:ascii="Times New Roman" w:hAnsi="Times New Roman" w:cs="Times New Roman"/>
        </w:rPr>
      </w:pPr>
      <w:r>
        <w:rPr>
          <w:rFonts w:ascii="Times New Roman" w:hAnsi="Times New Roman" w:cs="Times New Roman"/>
        </w:rPr>
        <w:t xml:space="preserve">To build the dashboard, </w:t>
      </w:r>
      <w:r w:rsidR="0096648F">
        <w:rPr>
          <w:rFonts w:ascii="Times New Roman" w:hAnsi="Times New Roman" w:cs="Times New Roman"/>
        </w:rPr>
        <w:t xml:space="preserve">a server had to be implemented. </w:t>
      </w:r>
      <w:r w:rsidR="00010102">
        <w:rPr>
          <w:rFonts w:ascii="Times New Roman" w:hAnsi="Times New Roman" w:cs="Times New Roman"/>
        </w:rPr>
        <w:t xml:space="preserve">A function was created inside the server to filter </w:t>
      </w:r>
      <w:r w:rsidR="00D72362">
        <w:rPr>
          <w:rFonts w:ascii="Times New Roman" w:hAnsi="Times New Roman" w:cs="Times New Roman"/>
        </w:rPr>
        <w:t>the accident vehicle metrics data</w:t>
      </w:r>
      <w:r w:rsidR="006A4155">
        <w:rPr>
          <w:rFonts w:ascii="Times New Roman" w:hAnsi="Times New Roman" w:cs="Times New Roman"/>
        </w:rPr>
        <w:t xml:space="preserve">, so the dashboard would be re-run whenever a filter is altered </w:t>
      </w:r>
      <w:r w:rsidR="00E77B13">
        <w:rPr>
          <w:rFonts w:ascii="Times New Roman" w:hAnsi="Times New Roman" w:cs="Times New Roman"/>
        </w:rPr>
        <w:t xml:space="preserve">by a user. The filters chosen were based solely on the </w:t>
      </w:r>
      <w:r w:rsidR="0068429F">
        <w:rPr>
          <w:rFonts w:ascii="Times New Roman" w:hAnsi="Times New Roman" w:cs="Times New Roman"/>
        </w:rPr>
        <w:t xml:space="preserve">metrics created earlier – all based on vehicle characteristics and components. </w:t>
      </w:r>
      <w:r w:rsidR="00857216">
        <w:rPr>
          <w:rFonts w:ascii="Times New Roman" w:hAnsi="Times New Roman" w:cs="Times New Roman"/>
        </w:rPr>
        <w:t>These included vehicle type, manoe</w:t>
      </w:r>
      <w:r w:rsidR="00CB507C">
        <w:rPr>
          <w:rFonts w:ascii="Times New Roman" w:hAnsi="Times New Roman" w:cs="Times New Roman"/>
        </w:rPr>
        <w:t xml:space="preserve">uvre, junction location, skidding, hit object, age of driver, age of vehicle, and </w:t>
      </w:r>
      <w:r w:rsidR="004A7DC2">
        <w:rPr>
          <w:rFonts w:ascii="Times New Roman" w:hAnsi="Times New Roman" w:cs="Times New Roman"/>
        </w:rPr>
        <w:t xml:space="preserve">propulsion. </w:t>
      </w:r>
    </w:p>
    <w:p w14:paraId="51F6F3E4" w14:textId="77777777" w:rsidR="004F5984" w:rsidRDefault="00452381" w:rsidP="003B4A44">
      <w:pPr>
        <w:spacing w:line="480" w:lineRule="auto"/>
        <w:ind w:firstLine="720"/>
        <w:jc w:val="both"/>
        <w:rPr>
          <w:rFonts w:ascii="Times New Roman" w:hAnsi="Times New Roman" w:cs="Times New Roman"/>
        </w:rPr>
      </w:pPr>
      <w:r>
        <w:rPr>
          <w:rFonts w:ascii="Times New Roman" w:hAnsi="Times New Roman" w:cs="Times New Roman"/>
        </w:rPr>
        <w:t xml:space="preserve">Tables and </w:t>
      </w:r>
      <w:r w:rsidR="00C169EF">
        <w:rPr>
          <w:rFonts w:ascii="Times New Roman" w:hAnsi="Times New Roman" w:cs="Times New Roman"/>
        </w:rPr>
        <w:t xml:space="preserve">graphs were inputted onto the server </w:t>
      </w:r>
      <w:r w:rsidR="0018246A">
        <w:rPr>
          <w:rFonts w:ascii="Times New Roman" w:hAnsi="Times New Roman" w:cs="Times New Roman"/>
        </w:rPr>
        <w:t xml:space="preserve">concerning </w:t>
      </w:r>
      <w:r w:rsidR="003A55CD">
        <w:rPr>
          <w:rFonts w:ascii="Times New Roman" w:hAnsi="Times New Roman" w:cs="Times New Roman"/>
        </w:rPr>
        <w:t xml:space="preserve">accident characteristics such as </w:t>
      </w:r>
      <w:r w:rsidR="00582709">
        <w:rPr>
          <w:rFonts w:ascii="Times New Roman" w:hAnsi="Times New Roman" w:cs="Times New Roman"/>
        </w:rPr>
        <w:t xml:space="preserve">severity, time, weather conditions, and location. </w:t>
      </w:r>
      <w:r w:rsidR="009D1D8D">
        <w:rPr>
          <w:rFonts w:ascii="Times New Roman" w:hAnsi="Times New Roman" w:cs="Times New Roman"/>
        </w:rPr>
        <w:t xml:space="preserve">The tables were reactive </w:t>
      </w:r>
      <w:r w:rsidR="00C7037C">
        <w:rPr>
          <w:rFonts w:ascii="Times New Roman" w:hAnsi="Times New Roman" w:cs="Times New Roman"/>
        </w:rPr>
        <w:t xml:space="preserve">meaning </w:t>
      </w:r>
      <w:r w:rsidR="00D000DE">
        <w:rPr>
          <w:rFonts w:ascii="Times New Roman" w:hAnsi="Times New Roman" w:cs="Times New Roman"/>
        </w:rPr>
        <w:t xml:space="preserve">they would change relative to the vehicle filters selected. </w:t>
      </w:r>
      <w:r w:rsidR="00915CE3">
        <w:rPr>
          <w:rFonts w:ascii="Times New Roman" w:hAnsi="Times New Roman" w:cs="Times New Roman"/>
        </w:rPr>
        <w:t>Whereas, the graphs were reactive and interactive</w:t>
      </w:r>
      <w:r w:rsidR="00265221">
        <w:rPr>
          <w:rFonts w:ascii="Times New Roman" w:hAnsi="Times New Roman" w:cs="Times New Roman"/>
        </w:rPr>
        <w:t xml:space="preserve">, </w:t>
      </w:r>
      <w:r w:rsidR="00FB2B46">
        <w:rPr>
          <w:rFonts w:ascii="Times New Roman" w:hAnsi="Times New Roman" w:cs="Times New Roman"/>
        </w:rPr>
        <w:t>which allows for insights and representations o</w:t>
      </w:r>
      <w:r w:rsidR="00E52574">
        <w:rPr>
          <w:rFonts w:ascii="Times New Roman" w:hAnsi="Times New Roman" w:cs="Times New Roman"/>
        </w:rPr>
        <w:t xml:space="preserve">f points on a graph when hovered over. </w:t>
      </w:r>
      <w:r w:rsidR="003C357B">
        <w:rPr>
          <w:rFonts w:ascii="Times New Roman" w:hAnsi="Times New Roman" w:cs="Times New Roman"/>
        </w:rPr>
        <w:t>The</w:t>
      </w:r>
      <w:r w:rsidR="003363AE">
        <w:rPr>
          <w:rFonts w:ascii="Times New Roman" w:hAnsi="Times New Roman" w:cs="Times New Roman"/>
        </w:rPr>
        <w:t>re</w:t>
      </w:r>
      <w:r w:rsidR="003C357B">
        <w:rPr>
          <w:rFonts w:ascii="Times New Roman" w:hAnsi="Times New Roman" w:cs="Times New Roman"/>
        </w:rPr>
        <w:t xml:space="preserve"> was a summary table</w:t>
      </w:r>
      <w:r w:rsidR="00A96F08">
        <w:rPr>
          <w:rFonts w:ascii="Times New Roman" w:hAnsi="Times New Roman" w:cs="Times New Roman"/>
        </w:rPr>
        <w:t xml:space="preserve"> which </w:t>
      </w:r>
      <w:r w:rsidR="003103EB">
        <w:rPr>
          <w:rFonts w:ascii="Times New Roman" w:hAnsi="Times New Roman" w:cs="Times New Roman"/>
        </w:rPr>
        <w:t xml:space="preserve">provided </w:t>
      </w:r>
      <w:r w:rsidR="00045123">
        <w:rPr>
          <w:rFonts w:ascii="Times New Roman" w:hAnsi="Times New Roman" w:cs="Times New Roman"/>
        </w:rPr>
        <w:t xml:space="preserve">the total number of crashes, and the mode severity, </w:t>
      </w:r>
      <w:r w:rsidR="00015F47">
        <w:rPr>
          <w:rFonts w:ascii="Times New Roman" w:hAnsi="Times New Roman" w:cs="Times New Roman"/>
        </w:rPr>
        <w:t>hour, weather, and local authority district</w:t>
      </w:r>
      <w:r w:rsidR="005C6B8A">
        <w:rPr>
          <w:rFonts w:ascii="Times New Roman" w:hAnsi="Times New Roman" w:cs="Times New Roman"/>
        </w:rPr>
        <w:t xml:space="preserve"> (LAD)</w:t>
      </w:r>
      <w:r w:rsidR="00015F47">
        <w:rPr>
          <w:rFonts w:ascii="Times New Roman" w:hAnsi="Times New Roman" w:cs="Times New Roman"/>
        </w:rPr>
        <w:t xml:space="preserve">. </w:t>
      </w:r>
      <w:r w:rsidR="00A9242D">
        <w:rPr>
          <w:rFonts w:ascii="Times New Roman" w:hAnsi="Times New Roman" w:cs="Times New Roman"/>
        </w:rPr>
        <w:t xml:space="preserve">The visualisation of the summary table was a lollipop chart </w:t>
      </w:r>
      <w:r w:rsidR="008B3EE7">
        <w:rPr>
          <w:rFonts w:ascii="Times New Roman" w:hAnsi="Times New Roman" w:cs="Times New Roman"/>
        </w:rPr>
        <w:t xml:space="preserve">representing </w:t>
      </w:r>
      <w:r w:rsidR="006C23BB">
        <w:rPr>
          <w:rFonts w:ascii="Times New Roman" w:hAnsi="Times New Roman" w:cs="Times New Roman"/>
        </w:rPr>
        <w:t xml:space="preserve">the mode values, where each </w:t>
      </w:r>
      <w:r w:rsidR="00ED5CF8">
        <w:rPr>
          <w:rFonts w:ascii="Times New Roman" w:hAnsi="Times New Roman" w:cs="Times New Roman"/>
        </w:rPr>
        <w:t xml:space="preserve">mode plotted was assigned a corresponding colour </w:t>
      </w:r>
      <w:r w:rsidR="009D1D8D">
        <w:rPr>
          <w:rFonts w:ascii="Times New Roman" w:hAnsi="Times New Roman" w:cs="Times New Roman"/>
        </w:rPr>
        <w:t xml:space="preserve">to its individual graphs. </w:t>
      </w:r>
      <w:r w:rsidR="00BB1E52">
        <w:rPr>
          <w:rFonts w:ascii="Times New Roman" w:hAnsi="Times New Roman" w:cs="Times New Roman"/>
        </w:rPr>
        <w:t xml:space="preserve">There was an individual table created for </w:t>
      </w:r>
      <w:r w:rsidR="003738B5">
        <w:rPr>
          <w:rFonts w:ascii="Times New Roman" w:hAnsi="Times New Roman" w:cs="Times New Roman"/>
        </w:rPr>
        <w:t xml:space="preserve">each of </w:t>
      </w:r>
      <w:r w:rsidR="00D8799A">
        <w:rPr>
          <w:rFonts w:ascii="Times New Roman" w:hAnsi="Times New Roman" w:cs="Times New Roman"/>
        </w:rPr>
        <w:t xml:space="preserve">severity, time, weather, and </w:t>
      </w:r>
      <w:r w:rsidR="005C6B8A">
        <w:rPr>
          <w:rFonts w:ascii="Times New Roman" w:hAnsi="Times New Roman" w:cs="Times New Roman"/>
        </w:rPr>
        <w:t>LAD</w:t>
      </w:r>
      <w:r w:rsidR="00DD344C">
        <w:rPr>
          <w:rFonts w:ascii="Times New Roman" w:hAnsi="Times New Roman" w:cs="Times New Roman"/>
        </w:rPr>
        <w:t xml:space="preserve">, which contained </w:t>
      </w:r>
      <w:r w:rsidR="003738B5">
        <w:rPr>
          <w:rFonts w:ascii="Times New Roman" w:hAnsi="Times New Roman" w:cs="Times New Roman"/>
        </w:rPr>
        <w:t xml:space="preserve">the count and </w:t>
      </w:r>
      <w:r w:rsidR="005B6C74">
        <w:rPr>
          <w:rFonts w:ascii="Times New Roman" w:hAnsi="Times New Roman" w:cs="Times New Roman"/>
        </w:rPr>
        <w:t xml:space="preserve">percent </w:t>
      </w:r>
      <w:r w:rsidR="00D73F1E">
        <w:rPr>
          <w:rFonts w:ascii="Times New Roman" w:hAnsi="Times New Roman" w:cs="Times New Roman"/>
        </w:rPr>
        <w:t xml:space="preserve">for </w:t>
      </w:r>
      <w:r w:rsidR="006A46A6">
        <w:rPr>
          <w:rFonts w:ascii="Times New Roman" w:hAnsi="Times New Roman" w:cs="Times New Roman"/>
        </w:rPr>
        <w:t>the</w:t>
      </w:r>
      <w:r w:rsidR="00311168">
        <w:rPr>
          <w:rFonts w:ascii="Times New Roman" w:hAnsi="Times New Roman" w:cs="Times New Roman"/>
        </w:rPr>
        <w:t>ir</w:t>
      </w:r>
      <w:r w:rsidR="006A46A6">
        <w:rPr>
          <w:rFonts w:ascii="Times New Roman" w:hAnsi="Times New Roman" w:cs="Times New Roman"/>
        </w:rPr>
        <w:t xml:space="preserve"> distinct </w:t>
      </w:r>
      <w:r w:rsidR="003928CA">
        <w:rPr>
          <w:rFonts w:ascii="Times New Roman" w:hAnsi="Times New Roman" w:cs="Times New Roman"/>
        </w:rPr>
        <w:t xml:space="preserve">variables. </w:t>
      </w:r>
      <w:r w:rsidR="009A1699">
        <w:rPr>
          <w:rFonts w:ascii="Times New Roman" w:hAnsi="Times New Roman" w:cs="Times New Roman"/>
        </w:rPr>
        <w:t xml:space="preserve"> A tree map was acquired </w:t>
      </w:r>
      <w:r w:rsidR="00B9096A">
        <w:rPr>
          <w:rFonts w:ascii="Times New Roman" w:hAnsi="Times New Roman" w:cs="Times New Roman"/>
        </w:rPr>
        <w:t xml:space="preserve">to plot severity, with </w:t>
      </w:r>
      <w:r w:rsidR="004807A1">
        <w:rPr>
          <w:rFonts w:ascii="Times New Roman" w:hAnsi="Times New Roman" w:cs="Times New Roman"/>
        </w:rPr>
        <w:t>red representing fatal, orange for serious, and yellow for slight.</w:t>
      </w:r>
      <w:r w:rsidR="00F930F6">
        <w:rPr>
          <w:rFonts w:ascii="Times New Roman" w:hAnsi="Times New Roman" w:cs="Times New Roman"/>
        </w:rPr>
        <w:t xml:space="preserve"> </w:t>
      </w:r>
      <w:r w:rsidR="008803E9">
        <w:rPr>
          <w:rFonts w:ascii="Times New Roman" w:hAnsi="Times New Roman" w:cs="Times New Roman"/>
        </w:rPr>
        <w:t>The plot for time was a bar chart</w:t>
      </w:r>
      <w:r w:rsidR="00F1467B">
        <w:rPr>
          <w:rFonts w:ascii="Times New Roman" w:hAnsi="Times New Roman" w:cs="Times New Roman"/>
        </w:rPr>
        <w:t xml:space="preserve"> where each </w:t>
      </w:r>
      <w:r w:rsidR="000F17B5">
        <w:rPr>
          <w:rFonts w:ascii="Times New Roman" w:hAnsi="Times New Roman" w:cs="Times New Roman"/>
        </w:rPr>
        <w:t xml:space="preserve">(purple) </w:t>
      </w:r>
      <w:r w:rsidR="00F1467B">
        <w:rPr>
          <w:rFonts w:ascii="Times New Roman" w:hAnsi="Times New Roman" w:cs="Times New Roman"/>
        </w:rPr>
        <w:t xml:space="preserve">bar </w:t>
      </w:r>
      <w:r w:rsidR="00EB0E2A">
        <w:rPr>
          <w:rFonts w:ascii="Times New Roman" w:hAnsi="Times New Roman" w:cs="Times New Roman"/>
        </w:rPr>
        <w:t xml:space="preserve">expressed an hour in the day from 0-23. </w:t>
      </w:r>
      <w:r w:rsidR="009F0C24">
        <w:rPr>
          <w:rFonts w:ascii="Times New Roman" w:hAnsi="Times New Roman" w:cs="Times New Roman"/>
        </w:rPr>
        <w:t xml:space="preserve">Weather conditions were plotted </w:t>
      </w:r>
      <w:r w:rsidR="007F42B4">
        <w:rPr>
          <w:rFonts w:ascii="Times New Roman" w:hAnsi="Times New Roman" w:cs="Times New Roman"/>
        </w:rPr>
        <w:t xml:space="preserve">on </w:t>
      </w:r>
      <w:r w:rsidR="00082C7C">
        <w:rPr>
          <w:rFonts w:ascii="Times New Roman" w:hAnsi="Times New Roman" w:cs="Times New Roman"/>
        </w:rPr>
        <w:t>a horizontal bar chart</w:t>
      </w:r>
      <w:r w:rsidR="009E6BF6">
        <w:rPr>
          <w:rFonts w:ascii="Times New Roman" w:hAnsi="Times New Roman" w:cs="Times New Roman"/>
        </w:rPr>
        <w:t xml:space="preserve"> in light sky blue</w:t>
      </w:r>
      <w:r w:rsidR="00B521C5">
        <w:rPr>
          <w:rFonts w:ascii="Times New Roman" w:hAnsi="Times New Roman" w:cs="Times New Roman"/>
        </w:rPr>
        <w:t xml:space="preserve">. </w:t>
      </w:r>
      <w:r w:rsidR="0038164E">
        <w:rPr>
          <w:rFonts w:ascii="Times New Roman" w:hAnsi="Times New Roman" w:cs="Times New Roman"/>
        </w:rPr>
        <w:t xml:space="preserve">A scatter plot was designed for location, consisting of longitude and latitude </w:t>
      </w:r>
      <w:r w:rsidR="00452899">
        <w:rPr>
          <w:rFonts w:ascii="Times New Roman" w:hAnsi="Times New Roman" w:cs="Times New Roman"/>
        </w:rPr>
        <w:t>coordinates plotted in forest green</w:t>
      </w:r>
      <w:r w:rsidR="00BA5158">
        <w:rPr>
          <w:rFonts w:ascii="Times New Roman" w:hAnsi="Times New Roman" w:cs="Times New Roman"/>
        </w:rPr>
        <w:t>, to see specifically where in the UK the collision took place.</w:t>
      </w:r>
      <w:r w:rsidR="008752CB">
        <w:rPr>
          <w:rFonts w:ascii="Times New Roman" w:hAnsi="Times New Roman" w:cs="Times New Roman"/>
        </w:rPr>
        <w:t xml:space="preserve"> </w:t>
      </w:r>
    </w:p>
    <w:p w14:paraId="3772FD77" w14:textId="77777777" w:rsidR="007D1C3D" w:rsidRDefault="00CE02D6" w:rsidP="003B4A44">
      <w:pPr>
        <w:spacing w:line="480" w:lineRule="auto"/>
        <w:ind w:firstLine="720"/>
        <w:jc w:val="both"/>
        <w:rPr>
          <w:rFonts w:ascii="Times New Roman" w:hAnsi="Times New Roman" w:cs="Times New Roman"/>
        </w:rPr>
      </w:pPr>
      <w:r>
        <w:rPr>
          <w:rFonts w:ascii="Times New Roman" w:hAnsi="Times New Roman" w:cs="Times New Roman"/>
        </w:rPr>
        <w:lastRenderedPageBreak/>
        <w:t>Following the server set-up</w:t>
      </w:r>
      <w:r w:rsidR="009B1BCC">
        <w:rPr>
          <w:rFonts w:ascii="Times New Roman" w:hAnsi="Times New Roman" w:cs="Times New Roman"/>
        </w:rPr>
        <w:t xml:space="preserve"> was the user interface. </w:t>
      </w:r>
      <w:r w:rsidR="00A74928">
        <w:rPr>
          <w:rFonts w:ascii="Times New Roman" w:hAnsi="Times New Roman" w:cs="Times New Roman"/>
        </w:rPr>
        <w:t xml:space="preserve">This defines what the user views and interacts with. </w:t>
      </w:r>
      <w:r w:rsidR="00924B92">
        <w:rPr>
          <w:rFonts w:ascii="Times New Roman" w:hAnsi="Times New Roman" w:cs="Times New Roman"/>
        </w:rPr>
        <w:t>A clean, modern theme</w:t>
      </w:r>
      <w:r w:rsidR="009048E5">
        <w:rPr>
          <w:rFonts w:ascii="Times New Roman" w:hAnsi="Times New Roman" w:cs="Times New Roman"/>
        </w:rPr>
        <w:t xml:space="preserve"> </w:t>
      </w:r>
      <w:r w:rsidR="005254D8">
        <w:rPr>
          <w:rFonts w:ascii="Times New Roman" w:hAnsi="Times New Roman" w:cs="Times New Roman"/>
        </w:rPr>
        <w:t xml:space="preserve">called ‘flatly’ </w:t>
      </w:r>
      <w:r w:rsidR="009048E5">
        <w:rPr>
          <w:rFonts w:ascii="Times New Roman" w:hAnsi="Times New Roman" w:cs="Times New Roman"/>
        </w:rPr>
        <w:t xml:space="preserve">was chosen </w:t>
      </w:r>
      <w:r w:rsidR="005254D8">
        <w:rPr>
          <w:rFonts w:ascii="Times New Roman" w:hAnsi="Times New Roman" w:cs="Times New Roman"/>
        </w:rPr>
        <w:t xml:space="preserve">for the dashboard, and it was </w:t>
      </w:r>
      <w:r w:rsidR="00B51C2C">
        <w:rPr>
          <w:rFonts w:ascii="Times New Roman" w:hAnsi="Times New Roman" w:cs="Times New Roman"/>
        </w:rPr>
        <w:t>given a title of ‘</w:t>
      </w:r>
      <w:r w:rsidR="00762ECD">
        <w:rPr>
          <w:rFonts w:ascii="Times New Roman" w:hAnsi="Times New Roman" w:cs="Times New Roman"/>
        </w:rPr>
        <w:t xml:space="preserve">UK </w:t>
      </w:r>
      <w:r w:rsidR="00B51C2C">
        <w:rPr>
          <w:rFonts w:ascii="Times New Roman" w:hAnsi="Times New Roman" w:cs="Times New Roman"/>
        </w:rPr>
        <w:t>Collision Trends &amp; Insights</w:t>
      </w:r>
      <w:r w:rsidR="00762ECD">
        <w:rPr>
          <w:rFonts w:ascii="Times New Roman" w:hAnsi="Times New Roman" w:cs="Times New Roman"/>
        </w:rPr>
        <w:t xml:space="preserve"> 2021’. </w:t>
      </w:r>
      <w:r w:rsidR="004F4A05">
        <w:rPr>
          <w:rFonts w:ascii="Times New Roman" w:hAnsi="Times New Roman" w:cs="Times New Roman"/>
        </w:rPr>
        <w:t xml:space="preserve">The sidebar </w:t>
      </w:r>
      <w:r w:rsidR="004B265A">
        <w:rPr>
          <w:rFonts w:ascii="Times New Roman" w:hAnsi="Times New Roman" w:cs="Times New Roman"/>
        </w:rPr>
        <w:t xml:space="preserve">was filled with </w:t>
      </w:r>
      <w:r w:rsidR="00641330">
        <w:rPr>
          <w:rFonts w:ascii="Times New Roman" w:hAnsi="Times New Roman" w:cs="Times New Roman"/>
        </w:rPr>
        <w:t>all the possible filters</w:t>
      </w:r>
      <w:r w:rsidR="0038459F">
        <w:rPr>
          <w:rFonts w:ascii="Times New Roman" w:hAnsi="Times New Roman" w:cs="Times New Roman"/>
        </w:rPr>
        <w:t xml:space="preserve"> that could be selected. The main pane</w:t>
      </w:r>
      <w:r w:rsidR="00D865FF">
        <w:rPr>
          <w:rFonts w:ascii="Times New Roman" w:hAnsi="Times New Roman" w:cs="Times New Roman"/>
        </w:rPr>
        <w:t xml:space="preserve">l had five tabs: </w:t>
      </w:r>
      <w:r w:rsidR="00E12971">
        <w:rPr>
          <w:rFonts w:ascii="Times New Roman" w:hAnsi="Times New Roman" w:cs="Times New Roman"/>
        </w:rPr>
        <w:t>overview, severity, time, weather, and location</w:t>
      </w:r>
      <w:r w:rsidR="004A2A00">
        <w:rPr>
          <w:rFonts w:ascii="Times New Roman" w:hAnsi="Times New Roman" w:cs="Times New Roman"/>
        </w:rPr>
        <w:t xml:space="preserve">. Overview contained </w:t>
      </w:r>
      <w:r w:rsidR="002E5A34">
        <w:rPr>
          <w:rFonts w:ascii="Times New Roman" w:hAnsi="Times New Roman" w:cs="Times New Roman"/>
        </w:rPr>
        <w:t xml:space="preserve">the summary table and lollipop plot; </w:t>
      </w:r>
      <w:r w:rsidR="00431DC3">
        <w:rPr>
          <w:rFonts w:ascii="Times New Roman" w:hAnsi="Times New Roman" w:cs="Times New Roman"/>
        </w:rPr>
        <w:t xml:space="preserve">severity contained the severity tree map and </w:t>
      </w:r>
      <w:r w:rsidR="00A7387B">
        <w:rPr>
          <w:rFonts w:ascii="Times New Roman" w:hAnsi="Times New Roman" w:cs="Times New Roman"/>
        </w:rPr>
        <w:t xml:space="preserve">breakdown </w:t>
      </w:r>
      <w:r w:rsidR="00431DC3">
        <w:rPr>
          <w:rFonts w:ascii="Times New Roman" w:hAnsi="Times New Roman" w:cs="Times New Roman"/>
        </w:rPr>
        <w:t xml:space="preserve">table; time contained </w:t>
      </w:r>
      <w:r w:rsidR="006E6965">
        <w:rPr>
          <w:rFonts w:ascii="Times New Roman" w:hAnsi="Times New Roman" w:cs="Times New Roman"/>
        </w:rPr>
        <w:t xml:space="preserve">the hour bar plot and </w:t>
      </w:r>
      <w:r w:rsidR="00A7387B">
        <w:rPr>
          <w:rFonts w:ascii="Times New Roman" w:hAnsi="Times New Roman" w:cs="Times New Roman"/>
        </w:rPr>
        <w:t xml:space="preserve">breakdown table; </w:t>
      </w:r>
      <w:r w:rsidR="00EF2F64">
        <w:rPr>
          <w:rFonts w:ascii="Times New Roman" w:hAnsi="Times New Roman" w:cs="Times New Roman"/>
        </w:rPr>
        <w:t xml:space="preserve">weather contained the weather bar chart and breakdown table; and location contained </w:t>
      </w:r>
      <w:r w:rsidR="00FB73CC">
        <w:rPr>
          <w:rFonts w:ascii="Times New Roman" w:hAnsi="Times New Roman" w:cs="Times New Roman"/>
        </w:rPr>
        <w:t xml:space="preserve">the longitude and latitude scatter map and </w:t>
      </w:r>
      <w:r w:rsidR="00555A18">
        <w:rPr>
          <w:rFonts w:ascii="Times New Roman" w:hAnsi="Times New Roman" w:cs="Times New Roman"/>
        </w:rPr>
        <w:t>LAD breakdown table. The interactive dashboard was then ready to be ran.</w:t>
      </w:r>
    </w:p>
    <w:p w14:paraId="757B7716" w14:textId="50D37682" w:rsidR="00904DC6" w:rsidRDefault="00437265" w:rsidP="003B4A44">
      <w:pPr>
        <w:spacing w:line="480" w:lineRule="auto"/>
        <w:ind w:firstLine="720"/>
        <w:jc w:val="both"/>
        <w:rPr>
          <w:rFonts w:ascii="Times New Roman" w:hAnsi="Times New Roman" w:cs="Times New Roman"/>
        </w:rPr>
      </w:pPr>
      <w:r>
        <w:rPr>
          <w:rFonts w:ascii="Times New Roman" w:hAnsi="Times New Roman" w:cs="Times New Roman"/>
        </w:rPr>
        <w:t xml:space="preserve">This </w:t>
      </w:r>
      <w:r w:rsidR="009A4396">
        <w:rPr>
          <w:rFonts w:ascii="Times New Roman" w:hAnsi="Times New Roman" w:cs="Times New Roman"/>
        </w:rPr>
        <w:t>interactive dashboard should portray patterns</w:t>
      </w:r>
      <w:r w:rsidR="00D16AE5">
        <w:rPr>
          <w:rFonts w:ascii="Times New Roman" w:hAnsi="Times New Roman" w:cs="Times New Roman"/>
        </w:rPr>
        <w:t xml:space="preserve"> between </w:t>
      </w:r>
      <w:r w:rsidR="006A7554">
        <w:rPr>
          <w:rFonts w:ascii="Times New Roman" w:hAnsi="Times New Roman" w:cs="Times New Roman"/>
        </w:rPr>
        <w:t xml:space="preserve">accident characteristics (severity, time, </w:t>
      </w:r>
      <w:r w:rsidR="0039052B">
        <w:rPr>
          <w:rFonts w:ascii="Times New Roman" w:hAnsi="Times New Roman" w:cs="Times New Roman"/>
        </w:rPr>
        <w:t>weather</w:t>
      </w:r>
      <w:r w:rsidR="0061554B">
        <w:rPr>
          <w:rFonts w:ascii="Times New Roman" w:hAnsi="Times New Roman" w:cs="Times New Roman"/>
        </w:rPr>
        <w:t xml:space="preserve">, and location) and vehicle characteristics (type, manoeuvre, </w:t>
      </w:r>
      <w:r w:rsidR="00A4745E">
        <w:rPr>
          <w:rFonts w:ascii="Times New Roman" w:hAnsi="Times New Roman" w:cs="Times New Roman"/>
        </w:rPr>
        <w:t>junction location, skidding, hit object, age of driver, age of vehicle, and propulsion</w:t>
      </w:r>
      <w:r w:rsidR="00A4745E">
        <w:rPr>
          <w:rFonts w:ascii="Times New Roman" w:hAnsi="Times New Roman" w:cs="Times New Roman"/>
        </w:rPr>
        <w:t>)</w:t>
      </w:r>
      <w:r w:rsidR="00005759">
        <w:rPr>
          <w:rFonts w:ascii="Times New Roman" w:hAnsi="Times New Roman" w:cs="Times New Roman"/>
        </w:rPr>
        <w:t xml:space="preserve"> involved in a crash</w:t>
      </w:r>
      <w:r w:rsidR="000A4F94">
        <w:rPr>
          <w:rFonts w:ascii="Times New Roman" w:hAnsi="Times New Roman" w:cs="Times New Roman"/>
        </w:rPr>
        <w:t xml:space="preserve">. It was a requirement to represent </w:t>
      </w:r>
      <w:r w:rsidR="00331539">
        <w:rPr>
          <w:rFonts w:ascii="Times New Roman" w:hAnsi="Times New Roman" w:cs="Times New Roman"/>
        </w:rPr>
        <w:t>location by regions in the UK</w:t>
      </w:r>
      <w:r w:rsidR="00E733D9">
        <w:rPr>
          <w:rFonts w:ascii="Times New Roman" w:hAnsi="Times New Roman" w:cs="Times New Roman"/>
        </w:rPr>
        <w:t xml:space="preserve">, however, </w:t>
      </w:r>
      <w:r w:rsidR="002B1226">
        <w:rPr>
          <w:rFonts w:ascii="Times New Roman" w:hAnsi="Times New Roman" w:cs="Times New Roman"/>
        </w:rPr>
        <w:t xml:space="preserve">there was difficulty faced. </w:t>
      </w:r>
      <w:r w:rsidR="00C2313D">
        <w:rPr>
          <w:rFonts w:ascii="Times New Roman" w:hAnsi="Times New Roman" w:cs="Times New Roman"/>
        </w:rPr>
        <w:t xml:space="preserve">There were several attempts to join </w:t>
      </w:r>
      <w:r w:rsidR="008447D7">
        <w:rPr>
          <w:rFonts w:ascii="Times New Roman" w:hAnsi="Times New Roman" w:cs="Times New Roman"/>
        </w:rPr>
        <w:t>region</w:t>
      </w:r>
      <w:r w:rsidR="00C13A5C">
        <w:rPr>
          <w:rFonts w:ascii="Times New Roman" w:hAnsi="Times New Roman" w:cs="Times New Roman"/>
        </w:rPr>
        <w:t xml:space="preserve"> name dataset</w:t>
      </w:r>
      <w:r w:rsidR="00D42712">
        <w:rPr>
          <w:rFonts w:ascii="Times New Roman" w:hAnsi="Times New Roman" w:cs="Times New Roman"/>
        </w:rPr>
        <w:t>s from different years</w:t>
      </w:r>
      <w:r w:rsidR="00C13A5C">
        <w:rPr>
          <w:rFonts w:ascii="Times New Roman" w:hAnsi="Times New Roman" w:cs="Times New Roman"/>
        </w:rPr>
        <w:t xml:space="preserve"> with the accidents and vehicle dataset, but </w:t>
      </w:r>
      <w:r w:rsidR="004E51FF">
        <w:rPr>
          <w:rFonts w:ascii="Times New Roman" w:hAnsi="Times New Roman" w:cs="Times New Roman"/>
        </w:rPr>
        <w:t xml:space="preserve">it was not successful as the names of LADs did not accurately align </w:t>
      </w:r>
      <w:r w:rsidR="00D42712">
        <w:rPr>
          <w:rFonts w:ascii="Times New Roman" w:hAnsi="Times New Roman" w:cs="Times New Roman"/>
        </w:rPr>
        <w:t>between the two datasets</w:t>
      </w:r>
      <w:r w:rsidR="00857CB7">
        <w:rPr>
          <w:rFonts w:ascii="Times New Roman" w:hAnsi="Times New Roman" w:cs="Times New Roman"/>
        </w:rPr>
        <w:t xml:space="preserve">. Therefore, location trends were </w:t>
      </w:r>
      <w:r w:rsidR="00D95DFD">
        <w:rPr>
          <w:rFonts w:ascii="Times New Roman" w:hAnsi="Times New Roman" w:cs="Times New Roman"/>
        </w:rPr>
        <w:t>sufficiently</w:t>
      </w:r>
      <w:r w:rsidR="00881372">
        <w:rPr>
          <w:rFonts w:ascii="Times New Roman" w:hAnsi="Times New Roman" w:cs="Times New Roman"/>
        </w:rPr>
        <w:t xml:space="preserve"> </w:t>
      </w:r>
      <w:r w:rsidR="00D95DFD">
        <w:rPr>
          <w:rFonts w:ascii="Times New Roman" w:hAnsi="Times New Roman" w:cs="Times New Roman"/>
        </w:rPr>
        <w:t>covered by</w:t>
      </w:r>
      <w:r w:rsidR="00857CB7">
        <w:rPr>
          <w:rFonts w:ascii="Times New Roman" w:hAnsi="Times New Roman" w:cs="Times New Roman"/>
        </w:rPr>
        <w:t xml:space="preserve"> </w:t>
      </w:r>
      <w:r w:rsidR="00881372">
        <w:rPr>
          <w:rFonts w:ascii="Times New Roman" w:hAnsi="Times New Roman" w:cs="Times New Roman"/>
        </w:rPr>
        <w:t>both LAD and coordinates</w:t>
      </w:r>
      <w:r w:rsidR="00D95DFD">
        <w:rPr>
          <w:rFonts w:ascii="Times New Roman" w:hAnsi="Times New Roman" w:cs="Times New Roman"/>
        </w:rPr>
        <w:t>.</w:t>
      </w:r>
      <w:r w:rsidR="00904DC6">
        <w:rPr>
          <w:rFonts w:ascii="Times New Roman" w:hAnsi="Times New Roman" w:cs="Times New Roman"/>
        </w:rPr>
        <w:br w:type="page"/>
      </w:r>
    </w:p>
    <w:p w14:paraId="01E68E42" w14:textId="5A4D1323" w:rsidR="00904DC6" w:rsidRPr="00904DC6" w:rsidRDefault="00904DC6" w:rsidP="00904DC6">
      <w:pPr>
        <w:spacing w:line="480" w:lineRule="auto"/>
        <w:jc w:val="center"/>
        <w:rPr>
          <w:rFonts w:ascii="Times New Roman" w:hAnsi="Times New Roman" w:cs="Times New Roman"/>
          <w:b/>
          <w:bCs/>
        </w:rPr>
      </w:pPr>
      <w:r w:rsidRPr="00904DC6">
        <w:rPr>
          <w:rFonts w:ascii="Times New Roman" w:hAnsi="Times New Roman" w:cs="Times New Roman"/>
          <w:b/>
          <w:bCs/>
        </w:rPr>
        <w:lastRenderedPageBreak/>
        <w:t>References</w:t>
      </w:r>
    </w:p>
    <w:p w14:paraId="666B1B49" w14:textId="7CC5DBD7" w:rsidR="00843361" w:rsidRDefault="00FC3E28" w:rsidP="00843361">
      <w:pPr>
        <w:spacing w:before="100" w:beforeAutospacing="1" w:after="0" w:line="480" w:lineRule="auto"/>
        <w:ind w:left="720" w:hanging="720"/>
        <w:rPr>
          <w:rFonts w:ascii="Times New Roman" w:eastAsia="Times New Roman" w:hAnsi="Times New Roman" w:cs="Times New Roman"/>
          <w:kern w:val="0"/>
          <w:lang w:eastAsia="en-GB"/>
          <w14:ligatures w14:val="none"/>
        </w:rPr>
      </w:pPr>
      <w:r w:rsidRPr="00FC3E28">
        <w:rPr>
          <w:rFonts w:ascii="Times New Roman" w:eastAsia="Times New Roman" w:hAnsi="Times New Roman" w:cs="Times New Roman"/>
          <w:kern w:val="0"/>
          <w:lang w:eastAsia="en-GB"/>
          <w14:ligatures w14:val="none"/>
        </w:rPr>
        <w:t>CLOUDERA, 2025. Apache Hive key features. </w:t>
      </w:r>
      <w:r w:rsidRPr="00FC3E28">
        <w:rPr>
          <w:rFonts w:ascii="Times New Roman" w:eastAsia="Times New Roman" w:hAnsi="Times New Roman" w:cs="Times New Roman"/>
          <w:i/>
          <w:iCs/>
          <w:kern w:val="0"/>
          <w:lang w:eastAsia="en-GB"/>
          <w14:ligatures w14:val="none"/>
        </w:rPr>
        <w:t>Cloudera.com</w:t>
      </w:r>
      <w:r w:rsidRPr="00FC3E28">
        <w:rPr>
          <w:rFonts w:ascii="Times New Roman" w:eastAsia="Times New Roman" w:hAnsi="Times New Roman" w:cs="Times New Roman"/>
          <w:kern w:val="0"/>
          <w:lang w:eastAsia="en-GB"/>
          <w14:ligatures w14:val="none"/>
        </w:rPr>
        <w:t xml:space="preserve"> [online]. Available from: </w:t>
      </w:r>
      <w:hyperlink r:id="rId11" w:history="1">
        <w:r w:rsidR="00193B6B" w:rsidRPr="00FC3E28">
          <w:rPr>
            <w:rStyle w:val="Hyperlink"/>
            <w:rFonts w:ascii="Times New Roman" w:eastAsia="Times New Roman" w:hAnsi="Times New Roman" w:cs="Times New Roman"/>
            <w:kern w:val="0"/>
            <w:lang w:eastAsia="en-GB"/>
            <w14:ligatures w14:val="none"/>
          </w:rPr>
          <w:t>https://docs-archive.cloudera.com/runtime/7.0.3/hive-introduction/topics/hive_whats_new_in_this_release_hive.html</w:t>
        </w:r>
      </w:hyperlink>
      <w:r w:rsidR="00193B6B">
        <w:rPr>
          <w:rFonts w:ascii="Times New Roman" w:eastAsia="Times New Roman" w:hAnsi="Times New Roman" w:cs="Times New Roman"/>
          <w:kern w:val="0"/>
          <w:lang w:eastAsia="en-GB"/>
          <w14:ligatures w14:val="none"/>
        </w:rPr>
        <w:t xml:space="preserve"> </w:t>
      </w:r>
    </w:p>
    <w:p w14:paraId="16594AB5" w14:textId="63CDB2F7" w:rsidR="00F20ADB" w:rsidRDefault="00F20ADB" w:rsidP="00F20ADB">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GOV UK</w:t>
      </w:r>
      <w:r w:rsidRPr="00F20ADB">
        <w:rPr>
          <w:rFonts w:ascii="Times New Roman" w:eastAsia="Times New Roman" w:hAnsi="Times New Roman" w:cs="Times New Roman"/>
          <w:kern w:val="0"/>
          <w:lang w:eastAsia="en-GB"/>
          <w14:ligatures w14:val="none"/>
        </w:rPr>
        <w:t>, 202</w:t>
      </w:r>
      <w:r>
        <w:rPr>
          <w:rFonts w:ascii="Times New Roman" w:eastAsia="Times New Roman" w:hAnsi="Times New Roman" w:cs="Times New Roman"/>
          <w:kern w:val="0"/>
          <w:lang w:eastAsia="en-GB"/>
          <w14:ligatures w14:val="none"/>
        </w:rPr>
        <w:t>1</w:t>
      </w:r>
      <w:r w:rsidRPr="00F20ADB">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005C3140">
        <w:rPr>
          <w:rFonts w:ascii="Times New Roman" w:eastAsia="Times New Roman" w:hAnsi="Times New Roman" w:cs="Times New Roman"/>
          <w:kern w:val="0"/>
          <w:lang w:eastAsia="en-GB"/>
          <w14:ligatures w14:val="none"/>
        </w:rPr>
        <w:t>Road Safety Data – Accidents 2021</w:t>
      </w:r>
      <w:r w:rsidR="00975D52">
        <w:rPr>
          <w:rFonts w:ascii="Times New Roman" w:eastAsia="Times New Roman" w:hAnsi="Times New Roman" w:cs="Times New Roman"/>
          <w:kern w:val="0"/>
          <w:lang w:eastAsia="en-GB"/>
          <w14:ligatures w14:val="none"/>
        </w:rPr>
        <w:t>.</w:t>
      </w:r>
      <w:r w:rsidRPr="00F20ADB">
        <w:rPr>
          <w:rFonts w:ascii="Times New Roman" w:eastAsia="Times New Roman" w:hAnsi="Times New Roman" w:cs="Times New Roman"/>
          <w:kern w:val="0"/>
          <w:lang w:eastAsia="en-GB"/>
          <w14:ligatures w14:val="none"/>
        </w:rPr>
        <w:t> </w:t>
      </w:r>
      <w:r w:rsidRPr="00F20ADB">
        <w:rPr>
          <w:rFonts w:ascii="Times New Roman" w:eastAsia="Times New Roman" w:hAnsi="Times New Roman" w:cs="Times New Roman"/>
          <w:i/>
          <w:iCs/>
          <w:kern w:val="0"/>
          <w:lang w:eastAsia="en-GB"/>
          <w14:ligatures w14:val="none"/>
        </w:rPr>
        <w:t>Gov.uk</w:t>
      </w:r>
      <w:r w:rsidRPr="00F20ADB">
        <w:rPr>
          <w:rFonts w:ascii="Times New Roman" w:eastAsia="Times New Roman" w:hAnsi="Times New Roman" w:cs="Times New Roman"/>
          <w:kern w:val="0"/>
          <w:lang w:eastAsia="en-GB"/>
          <w14:ligatures w14:val="none"/>
        </w:rPr>
        <w:t xml:space="preserve"> [online]. Available from: </w:t>
      </w:r>
      <w:hyperlink r:id="rId12" w:history="1">
        <w:r w:rsidRPr="00AD4F82">
          <w:rPr>
            <w:rStyle w:val="Hyperlink"/>
            <w:rFonts w:ascii="Times New Roman" w:eastAsia="Times New Roman" w:hAnsi="Times New Roman" w:cs="Times New Roman"/>
            <w:kern w:val="0"/>
            <w:lang w:eastAsia="en-GB"/>
            <w14:ligatures w14:val="none"/>
          </w:rPr>
          <w:t>https://data.dft.gov.uk/road-accidents-safety-data/dft-road-casualty-statistics-collision-2021.csv</w:t>
        </w:r>
      </w:hyperlink>
      <w:r>
        <w:rPr>
          <w:rFonts w:ascii="Times New Roman" w:eastAsia="Times New Roman" w:hAnsi="Times New Roman" w:cs="Times New Roman"/>
          <w:kern w:val="0"/>
          <w:lang w:eastAsia="en-GB"/>
          <w14:ligatures w14:val="none"/>
        </w:rPr>
        <w:t xml:space="preserve"> </w:t>
      </w:r>
    </w:p>
    <w:p w14:paraId="4AD78E3D" w14:textId="394958F1" w:rsidR="00975D52" w:rsidRDefault="00975D52" w:rsidP="00F20ADB">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GOV UK</w:t>
      </w:r>
      <w:r w:rsidRPr="00F20ADB">
        <w:rPr>
          <w:rFonts w:ascii="Times New Roman" w:eastAsia="Times New Roman" w:hAnsi="Times New Roman" w:cs="Times New Roman"/>
          <w:kern w:val="0"/>
          <w:lang w:eastAsia="en-GB"/>
          <w14:ligatures w14:val="none"/>
        </w:rPr>
        <w:t>, 202</w:t>
      </w:r>
      <w:r>
        <w:rPr>
          <w:rFonts w:ascii="Times New Roman" w:eastAsia="Times New Roman" w:hAnsi="Times New Roman" w:cs="Times New Roman"/>
          <w:kern w:val="0"/>
          <w:lang w:eastAsia="en-GB"/>
          <w14:ligatures w14:val="none"/>
        </w:rPr>
        <w:t>1</w:t>
      </w:r>
      <w:r w:rsidRPr="00F20ADB">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Road Safety Data – </w:t>
      </w:r>
      <w:r>
        <w:rPr>
          <w:rFonts w:ascii="Times New Roman" w:eastAsia="Times New Roman" w:hAnsi="Times New Roman" w:cs="Times New Roman"/>
          <w:kern w:val="0"/>
          <w:lang w:eastAsia="en-GB"/>
          <w14:ligatures w14:val="none"/>
        </w:rPr>
        <w:t>Vehicles</w:t>
      </w:r>
      <w:r>
        <w:rPr>
          <w:rFonts w:ascii="Times New Roman" w:eastAsia="Times New Roman" w:hAnsi="Times New Roman" w:cs="Times New Roman"/>
          <w:kern w:val="0"/>
          <w:lang w:eastAsia="en-GB"/>
          <w14:ligatures w14:val="none"/>
        </w:rPr>
        <w:t xml:space="preserve"> 2021.</w:t>
      </w:r>
      <w:r w:rsidRPr="00F20ADB">
        <w:rPr>
          <w:rFonts w:ascii="Times New Roman" w:eastAsia="Times New Roman" w:hAnsi="Times New Roman" w:cs="Times New Roman"/>
          <w:kern w:val="0"/>
          <w:lang w:eastAsia="en-GB"/>
          <w14:ligatures w14:val="none"/>
        </w:rPr>
        <w:t> </w:t>
      </w:r>
      <w:r w:rsidRPr="00F20ADB">
        <w:rPr>
          <w:rFonts w:ascii="Times New Roman" w:eastAsia="Times New Roman" w:hAnsi="Times New Roman" w:cs="Times New Roman"/>
          <w:i/>
          <w:iCs/>
          <w:kern w:val="0"/>
          <w:lang w:eastAsia="en-GB"/>
          <w14:ligatures w14:val="none"/>
        </w:rPr>
        <w:t>Gov.uk</w:t>
      </w:r>
      <w:r w:rsidRPr="00F20ADB">
        <w:rPr>
          <w:rFonts w:ascii="Times New Roman" w:eastAsia="Times New Roman" w:hAnsi="Times New Roman" w:cs="Times New Roman"/>
          <w:kern w:val="0"/>
          <w:lang w:eastAsia="en-GB"/>
          <w14:ligatures w14:val="none"/>
        </w:rPr>
        <w:t> [online]. Available from:</w:t>
      </w:r>
      <w:r>
        <w:rPr>
          <w:rFonts w:ascii="Times New Roman" w:eastAsia="Times New Roman" w:hAnsi="Times New Roman" w:cs="Times New Roman"/>
          <w:kern w:val="0"/>
          <w:lang w:eastAsia="en-GB"/>
          <w14:ligatures w14:val="none"/>
        </w:rPr>
        <w:t xml:space="preserve"> </w:t>
      </w:r>
      <w:hyperlink r:id="rId13" w:tgtFrame="_blank" w:history="1">
        <w:r w:rsidR="00CD3F6F" w:rsidRPr="00CD3F6F">
          <w:rPr>
            <w:rStyle w:val="Hyperlink"/>
            <w:rFonts w:ascii="Times New Roman" w:eastAsia="Times New Roman" w:hAnsi="Times New Roman" w:cs="Times New Roman"/>
            <w:kern w:val="0"/>
            <w:lang w:eastAsia="en-GB"/>
            <w14:ligatures w14:val="none"/>
          </w:rPr>
          <w:t>https://share.google/mZesT4vOR5bWVN6nN</w:t>
        </w:r>
      </w:hyperlink>
      <w:r w:rsidR="00CD3F6F">
        <w:rPr>
          <w:rFonts w:ascii="Times New Roman" w:eastAsia="Times New Roman" w:hAnsi="Times New Roman" w:cs="Times New Roman"/>
          <w:kern w:val="0"/>
          <w:lang w:eastAsia="en-GB"/>
          <w14:ligatures w14:val="none"/>
        </w:rPr>
        <w:t xml:space="preserve"> </w:t>
      </w:r>
    </w:p>
    <w:p w14:paraId="67DA6539" w14:textId="70311B8C" w:rsidR="005A7306" w:rsidRDefault="005A7306" w:rsidP="00F20ADB">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GOV UK</w:t>
      </w:r>
      <w:r w:rsidRPr="00F20ADB">
        <w:rPr>
          <w:rFonts w:ascii="Times New Roman" w:eastAsia="Times New Roman" w:hAnsi="Times New Roman" w:cs="Times New Roman"/>
          <w:kern w:val="0"/>
          <w:lang w:eastAsia="en-GB"/>
          <w14:ligatures w14:val="none"/>
        </w:rPr>
        <w:t>, 202</w:t>
      </w:r>
      <w:r>
        <w:rPr>
          <w:rFonts w:ascii="Times New Roman" w:eastAsia="Times New Roman" w:hAnsi="Times New Roman" w:cs="Times New Roman"/>
          <w:kern w:val="0"/>
          <w:lang w:eastAsia="en-GB"/>
          <w14:ligatures w14:val="none"/>
        </w:rPr>
        <w:t>4</w:t>
      </w:r>
      <w:r w:rsidRPr="00F20ADB">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Road Safety Data </w:t>
      </w:r>
      <w:r>
        <w:rPr>
          <w:rFonts w:ascii="Times New Roman" w:eastAsia="Times New Roman" w:hAnsi="Times New Roman" w:cs="Times New Roman"/>
          <w:kern w:val="0"/>
          <w:lang w:eastAsia="en-GB"/>
          <w14:ligatures w14:val="none"/>
        </w:rPr>
        <w:t>Guide</w:t>
      </w:r>
      <w:r>
        <w:rPr>
          <w:rFonts w:ascii="Times New Roman" w:eastAsia="Times New Roman" w:hAnsi="Times New Roman" w:cs="Times New Roman"/>
          <w:kern w:val="0"/>
          <w:lang w:eastAsia="en-GB"/>
          <w14:ligatures w14:val="none"/>
        </w:rPr>
        <w:t>.</w:t>
      </w:r>
      <w:r w:rsidRPr="00F20ADB">
        <w:rPr>
          <w:rFonts w:ascii="Times New Roman" w:eastAsia="Times New Roman" w:hAnsi="Times New Roman" w:cs="Times New Roman"/>
          <w:kern w:val="0"/>
          <w:lang w:eastAsia="en-GB"/>
          <w14:ligatures w14:val="none"/>
        </w:rPr>
        <w:t> </w:t>
      </w:r>
      <w:r w:rsidRPr="00F20ADB">
        <w:rPr>
          <w:rFonts w:ascii="Times New Roman" w:eastAsia="Times New Roman" w:hAnsi="Times New Roman" w:cs="Times New Roman"/>
          <w:i/>
          <w:iCs/>
          <w:kern w:val="0"/>
          <w:lang w:eastAsia="en-GB"/>
          <w14:ligatures w14:val="none"/>
        </w:rPr>
        <w:t>Gov.uk</w:t>
      </w:r>
      <w:r w:rsidRPr="00F20ADB">
        <w:rPr>
          <w:rFonts w:ascii="Times New Roman" w:eastAsia="Times New Roman" w:hAnsi="Times New Roman" w:cs="Times New Roman"/>
          <w:kern w:val="0"/>
          <w:lang w:eastAsia="en-GB"/>
          <w14:ligatures w14:val="none"/>
        </w:rPr>
        <w:t> [online]. Available from:</w:t>
      </w:r>
      <w:r>
        <w:rPr>
          <w:rFonts w:ascii="Times New Roman" w:eastAsia="Times New Roman" w:hAnsi="Times New Roman" w:cs="Times New Roman"/>
          <w:kern w:val="0"/>
          <w:lang w:eastAsia="en-GB"/>
          <w14:ligatures w14:val="none"/>
        </w:rPr>
        <w:t xml:space="preserve"> </w:t>
      </w:r>
      <w:hyperlink r:id="rId14" w:history="1">
        <w:r w:rsidR="00E964E0" w:rsidRPr="00AD4F82">
          <w:rPr>
            <w:rStyle w:val="Hyperlink"/>
            <w:rFonts w:ascii="Times New Roman" w:eastAsia="Times New Roman" w:hAnsi="Times New Roman" w:cs="Times New Roman"/>
            <w:kern w:val="0"/>
            <w:lang w:eastAsia="en-GB"/>
            <w14:ligatures w14:val="none"/>
          </w:rPr>
          <w:t>https://data.dft.gov.uk/road-accidents-safety-data/dft-road-casualty-statistics-road-safety-open-dataset-data-guide-2024.xlsx</w:t>
        </w:r>
      </w:hyperlink>
      <w:r w:rsidR="00E964E0">
        <w:rPr>
          <w:rFonts w:ascii="Times New Roman" w:eastAsia="Times New Roman" w:hAnsi="Times New Roman" w:cs="Times New Roman"/>
          <w:kern w:val="0"/>
          <w:lang w:eastAsia="en-GB"/>
          <w14:ligatures w14:val="none"/>
        </w:rPr>
        <w:t xml:space="preserve"> </w:t>
      </w:r>
    </w:p>
    <w:p w14:paraId="70AED2C1" w14:textId="1A2B9E01" w:rsidR="006B6578" w:rsidRDefault="00E3604A" w:rsidP="00E3604A">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GOV UK</w:t>
      </w:r>
      <w:r w:rsidRPr="00E3604A">
        <w:rPr>
          <w:rFonts w:ascii="Times New Roman" w:eastAsia="Times New Roman" w:hAnsi="Times New Roman" w:cs="Times New Roman"/>
          <w:kern w:val="0"/>
          <w:lang w:eastAsia="en-GB"/>
          <w14:ligatures w14:val="none"/>
        </w:rPr>
        <w:t>, 202</w:t>
      </w:r>
      <w:r>
        <w:rPr>
          <w:rFonts w:ascii="Times New Roman" w:eastAsia="Times New Roman" w:hAnsi="Times New Roman" w:cs="Times New Roman"/>
          <w:kern w:val="0"/>
          <w:lang w:eastAsia="en-GB"/>
          <w14:ligatures w14:val="none"/>
        </w:rPr>
        <w:t>4</w:t>
      </w:r>
      <w:r w:rsidRPr="00E3604A">
        <w:rPr>
          <w:rFonts w:ascii="Times New Roman" w:eastAsia="Times New Roman" w:hAnsi="Times New Roman" w:cs="Times New Roman"/>
          <w:kern w:val="0"/>
          <w:lang w:eastAsia="en-GB"/>
          <w14:ligatures w14:val="none"/>
        </w:rPr>
        <w:t>. Road traffic estimates in Great Britain, 2024: Traffic in Great Britain by road type. </w:t>
      </w:r>
      <w:r w:rsidRPr="00E3604A">
        <w:rPr>
          <w:rFonts w:ascii="Times New Roman" w:eastAsia="Times New Roman" w:hAnsi="Times New Roman" w:cs="Times New Roman"/>
          <w:i/>
          <w:iCs/>
          <w:kern w:val="0"/>
          <w:lang w:eastAsia="en-GB"/>
          <w14:ligatures w14:val="none"/>
        </w:rPr>
        <w:t>Gov.uk</w:t>
      </w:r>
      <w:r w:rsidRPr="00E3604A">
        <w:rPr>
          <w:rFonts w:ascii="Times New Roman" w:eastAsia="Times New Roman" w:hAnsi="Times New Roman" w:cs="Times New Roman"/>
          <w:kern w:val="0"/>
          <w:lang w:eastAsia="en-GB"/>
          <w14:ligatures w14:val="none"/>
        </w:rPr>
        <w:t xml:space="preserve"> [online]. Available from: </w:t>
      </w:r>
      <w:hyperlink r:id="rId15" w:history="1">
        <w:r w:rsidRPr="00E3604A">
          <w:rPr>
            <w:rStyle w:val="Hyperlink"/>
            <w:rFonts w:ascii="Times New Roman" w:eastAsia="Times New Roman" w:hAnsi="Times New Roman" w:cs="Times New Roman"/>
            <w:kern w:val="0"/>
            <w:lang w:eastAsia="en-GB"/>
            <w14:ligatures w14:val="none"/>
          </w:rPr>
          <w:t>https://www.gov.uk/government/statistics/road-traffic-estimates-in-great-britain-2024/road-traffic-estimates-in-great-britain-2024-traffic-in-great-britain-by-road-type</w:t>
        </w:r>
      </w:hyperlink>
      <w:r>
        <w:rPr>
          <w:rFonts w:ascii="Times New Roman" w:eastAsia="Times New Roman" w:hAnsi="Times New Roman" w:cs="Times New Roman"/>
          <w:kern w:val="0"/>
          <w:lang w:eastAsia="en-GB"/>
          <w14:ligatures w14:val="none"/>
        </w:rPr>
        <w:t xml:space="preserve"> </w:t>
      </w:r>
    </w:p>
    <w:p w14:paraId="7089E8BD" w14:textId="13266F3C" w:rsidR="00843361" w:rsidRDefault="00843361" w:rsidP="00843361">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GOV UK</w:t>
      </w:r>
      <w:r w:rsidRPr="00843361">
        <w:rPr>
          <w:rFonts w:ascii="Times New Roman" w:eastAsia="Times New Roman" w:hAnsi="Times New Roman" w:cs="Times New Roman"/>
          <w:kern w:val="0"/>
          <w:lang w:eastAsia="en-GB"/>
          <w14:ligatures w14:val="none"/>
        </w:rPr>
        <w:t>, 2025. Guidance on road classification and the primary route network. </w:t>
      </w:r>
      <w:r w:rsidRPr="00843361">
        <w:rPr>
          <w:rFonts w:ascii="Times New Roman" w:eastAsia="Times New Roman" w:hAnsi="Times New Roman" w:cs="Times New Roman"/>
          <w:i/>
          <w:iCs/>
          <w:kern w:val="0"/>
          <w:lang w:eastAsia="en-GB"/>
          <w14:ligatures w14:val="none"/>
        </w:rPr>
        <w:t>Gov.uk</w:t>
      </w:r>
      <w:r w:rsidRPr="00843361">
        <w:rPr>
          <w:rFonts w:ascii="Times New Roman" w:eastAsia="Times New Roman" w:hAnsi="Times New Roman" w:cs="Times New Roman"/>
          <w:kern w:val="0"/>
          <w:lang w:eastAsia="en-GB"/>
          <w14:ligatures w14:val="none"/>
        </w:rPr>
        <w:t xml:space="preserve"> [online]. Available from: </w:t>
      </w:r>
      <w:hyperlink r:id="rId16" w:history="1">
        <w:r w:rsidRPr="00843361">
          <w:rPr>
            <w:rStyle w:val="Hyperlink"/>
            <w:rFonts w:ascii="Times New Roman" w:eastAsia="Times New Roman" w:hAnsi="Times New Roman" w:cs="Times New Roman"/>
            <w:kern w:val="0"/>
            <w:lang w:eastAsia="en-GB"/>
            <w14:ligatures w14:val="none"/>
          </w:rPr>
          <w:t>https://www.gov.uk/government/publications/guidance-on-road-classification-and-the-primary-route-network/guidance-on-road-classification-and-the-primary-route-network</w:t>
        </w:r>
      </w:hyperlink>
      <w:r>
        <w:rPr>
          <w:rFonts w:ascii="Times New Roman" w:eastAsia="Times New Roman" w:hAnsi="Times New Roman" w:cs="Times New Roman"/>
          <w:kern w:val="0"/>
          <w:lang w:eastAsia="en-GB"/>
          <w14:ligatures w14:val="none"/>
        </w:rPr>
        <w:t xml:space="preserve"> </w:t>
      </w:r>
    </w:p>
    <w:p w14:paraId="1DA3D960" w14:textId="21864165" w:rsidR="001214FB" w:rsidRDefault="00A165DA" w:rsidP="00A165DA">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GREATER MANCHESTER COMBINED AUTHORITY</w:t>
      </w:r>
      <w:r w:rsidR="000F5B3C">
        <w:rPr>
          <w:rFonts w:ascii="Times New Roman" w:eastAsia="Times New Roman" w:hAnsi="Times New Roman" w:cs="Times New Roman"/>
          <w:kern w:val="0"/>
          <w:lang w:eastAsia="en-GB"/>
          <w14:ligatures w14:val="none"/>
        </w:rPr>
        <w:t xml:space="preserve"> (GMCA)</w:t>
      </w:r>
      <w:r w:rsidRPr="00A165DA">
        <w:rPr>
          <w:rFonts w:ascii="Times New Roman" w:eastAsia="Times New Roman" w:hAnsi="Times New Roman" w:cs="Times New Roman"/>
          <w:kern w:val="0"/>
          <w:lang w:eastAsia="en-GB"/>
          <w14:ligatures w14:val="none"/>
        </w:rPr>
        <w:t>, 202</w:t>
      </w:r>
      <w:r w:rsidR="002F0B62">
        <w:rPr>
          <w:rFonts w:ascii="Times New Roman" w:eastAsia="Times New Roman" w:hAnsi="Times New Roman" w:cs="Times New Roman"/>
          <w:kern w:val="0"/>
          <w:lang w:eastAsia="en-GB"/>
          <w14:ligatures w14:val="none"/>
        </w:rPr>
        <w:t>3</w:t>
      </w:r>
      <w:r w:rsidRPr="00A165DA">
        <w:rPr>
          <w:rFonts w:ascii="Times New Roman" w:eastAsia="Times New Roman" w:hAnsi="Times New Roman" w:cs="Times New Roman"/>
          <w:kern w:val="0"/>
          <w:lang w:eastAsia="en-GB"/>
          <w14:ligatures w14:val="none"/>
        </w:rPr>
        <w:t>.</w:t>
      </w:r>
      <w:r w:rsidR="002F0B62">
        <w:rPr>
          <w:rFonts w:ascii="Times New Roman" w:eastAsia="Times New Roman" w:hAnsi="Times New Roman" w:cs="Times New Roman"/>
          <w:kern w:val="0"/>
          <w:lang w:eastAsia="en-GB"/>
          <w14:ligatures w14:val="none"/>
        </w:rPr>
        <w:t xml:space="preserve"> Census 2021 Briefing – Total population.</w:t>
      </w:r>
      <w:r w:rsidRPr="00A165DA">
        <w:rPr>
          <w:rFonts w:ascii="Times New Roman" w:eastAsia="Times New Roman" w:hAnsi="Times New Roman" w:cs="Times New Roman"/>
          <w:kern w:val="0"/>
          <w:lang w:eastAsia="en-GB"/>
          <w14:ligatures w14:val="none"/>
        </w:rPr>
        <w:t> </w:t>
      </w:r>
      <w:r w:rsidRPr="00A165DA">
        <w:rPr>
          <w:rFonts w:ascii="Times New Roman" w:eastAsia="Times New Roman" w:hAnsi="Times New Roman" w:cs="Times New Roman"/>
          <w:i/>
          <w:iCs/>
          <w:kern w:val="0"/>
          <w:lang w:eastAsia="en-GB"/>
          <w14:ligatures w14:val="none"/>
        </w:rPr>
        <w:t>Gov.uk</w:t>
      </w:r>
      <w:r w:rsidRPr="00A165DA">
        <w:rPr>
          <w:rFonts w:ascii="Times New Roman" w:eastAsia="Times New Roman" w:hAnsi="Times New Roman" w:cs="Times New Roman"/>
          <w:kern w:val="0"/>
          <w:lang w:eastAsia="en-GB"/>
          <w14:ligatures w14:val="none"/>
        </w:rPr>
        <w:t xml:space="preserve"> [online]. Available from: </w:t>
      </w:r>
      <w:hyperlink r:id="rId17" w:history="1">
        <w:r w:rsidRPr="00A165DA">
          <w:rPr>
            <w:rStyle w:val="Hyperlink"/>
            <w:rFonts w:ascii="Times New Roman" w:eastAsia="Times New Roman" w:hAnsi="Times New Roman" w:cs="Times New Roman"/>
            <w:kern w:val="0"/>
            <w:lang w:eastAsia="en-GB"/>
            <w14:ligatures w14:val="none"/>
          </w:rPr>
          <w:t>https://www.greatermanchester-ca.gov.uk/media/7869/230514_population_final.pdf</w:t>
        </w:r>
      </w:hyperlink>
      <w:r>
        <w:rPr>
          <w:rFonts w:ascii="Times New Roman" w:eastAsia="Times New Roman" w:hAnsi="Times New Roman" w:cs="Times New Roman"/>
          <w:kern w:val="0"/>
          <w:lang w:eastAsia="en-GB"/>
          <w14:ligatures w14:val="none"/>
        </w:rPr>
        <w:t xml:space="preserve"> </w:t>
      </w:r>
    </w:p>
    <w:p w14:paraId="58FB8607" w14:textId="16F4F7E6" w:rsidR="00FE7DA7" w:rsidRDefault="00FE7DA7" w:rsidP="00FE7DA7">
      <w:pPr>
        <w:spacing w:before="100" w:beforeAutospacing="1"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IBM</w:t>
      </w:r>
      <w:r w:rsidRPr="00FE7DA7">
        <w:rPr>
          <w:rFonts w:ascii="Times New Roman" w:eastAsia="Times New Roman" w:hAnsi="Times New Roman" w:cs="Times New Roman"/>
          <w:kern w:val="0"/>
          <w:lang w:eastAsia="en-GB"/>
          <w14:ligatures w14:val="none"/>
        </w:rPr>
        <w:t>, 2025. IBM TRIRIGA application platform. </w:t>
      </w:r>
      <w:r w:rsidRPr="00FE7DA7">
        <w:rPr>
          <w:rFonts w:ascii="Times New Roman" w:eastAsia="Times New Roman" w:hAnsi="Times New Roman" w:cs="Times New Roman"/>
          <w:i/>
          <w:iCs/>
          <w:kern w:val="0"/>
          <w:lang w:eastAsia="en-GB"/>
          <w14:ligatures w14:val="none"/>
        </w:rPr>
        <w:t>Ibm.com</w:t>
      </w:r>
      <w:r w:rsidRPr="00FE7DA7">
        <w:rPr>
          <w:rFonts w:ascii="Times New Roman" w:eastAsia="Times New Roman" w:hAnsi="Times New Roman" w:cs="Times New Roman"/>
          <w:kern w:val="0"/>
          <w:lang w:eastAsia="en-GB"/>
          <w14:ligatures w14:val="none"/>
        </w:rPr>
        <w:t xml:space="preserve"> [online]. Available from: </w:t>
      </w:r>
      <w:hyperlink r:id="rId18" w:history="1">
        <w:r w:rsidRPr="00FE7DA7">
          <w:rPr>
            <w:rStyle w:val="Hyperlink"/>
            <w:rFonts w:ascii="Times New Roman" w:eastAsia="Times New Roman" w:hAnsi="Times New Roman" w:cs="Times New Roman"/>
            <w:kern w:val="0"/>
            <w:lang w:eastAsia="en-GB"/>
            <w14:ligatures w14:val="none"/>
          </w:rPr>
          <w:t>https://www.ibm.com/docs/en/tap/4.4.0?topic=process-tab-delimited-files</w:t>
        </w:r>
      </w:hyperlink>
      <w:r>
        <w:rPr>
          <w:rFonts w:ascii="Times New Roman" w:eastAsia="Times New Roman" w:hAnsi="Times New Roman" w:cs="Times New Roman"/>
          <w:kern w:val="0"/>
          <w:lang w:eastAsia="en-GB"/>
          <w14:ligatures w14:val="none"/>
        </w:rPr>
        <w:t xml:space="preserve"> </w:t>
      </w:r>
    </w:p>
    <w:p w14:paraId="7D8982BC" w14:textId="19982838" w:rsidR="00370D3D" w:rsidRPr="00FC3E28" w:rsidRDefault="00370D3D" w:rsidP="00FE7DA7">
      <w:pPr>
        <w:spacing w:before="100" w:beforeAutospacing="1" w:after="0" w:line="480" w:lineRule="auto"/>
        <w:ind w:left="720" w:hanging="720"/>
        <w:rPr>
          <w:rFonts w:ascii="Times New Roman" w:eastAsia="Times New Roman" w:hAnsi="Times New Roman" w:cs="Times New Roman"/>
          <w:kern w:val="0"/>
          <w:lang w:eastAsia="en-GB"/>
          <w14:ligatures w14:val="none"/>
        </w:rPr>
      </w:pPr>
      <w:r w:rsidRPr="00370D3D">
        <w:rPr>
          <w:rFonts w:ascii="Times New Roman" w:eastAsia="Times New Roman" w:hAnsi="Times New Roman" w:cs="Times New Roman"/>
          <w:kern w:val="0"/>
          <w:lang w:eastAsia="en-GB"/>
          <w14:ligatures w14:val="none"/>
        </w:rPr>
        <w:t>P</w:t>
      </w:r>
      <w:r>
        <w:rPr>
          <w:rFonts w:ascii="Times New Roman" w:eastAsia="Times New Roman" w:hAnsi="Times New Roman" w:cs="Times New Roman"/>
          <w:kern w:val="0"/>
          <w:lang w:eastAsia="en-GB"/>
          <w14:ligatures w14:val="none"/>
        </w:rPr>
        <w:t>INSKWAR</w:t>
      </w:r>
      <w:r w:rsidRPr="00370D3D">
        <w:rPr>
          <w:rFonts w:ascii="Times New Roman" w:eastAsia="Times New Roman" w:hAnsi="Times New Roman" w:cs="Times New Roman"/>
          <w:kern w:val="0"/>
          <w:lang w:eastAsia="en-GB"/>
          <w14:ligatures w14:val="none"/>
        </w:rPr>
        <w:t>, I., C</w:t>
      </w:r>
      <w:r>
        <w:rPr>
          <w:rFonts w:ascii="Times New Roman" w:eastAsia="Times New Roman" w:hAnsi="Times New Roman" w:cs="Times New Roman"/>
          <w:kern w:val="0"/>
          <w:lang w:eastAsia="en-GB"/>
          <w14:ligatures w14:val="none"/>
        </w:rPr>
        <w:t>HORYNSKI</w:t>
      </w:r>
      <w:r w:rsidRPr="00370D3D">
        <w:rPr>
          <w:rFonts w:ascii="Times New Roman" w:eastAsia="Times New Roman" w:hAnsi="Times New Roman" w:cs="Times New Roman"/>
          <w:kern w:val="0"/>
          <w:lang w:eastAsia="en-GB"/>
          <w14:ligatures w14:val="none"/>
        </w:rPr>
        <w:t>, A. and G</w:t>
      </w:r>
      <w:r>
        <w:rPr>
          <w:rFonts w:ascii="Times New Roman" w:eastAsia="Times New Roman" w:hAnsi="Times New Roman" w:cs="Times New Roman"/>
          <w:kern w:val="0"/>
          <w:lang w:eastAsia="en-GB"/>
          <w14:ligatures w14:val="none"/>
        </w:rPr>
        <w:t>RACZYK</w:t>
      </w:r>
      <w:r w:rsidRPr="00370D3D">
        <w:rPr>
          <w:rFonts w:ascii="Times New Roman" w:eastAsia="Times New Roman" w:hAnsi="Times New Roman" w:cs="Times New Roman"/>
          <w:kern w:val="0"/>
          <w:lang w:eastAsia="en-GB"/>
          <w14:ligatures w14:val="none"/>
        </w:rPr>
        <w:t xml:space="preserve">, D., 2024. Good weather for a ride (or not?): how weather conditions impact road accidents—a case study from </w:t>
      </w:r>
      <w:proofErr w:type="spellStart"/>
      <w:r w:rsidRPr="00370D3D">
        <w:rPr>
          <w:rFonts w:ascii="Times New Roman" w:eastAsia="Times New Roman" w:hAnsi="Times New Roman" w:cs="Times New Roman"/>
          <w:kern w:val="0"/>
          <w:lang w:eastAsia="en-GB"/>
          <w14:ligatures w14:val="none"/>
        </w:rPr>
        <w:t>Wielkopolska</w:t>
      </w:r>
      <w:proofErr w:type="spellEnd"/>
      <w:r w:rsidRPr="00370D3D">
        <w:rPr>
          <w:rFonts w:ascii="Times New Roman" w:eastAsia="Times New Roman" w:hAnsi="Times New Roman" w:cs="Times New Roman"/>
          <w:kern w:val="0"/>
          <w:lang w:eastAsia="en-GB"/>
          <w14:ligatures w14:val="none"/>
        </w:rPr>
        <w:t xml:space="preserve"> (Poland). </w:t>
      </w:r>
      <w:r w:rsidRPr="00370D3D">
        <w:rPr>
          <w:rFonts w:ascii="Times New Roman" w:eastAsia="Times New Roman" w:hAnsi="Times New Roman" w:cs="Times New Roman"/>
          <w:i/>
          <w:iCs/>
          <w:kern w:val="0"/>
          <w:lang w:eastAsia="en-GB"/>
          <w14:ligatures w14:val="none"/>
        </w:rPr>
        <w:t>International journal of biometeorology</w:t>
      </w:r>
      <w:r w:rsidRPr="00370D3D">
        <w:rPr>
          <w:rFonts w:ascii="Times New Roman" w:eastAsia="Times New Roman" w:hAnsi="Times New Roman" w:cs="Times New Roman"/>
          <w:kern w:val="0"/>
          <w:lang w:eastAsia="en-GB"/>
          <w14:ligatures w14:val="none"/>
        </w:rPr>
        <w:t>, </w:t>
      </w:r>
      <w:r w:rsidRPr="00370D3D">
        <w:rPr>
          <w:rFonts w:ascii="Times New Roman" w:eastAsia="Times New Roman" w:hAnsi="Times New Roman" w:cs="Times New Roman"/>
          <w:i/>
          <w:iCs/>
          <w:kern w:val="0"/>
          <w:lang w:eastAsia="en-GB"/>
          <w14:ligatures w14:val="none"/>
        </w:rPr>
        <w:t>68</w:t>
      </w:r>
      <w:r w:rsidRPr="00370D3D">
        <w:rPr>
          <w:rFonts w:ascii="Times New Roman" w:eastAsia="Times New Roman" w:hAnsi="Times New Roman" w:cs="Times New Roman"/>
          <w:kern w:val="0"/>
          <w:lang w:eastAsia="en-GB"/>
          <w14:ligatures w14:val="none"/>
        </w:rPr>
        <w:t>(2), pp.317-331.</w:t>
      </w:r>
      <w:r>
        <w:rPr>
          <w:rFonts w:ascii="Times New Roman" w:eastAsia="Times New Roman" w:hAnsi="Times New Roman" w:cs="Times New Roman"/>
          <w:kern w:val="0"/>
          <w:lang w:eastAsia="en-GB"/>
          <w14:ligatures w14:val="none"/>
        </w:rPr>
        <w:t xml:space="preserve"> Avai</w:t>
      </w:r>
      <w:r w:rsidR="00B7023E">
        <w:rPr>
          <w:rFonts w:ascii="Times New Roman" w:eastAsia="Times New Roman" w:hAnsi="Times New Roman" w:cs="Times New Roman"/>
          <w:kern w:val="0"/>
          <w:lang w:eastAsia="en-GB"/>
          <w14:ligatures w14:val="none"/>
        </w:rPr>
        <w:t xml:space="preserve">lable from: </w:t>
      </w:r>
      <w:hyperlink r:id="rId19" w:history="1">
        <w:r w:rsidR="00AE42F3" w:rsidRPr="00920E06">
          <w:rPr>
            <w:rStyle w:val="Hyperlink"/>
            <w:rFonts w:ascii="Times New Roman" w:eastAsia="Times New Roman" w:hAnsi="Times New Roman" w:cs="Times New Roman"/>
            <w:kern w:val="0"/>
            <w:lang w:eastAsia="en-GB"/>
            <w14:ligatures w14:val="none"/>
          </w:rPr>
          <w:t>https://pmc.ncbi.nlm.nih.gov/articles/PMC10794278/</w:t>
        </w:r>
      </w:hyperlink>
      <w:r w:rsidR="00AE42F3">
        <w:rPr>
          <w:rFonts w:ascii="Times New Roman" w:eastAsia="Times New Roman" w:hAnsi="Times New Roman" w:cs="Times New Roman"/>
          <w:kern w:val="0"/>
          <w:lang w:eastAsia="en-GB"/>
          <w14:ligatures w14:val="none"/>
        </w:rPr>
        <w:t xml:space="preserve"> </w:t>
      </w:r>
    </w:p>
    <w:p w14:paraId="19CE566F" w14:textId="72F73463" w:rsidR="00FC3E28" w:rsidRDefault="009B6E4D" w:rsidP="009B6E4D">
      <w:pPr>
        <w:spacing w:after="0" w:line="480" w:lineRule="auto"/>
        <w:ind w:left="720" w:hanging="720"/>
        <w:rPr>
          <w:rFonts w:ascii="Times New Roman" w:eastAsia="Times New Roman" w:hAnsi="Times New Roman" w:cs="Times New Roman"/>
          <w:kern w:val="0"/>
          <w:lang w:eastAsia="en-GB"/>
          <w14:ligatures w14:val="none"/>
        </w:rPr>
      </w:pPr>
      <w:r w:rsidRPr="009B6E4D">
        <w:rPr>
          <w:rFonts w:ascii="Times New Roman" w:eastAsia="Times New Roman" w:hAnsi="Times New Roman" w:cs="Times New Roman"/>
          <w:kern w:val="0"/>
          <w:lang w:eastAsia="en-GB"/>
          <w14:ligatures w14:val="none"/>
        </w:rPr>
        <w:t>R</w:t>
      </w:r>
      <w:r>
        <w:rPr>
          <w:rFonts w:ascii="Times New Roman" w:eastAsia="Times New Roman" w:hAnsi="Times New Roman" w:cs="Times New Roman"/>
          <w:kern w:val="0"/>
          <w:lang w:eastAsia="en-GB"/>
          <w14:ligatures w14:val="none"/>
        </w:rPr>
        <w:t>ONIANTO</w:t>
      </w:r>
      <w:r w:rsidRPr="009B6E4D">
        <w:rPr>
          <w:rFonts w:ascii="Times New Roman" w:eastAsia="Times New Roman" w:hAnsi="Times New Roman" w:cs="Times New Roman"/>
          <w:kern w:val="0"/>
          <w:lang w:eastAsia="en-GB"/>
          <w14:ligatures w14:val="none"/>
        </w:rPr>
        <w:t>, M.F., A</w:t>
      </w:r>
      <w:r>
        <w:rPr>
          <w:rFonts w:ascii="Times New Roman" w:eastAsia="Times New Roman" w:hAnsi="Times New Roman" w:cs="Times New Roman"/>
          <w:kern w:val="0"/>
          <w:lang w:eastAsia="en-GB"/>
          <w14:ligatures w14:val="none"/>
        </w:rPr>
        <w:t>SROR</w:t>
      </w:r>
      <w:r w:rsidRPr="009B6E4D">
        <w:rPr>
          <w:rFonts w:ascii="Times New Roman" w:eastAsia="Times New Roman" w:hAnsi="Times New Roman" w:cs="Times New Roman"/>
          <w:kern w:val="0"/>
          <w:lang w:eastAsia="en-GB"/>
          <w14:ligatures w14:val="none"/>
        </w:rPr>
        <w:t>, I., P</w:t>
      </w:r>
      <w:r>
        <w:rPr>
          <w:rFonts w:ascii="Times New Roman" w:eastAsia="Times New Roman" w:hAnsi="Times New Roman" w:cs="Times New Roman"/>
          <w:kern w:val="0"/>
          <w:lang w:eastAsia="en-GB"/>
          <w14:ligatures w14:val="none"/>
        </w:rPr>
        <w:t>RABOWO</w:t>
      </w:r>
      <w:r w:rsidRPr="009B6E4D">
        <w:rPr>
          <w:rFonts w:ascii="Times New Roman" w:eastAsia="Times New Roman" w:hAnsi="Times New Roman" w:cs="Times New Roman"/>
          <w:kern w:val="0"/>
          <w:lang w:eastAsia="en-GB"/>
          <w14:ligatures w14:val="none"/>
        </w:rPr>
        <w:t>, S. and N</w:t>
      </w:r>
      <w:r>
        <w:rPr>
          <w:rFonts w:ascii="Times New Roman" w:eastAsia="Times New Roman" w:hAnsi="Times New Roman" w:cs="Times New Roman"/>
          <w:kern w:val="0"/>
          <w:lang w:eastAsia="en-GB"/>
          <w14:ligatures w14:val="none"/>
        </w:rPr>
        <w:t>UG</w:t>
      </w:r>
      <w:r w:rsidR="00193B6B">
        <w:rPr>
          <w:rFonts w:ascii="Times New Roman" w:eastAsia="Times New Roman" w:hAnsi="Times New Roman" w:cs="Times New Roman"/>
          <w:kern w:val="0"/>
          <w:lang w:eastAsia="en-GB"/>
          <w14:ligatures w14:val="none"/>
        </w:rPr>
        <w:t>RAHA</w:t>
      </w:r>
      <w:r w:rsidRPr="009B6E4D">
        <w:rPr>
          <w:rFonts w:ascii="Times New Roman" w:eastAsia="Times New Roman" w:hAnsi="Times New Roman" w:cs="Times New Roman"/>
          <w:kern w:val="0"/>
          <w:lang w:eastAsia="en-GB"/>
          <w14:ligatures w14:val="none"/>
        </w:rPr>
        <w:t xml:space="preserve">, F.A., 2019, March. Performance evaluation </w:t>
      </w:r>
      <w:proofErr w:type="spellStart"/>
      <w:r w:rsidRPr="009B6E4D">
        <w:rPr>
          <w:rFonts w:ascii="Times New Roman" w:eastAsia="Times New Roman" w:hAnsi="Times New Roman" w:cs="Times New Roman"/>
          <w:kern w:val="0"/>
          <w:lang w:eastAsia="en-GB"/>
          <w14:ligatures w14:val="none"/>
        </w:rPr>
        <w:t>sql</w:t>
      </w:r>
      <w:proofErr w:type="spellEnd"/>
      <w:r w:rsidRPr="009B6E4D">
        <w:rPr>
          <w:rFonts w:ascii="Times New Roman" w:eastAsia="Times New Roman" w:hAnsi="Times New Roman" w:cs="Times New Roman"/>
          <w:kern w:val="0"/>
          <w:lang w:eastAsia="en-GB"/>
          <w14:ligatures w14:val="none"/>
        </w:rPr>
        <w:t>-on-</w:t>
      </w:r>
      <w:proofErr w:type="spellStart"/>
      <w:r w:rsidRPr="009B6E4D">
        <w:rPr>
          <w:rFonts w:ascii="Times New Roman" w:eastAsia="Times New Roman" w:hAnsi="Times New Roman" w:cs="Times New Roman"/>
          <w:kern w:val="0"/>
          <w:lang w:eastAsia="en-GB"/>
          <w14:ligatures w14:val="none"/>
        </w:rPr>
        <w:t>hadoop</w:t>
      </w:r>
      <w:proofErr w:type="spellEnd"/>
      <w:r w:rsidRPr="009B6E4D">
        <w:rPr>
          <w:rFonts w:ascii="Times New Roman" w:eastAsia="Times New Roman" w:hAnsi="Times New Roman" w:cs="Times New Roman"/>
          <w:kern w:val="0"/>
          <w:lang w:eastAsia="en-GB"/>
          <w14:ligatures w14:val="none"/>
        </w:rPr>
        <w:t>: a case study of Hortonworks and Cloudera. In </w:t>
      </w:r>
      <w:r w:rsidRPr="009B6E4D">
        <w:rPr>
          <w:rFonts w:ascii="Times New Roman" w:eastAsia="Times New Roman" w:hAnsi="Times New Roman" w:cs="Times New Roman"/>
          <w:i/>
          <w:iCs/>
          <w:kern w:val="0"/>
          <w:lang w:eastAsia="en-GB"/>
          <w14:ligatures w14:val="none"/>
        </w:rPr>
        <w:t>Journal of Physics: Conference Series</w:t>
      </w:r>
      <w:r w:rsidRPr="009B6E4D">
        <w:rPr>
          <w:rFonts w:ascii="Times New Roman" w:eastAsia="Times New Roman" w:hAnsi="Times New Roman" w:cs="Times New Roman"/>
          <w:kern w:val="0"/>
          <w:lang w:eastAsia="en-GB"/>
          <w14:ligatures w14:val="none"/>
        </w:rPr>
        <w:t> (Vol. 1192, No. 1, p. 012016). IOP Publishing.</w:t>
      </w:r>
      <w:r>
        <w:rPr>
          <w:rFonts w:ascii="Times New Roman" w:eastAsia="Times New Roman" w:hAnsi="Times New Roman" w:cs="Times New Roman"/>
          <w:kern w:val="0"/>
          <w:lang w:eastAsia="en-GB"/>
          <w14:ligatures w14:val="none"/>
        </w:rPr>
        <w:t xml:space="preserve"> </w:t>
      </w:r>
      <w:r w:rsidR="00193B6B">
        <w:rPr>
          <w:rFonts w:ascii="Times New Roman" w:eastAsia="Times New Roman" w:hAnsi="Times New Roman" w:cs="Times New Roman"/>
          <w:kern w:val="0"/>
          <w:lang w:eastAsia="en-GB"/>
          <w14:ligatures w14:val="none"/>
        </w:rPr>
        <w:t xml:space="preserve">Available from: </w:t>
      </w:r>
      <w:hyperlink r:id="rId20" w:history="1">
        <w:r w:rsidR="00193B6B" w:rsidRPr="001E4297">
          <w:rPr>
            <w:rStyle w:val="Hyperlink"/>
            <w:rFonts w:ascii="Times New Roman" w:eastAsia="Times New Roman" w:hAnsi="Times New Roman" w:cs="Times New Roman"/>
            <w:kern w:val="0"/>
            <w:lang w:eastAsia="en-GB"/>
            <w14:ligatures w14:val="none"/>
          </w:rPr>
          <w:t>https://doi.org/10.1088/1742-6596/1192/1/012016</w:t>
        </w:r>
      </w:hyperlink>
      <w:r w:rsidR="00193B6B">
        <w:rPr>
          <w:rFonts w:ascii="Times New Roman" w:eastAsia="Times New Roman" w:hAnsi="Times New Roman" w:cs="Times New Roman"/>
          <w:kern w:val="0"/>
          <w:lang w:eastAsia="en-GB"/>
          <w14:ligatures w14:val="none"/>
        </w:rPr>
        <w:t xml:space="preserve"> </w:t>
      </w:r>
    </w:p>
    <w:p w14:paraId="170FB8AA" w14:textId="6FA2DC39" w:rsidR="00EE2810" w:rsidRDefault="005C6A16" w:rsidP="005C6A16">
      <w:pPr>
        <w:spacing w:after="0"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VISIT PLYMOUTH</w:t>
      </w:r>
      <w:r w:rsidRPr="005C6A16">
        <w:rPr>
          <w:rFonts w:ascii="Times New Roman" w:eastAsia="Times New Roman" w:hAnsi="Times New Roman" w:cs="Times New Roman"/>
          <w:kern w:val="0"/>
          <w:lang w:eastAsia="en-GB"/>
          <w14:ligatures w14:val="none"/>
        </w:rPr>
        <w:t xml:space="preserve">, 2025. </w:t>
      </w:r>
      <w:r w:rsidR="002A2D67">
        <w:rPr>
          <w:rFonts w:ascii="Times New Roman" w:eastAsia="Times New Roman" w:hAnsi="Times New Roman" w:cs="Times New Roman"/>
          <w:kern w:val="0"/>
          <w:lang w:eastAsia="en-GB"/>
          <w14:ligatures w14:val="none"/>
        </w:rPr>
        <w:t>Plymouth – Britain’s Ocean City</w:t>
      </w:r>
      <w:r w:rsidRPr="005C6A16">
        <w:rPr>
          <w:rFonts w:ascii="Times New Roman" w:eastAsia="Times New Roman" w:hAnsi="Times New Roman" w:cs="Times New Roman"/>
          <w:kern w:val="0"/>
          <w:lang w:eastAsia="en-GB"/>
          <w14:ligatures w14:val="none"/>
        </w:rPr>
        <w:t>. </w:t>
      </w:r>
      <w:r w:rsidRPr="005C6A16">
        <w:rPr>
          <w:rFonts w:ascii="Times New Roman" w:eastAsia="Times New Roman" w:hAnsi="Times New Roman" w:cs="Times New Roman"/>
          <w:i/>
          <w:iCs/>
          <w:kern w:val="0"/>
          <w:lang w:eastAsia="en-GB"/>
          <w14:ligatures w14:val="none"/>
        </w:rPr>
        <w:t>Visit Plymouth</w:t>
      </w:r>
      <w:r w:rsidRPr="005C6A16">
        <w:rPr>
          <w:rFonts w:ascii="Times New Roman" w:eastAsia="Times New Roman" w:hAnsi="Times New Roman" w:cs="Times New Roman"/>
          <w:kern w:val="0"/>
          <w:lang w:eastAsia="en-GB"/>
          <w14:ligatures w14:val="none"/>
        </w:rPr>
        <w:t xml:space="preserve"> [online]. Available from: </w:t>
      </w:r>
      <w:hyperlink r:id="rId21" w:history="1">
        <w:r w:rsidRPr="005C6A16">
          <w:rPr>
            <w:rStyle w:val="Hyperlink"/>
            <w:rFonts w:ascii="Times New Roman" w:eastAsia="Times New Roman" w:hAnsi="Times New Roman" w:cs="Times New Roman"/>
            <w:kern w:val="0"/>
            <w:lang w:eastAsia="en-GB"/>
            <w14:ligatures w14:val="none"/>
          </w:rPr>
          <w:t>https://www.visitplymouth.co.uk/explore/areas-to-visit/devon</w:t>
        </w:r>
      </w:hyperlink>
      <w:r>
        <w:rPr>
          <w:rFonts w:ascii="Times New Roman" w:eastAsia="Times New Roman" w:hAnsi="Times New Roman" w:cs="Times New Roman"/>
          <w:kern w:val="0"/>
          <w:lang w:eastAsia="en-GB"/>
          <w14:ligatures w14:val="none"/>
        </w:rPr>
        <w:t xml:space="preserve"> </w:t>
      </w:r>
    </w:p>
    <w:p w14:paraId="38018A54" w14:textId="77777777" w:rsidR="00193B6B" w:rsidRPr="00FC3E28" w:rsidRDefault="00193B6B" w:rsidP="009B6E4D">
      <w:pPr>
        <w:spacing w:after="0" w:line="480" w:lineRule="auto"/>
        <w:ind w:left="720" w:hanging="720"/>
        <w:rPr>
          <w:rFonts w:ascii="Times New Roman" w:eastAsia="Times New Roman" w:hAnsi="Times New Roman" w:cs="Times New Roman"/>
          <w:kern w:val="0"/>
          <w:lang w:eastAsia="en-GB"/>
          <w14:ligatures w14:val="none"/>
        </w:rPr>
      </w:pPr>
    </w:p>
    <w:p w14:paraId="19761C41" w14:textId="15B34C0E" w:rsidR="00904DC6" w:rsidRPr="00FC3E28" w:rsidRDefault="00904DC6" w:rsidP="009B6E4D">
      <w:pPr>
        <w:spacing w:line="480" w:lineRule="auto"/>
        <w:ind w:left="720" w:hanging="720"/>
        <w:rPr>
          <w:rFonts w:ascii="Times New Roman" w:hAnsi="Times New Roman" w:cs="Times New Roman"/>
        </w:rPr>
      </w:pPr>
    </w:p>
    <w:p w14:paraId="1B14B928" w14:textId="050FF6BF" w:rsidR="00904DC6" w:rsidRDefault="00904DC6" w:rsidP="009B6E4D">
      <w:pPr>
        <w:spacing w:line="480" w:lineRule="auto"/>
        <w:ind w:left="720" w:hanging="720"/>
        <w:jc w:val="both"/>
        <w:rPr>
          <w:rFonts w:ascii="Times New Roman" w:hAnsi="Times New Roman" w:cs="Times New Roman"/>
        </w:rPr>
      </w:pPr>
      <w:r>
        <w:rPr>
          <w:rFonts w:ascii="Times New Roman" w:hAnsi="Times New Roman" w:cs="Times New Roman"/>
        </w:rPr>
        <w:br w:type="page"/>
      </w:r>
    </w:p>
    <w:p w14:paraId="5079AE3D" w14:textId="6A2DB5E2" w:rsidR="00904DC6" w:rsidRPr="00904DC6" w:rsidRDefault="00904DC6" w:rsidP="00904DC6">
      <w:pPr>
        <w:spacing w:line="480" w:lineRule="auto"/>
        <w:jc w:val="center"/>
        <w:rPr>
          <w:rFonts w:ascii="Times New Roman" w:hAnsi="Times New Roman" w:cs="Times New Roman"/>
          <w:b/>
          <w:bCs/>
        </w:rPr>
      </w:pPr>
      <w:r w:rsidRPr="00904DC6">
        <w:rPr>
          <w:rFonts w:ascii="Times New Roman" w:hAnsi="Times New Roman" w:cs="Times New Roman"/>
          <w:b/>
          <w:bCs/>
        </w:rPr>
        <w:lastRenderedPageBreak/>
        <w:t>Appendices</w:t>
      </w:r>
    </w:p>
    <w:p w14:paraId="63831C30" w14:textId="0386574A" w:rsidR="00904DC6" w:rsidRDefault="005E04A7" w:rsidP="00904DC6">
      <w:pPr>
        <w:spacing w:line="480" w:lineRule="auto"/>
        <w:rPr>
          <w:rFonts w:ascii="Times New Roman" w:hAnsi="Times New Roman" w:cs="Times New Roman"/>
        </w:rPr>
      </w:pPr>
      <w:r w:rsidRPr="005E04A7">
        <w:rPr>
          <w:rFonts w:ascii="Times New Roman" w:hAnsi="Times New Roman" w:cs="Times New Roman"/>
          <w:b/>
          <w:bCs/>
        </w:rPr>
        <w:t>Appendix 1</w:t>
      </w:r>
      <w:r>
        <w:rPr>
          <w:rFonts w:ascii="Times New Roman" w:hAnsi="Times New Roman" w:cs="Times New Roman"/>
        </w:rPr>
        <w:t xml:space="preserve"> Implement Hive software on Cloudera</w:t>
      </w:r>
    </w:p>
    <w:p w14:paraId="5548396A" w14:textId="5D29D65F" w:rsidR="005E04A7" w:rsidRDefault="005E04A7" w:rsidP="00904DC6">
      <w:pPr>
        <w:spacing w:line="480" w:lineRule="auto"/>
        <w:rPr>
          <w:rFonts w:ascii="Times New Roman" w:hAnsi="Times New Roman" w:cs="Times New Roman"/>
        </w:rPr>
      </w:pPr>
      <w:r w:rsidRPr="002522A2">
        <w:rPr>
          <w:noProof/>
        </w:rPr>
        <w:drawing>
          <wp:inline distT="0" distB="0" distL="0" distR="0" wp14:anchorId="2911E8CF" wp14:editId="48FD2652">
            <wp:extent cx="5731510" cy="763270"/>
            <wp:effectExtent l="0" t="0" r="0" b="0"/>
            <wp:docPr id="90980076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0761" name="Picture 1" descr="A close-up of a white background&#10;&#10;AI-generated content may be incorrect."/>
                    <pic:cNvPicPr/>
                  </pic:nvPicPr>
                  <pic:blipFill>
                    <a:blip r:embed="rId22"/>
                    <a:stretch>
                      <a:fillRect/>
                    </a:stretch>
                  </pic:blipFill>
                  <pic:spPr>
                    <a:xfrm>
                      <a:off x="0" y="0"/>
                      <a:ext cx="5731510" cy="763270"/>
                    </a:xfrm>
                    <a:prstGeom prst="rect">
                      <a:avLst/>
                    </a:prstGeom>
                  </pic:spPr>
                </pic:pic>
              </a:graphicData>
            </a:graphic>
          </wp:inline>
        </w:drawing>
      </w:r>
    </w:p>
    <w:p w14:paraId="205EFB71" w14:textId="59B94741" w:rsidR="00193B6B" w:rsidRDefault="00193B6B" w:rsidP="00193B6B">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2</w:t>
      </w:r>
      <w:r>
        <w:rPr>
          <w:rFonts w:ascii="Times New Roman" w:hAnsi="Times New Roman" w:cs="Times New Roman"/>
        </w:rPr>
        <w:t xml:space="preserve"> Create </w:t>
      </w:r>
      <w:r w:rsidR="00F6192E">
        <w:rPr>
          <w:rFonts w:ascii="Times New Roman" w:hAnsi="Times New Roman" w:cs="Times New Roman"/>
        </w:rPr>
        <w:t xml:space="preserve">video games </w:t>
      </w:r>
      <w:r>
        <w:rPr>
          <w:rFonts w:ascii="Times New Roman" w:hAnsi="Times New Roman" w:cs="Times New Roman"/>
        </w:rPr>
        <w:t>database</w:t>
      </w:r>
    </w:p>
    <w:p w14:paraId="5D6D519E" w14:textId="4BA313E6" w:rsidR="005E04A7" w:rsidRDefault="00193B6B" w:rsidP="00904DC6">
      <w:pPr>
        <w:spacing w:line="480" w:lineRule="auto"/>
        <w:rPr>
          <w:rFonts w:ascii="Times New Roman" w:hAnsi="Times New Roman" w:cs="Times New Roman"/>
        </w:rPr>
      </w:pPr>
      <w:r w:rsidRPr="00543522">
        <w:rPr>
          <w:noProof/>
        </w:rPr>
        <w:drawing>
          <wp:inline distT="0" distB="0" distL="0" distR="0" wp14:anchorId="4A3F2979" wp14:editId="7426EA16">
            <wp:extent cx="2610214" cy="495369"/>
            <wp:effectExtent l="0" t="0" r="0" b="0"/>
            <wp:docPr id="925755328"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55328" name="Picture 1" descr="A close up of a number&#10;&#10;AI-generated content may be incorrect."/>
                    <pic:cNvPicPr/>
                  </pic:nvPicPr>
                  <pic:blipFill>
                    <a:blip r:embed="rId23"/>
                    <a:stretch>
                      <a:fillRect/>
                    </a:stretch>
                  </pic:blipFill>
                  <pic:spPr>
                    <a:xfrm>
                      <a:off x="0" y="0"/>
                      <a:ext cx="2610214" cy="495369"/>
                    </a:xfrm>
                    <a:prstGeom prst="rect">
                      <a:avLst/>
                    </a:prstGeom>
                  </pic:spPr>
                </pic:pic>
              </a:graphicData>
            </a:graphic>
          </wp:inline>
        </w:drawing>
      </w:r>
    </w:p>
    <w:p w14:paraId="5A0071E4" w14:textId="34756920" w:rsidR="00193B6B" w:rsidRDefault="00193B6B" w:rsidP="00193B6B">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3</w:t>
      </w:r>
      <w:r>
        <w:rPr>
          <w:rFonts w:ascii="Times New Roman" w:hAnsi="Times New Roman" w:cs="Times New Roman"/>
        </w:rPr>
        <w:t xml:space="preserve"> Use </w:t>
      </w:r>
      <w:r w:rsidR="00F6192E">
        <w:rPr>
          <w:rFonts w:ascii="Times New Roman" w:hAnsi="Times New Roman" w:cs="Times New Roman"/>
        </w:rPr>
        <w:t xml:space="preserve">video games </w:t>
      </w:r>
      <w:r>
        <w:rPr>
          <w:rFonts w:ascii="Times New Roman" w:hAnsi="Times New Roman" w:cs="Times New Roman"/>
        </w:rPr>
        <w:t>database</w:t>
      </w:r>
    </w:p>
    <w:p w14:paraId="2B164DC6" w14:textId="28C4476C" w:rsidR="00193B6B" w:rsidRDefault="00F6192E" w:rsidP="00904DC6">
      <w:pPr>
        <w:spacing w:line="480" w:lineRule="auto"/>
        <w:rPr>
          <w:rFonts w:ascii="Times New Roman" w:hAnsi="Times New Roman" w:cs="Times New Roman"/>
        </w:rPr>
      </w:pPr>
      <w:r w:rsidRPr="00872587">
        <w:rPr>
          <w:noProof/>
        </w:rPr>
        <w:drawing>
          <wp:inline distT="0" distB="0" distL="0" distR="0" wp14:anchorId="0CF4C1DF" wp14:editId="24BE2E01">
            <wp:extent cx="1952898" cy="457264"/>
            <wp:effectExtent l="0" t="0" r="9525" b="0"/>
            <wp:docPr id="13565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4246" name=""/>
                    <pic:cNvPicPr/>
                  </pic:nvPicPr>
                  <pic:blipFill>
                    <a:blip r:embed="rId24"/>
                    <a:stretch>
                      <a:fillRect/>
                    </a:stretch>
                  </pic:blipFill>
                  <pic:spPr>
                    <a:xfrm>
                      <a:off x="0" y="0"/>
                      <a:ext cx="1952898" cy="457264"/>
                    </a:xfrm>
                    <a:prstGeom prst="rect">
                      <a:avLst/>
                    </a:prstGeom>
                  </pic:spPr>
                </pic:pic>
              </a:graphicData>
            </a:graphic>
          </wp:inline>
        </w:drawing>
      </w:r>
    </w:p>
    <w:p w14:paraId="3403C885" w14:textId="6F12BC9F" w:rsidR="00F6192E" w:rsidRDefault="00F6192E" w:rsidP="00F6192E">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4</w:t>
      </w:r>
      <w:r>
        <w:rPr>
          <w:rFonts w:ascii="Times New Roman" w:hAnsi="Times New Roman" w:cs="Times New Roman"/>
        </w:rPr>
        <w:t xml:space="preserve"> Create reviews table</w:t>
      </w:r>
    </w:p>
    <w:p w14:paraId="1E3EC301" w14:textId="40ECFE7F" w:rsidR="00F6192E" w:rsidRDefault="00F6192E" w:rsidP="00904DC6">
      <w:pPr>
        <w:spacing w:line="480" w:lineRule="auto"/>
        <w:rPr>
          <w:rFonts w:ascii="Times New Roman" w:hAnsi="Times New Roman" w:cs="Times New Roman"/>
        </w:rPr>
      </w:pPr>
      <w:r w:rsidRPr="005F27AC">
        <w:rPr>
          <w:noProof/>
        </w:rPr>
        <w:drawing>
          <wp:inline distT="0" distB="0" distL="0" distR="0" wp14:anchorId="5EEC1CE3" wp14:editId="0D316CDB">
            <wp:extent cx="5731510" cy="751205"/>
            <wp:effectExtent l="0" t="0" r="0" b="0"/>
            <wp:docPr id="1125435347"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5347" name="Picture 1" descr="A close up of a white background&#10;&#10;AI-generated content may be incorrect."/>
                    <pic:cNvPicPr/>
                  </pic:nvPicPr>
                  <pic:blipFill>
                    <a:blip r:embed="rId25"/>
                    <a:stretch>
                      <a:fillRect/>
                    </a:stretch>
                  </pic:blipFill>
                  <pic:spPr>
                    <a:xfrm>
                      <a:off x="0" y="0"/>
                      <a:ext cx="5731510" cy="751205"/>
                    </a:xfrm>
                    <a:prstGeom prst="rect">
                      <a:avLst/>
                    </a:prstGeom>
                  </pic:spPr>
                </pic:pic>
              </a:graphicData>
            </a:graphic>
          </wp:inline>
        </w:drawing>
      </w:r>
    </w:p>
    <w:p w14:paraId="10A8C0CF" w14:textId="27D5B574" w:rsidR="00F6192E" w:rsidRDefault="00F6192E" w:rsidP="00F6192E">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5</w:t>
      </w:r>
      <w:r>
        <w:rPr>
          <w:rFonts w:ascii="Times New Roman" w:hAnsi="Times New Roman" w:cs="Times New Roman"/>
        </w:rPr>
        <w:t xml:space="preserve"> Load Amazon video game reviews dataset</w:t>
      </w:r>
    </w:p>
    <w:p w14:paraId="658D714A" w14:textId="1002391D" w:rsidR="00F6192E" w:rsidRDefault="00F6192E" w:rsidP="00904DC6">
      <w:pPr>
        <w:spacing w:line="480" w:lineRule="auto"/>
        <w:rPr>
          <w:rFonts w:ascii="Times New Roman" w:hAnsi="Times New Roman" w:cs="Times New Roman"/>
        </w:rPr>
      </w:pPr>
      <w:r w:rsidRPr="0015258B">
        <w:rPr>
          <w:noProof/>
        </w:rPr>
        <w:drawing>
          <wp:inline distT="0" distB="0" distL="0" distR="0" wp14:anchorId="4055CBA7" wp14:editId="36728F66">
            <wp:extent cx="5210902" cy="809738"/>
            <wp:effectExtent l="0" t="0" r="8890" b="9525"/>
            <wp:docPr id="85393166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1669" name="Picture 1" descr="A close-up of a computer screen&#10;&#10;AI-generated content may be incorrect."/>
                    <pic:cNvPicPr/>
                  </pic:nvPicPr>
                  <pic:blipFill>
                    <a:blip r:embed="rId26"/>
                    <a:stretch>
                      <a:fillRect/>
                    </a:stretch>
                  </pic:blipFill>
                  <pic:spPr>
                    <a:xfrm>
                      <a:off x="0" y="0"/>
                      <a:ext cx="5210902" cy="809738"/>
                    </a:xfrm>
                    <a:prstGeom prst="rect">
                      <a:avLst/>
                    </a:prstGeom>
                  </pic:spPr>
                </pic:pic>
              </a:graphicData>
            </a:graphic>
          </wp:inline>
        </w:drawing>
      </w:r>
    </w:p>
    <w:p w14:paraId="58765D1C" w14:textId="77777777" w:rsidR="00FE7DA7" w:rsidRDefault="00FE7DA7">
      <w:pPr>
        <w:rPr>
          <w:rFonts w:ascii="Times New Roman" w:hAnsi="Times New Roman" w:cs="Times New Roman"/>
          <w:b/>
          <w:bCs/>
        </w:rPr>
      </w:pPr>
      <w:r>
        <w:rPr>
          <w:rFonts w:ascii="Times New Roman" w:hAnsi="Times New Roman" w:cs="Times New Roman"/>
          <w:b/>
          <w:bCs/>
        </w:rPr>
        <w:br w:type="page"/>
      </w:r>
    </w:p>
    <w:p w14:paraId="250D309C" w14:textId="0584F34C" w:rsidR="00FE7DA7" w:rsidRDefault="00FE7DA7" w:rsidP="00FE7DA7">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6</w:t>
      </w:r>
      <w:r>
        <w:rPr>
          <w:rFonts w:ascii="Times New Roman" w:hAnsi="Times New Roman" w:cs="Times New Roman"/>
        </w:rPr>
        <w:t xml:space="preserve"> Count total number of reviews</w:t>
      </w:r>
    </w:p>
    <w:p w14:paraId="0A504FF1" w14:textId="415B2CBF" w:rsidR="00FE7DA7" w:rsidRDefault="00FE7DA7" w:rsidP="00904DC6">
      <w:pPr>
        <w:spacing w:line="480" w:lineRule="auto"/>
        <w:rPr>
          <w:rFonts w:ascii="Times New Roman" w:hAnsi="Times New Roman" w:cs="Times New Roman"/>
        </w:rPr>
      </w:pPr>
      <w:r w:rsidRPr="00E93C12">
        <w:rPr>
          <w:noProof/>
        </w:rPr>
        <w:drawing>
          <wp:inline distT="0" distB="0" distL="0" distR="0" wp14:anchorId="61D07D04" wp14:editId="57B59644">
            <wp:extent cx="5731510" cy="4417060"/>
            <wp:effectExtent l="0" t="0" r="0" b="2540"/>
            <wp:docPr id="1596366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66636" name="Picture 1" descr="A screenshot of a computer&#10;&#10;AI-generated content may be incorrect."/>
                    <pic:cNvPicPr/>
                  </pic:nvPicPr>
                  <pic:blipFill>
                    <a:blip r:embed="rId27"/>
                    <a:stretch>
                      <a:fillRect/>
                    </a:stretch>
                  </pic:blipFill>
                  <pic:spPr>
                    <a:xfrm>
                      <a:off x="0" y="0"/>
                      <a:ext cx="5731510" cy="4417060"/>
                    </a:xfrm>
                    <a:prstGeom prst="rect">
                      <a:avLst/>
                    </a:prstGeom>
                  </pic:spPr>
                </pic:pic>
              </a:graphicData>
            </a:graphic>
          </wp:inline>
        </w:drawing>
      </w:r>
    </w:p>
    <w:p w14:paraId="1B562150" w14:textId="77777777" w:rsidR="00D14771" w:rsidRDefault="00D14771">
      <w:pPr>
        <w:rPr>
          <w:rFonts w:ascii="Times New Roman" w:hAnsi="Times New Roman" w:cs="Times New Roman"/>
          <w:b/>
          <w:bCs/>
        </w:rPr>
      </w:pPr>
      <w:r>
        <w:rPr>
          <w:rFonts w:ascii="Times New Roman" w:hAnsi="Times New Roman" w:cs="Times New Roman"/>
          <w:b/>
          <w:bCs/>
        </w:rPr>
        <w:br w:type="page"/>
      </w:r>
    </w:p>
    <w:p w14:paraId="100A1B17" w14:textId="42499140" w:rsidR="00D14771" w:rsidRDefault="00D14771" w:rsidP="00D14771">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7</w:t>
      </w:r>
      <w:r>
        <w:rPr>
          <w:rFonts w:ascii="Times New Roman" w:hAnsi="Times New Roman" w:cs="Times New Roman"/>
        </w:rPr>
        <w:t xml:space="preserve"> Select games and count five-star reviews</w:t>
      </w:r>
    </w:p>
    <w:p w14:paraId="35114992" w14:textId="2B224D58" w:rsidR="00FE7DA7" w:rsidRDefault="00D14771" w:rsidP="00904DC6">
      <w:pPr>
        <w:spacing w:line="480" w:lineRule="auto"/>
        <w:rPr>
          <w:rFonts w:ascii="Times New Roman" w:hAnsi="Times New Roman" w:cs="Times New Roman"/>
        </w:rPr>
      </w:pPr>
      <w:r w:rsidRPr="00F36498">
        <w:rPr>
          <w:noProof/>
        </w:rPr>
        <w:drawing>
          <wp:inline distT="0" distB="0" distL="0" distR="0" wp14:anchorId="5DFDF146" wp14:editId="1529FC86">
            <wp:extent cx="4736685" cy="4876800"/>
            <wp:effectExtent l="0" t="0" r="635" b="0"/>
            <wp:docPr id="18584064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6480" name="Picture 1" descr="A screenshot of a computer program&#10;&#10;AI-generated content may be incorrect."/>
                    <pic:cNvPicPr/>
                  </pic:nvPicPr>
                  <pic:blipFill>
                    <a:blip r:embed="rId28"/>
                    <a:stretch>
                      <a:fillRect/>
                    </a:stretch>
                  </pic:blipFill>
                  <pic:spPr>
                    <a:xfrm>
                      <a:off x="0" y="0"/>
                      <a:ext cx="4754616" cy="4895261"/>
                    </a:xfrm>
                    <a:prstGeom prst="rect">
                      <a:avLst/>
                    </a:prstGeom>
                  </pic:spPr>
                </pic:pic>
              </a:graphicData>
            </a:graphic>
          </wp:inline>
        </w:drawing>
      </w:r>
    </w:p>
    <w:p w14:paraId="0AA98EF8" w14:textId="0CB37B91" w:rsidR="00D14771" w:rsidRDefault="00D14771" w:rsidP="00904DC6">
      <w:pPr>
        <w:spacing w:line="480" w:lineRule="auto"/>
        <w:rPr>
          <w:rFonts w:ascii="Times New Roman" w:hAnsi="Times New Roman" w:cs="Times New Roman"/>
        </w:rPr>
      </w:pPr>
      <w:r w:rsidRPr="00606AA4">
        <w:rPr>
          <w:noProof/>
        </w:rPr>
        <w:drawing>
          <wp:inline distT="0" distB="0" distL="0" distR="0" wp14:anchorId="5C9828D7" wp14:editId="3082AF76">
            <wp:extent cx="4724400" cy="3112263"/>
            <wp:effectExtent l="0" t="0" r="0" b="0"/>
            <wp:docPr id="1329162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2620" name="Picture 1" descr="A screenshot of a computer&#10;&#10;AI-generated content may be incorrect."/>
                    <pic:cNvPicPr/>
                  </pic:nvPicPr>
                  <pic:blipFill>
                    <a:blip r:embed="rId29"/>
                    <a:stretch>
                      <a:fillRect/>
                    </a:stretch>
                  </pic:blipFill>
                  <pic:spPr>
                    <a:xfrm>
                      <a:off x="0" y="0"/>
                      <a:ext cx="4744488" cy="3125497"/>
                    </a:xfrm>
                    <a:prstGeom prst="rect">
                      <a:avLst/>
                    </a:prstGeom>
                  </pic:spPr>
                </pic:pic>
              </a:graphicData>
            </a:graphic>
          </wp:inline>
        </w:drawing>
      </w:r>
    </w:p>
    <w:p w14:paraId="0AB4754E" w14:textId="120BC052" w:rsidR="002F352F" w:rsidRDefault="002F352F" w:rsidP="002F352F">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sidR="00FE4B4C">
        <w:rPr>
          <w:rFonts w:ascii="Times New Roman" w:hAnsi="Times New Roman" w:cs="Times New Roman"/>
          <w:b/>
          <w:bCs/>
        </w:rPr>
        <w:t>8</w:t>
      </w:r>
      <w:r>
        <w:rPr>
          <w:rFonts w:ascii="Times New Roman" w:hAnsi="Times New Roman" w:cs="Times New Roman"/>
        </w:rPr>
        <w:t xml:space="preserve"> Select games and count one-star reviews</w:t>
      </w:r>
    </w:p>
    <w:p w14:paraId="021F79DE" w14:textId="6D4F3F80" w:rsidR="002F352F" w:rsidRDefault="002F352F" w:rsidP="00904DC6">
      <w:pPr>
        <w:spacing w:line="480" w:lineRule="auto"/>
        <w:rPr>
          <w:rFonts w:ascii="Times New Roman" w:hAnsi="Times New Roman" w:cs="Times New Roman"/>
        </w:rPr>
      </w:pPr>
      <w:r w:rsidRPr="00CB2A05">
        <w:rPr>
          <w:noProof/>
        </w:rPr>
        <w:drawing>
          <wp:inline distT="0" distB="0" distL="0" distR="0" wp14:anchorId="1443F801" wp14:editId="1F670715">
            <wp:extent cx="4648166" cy="4800600"/>
            <wp:effectExtent l="0" t="0" r="635" b="0"/>
            <wp:docPr id="13177204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0494" name="Picture 1" descr="A screenshot of a computer program&#10;&#10;AI-generated content may be incorrect."/>
                    <pic:cNvPicPr/>
                  </pic:nvPicPr>
                  <pic:blipFill>
                    <a:blip r:embed="rId30"/>
                    <a:stretch>
                      <a:fillRect/>
                    </a:stretch>
                  </pic:blipFill>
                  <pic:spPr>
                    <a:xfrm>
                      <a:off x="0" y="0"/>
                      <a:ext cx="4662033" cy="4814922"/>
                    </a:xfrm>
                    <a:prstGeom prst="rect">
                      <a:avLst/>
                    </a:prstGeom>
                  </pic:spPr>
                </pic:pic>
              </a:graphicData>
            </a:graphic>
          </wp:inline>
        </w:drawing>
      </w:r>
    </w:p>
    <w:p w14:paraId="2447CCC0" w14:textId="2453F90F" w:rsidR="002F352F" w:rsidRDefault="002F352F" w:rsidP="00904DC6">
      <w:pPr>
        <w:spacing w:line="480" w:lineRule="auto"/>
        <w:rPr>
          <w:rFonts w:ascii="Times New Roman" w:hAnsi="Times New Roman" w:cs="Times New Roman"/>
        </w:rPr>
      </w:pPr>
      <w:r w:rsidRPr="00940BA9">
        <w:rPr>
          <w:noProof/>
        </w:rPr>
        <w:drawing>
          <wp:inline distT="0" distB="0" distL="0" distR="0" wp14:anchorId="44866C59" wp14:editId="41A01762">
            <wp:extent cx="4647565" cy="3177501"/>
            <wp:effectExtent l="0" t="0" r="635" b="0"/>
            <wp:docPr id="1771460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60049" name="Picture 1" descr="A screenshot of a computer&#10;&#10;AI-generated content may be incorrect."/>
                    <pic:cNvPicPr/>
                  </pic:nvPicPr>
                  <pic:blipFill>
                    <a:blip r:embed="rId31"/>
                    <a:stretch>
                      <a:fillRect/>
                    </a:stretch>
                  </pic:blipFill>
                  <pic:spPr>
                    <a:xfrm>
                      <a:off x="0" y="0"/>
                      <a:ext cx="4685763" cy="3203617"/>
                    </a:xfrm>
                    <a:prstGeom prst="rect">
                      <a:avLst/>
                    </a:prstGeom>
                  </pic:spPr>
                </pic:pic>
              </a:graphicData>
            </a:graphic>
          </wp:inline>
        </w:drawing>
      </w:r>
    </w:p>
    <w:p w14:paraId="1DA65419" w14:textId="7A36D94F" w:rsidR="00FE4B4C" w:rsidRDefault="00FE4B4C" w:rsidP="00FE4B4C">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9</w:t>
      </w:r>
      <w:r>
        <w:rPr>
          <w:rFonts w:ascii="Times New Roman" w:hAnsi="Times New Roman" w:cs="Times New Roman"/>
        </w:rPr>
        <w:t xml:space="preserve"> Select games and average ratings</w:t>
      </w:r>
    </w:p>
    <w:p w14:paraId="6A1C007D" w14:textId="7E0F7C96" w:rsidR="002F352F" w:rsidRDefault="00FE4B4C" w:rsidP="00904DC6">
      <w:pPr>
        <w:spacing w:line="480" w:lineRule="auto"/>
        <w:rPr>
          <w:rFonts w:ascii="Times New Roman" w:hAnsi="Times New Roman" w:cs="Times New Roman"/>
        </w:rPr>
      </w:pPr>
      <w:r w:rsidRPr="005145B7">
        <w:rPr>
          <w:noProof/>
        </w:rPr>
        <w:drawing>
          <wp:inline distT="0" distB="0" distL="0" distR="0" wp14:anchorId="332B7AEF" wp14:editId="50AF7B0E">
            <wp:extent cx="5501459" cy="5664200"/>
            <wp:effectExtent l="0" t="0" r="0" b="0"/>
            <wp:docPr id="1909256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56714" name="Picture 1" descr="A screenshot of a computer program&#10;&#10;AI-generated content may be incorrect."/>
                    <pic:cNvPicPr/>
                  </pic:nvPicPr>
                  <pic:blipFill>
                    <a:blip r:embed="rId32"/>
                    <a:stretch>
                      <a:fillRect/>
                    </a:stretch>
                  </pic:blipFill>
                  <pic:spPr>
                    <a:xfrm>
                      <a:off x="0" y="0"/>
                      <a:ext cx="5508248" cy="5671189"/>
                    </a:xfrm>
                    <a:prstGeom prst="rect">
                      <a:avLst/>
                    </a:prstGeom>
                  </pic:spPr>
                </pic:pic>
              </a:graphicData>
            </a:graphic>
          </wp:inline>
        </w:drawing>
      </w:r>
    </w:p>
    <w:p w14:paraId="5984F190" w14:textId="21982B01" w:rsidR="00FE4B4C" w:rsidRDefault="00FE4B4C" w:rsidP="00904DC6">
      <w:pPr>
        <w:spacing w:line="480" w:lineRule="auto"/>
        <w:rPr>
          <w:rFonts w:ascii="Times New Roman" w:hAnsi="Times New Roman" w:cs="Times New Roman"/>
        </w:rPr>
      </w:pPr>
      <w:r w:rsidRPr="00F45D55">
        <w:rPr>
          <w:noProof/>
        </w:rPr>
        <w:drawing>
          <wp:inline distT="0" distB="0" distL="0" distR="0" wp14:anchorId="65B6802E" wp14:editId="198065EC">
            <wp:extent cx="5461641" cy="2159000"/>
            <wp:effectExtent l="0" t="0" r="0" b="0"/>
            <wp:docPr id="4322815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1544" name="Picture 1" descr="A screenshot of a computer program&#10;&#10;AI-generated content may be incorrect."/>
                    <pic:cNvPicPr/>
                  </pic:nvPicPr>
                  <pic:blipFill>
                    <a:blip r:embed="rId33"/>
                    <a:stretch>
                      <a:fillRect/>
                    </a:stretch>
                  </pic:blipFill>
                  <pic:spPr>
                    <a:xfrm>
                      <a:off x="0" y="0"/>
                      <a:ext cx="5496073" cy="2172611"/>
                    </a:xfrm>
                    <a:prstGeom prst="rect">
                      <a:avLst/>
                    </a:prstGeom>
                  </pic:spPr>
                </pic:pic>
              </a:graphicData>
            </a:graphic>
          </wp:inline>
        </w:drawing>
      </w:r>
    </w:p>
    <w:p w14:paraId="4FC2FDF8" w14:textId="01773F66" w:rsidR="00234A0D" w:rsidRDefault="00234A0D" w:rsidP="00234A0D">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sidR="00A717A0">
        <w:rPr>
          <w:rFonts w:ascii="Times New Roman" w:hAnsi="Times New Roman" w:cs="Times New Roman"/>
          <w:b/>
          <w:bCs/>
        </w:rPr>
        <w:t>10</w:t>
      </w:r>
      <w:r>
        <w:rPr>
          <w:rFonts w:ascii="Times New Roman" w:hAnsi="Times New Roman" w:cs="Times New Roman"/>
        </w:rPr>
        <w:t xml:space="preserve"> Select and count ratings</w:t>
      </w:r>
    </w:p>
    <w:p w14:paraId="2110F6C2" w14:textId="64D775C7" w:rsidR="00234A0D" w:rsidRDefault="00234A0D" w:rsidP="00904DC6">
      <w:pPr>
        <w:spacing w:line="480" w:lineRule="auto"/>
        <w:rPr>
          <w:rFonts w:ascii="Times New Roman" w:hAnsi="Times New Roman" w:cs="Times New Roman"/>
        </w:rPr>
      </w:pPr>
      <w:r w:rsidRPr="00FA4113">
        <w:rPr>
          <w:noProof/>
        </w:rPr>
        <w:drawing>
          <wp:inline distT="0" distB="0" distL="0" distR="0" wp14:anchorId="38CE4BA1" wp14:editId="222D3B44">
            <wp:extent cx="5156885" cy="5334000"/>
            <wp:effectExtent l="0" t="0" r="0" b="0"/>
            <wp:docPr id="552246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691" name="Picture 1" descr="A screenshot of a computer program&#10;&#10;AI-generated content may be incorrect."/>
                    <pic:cNvPicPr/>
                  </pic:nvPicPr>
                  <pic:blipFill>
                    <a:blip r:embed="rId34"/>
                    <a:stretch>
                      <a:fillRect/>
                    </a:stretch>
                  </pic:blipFill>
                  <pic:spPr>
                    <a:xfrm>
                      <a:off x="0" y="0"/>
                      <a:ext cx="5171338" cy="5348950"/>
                    </a:xfrm>
                    <a:prstGeom prst="rect">
                      <a:avLst/>
                    </a:prstGeom>
                  </pic:spPr>
                </pic:pic>
              </a:graphicData>
            </a:graphic>
          </wp:inline>
        </w:drawing>
      </w:r>
    </w:p>
    <w:p w14:paraId="7BB34AE5" w14:textId="5F48D2DD" w:rsidR="00234A0D" w:rsidRDefault="00234A0D" w:rsidP="00904DC6">
      <w:pPr>
        <w:spacing w:line="480" w:lineRule="auto"/>
        <w:rPr>
          <w:rFonts w:ascii="Times New Roman" w:hAnsi="Times New Roman" w:cs="Times New Roman"/>
        </w:rPr>
      </w:pPr>
      <w:r w:rsidRPr="002A46C4">
        <w:rPr>
          <w:noProof/>
        </w:rPr>
        <w:drawing>
          <wp:inline distT="0" distB="0" distL="0" distR="0" wp14:anchorId="07CE5622" wp14:editId="7639AC82">
            <wp:extent cx="5156835" cy="2590415"/>
            <wp:effectExtent l="0" t="0" r="0" b="635"/>
            <wp:docPr id="142793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769" name="Picture 1" descr="A screenshot of a computer program&#10;&#10;AI-generated content may be incorrect."/>
                    <pic:cNvPicPr/>
                  </pic:nvPicPr>
                  <pic:blipFill>
                    <a:blip r:embed="rId35"/>
                    <a:stretch>
                      <a:fillRect/>
                    </a:stretch>
                  </pic:blipFill>
                  <pic:spPr>
                    <a:xfrm>
                      <a:off x="0" y="0"/>
                      <a:ext cx="5200410" cy="2612304"/>
                    </a:xfrm>
                    <a:prstGeom prst="rect">
                      <a:avLst/>
                    </a:prstGeom>
                  </pic:spPr>
                </pic:pic>
              </a:graphicData>
            </a:graphic>
          </wp:inline>
        </w:drawing>
      </w:r>
    </w:p>
    <w:p w14:paraId="1E64874B" w14:textId="6D9FF5F1" w:rsidR="00A717A0" w:rsidRDefault="00A717A0" w:rsidP="00A717A0">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11</w:t>
      </w:r>
      <w:r>
        <w:rPr>
          <w:rFonts w:ascii="Times New Roman" w:hAnsi="Times New Roman" w:cs="Times New Roman"/>
        </w:rPr>
        <w:t xml:space="preserve"> Select games and count total reviews</w:t>
      </w:r>
    </w:p>
    <w:p w14:paraId="4E1087FB" w14:textId="7196929D" w:rsidR="00A717A0" w:rsidRDefault="00A717A0" w:rsidP="00904DC6">
      <w:pPr>
        <w:spacing w:line="480" w:lineRule="auto"/>
        <w:rPr>
          <w:rFonts w:ascii="Times New Roman" w:hAnsi="Times New Roman" w:cs="Times New Roman"/>
        </w:rPr>
      </w:pPr>
      <w:r w:rsidRPr="00EC4301">
        <w:rPr>
          <w:noProof/>
        </w:rPr>
        <w:drawing>
          <wp:inline distT="0" distB="0" distL="0" distR="0" wp14:anchorId="38837E22" wp14:editId="73B478A6">
            <wp:extent cx="4938409" cy="5092700"/>
            <wp:effectExtent l="0" t="0" r="1905" b="0"/>
            <wp:docPr id="9078985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8537" name="Picture 1" descr="A screenshot of a computer code&#10;&#10;AI-generated content may be incorrect."/>
                    <pic:cNvPicPr/>
                  </pic:nvPicPr>
                  <pic:blipFill>
                    <a:blip r:embed="rId36"/>
                    <a:stretch>
                      <a:fillRect/>
                    </a:stretch>
                  </pic:blipFill>
                  <pic:spPr>
                    <a:xfrm>
                      <a:off x="0" y="0"/>
                      <a:ext cx="4956725" cy="5111588"/>
                    </a:xfrm>
                    <a:prstGeom prst="rect">
                      <a:avLst/>
                    </a:prstGeom>
                  </pic:spPr>
                </pic:pic>
              </a:graphicData>
            </a:graphic>
          </wp:inline>
        </w:drawing>
      </w:r>
    </w:p>
    <w:p w14:paraId="5671A9C6" w14:textId="174D310F" w:rsidR="00A717A0" w:rsidRDefault="00A717A0" w:rsidP="00904DC6">
      <w:pPr>
        <w:spacing w:line="480" w:lineRule="auto"/>
        <w:rPr>
          <w:rFonts w:ascii="Times New Roman" w:hAnsi="Times New Roman" w:cs="Times New Roman"/>
        </w:rPr>
      </w:pPr>
      <w:r w:rsidRPr="00565629">
        <w:rPr>
          <w:noProof/>
        </w:rPr>
        <w:drawing>
          <wp:inline distT="0" distB="0" distL="0" distR="0" wp14:anchorId="075FCD44" wp14:editId="38375521">
            <wp:extent cx="4936631" cy="2997200"/>
            <wp:effectExtent l="0" t="0" r="3810" b="0"/>
            <wp:docPr id="6449511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1148" name="Picture 1" descr="A screenshot of a computer program&#10;&#10;AI-generated content may be incorrect."/>
                    <pic:cNvPicPr/>
                  </pic:nvPicPr>
                  <pic:blipFill>
                    <a:blip r:embed="rId37"/>
                    <a:stretch>
                      <a:fillRect/>
                    </a:stretch>
                  </pic:blipFill>
                  <pic:spPr>
                    <a:xfrm>
                      <a:off x="0" y="0"/>
                      <a:ext cx="4972527" cy="3018994"/>
                    </a:xfrm>
                    <a:prstGeom prst="rect">
                      <a:avLst/>
                    </a:prstGeom>
                  </pic:spPr>
                </pic:pic>
              </a:graphicData>
            </a:graphic>
          </wp:inline>
        </w:drawing>
      </w:r>
    </w:p>
    <w:p w14:paraId="3321BFD5" w14:textId="17FA58D7" w:rsidR="006370BF" w:rsidRDefault="006370BF" w:rsidP="006370BF">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12</w:t>
      </w:r>
      <w:r>
        <w:rPr>
          <w:rFonts w:ascii="Times New Roman" w:hAnsi="Times New Roman" w:cs="Times New Roman"/>
        </w:rPr>
        <w:t xml:space="preserve"> Select games and </w:t>
      </w:r>
      <w:r w:rsidR="00E900E8">
        <w:rPr>
          <w:rFonts w:ascii="Times New Roman" w:hAnsi="Times New Roman" w:cs="Times New Roman"/>
        </w:rPr>
        <w:t xml:space="preserve">average ratings and, </w:t>
      </w:r>
      <w:r>
        <w:rPr>
          <w:rFonts w:ascii="Times New Roman" w:hAnsi="Times New Roman" w:cs="Times New Roman"/>
        </w:rPr>
        <w:t>count total reviews</w:t>
      </w:r>
    </w:p>
    <w:p w14:paraId="301A36D7" w14:textId="3866B3C1" w:rsidR="00A717A0" w:rsidRDefault="00E900E8" w:rsidP="00904DC6">
      <w:pPr>
        <w:spacing w:line="480" w:lineRule="auto"/>
        <w:rPr>
          <w:rFonts w:ascii="Times New Roman" w:hAnsi="Times New Roman" w:cs="Times New Roman"/>
        </w:rPr>
      </w:pPr>
      <w:r w:rsidRPr="00DC398B">
        <w:rPr>
          <w:noProof/>
        </w:rPr>
        <w:drawing>
          <wp:inline distT="0" distB="0" distL="0" distR="0" wp14:anchorId="6DA999A7" wp14:editId="0DFECCCD">
            <wp:extent cx="5731510" cy="5928360"/>
            <wp:effectExtent l="0" t="0" r="0" b="2540"/>
            <wp:docPr id="6985053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5306" name="Picture 1" descr="A screenshot of a computer program&#10;&#10;AI-generated content may be incorrect."/>
                    <pic:cNvPicPr/>
                  </pic:nvPicPr>
                  <pic:blipFill>
                    <a:blip r:embed="rId38"/>
                    <a:stretch>
                      <a:fillRect/>
                    </a:stretch>
                  </pic:blipFill>
                  <pic:spPr>
                    <a:xfrm>
                      <a:off x="0" y="0"/>
                      <a:ext cx="5731510" cy="5928360"/>
                    </a:xfrm>
                    <a:prstGeom prst="rect">
                      <a:avLst/>
                    </a:prstGeom>
                  </pic:spPr>
                </pic:pic>
              </a:graphicData>
            </a:graphic>
          </wp:inline>
        </w:drawing>
      </w:r>
    </w:p>
    <w:p w14:paraId="523ACE46" w14:textId="20172877" w:rsidR="00143439" w:rsidRDefault="00143439">
      <w:pPr>
        <w:rPr>
          <w:rFonts w:ascii="Times New Roman" w:hAnsi="Times New Roman" w:cs="Times New Roman"/>
        </w:rPr>
      </w:pPr>
      <w:r>
        <w:rPr>
          <w:rFonts w:ascii="Times New Roman" w:hAnsi="Times New Roman" w:cs="Times New Roman"/>
        </w:rPr>
        <w:br w:type="page"/>
      </w:r>
    </w:p>
    <w:p w14:paraId="70471FA6" w14:textId="0EFCE294" w:rsidR="00143439" w:rsidRDefault="00143439" w:rsidP="00143439">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13</w:t>
      </w:r>
      <w:r>
        <w:rPr>
          <w:rFonts w:ascii="Times New Roman" w:hAnsi="Times New Roman" w:cs="Times New Roman"/>
        </w:rPr>
        <w:t xml:space="preserve"> Select games and sum one-star and five-star reviews</w:t>
      </w:r>
    </w:p>
    <w:p w14:paraId="337813DB" w14:textId="4720E25B" w:rsidR="00E900E8" w:rsidRDefault="00143439" w:rsidP="00904DC6">
      <w:pPr>
        <w:spacing w:line="480" w:lineRule="auto"/>
        <w:rPr>
          <w:rFonts w:ascii="Times New Roman" w:hAnsi="Times New Roman" w:cs="Times New Roman"/>
        </w:rPr>
      </w:pPr>
      <w:r w:rsidRPr="000E446C">
        <w:rPr>
          <w:noProof/>
        </w:rPr>
        <w:drawing>
          <wp:inline distT="0" distB="0" distL="0" distR="0" wp14:anchorId="53988E6E" wp14:editId="6ACAA2A3">
            <wp:extent cx="4711700" cy="4859430"/>
            <wp:effectExtent l="0" t="0" r="0" b="5080"/>
            <wp:docPr id="7401565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56537" name="Picture 1" descr="A screenshot of a computer code&#10;&#10;AI-generated content may be incorrect."/>
                    <pic:cNvPicPr/>
                  </pic:nvPicPr>
                  <pic:blipFill>
                    <a:blip r:embed="rId39"/>
                    <a:stretch>
                      <a:fillRect/>
                    </a:stretch>
                  </pic:blipFill>
                  <pic:spPr>
                    <a:xfrm>
                      <a:off x="0" y="0"/>
                      <a:ext cx="4722024" cy="4870078"/>
                    </a:xfrm>
                    <a:prstGeom prst="rect">
                      <a:avLst/>
                    </a:prstGeom>
                  </pic:spPr>
                </pic:pic>
              </a:graphicData>
            </a:graphic>
          </wp:inline>
        </w:drawing>
      </w:r>
    </w:p>
    <w:p w14:paraId="4F484BEB" w14:textId="5C4DFAB0" w:rsidR="00143439" w:rsidRDefault="00143439" w:rsidP="00904DC6">
      <w:pPr>
        <w:spacing w:line="480" w:lineRule="auto"/>
        <w:rPr>
          <w:rFonts w:ascii="Times New Roman" w:hAnsi="Times New Roman" w:cs="Times New Roman"/>
        </w:rPr>
      </w:pPr>
      <w:r w:rsidRPr="00136EB9">
        <w:rPr>
          <w:noProof/>
        </w:rPr>
        <w:drawing>
          <wp:inline distT="0" distB="0" distL="0" distR="0" wp14:anchorId="36970D80" wp14:editId="035A8DEE">
            <wp:extent cx="4711700" cy="3246406"/>
            <wp:effectExtent l="0" t="0" r="0" b="5080"/>
            <wp:docPr id="108774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265" name="Picture 1" descr="A screenshot of a computer&#10;&#10;AI-generated content may be incorrect."/>
                    <pic:cNvPicPr/>
                  </pic:nvPicPr>
                  <pic:blipFill>
                    <a:blip r:embed="rId40"/>
                    <a:stretch>
                      <a:fillRect/>
                    </a:stretch>
                  </pic:blipFill>
                  <pic:spPr>
                    <a:xfrm>
                      <a:off x="0" y="0"/>
                      <a:ext cx="4745006" cy="3269354"/>
                    </a:xfrm>
                    <a:prstGeom prst="rect">
                      <a:avLst/>
                    </a:prstGeom>
                  </pic:spPr>
                </pic:pic>
              </a:graphicData>
            </a:graphic>
          </wp:inline>
        </w:drawing>
      </w:r>
    </w:p>
    <w:p w14:paraId="75E8D674" w14:textId="58168A97" w:rsidR="00625DB5" w:rsidRDefault="00625DB5" w:rsidP="00625DB5">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14</w:t>
      </w:r>
      <w:r>
        <w:rPr>
          <w:rFonts w:ascii="Times New Roman" w:hAnsi="Times New Roman" w:cs="Times New Roman"/>
        </w:rPr>
        <w:t xml:space="preserve"> Glimpse of road accident dataset</w:t>
      </w:r>
    </w:p>
    <w:p w14:paraId="7FE4F2D9" w14:textId="05029885" w:rsidR="00625DB5" w:rsidRDefault="00335DD2" w:rsidP="00904DC6">
      <w:pPr>
        <w:spacing w:line="480" w:lineRule="auto"/>
        <w:rPr>
          <w:rFonts w:ascii="Times New Roman" w:hAnsi="Times New Roman" w:cs="Times New Roman"/>
        </w:rPr>
      </w:pPr>
      <w:r>
        <w:rPr>
          <w:noProof/>
        </w:rPr>
        <w:drawing>
          <wp:inline distT="0" distB="0" distL="0" distR="0" wp14:anchorId="4FA1DF56" wp14:editId="5C4199D0">
            <wp:extent cx="5731510" cy="5687060"/>
            <wp:effectExtent l="0" t="0" r="0" b="2540"/>
            <wp:docPr id="2057184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4537" name="Picture 1" descr="A screen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5687060"/>
                    </a:xfrm>
                    <a:prstGeom prst="rect">
                      <a:avLst/>
                    </a:prstGeom>
                  </pic:spPr>
                </pic:pic>
              </a:graphicData>
            </a:graphic>
          </wp:inline>
        </w:drawing>
      </w:r>
    </w:p>
    <w:p w14:paraId="25BBD2BB" w14:textId="7940549D" w:rsidR="00335DD2" w:rsidRDefault="00FC2D63" w:rsidP="00904DC6">
      <w:pPr>
        <w:spacing w:line="480" w:lineRule="auto"/>
        <w:rPr>
          <w:rFonts w:ascii="Times New Roman" w:hAnsi="Times New Roman" w:cs="Times New Roman"/>
        </w:rPr>
      </w:pPr>
      <w:r>
        <w:rPr>
          <w:noProof/>
        </w:rPr>
        <w:drawing>
          <wp:inline distT="0" distB="0" distL="0" distR="0" wp14:anchorId="33FB0E9C" wp14:editId="32C73DC3">
            <wp:extent cx="5731510" cy="1545590"/>
            <wp:effectExtent l="0" t="0" r="0" b="3810"/>
            <wp:docPr id="472088989"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8989" name="Picture 2" descr="A screen shot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1545590"/>
                    </a:xfrm>
                    <a:prstGeom prst="rect">
                      <a:avLst/>
                    </a:prstGeom>
                  </pic:spPr>
                </pic:pic>
              </a:graphicData>
            </a:graphic>
          </wp:inline>
        </w:drawing>
      </w:r>
    </w:p>
    <w:p w14:paraId="2492B792" w14:textId="77777777" w:rsidR="00FC2D63" w:rsidRDefault="00FC2D63" w:rsidP="00904DC6">
      <w:pPr>
        <w:spacing w:line="480" w:lineRule="auto"/>
        <w:rPr>
          <w:rFonts w:ascii="Times New Roman" w:hAnsi="Times New Roman" w:cs="Times New Roman"/>
        </w:rPr>
      </w:pPr>
    </w:p>
    <w:p w14:paraId="3765C0A6" w14:textId="7A53D3A1" w:rsidR="00FC2D63" w:rsidRDefault="00FC2D63" w:rsidP="00FC2D63">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w:t>
      </w:r>
      <w:r w:rsidR="000F6734">
        <w:rPr>
          <w:rFonts w:ascii="Times New Roman" w:hAnsi="Times New Roman" w:cs="Times New Roman"/>
          <w:b/>
          <w:bCs/>
        </w:rPr>
        <w:t>5</w:t>
      </w:r>
      <w:r>
        <w:rPr>
          <w:rFonts w:ascii="Times New Roman" w:hAnsi="Times New Roman" w:cs="Times New Roman"/>
        </w:rPr>
        <w:t xml:space="preserve"> Summary of road accident dataset</w:t>
      </w:r>
    </w:p>
    <w:p w14:paraId="335FEA0B" w14:textId="5B3FAF7F" w:rsidR="00FC2D63" w:rsidRDefault="00DC33D6" w:rsidP="00904DC6">
      <w:pPr>
        <w:spacing w:line="480" w:lineRule="auto"/>
        <w:rPr>
          <w:rFonts w:ascii="Times New Roman" w:hAnsi="Times New Roman" w:cs="Times New Roman"/>
        </w:rPr>
      </w:pPr>
      <w:r>
        <w:rPr>
          <w:noProof/>
        </w:rPr>
        <w:drawing>
          <wp:inline distT="0" distB="0" distL="0" distR="0" wp14:anchorId="353C8084" wp14:editId="47718344">
            <wp:extent cx="3876913" cy="4051300"/>
            <wp:effectExtent l="0" t="0" r="0" b="0"/>
            <wp:docPr id="1927306851"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6851" name="Picture 3" descr="A computer screen 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84133" cy="4058845"/>
                    </a:xfrm>
                    <a:prstGeom prst="rect">
                      <a:avLst/>
                    </a:prstGeom>
                  </pic:spPr>
                </pic:pic>
              </a:graphicData>
            </a:graphic>
          </wp:inline>
        </w:drawing>
      </w:r>
    </w:p>
    <w:p w14:paraId="16773D0D" w14:textId="03218079" w:rsidR="00DC33D6" w:rsidRDefault="007A57EA" w:rsidP="00904DC6">
      <w:pPr>
        <w:spacing w:line="480" w:lineRule="auto"/>
        <w:rPr>
          <w:rFonts w:ascii="Times New Roman" w:hAnsi="Times New Roman" w:cs="Times New Roman"/>
        </w:rPr>
      </w:pPr>
      <w:r w:rsidRPr="00CE2616">
        <w:rPr>
          <w:noProof/>
        </w:rPr>
        <w:drawing>
          <wp:inline distT="0" distB="0" distL="0" distR="0" wp14:anchorId="374A640B" wp14:editId="48802620">
            <wp:extent cx="3876675" cy="4051053"/>
            <wp:effectExtent l="0" t="0" r="0" b="635"/>
            <wp:docPr id="1608815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5279" name="Picture 1" descr="A screenshot of a computer program&#10;&#10;AI-generated content may be incorrect."/>
                    <pic:cNvPicPr/>
                  </pic:nvPicPr>
                  <pic:blipFill>
                    <a:blip r:embed="rId44"/>
                    <a:stretch>
                      <a:fillRect/>
                    </a:stretch>
                  </pic:blipFill>
                  <pic:spPr>
                    <a:xfrm>
                      <a:off x="0" y="0"/>
                      <a:ext cx="3893541" cy="4068678"/>
                    </a:xfrm>
                    <a:prstGeom prst="rect">
                      <a:avLst/>
                    </a:prstGeom>
                  </pic:spPr>
                </pic:pic>
              </a:graphicData>
            </a:graphic>
          </wp:inline>
        </w:drawing>
      </w:r>
    </w:p>
    <w:p w14:paraId="7FD53403" w14:textId="5AA10811" w:rsidR="007A57EA" w:rsidRDefault="00861E5C" w:rsidP="00904DC6">
      <w:pPr>
        <w:spacing w:line="480" w:lineRule="auto"/>
        <w:rPr>
          <w:rFonts w:ascii="Times New Roman" w:hAnsi="Times New Roman" w:cs="Times New Roman"/>
        </w:rPr>
      </w:pPr>
      <w:r>
        <w:rPr>
          <w:noProof/>
        </w:rPr>
        <w:lastRenderedPageBreak/>
        <w:drawing>
          <wp:inline distT="0" distB="0" distL="0" distR="0" wp14:anchorId="6EBF5787" wp14:editId="522097EF">
            <wp:extent cx="3898900" cy="3717043"/>
            <wp:effectExtent l="0" t="0" r="0" b="4445"/>
            <wp:docPr id="200536507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5075" name="Picture 4" descr="A screenshot of a computer screen&#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07957" cy="3725678"/>
                    </a:xfrm>
                    <a:prstGeom prst="rect">
                      <a:avLst/>
                    </a:prstGeom>
                  </pic:spPr>
                </pic:pic>
              </a:graphicData>
            </a:graphic>
          </wp:inline>
        </w:drawing>
      </w:r>
    </w:p>
    <w:p w14:paraId="47F6487A" w14:textId="555D8A16" w:rsidR="00426A8E" w:rsidRDefault="00426A8E" w:rsidP="00426A8E">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1</w:t>
      </w:r>
      <w:r w:rsidR="000F6734">
        <w:rPr>
          <w:rFonts w:ascii="Times New Roman" w:hAnsi="Times New Roman" w:cs="Times New Roman"/>
          <w:b/>
          <w:bCs/>
        </w:rPr>
        <w:t>6</w:t>
      </w:r>
      <w:r>
        <w:rPr>
          <w:rFonts w:ascii="Times New Roman" w:hAnsi="Times New Roman" w:cs="Times New Roman"/>
          <w:b/>
          <w:bCs/>
        </w:rPr>
        <w:t xml:space="preserve"> </w:t>
      </w:r>
      <w:r>
        <w:rPr>
          <w:rFonts w:ascii="Times New Roman" w:hAnsi="Times New Roman" w:cs="Times New Roman"/>
        </w:rPr>
        <w:t>Head of road accident dataset</w:t>
      </w:r>
    </w:p>
    <w:p w14:paraId="3D1DDBD4" w14:textId="0FC92C16" w:rsidR="00426A8E" w:rsidRDefault="008B0763" w:rsidP="00904DC6">
      <w:pPr>
        <w:spacing w:line="480" w:lineRule="auto"/>
        <w:rPr>
          <w:rFonts w:ascii="Times New Roman" w:hAnsi="Times New Roman" w:cs="Times New Roman"/>
        </w:rPr>
      </w:pPr>
      <w:r>
        <w:rPr>
          <w:noProof/>
        </w:rPr>
        <w:drawing>
          <wp:inline distT="0" distB="0" distL="0" distR="0" wp14:anchorId="33AD0DAD" wp14:editId="2FB51CDA">
            <wp:extent cx="3898900" cy="4320928"/>
            <wp:effectExtent l="0" t="0" r="0" b="0"/>
            <wp:docPr id="489965864"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65864" name="Picture 5" descr="A screenshot of a computer scree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19794" cy="4344083"/>
                    </a:xfrm>
                    <a:prstGeom prst="rect">
                      <a:avLst/>
                    </a:prstGeom>
                  </pic:spPr>
                </pic:pic>
              </a:graphicData>
            </a:graphic>
          </wp:inline>
        </w:drawing>
      </w:r>
    </w:p>
    <w:p w14:paraId="14B80876" w14:textId="1EA982A3" w:rsidR="008B0763" w:rsidRDefault="00A1678B" w:rsidP="00904DC6">
      <w:pPr>
        <w:spacing w:line="480" w:lineRule="auto"/>
        <w:rPr>
          <w:rFonts w:ascii="Times New Roman" w:hAnsi="Times New Roman" w:cs="Times New Roman"/>
        </w:rPr>
      </w:pPr>
      <w:r>
        <w:rPr>
          <w:noProof/>
        </w:rPr>
        <w:lastRenderedPageBreak/>
        <w:drawing>
          <wp:inline distT="0" distB="0" distL="0" distR="0" wp14:anchorId="68056D45" wp14:editId="36DDCB14">
            <wp:extent cx="5731510" cy="5758180"/>
            <wp:effectExtent l="0" t="0" r="0" b="0"/>
            <wp:docPr id="878578300"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8300" name="Picture 6" descr="A screenshot of a computer screen&#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31510" cy="5758180"/>
                    </a:xfrm>
                    <a:prstGeom prst="rect">
                      <a:avLst/>
                    </a:prstGeom>
                  </pic:spPr>
                </pic:pic>
              </a:graphicData>
            </a:graphic>
          </wp:inline>
        </w:drawing>
      </w:r>
    </w:p>
    <w:p w14:paraId="12511261" w14:textId="2ED688F8" w:rsidR="00A1678B" w:rsidRDefault="004671CE" w:rsidP="00904DC6">
      <w:pPr>
        <w:spacing w:line="480" w:lineRule="auto"/>
        <w:rPr>
          <w:rFonts w:ascii="Times New Roman" w:hAnsi="Times New Roman" w:cs="Times New Roman"/>
        </w:rPr>
      </w:pPr>
      <w:r>
        <w:rPr>
          <w:noProof/>
        </w:rPr>
        <w:drawing>
          <wp:inline distT="0" distB="0" distL="0" distR="0" wp14:anchorId="77514F75" wp14:editId="7256C590">
            <wp:extent cx="5731510" cy="2807970"/>
            <wp:effectExtent l="0" t="0" r="0" b="0"/>
            <wp:docPr id="11534759" name="Picture 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59" name="Picture 7" descr="A computer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2807970"/>
                    </a:xfrm>
                    <a:prstGeom prst="rect">
                      <a:avLst/>
                    </a:prstGeom>
                  </pic:spPr>
                </pic:pic>
              </a:graphicData>
            </a:graphic>
          </wp:inline>
        </w:drawing>
      </w:r>
    </w:p>
    <w:p w14:paraId="34BCC954" w14:textId="60460EC6" w:rsidR="00154D60" w:rsidRDefault="00154D60" w:rsidP="00154D60">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w:t>
      </w:r>
      <w:r w:rsidR="000F6734">
        <w:rPr>
          <w:rFonts w:ascii="Times New Roman" w:hAnsi="Times New Roman" w:cs="Times New Roman"/>
          <w:b/>
          <w:bCs/>
        </w:rPr>
        <w:t>7</w:t>
      </w:r>
      <w:r>
        <w:rPr>
          <w:rFonts w:ascii="Times New Roman" w:hAnsi="Times New Roman" w:cs="Times New Roman"/>
          <w:b/>
          <w:bCs/>
        </w:rPr>
        <w:t xml:space="preserve"> </w:t>
      </w:r>
      <w:r w:rsidR="000F6734">
        <w:rPr>
          <w:rFonts w:ascii="Times New Roman" w:hAnsi="Times New Roman" w:cs="Times New Roman"/>
        </w:rPr>
        <w:t xml:space="preserve">Glimpse </w:t>
      </w:r>
      <w:r>
        <w:rPr>
          <w:rFonts w:ascii="Times New Roman" w:hAnsi="Times New Roman" w:cs="Times New Roman"/>
        </w:rPr>
        <w:t xml:space="preserve">of </w:t>
      </w:r>
      <w:r w:rsidR="000F6734">
        <w:rPr>
          <w:rFonts w:ascii="Times New Roman" w:hAnsi="Times New Roman" w:cs="Times New Roman"/>
        </w:rPr>
        <w:t>vehicle</w:t>
      </w:r>
      <w:r>
        <w:rPr>
          <w:rFonts w:ascii="Times New Roman" w:hAnsi="Times New Roman" w:cs="Times New Roman"/>
        </w:rPr>
        <w:t xml:space="preserve"> dataset</w:t>
      </w:r>
    </w:p>
    <w:p w14:paraId="67851E5B" w14:textId="3260EF36" w:rsidR="004671CE" w:rsidRDefault="00E57DEA" w:rsidP="00904DC6">
      <w:pPr>
        <w:spacing w:line="480" w:lineRule="auto"/>
        <w:rPr>
          <w:rFonts w:ascii="Times New Roman" w:hAnsi="Times New Roman" w:cs="Times New Roman"/>
        </w:rPr>
      </w:pPr>
      <w:r>
        <w:rPr>
          <w:noProof/>
        </w:rPr>
        <w:drawing>
          <wp:inline distT="0" distB="0" distL="0" distR="0" wp14:anchorId="4BC5B4B9" wp14:editId="00E2BE21">
            <wp:extent cx="5731510" cy="5412740"/>
            <wp:effectExtent l="0" t="0" r="0" b="0"/>
            <wp:docPr id="162462347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23479"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31510" cy="5412740"/>
                    </a:xfrm>
                    <a:prstGeom prst="rect">
                      <a:avLst/>
                    </a:prstGeom>
                  </pic:spPr>
                </pic:pic>
              </a:graphicData>
            </a:graphic>
          </wp:inline>
        </w:drawing>
      </w:r>
    </w:p>
    <w:p w14:paraId="0DFECBAF" w14:textId="5FFE6C94" w:rsidR="00796A3C" w:rsidRDefault="00796A3C">
      <w:pPr>
        <w:rPr>
          <w:rFonts w:ascii="Times New Roman" w:hAnsi="Times New Roman" w:cs="Times New Roman"/>
        </w:rPr>
      </w:pPr>
      <w:r>
        <w:rPr>
          <w:rFonts w:ascii="Times New Roman" w:hAnsi="Times New Roman" w:cs="Times New Roman"/>
        </w:rPr>
        <w:br w:type="page"/>
      </w:r>
    </w:p>
    <w:p w14:paraId="750144F9" w14:textId="415B5A4B" w:rsidR="00796A3C" w:rsidRDefault="00796A3C" w:rsidP="00796A3C">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 xml:space="preserve">18 </w:t>
      </w:r>
      <w:r>
        <w:rPr>
          <w:rFonts w:ascii="Times New Roman" w:hAnsi="Times New Roman" w:cs="Times New Roman"/>
        </w:rPr>
        <w:t>Summary of vehicle dataset</w:t>
      </w:r>
    </w:p>
    <w:p w14:paraId="3E9854FD" w14:textId="7535F8F2" w:rsidR="000F6734" w:rsidRDefault="0045104C" w:rsidP="00904DC6">
      <w:pPr>
        <w:spacing w:line="480" w:lineRule="auto"/>
        <w:rPr>
          <w:rFonts w:ascii="Times New Roman" w:hAnsi="Times New Roman" w:cs="Times New Roman"/>
        </w:rPr>
      </w:pPr>
      <w:r>
        <w:rPr>
          <w:noProof/>
        </w:rPr>
        <w:drawing>
          <wp:inline distT="0" distB="0" distL="0" distR="0" wp14:anchorId="329C500E" wp14:editId="5A7E05E6">
            <wp:extent cx="4521200" cy="4486136"/>
            <wp:effectExtent l="0" t="0" r="0" b="0"/>
            <wp:docPr id="178033183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1835" name="Picture 9" descr="A screenshot of a computer screen&#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24940" cy="4489847"/>
                    </a:xfrm>
                    <a:prstGeom prst="rect">
                      <a:avLst/>
                    </a:prstGeom>
                  </pic:spPr>
                </pic:pic>
              </a:graphicData>
            </a:graphic>
          </wp:inline>
        </w:drawing>
      </w:r>
    </w:p>
    <w:p w14:paraId="169374FA" w14:textId="19EAAF92" w:rsidR="0045104C" w:rsidRDefault="00CE3723" w:rsidP="00904DC6">
      <w:pPr>
        <w:spacing w:line="480" w:lineRule="auto"/>
        <w:rPr>
          <w:rFonts w:ascii="Times New Roman" w:hAnsi="Times New Roman" w:cs="Times New Roman"/>
        </w:rPr>
      </w:pPr>
      <w:r>
        <w:rPr>
          <w:noProof/>
        </w:rPr>
        <w:drawing>
          <wp:inline distT="0" distB="0" distL="0" distR="0" wp14:anchorId="5B5E311B" wp14:editId="4F430E07">
            <wp:extent cx="4521200" cy="3586505"/>
            <wp:effectExtent l="0" t="0" r="0" b="0"/>
            <wp:docPr id="12575829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2915" name="Picture 10" descr="A screenshot of a computer&#10;&#10;AI-generated content may be incorrect."/>
                    <pic:cNvPicPr/>
                  </pic:nvPicPr>
                  <pic:blipFill rotWithShape="1">
                    <a:blip r:embed="rId51" cstate="print">
                      <a:extLst>
                        <a:ext uri="{28A0092B-C50C-407E-A947-70E740481C1C}">
                          <a14:useLocalDpi xmlns:a14="http://schemas.microsoft.com/office/drawing/2010/main" val="0"/>
                        </a:ext>
                      </a:extLst>
                    </a:blip>
                    <a:srcRect b="26946"/>
                    <a:stretch>
                      <a:fillRect/>
                    </a:stretch>
                  </pic:blipFill>
                  <pic:spPr bwMode="auto">
                    <a:xfrm>
                      <a:off x="0" y="0"/>
                      <a:ext cx="4531069" cy="3594334"/>
                    </a:xfrm>
                    <a:prstGeom prst="rect">
                      <a:avLst/>
                    </a:prstGeom>
                    <a:ln>
                      <a:noFill/>
                    </a:ln>
                    <a:extLst>
                      <a:ext uri="{53640926-AAD7-44D8-BBD7-CCE9431645EC}">
                        <a14:shadowObscured xmlns:a14="http://schemas.microsoft.com/office/drawing/2010/main"/>
                      </a:ext>
                    </a:extLst>
                  </pic:spPr>
                </pic:pic>
              </a:graphicData>
            </a:graphic>
          </wp:inline>
        </w:drawing>
      </w:r>
    </w:p>
    <w:p w14:paraId="00131508" w14:textId="04944F87" w:rsidR="00CE3723" w:rsidRDefault="00CE3723" w:rsidP="00CE3723">
      <w:pPr>
        <w:spacing w:line="480" w:lineRule="auto"/>
        <w:rPr>
          <w:rFonts w:ascii="Times New Roman" w:hAnsi="Times New Roman" w:cs="Times New Roman"/>
        </w:rPr>
      </w:pPr>
      <w:r w:rsidRPr="005E04A7">
        <w:rPr>
          <w:rFonts w:ascii="Times New Roman" w:hAnsi="Times New Roman" w:cs="Times New Roman"/>
          <w:b/>
          <w:bCs/>
        </w:rPr>
        <w:lastRenderedPageBreak/>
        <w:t xml:space="preserve">Appendix </w:t>
      </w:r>
      <w:r>
        <w:rPr>
          <w:rFonts w:ascii="Times New Roman" w:hAnsi="Times New Roman" w:cs="Times New Roman"/>
          <w:b/>
          <w:bCs/>
        </w:rPr>
        <w:t>1</w:t>
      </w:r>
      <w:r w:rsidR="00231732">
        <w:rPr>
          <w:rFonts w:ascii="Times New Roman" w:hAnsi="Times New Roman" w:cs="Times New Roman"/>
          <w:b/>
          <w:bCs/>
        </w:rPr>
        <w:t>9</w:t>
      </w:r>
      <w:r>
        <w:rPr>
          <w:rFonts w:ascii="Times New Roman" w:hAnsi="Times New Roman" w:cs="Times New Roman"/>
          <w:b/>
          <w:bCs/>
        </w:rPr>
        <w:t xml:space="preserve"> </w:t>
      </w:r>
      <w:r w:rsidR="00231732">
        <w:rPr>
          <w:rFonts w:ascii="Times New Roman" w:hAnsi="Times New Roman" w:cs="Times New Roman"/>
        </w:rPr>
        <w:t>Head</w:t>
      </w:r>
      <w:r>
        <w:rPr>
          <w:rFonts w:ascii="Times New Roman" w:hAnsi="Times New Roman" w:cs="Times New Roman"/>
        </w:rPr>
        <w:t xml:space="preserve"> of vehicle dataset</w:t>
      </w:r>
    </w:p>
    <w:p w14:paraId="1E71EA91" w14:textId="048F949E" w:rsidR="00CE3723" w:rsidRDefault="00D630A2" w:rsidP="00904DC6">
      <w:pPr>
        <w:spacing w:line="480" w:lineRule="auto"/>
        <w:rPr>
          <w:rFonts w:ascii="Times New Roman" w:hAnsi="Times New Roman" w:cs="Times New Roman"/>
        </w:rPr>
      </w:pPr>
      <w:r>
        <w:rPr>
          <w:noProof/>
        </w:rPr>
        <w:drawing>
          <wp:inline distT="0" distB="0" distL="0" distR="0" wp14:anchorId="1345275A" wp14:editId="61BBB1BD">
            <wp:extent cx="5731510" cy="1702435"/>
            <wp:effectExtent l="0" t="0" r="0" b="0"/>
            <wp:docPr id="11879350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2915" name="Picture 10" descr="A screenshot of a computer&#10;&#10;AI-generated content may be incorrect."/>
                    <pic:cNvPicPr/>
                  </pic:nvPicPr>
                  <pic:blipFill rotWithShape="1">
                    <a:blip r:embed="rId51">
                      <a:extLst>
                        <a:ext uri="{28A0092B-C50C-407E-A947-70E740481C1C}">
                          <a14:useLocalDpi xmlns:a14="http://schemas.microsoft.com/office/drawing/2010/main" val="0"/>
                        </a:ext>
                      </a:extLst>
                    </a:blip>
                    <a:srcRect t="72646"/>
                    <a:stretch>
                      <a:fillRect/>
                    </a:stretch>
                  </pic:blipFill>
                  <pic:spPr bwMode="auto">
                    <a:xfrm>
                      <a:off x="0" y="0"/>
                      <a:ext cx="5731510" cy="1702435"/>
                    </a:xfrm>
                    <a:prstGeom prst="rect">
                      <a:avLst/>
                    </a:prstGeom>
                    <a:ln>
                      <a:noFill/>
                    </a:ln>
                    <a:extLst>
                      <a:ext uri="{53640926-AAD7-44D8-BBD7-CCE9431645EC}">
                        <a14:shadowObscured xmlns:a14="http://schemas.microsoft.com/office/drawing/2010/main"/>
                      </a:ext>
                    </a:extLst>
                  </pic:spPr>
                </pic:pic>
              </a:graphicData>
            </a:graphic>
          </wp:inline>
        </w:drawing>
      </w:r>
    </w:p>
    <w:p w14:paraId="743A6310" w14:textId="13A92A11" w:rsidR="00D630A2" w:rsidRDefault="00620077" w:rsidP="00904DC6">
      <w:pPr>
        <w:spacing w:line="480" w:lineRule="auto"/>
        <w:rPr>
          <w:rFonts w:ascii="Times New Roman" w:hAnsi="Times New Roman" w:cs="Times New Roman"/>
        </w:rPr>
      </w:pPr>
      <w:r>
        <w:rPr>
          <w:noProof/>
        </w:rPr>
        <w:drawing>
          <wp:inline distT="0" distB="0" distL="0" distR="0" wp14:anchorId="5BBF7D61" wp14:editId="3353E48D">
            <wp:extent cx="5731510" cy="5785485"/>
            <wp:effectExtent l="0" t="0" r="0" b="5715"/>
            <wp:docPr id="81097143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439" name="Picture 11" descr="A screen 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31510" cy="5785485"/>
                    </a:xfrm>
                    <a:prstGeom prst="rect">
                      <a:avLst/>
                    </a:prstGeom>
                  </pic:spPr>
                </pic:pic>
              </a:graphicData>
            </a:graphic>
          </wp:inline>
        </w:drawing>
      </w:r>
    </w:p>
    <w:p w14:paraId="56ADEF15" w14:textId="2B7EA2CC" w:rsidR="00620077" w:rsidRDefault="00231732" w:rsidP="00904DC6">
      <w:pPr>
        <w:spacing w:line="480" w:lineRule="auto"/>
        <w:rPr>
          <w:rFonts w:ascii="Times New Roman" w:hAnsi="Times New Roman" w:cs="Times New Roman"/>
        </w:rPr>
      </w:pPr>
      <w:r>
        <w:rPr>
          <w:noProof/>
        </w:rPr>
        <w:lastRenderedPageBreak/>
        <w:drawing>
          <wp:inline distT="0" distB="0" distL="0" distR="0" wp14:anchorId="343848CC" wp14:editId="7786DE8C">
            <wp:extent cx="5731510" cy="2647950"/>
            <wp:effectExtent l="0" t="0" r="0" b="6350"/>
            <wp:docPr id="2097990517" name="Picture 1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90517" name="Picture 12" descr="A computer screen shot of a computer cod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78132EEB" w14:textId="078C4572" w:rsidR="001E7158" w:rsidRDefault="001E7158" w:rsidP="001E7158">
      <w:pPr>
        <w:spacing w:line="480" w:lineRule="auto"/>
        <w:rPr>
          <w:rFonts w:ascii="Times New Roman" w:hAnsi="Times New Roman" w:cs="Times New Roman"/>
        </w:rPr>
      </w:pPr>
      <w:r w:rsidRPr="005E04A7">
        <w:rPr>
          <w:rFonts w:ascii="Times New Roman" w:hAnsi="Times New Roman" w:cs="Times New Roman"/>
          <w:b/>
          <w:bCs/>
        </w:rPr>
        <w:t xml:space="preserve">Appendix </w:t>
      </w:r>
      <w:r>
        <w:rPr>
          <w:rFonts w:ascii="Times New Roman" w:hAnsi="Times New Roman" w:cs="Times New Roman"/>
          <w:b/>
          <w:bCs/>
        </w:rPr>
        <w:t xml:space="preserve">20 </w:t>
      </w:r>
      <w:r>
        <w:rPr>
          <w:rFonts w:ascii="Times New Roman" w:hAnsi="Times New Roman" w:cs="Times New Roman"/>
        </w:rPr>
        <w:t>Head of accident vehicle metrics</w:t>
      </w:r>
    </w:p>
    <w:p w14:paraId="037B906C" w14:textId="4693D0DC" w:rsidR="001E7158" w:rsidRDefault="008E6CDA" w:rsidP="00904DC6">
      <w:pPr>
        <w:spacing w:line="480" w:lineRule="auto"/>
        <w:rPr>
          <w:rFonts w:ascii="Times New Roman" w:hAnsi="Times New Roman" w:cs="Times New Roman"/>
        </w:rPr>
      </w:pPr>
      <w:r>
        <w:rPr>
          <w:noProof/>
        </w:rPr>
        <w:drawing>
          <wp:inline distT="0" distB="0" distL="0" distR="0" wp14:anchorId="2FC05852" wp14:editId="1BC77E40">
            <wp:extent cx="1536700" cy="917544"/>
            <wp:effectExtent l="0" t="0" r="0" b="0"/>
            <wp:docPr id="164049246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92463" name="Picture 4" descr="A black background with white text&#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556663" cy="929464"/>
                    </a:xfrm>
                    <a:prstGeom prst="rect">
                      <a:avLst/>
                    </a:prstGeom>
                  </pic:spPr>
                </pic:pic>
              </a:graphicData>
            </a:graphic>
          </wp:inline>
        </w:drawing>
      </w:r>
    </w:p>
    <w:p w14:paraId="4648321D" w14:textId="32A711BD" w:rsidR="008E6CDA" w:rsidRPr="002B5A43" w:rsidRDefault="00FD09D4" w:rsidP="00904DC6">
      <w:pPr>
        <w:spacing w:line="480" w:lineRule="auto"/>
        <w:rPr>
          <w:rFonts w:ascii="Times New Roman" w:hAnsi="Times New Roman" w:cs="Times New Roman"/>
        </w:rPr>
      </w:pPr>
      <w:r>
        <w:rPr>
          <w:noProof/>
        </w:rPr>
        <w:drawing>
          <wp:inline distT="0" distB="0" distL="0" distR="0" wp14:anchorId="4E603B4D" wp14:editId="6DC0E2BE">
            <wp:extent cx="4483100" cy="4253133"/>
            <wp:effectExtent l="0" t="0" r="0" b="1905"/>
            <wp:docPr id="673791261" name="Picture 5"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91261" name="Picture 5" descr="A blue background with white tex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504214" cy="4273164"/>
                    </a:xfrm>
                    <a:prstGeom prst="rect">
                      <a:avLst/>
                    </a:prstGeom>
                  </pic:spPr>
                </pic:pic>
              </a:graphicData>
            </a:graphic>
          </wp:inline>
        </w:drawing>
      </w:r>
    </w:p>
    <w:sectPr w:rsidR="008E6CDA" w:rsidRPr="002B5A43">
      <w:headerReference w:type="even" r:id="rId56"/>
      <w:head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6C1E" w14:textId="77777777" w:rsidR="004B47A4" w:rsidRDefault="004B47A4" w:rsidP="002B5A43">
      <w:pPr>
        <w:spacing w:after="0" w:line="240" w:lineRule="auto"/>
      </w:pPr>
      <w:r>
        <w:separator/>
      </w:r>
    </w:p>
  </w:endnote>
  <w:endnote w:type="continuationSeparator" w:id="0">
    <w:p w14:paraId="4B1ADC1F" w14:textId="77777777" w:rsidR="004B47A4" w:rsidRDefault="004B47A4" w:rsidP="002B5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E836" w14:textId="77777777" w:rsidR="004B47A4" w:rsidRDefault="004B47A4" w:rsidP="002B5A43">
      <w:pPr>
        <w:spacing w:after="0" w:line="240" w:lineRule="auto"/>
      </w:pPr>
      <w:r>
        <w:separator/>
      </w:r>
    </w:p>
  </w:footnote>
  <w:footnote w:type="continuationSeparator" w:id="0">
    <w:p w14:paraId="4A08DC4F" w14:textId="77777777" w:rsidR="004B47A4" w:rsidRDefault="004B47A4" w:rsidP="002B5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3087179"/>
      <w:docPartObj>
        <w:docPartGallery w:val="Page Numbers (Top of Page)"/>
        <w:docPartUnique/>
      </w:docPartObj>
    </w:sdtPr>
    <w:sdtContent>
      <w:p w14:paraId="7FA47CD1" w14:textId="3BDA94C9" w:rsidR="002B5A43" w:rsidRDefault="002B5A43" w:rsidP="001E42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39A08A" w14:textId="77777777" w:rsidR="002B5A43" w:rsidRDefault="002B5A43" w:rsidP="002B5A4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096546828"/>
      <w:docPartObj>
        <w:docPartGallery w:val="Page Numbers (Top of Page)"/>
        <w:docPartUnique/>
      </w:docPartObj>
    </w:sdtPr>
    <w:sdtContent>
      <w:p w14:paraId="1B9101E4" w14:textId="3077344D" w:rsidR="002B5A43" w:rsidRPr="002B5A43" w:rsidRDefault="002B5A43" w:rsidP="001E4297">
        <w:pPr>
          <w:pStyle w:val="Header"/>
          <w:framePr w:wrap="none" w:vAnchor="text" w:hAnchor="margin" w:xAlign="right" w:y="1"/>
          <w:rPr>
            <w:rStyle w:val="PageNumber"/>
            <w:rFonts w:ascii="Times New Roman" w:hAnsi="Times New Roman" w:cs="Times New Roman"/>
          </w:rPr>
        </w:pPr>
        <w:r w:rsidRPr="002B5A43">
          <w:rPr>
            <w:rStyle w:val="PageNumber"/>
            <w:rFonts w:ascii="Times New Roman" w:hAnsi="Times New Roman" w:cs="Times New Roman"/>
          </w:rPr>
          <w:fldChar w:fldCharType="begin"/>
        </w:r>
        <w:r w:rsidRPr="002B5A43">
          <w:rPr>
            <w:rStyle w:val="PageNumber"/>
            <w:rFonts w:ascii="Times New Roman" w:hAnsi="Times New Roman" w:cs="Times New Roman"/>
          </w:rPr>
          <w:instrText xml:space="preserve"> PAGE </w:instrText>
        </w:r>
        <w:r w:rsidRPr="002B5A43">
          <w:rPr>
            <w:rStyle w:val="PageNumber"/>
            <w:rFonts w:ascii="Times New Roman" w:hAnsi="Times New Roman" w:cs="Times New Roman"/>
          </w:rPr>
          <w:fldChar w:fldCharType="separate"/>
        </w:r>
        <w:r w:rsidRPr="002B5A43">
          <w:rPr>
            <w:rStyle w:val="PageNumber"/>
            <w:rFonts w:ascii="Times New Roman" w:hAnsi="Times New Roman" w:cs="Times New Roman"/>
            <w:noProof/>
          </w:rPr>
          <w:t>1</w:t>
        </w:r>
        <w:r w:rsidRPr="002B5A43">
          <w:rPr>
            <w:rStyle w:val="PageNumber"/>
            <w:rFonts w:ascii="Times New Roman" w:hAnsi="Times New Roman" w:cs="Times New Roman"/>
          </w:rPr>
          <w:fldChar w:fldCharType="end"/>
        </w:r>
      </w:p>
    </w:sdtContent>
  </w:sdt>
  <w:p w14:paraId="7BCEE3E3" w14:textId="19FD7B5C" w:rsidR="002B5A43" w:rsidRPr="002B5A43" w:rsidRDefault="002B5A43" w:rsidP="002B5A43">
    <w:pPr>
      <w:pStyle w:val="Header"/>
      <w:ind w:right="360"/>
      <w:rPr>
        <w:rFonts w:ascii="Times New Roman" w:hAnsi="Times New Roman" w:cs="Times New Roman"/>
      </w:rPr>
    </w:pPr>
    <w:r w:rsidRPr="002B5A43">
      <w:rPr>
        <w:rFonts w:ascii="Times New Roman" w:hAnsi="Times New Roman" w:cs="Times New Roman"/>
      </w:rPr>
      <w:t>Kate Forshaw</w:t>
    </w:r>
  </w:p>
  <w:p w14:paraId="347517EF" w14:textId="5E22AF1F" w:rsidR="002B5A43" w:rsidRPr="002B5A43" w:rsidRDefault="002B5A43">
    <w:pPr>
      <w:pStyle w:val="Header"/>
      <w:rPr>
        <w:rFonts w:ascii="Times New Roman" w:hAnsi="Times New Roman" w:cs="Times New Roman"/>
      </w:rPr>
    </w:pPr>
    <w:r w:rsidRPr="002B5A43">
      <w:rPr>
        <w:rFonts w:ascii="Times New Roman" w:hAnsi="Times New Roman" w:cs="Times New Roman"/>
      </w:rPr>
      <w:t>25259628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43"/>
    <w:rsid w:val="0000009A"/>
    <w:rsid w:val="00005759"/>
    <w:rsid w:val="00005934"/>
    <w:rsid w:val="00007A90"/>
    <w:rsid w:val="00010102"/>
    <w:rsid w:val="00015F47"/>
    <w:rsid w:val="00024791"/>
    <w:rsid w:val="00026744"/>
    <w:rsid w:val="00026EB7"/>
    <w:rsid w:val="00037D0F"/>
    <w:rsid w:val="000450B2"/>
    <w:rsid w:val="00045123"/>
    <w:rsid w:val="00053EA1"/>
    <w:rsid w:val="00073B36"/>
    <w:rsid w:val="00082C7C"/>
    <w:rsid w:val="00085D2B"/>
    <w:rsid w:val="0009382A"/>
    <w:rsid w:val="0009603F"/>
    <w:rsid w:val="00097869"/>
    <w:rsid w:val="000A42AB"/>
    <w:rsid w:val="000A4F94"/>
    <w:rsid w:val="000B26C9"/>
    <w:rsid w:val="000B7F34"/>
    <w:rsid w:val="000C77AF"/>
    <w:rsid w:val="000D20A6"/>
    <w:rsid w:val="000D607C"/>
    <w:rsid w:val="000E27A2"/>
    <w:rsid w:val="000E3139"/>
    <w:rsid w:val="000F17B5"/>
    <w:rsid w:val="000F4281"/>
    <w:rsid w:val="000F5B3C"/>
    <w:rsid w:val="000F6734"/>
    <w:rsid w:val="000F69D5"/>
    <w:rsid w:val="000F6C3E"/>
    <w:rsid w:val="00102394"/>
    <w:rsid w:val="001214FB"/>
    <w:rsid w:val="001231CC"/>
    <w:rsid w:val="00124E3A"/>
    <w:rsid w:val="00131414"/>
    <w:rsid w:val="00143439"/>
    <w:rsid w:val="00150F90"/>
    <w:rsid w:val="00152DCC"/>
    <w:rsid w:val="00154D60"/>
    <w:rsid w:val="00174CE3"/>
    <w:rsid w:val="00181B6C"/>
    <w:rsid w:val="0018246A"/>
    <w:rsid w:val="00186A20"/>
    <w:rsid w:val="00193B6B"/>
    <w:rsid w:val="00197A34"/>
    <w:rsid w:val="00197EA8"/>
    <w:rsid w:val="001B5404"/>
    <w:rsid w:val="001C064E"/>
    <w:rsid w:val="001D0C4F"/>
    <w:rsid w:val="001E0361"/>
    <w:rsid w:val="001E3BED"/>
    <w:rsid w:val="001E7158"/>
    <w:rsid w:val="001F1115"/>
    <w:rsid w:val="001F5F7E"/>
    <w:rsid w:val="001F7633"/>
    <w:rsid w:val="0022046A"/>
    <w:rsid w:val="00225279"/>
    <w:rsid w:val="00226090"/>
    <w:rsid w:val="00230941"/>
    <w:rsid w:val="00231732"/>
    <w:rsid w:val="00234A0D"/>
    <w:rsid w:val="002434F6"/>
    <w:rsid w:val="00244CB1"/>
    <w:rsid w:val="0024628B"/>
    <w:rsid w:val="002569D2"/>
    <w:rsid w:val="00265221"/>
    <w:rsid w:val="00266441"/>
    <w:rsid w:val="00275C28"/>
    <w:rsid w:val="002840E2"/>
    <w:rsid w:val="00285317"/>
    <w:rsid w:val="002857BA"/>
    <w:rsid w:val="0029003B"/>
    <w:rsid w:val="00295C9E"/>
    <w:rsid w:val="002A0282"/>
    <w:rsid w:val="002A2D67"/>
    <w:rsid w:val="002A4944"/>
    <w:rsid w:val="002B1226"/>
    <w:rsid w:val="002B5A43"/>
    <w:rsid w:val="002C0C1B"/>
    <w:rsid w:val="002E0AA3"/>
    <w:rsid w:val="002E5A34"/>
    <w:rsid w:val="002E62B4"/>
    <w:rsid w:val="002F0B62"/>
    <w:rsid w:val="002F0D38"/>
    <w:rsid w:val="002F1B92"/>
    <w:rsid w:val="002F352F"/>
    <w:rsid w:val="003103EB"/>
    <w:rsid w:val="00311168"/>
    <w:rsid w:val="0031404D"/>
    <w:rsid w:val="00315928"/>
    <w:rsid w:val="00323B52"/>
    <w:rsid w:val="0032436C"/>
    <w:rsid w:val="00331539"/>
    <w:rsid w:val="0033325E"/>
    <w:rsid w:val="00335DD2"/>
    <w:rsid w:val="003363AE"/>
    <w:rsid w:val="00346387"/>
    <w:rsid w:val="00350C9B"/>
    <w:rsid w:val="00352D06"/>
    <w:rsid w:val="00370D3D"/>
    <w:rsid w:val="00371A94"/>
    <w:rsid w:val="003738B5"/>
    <w:rsid w:val="00374912"/>
    <w:rsid w:val="00377A05"/>
    <w:rsid w:val="0038164E"/>
    <w:rsid w:val="003838CF"/>
    <w:rsid w:val="0038459F"/>
    <w:rsid w:val="00387C39"/>
    <w:rsid w:val="0039052B"/>
    <w:rsid w:val="00391824"/>
    <w:rsid w:val="003928CA"/>
    <w:rsid w:val="003977D3"/>
    <w:rsid w:val="003A55CD"/>
    <w:rsid w:val="003B4A44"/>
    <w:rsid w:val="003C357B"/>
    <w:rsid w:val="003D3B89"/>
    <w:rsid w:val="003D7719"/>
    <w:rsid w:val="003F383F"/>
    <w:rsid w:val="004070F5"/>
    <w:rsid w:val="0041047E"/>
    <w:rsid w:val="00413C16"/>
    <w:rsid w:val="004231A0"/>
    <w:rsid w:val="00426A8E"/>
    <w:rsid w:val="004274B4"/>
    <w:rsid w:val="00431DC3"/>
    <w:rsid w:val="0043212B"/>
    <w:rsid w:val="0043494D"/>
    <w:rsid w:val="00437265"/>
    <w:rsid w:val="00437634"/>
    <w:rsid w:val="0045104C"/>
    <w:rsid w:val="00451934"/>
    <w:rsid w:val="00452381"/>
    <w:rsid w:val="00452899"/>
    <w:rsid w:val="004537DA"/>
    <w:rsid w:val="00457F27"/>
    <w:rsid w:val="0046452F"/>
    <w:rsid w:val="004671CE"/>
    <w:rsid w:val="004807A1"/>
    <w:rsid w:val="004908ED"/>
    <w:rsid w:val="004A2A00"/>
    <w:rsid w:val="004A464F"/>
    <w:rsid w:val="004A4939"/>
    <w:rsid w:val="004A7450"/>
    <w:rsid w:val="004A7DC2"/>
    <w:rsid w:val="004B265A"/>
    <w:rsid w:val="004B47A4"/>
    <w:rsid w:val="004C41CF"/>
    <w:rsid w:val="004C64DA"/>
    <w:rsid w:val="004C7345"/>
    <w:rsid w:val="004D4015"/>
    <w:rsid w:val="004D552E"/>
    <w:rsid w:val="004E51FF"/>
    <w:rsid w:val="004F4A05"/>
    <w:rsid w:val="004F5984"/>
    <w:rsid w:val="00502FA0"/>
    <w:rsid w:val="00503CD1"/>
    <w:rsid w:val="00504E15"/>
    <w:rsid w:val="00507EED"/>
    <w:rsid w:val="00512A28"/>
    <w:rsid w:val="0051631C"/>
    <w:rsid w:val="005254D8"/>
    <w:rsid w:val="00531E85"/>
    <w:rsid w:val="00540489"/>
    <w:rsid w:val="005467F5"/>
    <w:rsid w:val="005468E3"/>
    <w:rsid w:val="00547D68"/>
    <w:rsid w:val="00555A18"/>
    <w:rsid w:val="00560EC7"/>
    <w:rsid w:val="005611B0"/>
    <w:rsid w:val="00562648"/>
    <w:rsid w:val="005643C1"/>
    <w:rsid w:val="00581FF0"/>
    <w:rsid w:val="005825F5"/>
    <w:rsid w:val="00582709"/>
    <w:rsid w:val="00591B89"/>
    <w:rsid w:val="00596AB9"/>
    <w:rsid w:val="005A0C07"/>
    <w:rsid w:val="005A4DD5"/>
    <w:rsid w:val="005A7306"/>
    <w:rsid w:val="005B2ABC"/>
    <w:rsid w:val="005B6C74"/>
    <w:rsid w:val="005C184C"/>
    <w:rsid w:val="005C3140"/>
    <w:rsid w:val="005C5C9E"/>
    <w:rsid w:val="005C6A16"/>
    <w:rsid w:val="005C6B8A"/>
    <w:rsid w:val="005D54F9"/>
    <w:rsid w:val="005E04A7"/>
    <w:rsid w:val="005E05A5"/>
    <w:rsid w:val="005F6DC0"/>
    <w:rsid w:val="00600836"/>
    <w:rsid w:val="00602143"/>
    <w:rsid w:val="006024F1"/>
    <w:rsid w:val="00611E66"/>
    <w:rsid w:val="006124A8"/>
    <w:rsid w:val="0061554B"/>
    <w:rsid w:val="00616816"/>
    <w:rsid w:val="00616DCD"/>
    <w:rsid w:val="00620077"/>
    <w:rsid w:val="00625DB5"/>
    <w:rsid w:val="00635538"/>
    <w:rsid w:val="006370BF"/>
    <w:rsid w:val="00641330"/>
    <w:rsid w:val="0065408D"/>
    <w:rsid w:val="00660DCF"/>
    <w:rsid w:val="00661A62"/>
    <w:rsid w:val="00667DD8"/>
    <w:rsid w:val="00672A69"/>
    <w:rsid w:val="006801F2"/>
    <w:rsid w:val="006839CD"/>
    <w:rsid w:val="0068429F"/>
    <w:rsid w:val="00684CE3"/>
    <w:rsid w:val="006878F3"/>
    <w:rsid w:val="006A4155"/>
    <w:rsid w:val="006A46A6"/>
    <w:rsid w:val="006A5EE8"/>
    <w:rsid w:val="006A6A07"/>
    <w:rsid w:val="006A7554"/>
    <w:rsid w:val="006B470E"/>
    <w:rsid w:val="006B6578"/>
    <w:rsid w:val="006C23BB"/>
    <w:rsid w:val="006D4888"/>
    <w:rsid w:val="006E6965"/>
    <w:rsid w:val="006E7CAD"/>
    <w:rsid w:val="006F72DA"/>
    <w:rsid w:val="00707273"/>
    <w:rsid w:val="007121BA"/>
    <w:rsid w:val="007343A8"/>
    <w:rsid w:val="007359AE"/>
    <w:rsid w:val="00762ECD"/>
    <w:rsid w:val="007649FF"/>
    <w:rsid w:val="00766B2F"/>
    <w:rsid w:val="00783003"/>
    <w:rsid w:val="00786B33"/>
    <w:rsid w:val="00796A3C"/>
    <w:rsid w:val="007A1430"/>
    <w:rsid w:val="007A2E37"/>
    <w:rsid w:val="007A57EA"/>
    <w:rsid w:val="007A5F1E"/>
    <w:rsid w:val="007B1BF7"/>
    <w:rsid w:val="007D1C3D"/>
    <w:rsid w:val="007D3338"/>
    <w:rsid w:val="007D3402"/>
    <w:rsid w:val="007E147B"/>
    <w:rsid w:val="007F42B4"/>
    <w:rsid w:val="007F707C"/>
    <w:rsid w:val="0080748D"/>
    <w:rsid w:val="00812E78"/>
    <w:rsid w:val="008207E4"/>
    <w:rsid w:val="00820866"/>
    <w:rsid w:val="00821214"/>
    <w:rsid w:val="0082283C"/>
    <w:rsid w:val="008304EE"/>
    <w:rsid w:val="00834AA8"/>
    <w:rsid w:val="00843361"/>
    <w:rsid w:val="008447D7"/>
    <w:rsid w:val="00853563"/>
    <w:rsid w:val="00854A2C"/>
    <w:rsid w:val="00857216"/>
    <w:rsid w:val="00857CB7"/>
    <w:rsid w:val="00861E5C"/>
    <w:rsid w:val="0086481D"/>
    <w:rsid w:val="0086530D"/>
    <w:rsid w:val="00871EA2"/>
    <w:rsid w:val="008752CB"/>
    <w:rsid w:val="00875694"/>
    <w:rsid w:val="008757C2"/>
    <w:rsid w:val="008803E9"/>
    <w:rsid w:val="00881372"/>
    <w:rsid w:val="00882443"/>
    <w:rsid w:val="00884A2A"/>
    <w:rsid w:val="00884F7E"/>
    <w:rsid w:val="008858E3"/>
    <w:rsid w:val="008860FD"/>
    <w:rsid w:val="008A7AA2"/>
    <w:rsid w:val="008B0763"/>
    <w:rsid w:val="008B3EE7"/>
    <w:rsid w:val="008D2594"/>
    <w:rsid w:val="008D50D5"/>
    <w:rsid w:val="008E5D29"/>
    <w:rsid w:val="008E6BFD"/>
    <w:rsid w:val="008E6CDA"/>
    <w:rsid w:val="008F6E01"/>
    <w:rsid w:val="008F7D38"/>
    <w:rsid w:val="0090061A"/>
    <w:rsid w:val="009048E5"/>
    <w:rsid w:val="00904DC6"/>
    <w:rsid w:val="00905420"/>
    <w:rsid w:val="00910205"/>
    <w:rsid w:val="00915CE3"/>
    <w:rsid w:val="009218D9"/>
    <w:rsid w:val="00924B92"/>
    <w:rsid w:val="00925FEC"/>
    <w:rsid w:val="00926FEE"/>
    <w:rsid w:val="0094527D"/>
    <w:rsid w:val="00945FC7"/>
    <w:rsid w:val="0095024E"/>
    <w:rsid w:val="00950B85"/>
    <w:rsid w:val="00952623"/>
    <w:rsid w:val="00954140"/>
    <w:rsid w:val="0096648F"/>
    <w:rsid w:val="0097240D"/>
    <w:rsid w:val="00975D52"/>
    <w:rsid w:val="00980436"/>
    <w:rsid w:val="00980D46"/>
    <w:rsid w:val="0098637E"/>
    <w:rsid w:val="0099499D"/>
    <w:rsid w:val="009A1699"/>
    <w:rsid w:val="009A186D"/>
    <w:rsid w:val="009A4396"/>
    <w:rsid w:val="009B1BCC"/>
    <w:rsid w:val="009B6E4D"/>
    <w:rsid w:val="009B7895"/>
    <w:rsid w:val="009C2314"/>
    <w:rsid w:val="009C32C9"/>
    <w:rsid w:val="009D0DA1"/>
    <w:rsid w:val="009D1D8D"/>
    <w:rsid w:val="009E6BF6"/>
    <w:rsid w:val="009E6CFB"/>
    <w:rsid w:val="009E7AB6"/>
    <w:rsid w:val="009F070B"/>
    <w:rsid w:val="009F0C24"/>
    <w:rsid w:val="009F1299"/>
    <w:rsid w:val="009F5BA4"/>
    <w:rsid w:val="00A11576"/>
    <w:rsid w:val="00A12904"/>
    <w:rsid w:val="00A15B29"/>
    <w:rsid w:val="00A165DA"/>
    <w:rsid w:val="00A1678B"/>
    <w:rsid w:val="00A17F1B"/>
    <w:rsid w:val="00A262B4"/>
    <w:rsid w:val="00A433A6"/>
    <w:rsid w:val="00A4745E"/>
    <w:rsid w:val="00A66F12"/>
    <w:rsid w:val="00A717A0"/>
    <w:rsid w:val="00A7387B"/>
    <w:rsid w:val="00A74928"/>
    <w:rsid w:val="00A82B66"/>
    <w:rsid w:val="00A9242D"/>
    <w:rsid w:val="00A96F08"/>
    <w:rsid w:val="00AA04BE"/>
    <w:rsid w:val="00AA68CF"/>
    <w:rsid w:val="00AB545F"/>
    <w:rsid w:val="00AD009E"/>
    <w:rsid w:val="00AD1276"/>
    <w:rsid w:val="00AD1671"/>
    <w:rsid w:val="00AD4239"/>
    <w:rsid w:val="00AD5175"/>
    <w:rsid w:val="00AE36A4"/>
    <w:rsid w:val="00AE42F3"/>
    <w:rsid w:val="00AE6D30"/>
    <w:rsid w:val="00B017D7"/>
    <w:rsid w:val="00B04E16"/>
    <w:rsid w:val="00B075AB"/>
    <w:rsid w:val="00B17271"/>
    <w:rsid w:val="00B24D25"/>
    <w:rsid w:val="00B31B36"/>
    <w:rsid w:val="00B40997"/>
    <w:rsid w:val="00B472F8"/>
    <w:rsid w:val="00B5157E"/>
    <w:rsid w:val="00B51C2C"/>
    <w:rsid w:val="00B521C5"/>
    <w:rsid w:val="00B67712"/>
    <w:rsid w:val="00B7023E"/>
    <w:rsid w:val="00B718CD"/>
    <w:rsid w:val="00B82C0F"/>
    <w:rsid w:val="00B835D7"/>
    <w:rsid w:val="00B86ABC"/>
    <w:rsid w:val="00B9096A"/>
    <w:rsid w:val="00B93F48"/>
    <w:rsid w:val="00BA5158"/>
    <w:rsid w:val="00BB1A03"/>
    <w:rsid w:val="00BB1E52"/>
    <w:rsid w:val="00BD02A6"/>
    <w:rsid w:val="00BD430F"/>
    <w:rsid w:val="00C03937"/>
    <w:rsid w:val="00C13A5C"/>
    <w:rsid w:val="00C1442A"/>
    <w:rsid w:val="00C169EF"/>
    <w:rsid w:val="00C2313D"/>
    <w:rsid w:val="00C26C38"/>
    <w:rsid w:val="00C305EF"/>
    <w:rsid w:val="00C3198F"/>
    <w:rsid w:val="00C42F6F"/>
    <w:rsid w:val="00C4603E"/>
    <w:rsid w:val="00C7037C"/>
    <w:rsid w:val="00C70D40"/>
    <w:rsid w:val="00C72679"/>
    <w:rsid w:val="00C83376"/>
    <w:rsid w:val="00C8507E"/>
    <w:rsid w:val="00C85765"/>
    <w:rsid w:val="00C85CDC"/>
    <w:rsid w:val="00C87AFE"/>
    <w:rsid w:val="00C9658B"/>
    <w:rsid w:val="00C9736E"/>
    <w:rsid w:val="00CA3D06"/>
    <w:rsid w:val="00CA5A09"/>
    <w:rsid w:val="00CB507C"/>
    <w:rsid w:val="00CC7004"/>
    <w:rsid w:val="00CC7927"/>
    <w:rsid w:val="00CD2AD2"/>
    <w:rsid w:val="00CD3F6F"/>
    <w:rsid w:val="00CE02D6"/>
    <w:rsid w:val="00CE3723"/>
    <w:rsid w:val="00CF0B89"/>
    <w:rsid w:val="00CF1567"/>
    <w:rsid w:val="00D000DE"/>
    <w:rsid w:val="00D0205C"/>
    <w:rsid w:val="00D04ACC"/>
    <w:rsid w:val="00D04D87"/>
    <w:rsid w:val="00D14771"/>
    <w:rsid w:val="00D16AE5"/>
    <w:rsid w:val="00D24FB5"/>
    <w:rsid w:val="00D30F5D"/>
    <w:rsid w:val="00D3595C"/>
    <w:rsid w:val="00D37ABE"/>
    <w:rsid w:val="00D42712"/>
    <w:rsid w:val="00D51CD8"/>
    <w:rsid w:val="00D524BC"/>
    <w:rsid w:val="00D60DED"/>
    <w:rsid w:val="00D630A2"/>
    <w:rsid w:val="00D6369D"/>
    <w:rsid w:val="00D72362"/>
    <w:rsid w:val="00D73F1E"/>
    <w:rsid w:val="00D820DA"/>
    <w:rsid w:val="00D85E42"/>
    <w:rsid w:val="00D865FF"/>
    <w:rsid w:val="00D8799A"/>
    <w:rsid w:val="00D90936"/>
    <w:rsid w:val="00D95DFD"/>
    <w:rsid w:val="00D97BB8"/>
    <w:rsid w:val="00DA304D"/>
    <w:rsid w:val="00DA42FE"/>
    <w:rsid w:val="00DB0908"/>
    <w:rsid w:val="00DB0CE0"/>
    <w:rsid w:val="00DB1879"/>
    <w:rsid w:val="00DB7DD5"/>
    <w:rsid w:val="00DC0079"/>
    <w:rsid w:val="00DC33D6"/>
    <w:rsid w:val="00DC3B5B"/>
    <w:rsid w:val="00DC46B8"/>
    <w:rsid w:val="00DD344C"/>
    <w:rsid w:val="00DF1041"/>
    <w:rsid w:val="00DF4477"/>
    <w:rsid w:val="00DF6499"/>
    <w:rsid w:val="00E04F83"/>
    <w:rsid w:val="00E12971"/>
    <w:rsid w:val="00E17E37"/>
    <w:rsid w:val="00E25CD2"/>
    <w:rsid w:val="00E2760D"/>
    <w:rsid w:val="00E32D0A"/>
    <w:rsid w:val="00E3604A"/>
    <w:rsid w:val="00E42FD2"/>
    <w:rsid w:val="00E517AD"/>
    <w:rsid w:val="00E52574"/>
    <w:rsid w:val="00E56623"/>
    <w:rsid w:val="00E57DEA"/>
    <w:rsid w:val="00E63EB2"/>
    <w:rsid w:val="00E733D9"/>
    <w:rsid w:val="00E77B13"/>
    <w:rsid w:val="00E838C2"/>
    <w:rsid w:val="00E900E8"/>
    <w:rsid w:val="00E9553F"/>
    <w:rsid w:val="00E964E0"/>
    <w:rsid w:val="00EA188D"/>
    <w:rsid w:val="00EA35FE"/>
    <w:rsid w:val="00EA5243"/>
    <w:rsid w:val="00EB0E2A"/>
    <w:rsid w:val="00EB247E"/>
    <w:rsid w:val="00EB285C"/>
    <w:rsid w:val="00EC7A3D"/>
    <w:rsid w:val="00ED5CF8"/>
    <w:rsid w:val="00ED5FBA"/>
    <w:rsid w:val="00ED6A8E"/>
    <w:rsid w:val="00EE2810"/>
    <w:rsid w:val="00EF1AD7"/>
    <w:rsid w:val="00EF1B06"/>
    <w:rsid w:val="00EF22DA"/>
    <w:rsid w:val="00EF2F64"/>
    <w:rsid w:val="00F008BD"/>
    <w:rsid w:val="00F027CE"/>
    <w:rsid w:val="00F03A90"/>
    <w:rsid w:val="00F1467B"/>
    <w:rsid w:val="00F2007E"/>
    <w:rsid w:val="00F20ADB"/>
    <w:rsid w:val="00F2662E"/>
    <w:rsid w:val="00F328AC"/>
    <w:rsid w:val="00F355F0"/>
    <w:rsid w:val="00F371B1"/>
    <w:rsid w:val="00F5355C"/>
    <w:rsid w:val="00F6192E"/>
    <w:rsid w:val="00F70ADD"/>
    <w:rsid w:val="00F71469"/>
    <w:rsid w:val="00F7377D"/>
    <w:rsid w:val="00F77F0B"/>
    <w:rsid w:val="00F930F6"/>
    <w:rsid w:val="00F95F7C"/>
    <w:rsid w:val="00FA191D"/>
    <w:rsid w:val="00FB2B46"/>
    <w:rsid w:val="00FB31BD"/>
    <w:rsid w:val="00FB374F"/>
    <w:rsid w:val="00FB4740"/>
    <w:rsid w:val="00FB73CC"/>
    <w:rsid w:val="00FC2D63"/>
    <w:rsid w:val="00FC3E28"/>
    <w:rsid w:val="00FC7697"/>
    <w:rsid w:val="00FD09D4"/>
    <w:rsid w:val="00FE16DE"/>
    <w:rsid w:val="00FE4B4C"/>
    <w:rsid w:val="00FE7DA7"/>
    <w:rsid w:val="00FF126D"/>
    <w:rsid w:val="00FF1F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9B1BB5"/>
  <w15:chartTrackingRefBased/>
  <w15:docId w15:val="{8A6D7D0F-ECEF-534E-8904-93A4094F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43"/>
    <w:rPr>
      <w:rFonts w:eastAsiaTheme="majorEastAsia" w:cstheme="majorBidi"/>
      <w:color w:val="272727" w:themeColor="text1" w:themeTint="D8"/>
    </w:rPr>
  </w:style>
  <w:style w:type="paragraph" w:styleId="Title">
    <w:name w:val="Title"/>
    <w:basedOn w:val="Normal"/>
    <w:next w:val="Normal"/>
    <w:link w:val="TitleChar"/>
    <w:uiPriority w:val="10"/>
    <w:qFormat/>
    <w:rsid w:val="002B5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43"/>
    <w:pPr>
      <w:spacing w:before="160"/>
      <w:jc w:val="center"/>
    </w:pPr>
    <w:rPr>
      <w:i/>
      <w:iCs/>
      <w:color w:val="404040" w:themeColor="text1" w:themeTint="BF"/>
    </w:rPr>
  </w:style>
  <w:style w:type="character" w:customStyle="1" w:styleId="QuoteChar">
    <w:name w:val="Quote Char"/>
    <w:basedOn w:val="DefaultParagraphFont"/>
    <w:link w:val="Quote"/>
    <w:uiPriority w:val="29"/>
    <w:rsid w:val="002B5A43"/>
    <w:rPr>
      <w:i/>
      <w:iCs/>
      <w:color w:val="404040" w:themeColor="text1" w:themeTint="BF"/>
    </w:rPr>
  </w:style>
  <w:style w:type="paragraph" w:styleId="ListParagraph">
    <w:name w:val="List Paragraph"/>
    <w:basedOn w:val="Normal"/>
    <w:uiPriority w:val="34"/>
    <w:qFormat/>
    <w:rsid w:val="002B5A43"/>
    <w:pPr>
      <w:ind w:left="720"/>
      <w:contextualSpacing/>
    </w:pPr>
  </w:style>
  <w:style w:type="character" w:styleId="IntenseEmphasis">
    <w:name w:val="Intense Emphasis"/>
    <w:basedOn w:val="DefaultParagraphFont"/>
    <w:uiPriority w:val="21"/>
    <w:qFormat/>
    <w:rsid w:val="002B5A43"/>
    <w:rPr>
      <w:i/>
      <w:iCs/>
      <w:color w:val="0F4761" w:themeColor="accent1" w:themeShade="BF"/>
    </w:rPr>
  </w:style>
  <w:style w:type="paragraph" w:styleId="IntenseQuote">
    <w:name w:val="Intense Quote"/>
    <w:basedOn w:val="Normal"/>
    <w:next w:val="Normal"/>
    <w:link w:val="IntenseQuoteChar"/>
    <w:uiPriority w:val="30"/>
    <w:qFormat/>
    <w:rsid w:val="002B5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A43"/>
    <w:rPr>
      <w:i/>
      <w:iCs/>
      <w:color w:val="0F4761" w:themeColor="accent1" w:themeShade="BF"/>
    </w:rPr>
  </w:style>
  <w:style w:type="character" w:styleId="IntenseReference">
    <w:name w:val="Intense Reference"/>
    <w:basedOn w:val="DefaultParagraphFont"/>
    <w:uiPriority w:val="32"/>
    <w:qFormat/>
    <w:rsid w:val="002B5A43"/>
    <w:rPr>
      <w:b/>
      <w:bCs/>
      <w:smallCaps/>
      <w:color w:val="0F4761" w:themeColor="accent1" w:themeShade="BF"/>
      <w:spacing w:val="5"/>
    </w:rPr>
  </w:style>
  <w:style w:type="paragraph" w:styleId="Header">
    <w:name w:val="header"/>
    <w:basedOn w:val="Normal"/>
    <w:link w:val="HeaderChar"/>
    <w:uiPriority w:val="99"/>
    <w:unhideWhenUsed/>
    <w:rsid w:val="002B5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A43"/>
  </w:style>
  <w:style w:type="paragraph" w:styleId="Footer">
    <w:name w:val="footer"/>
    <w:basedOn w:val="Normal"/>
    <w:link w:val="FooterChar"/>
    <w:uiPriority w:val="99"/>
    <w:unhideWhenUsed/>
    <w:rsid w:val="002B5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A43"/>
  </w:style>
  <w:style w:type="character" w:styleId="PageNumber">
    <w:name w:val="page number"/>
    <w:basedOn w:val="DefaultParagraphFont"/>
    <w:uiPriority w:val="99"/>
    <w:semiHidden/>
    <w:unhideWhenUsed/>
    <w:rsid w:val="002B5A43"/>
  </w:style>
  <w:style w:type="paragraph" w:styleId="NormalWeb">
    <w:name w:val="Normal (Web)"/>
    <w:basedOn w:val="Normal"/>
    <w:uiPriority w:val="99"/>
    <w:semiHidden/>
    <w:unhideWhenUsed/>
    <w:rsid w:val="00FC3E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193B6B"/>
    <w:rPr>
      <w:color w:val="467886" w:themeColor="hyperlink"/>
      <w:u w:val="single"/>
    </w:rPr>
  </w:style>
  <w:style w:type="character" w:styleId="UnresolvedMention">
    <w:name w:val="Unresolved Mention"/>
    <w:basedOn w:val="DefaultParagraphFont"/>
    <w:uiPriority w:val="99"/>
    <w:semiHidden/>
    <w:unhideWhenUsed/>
    <w:rsid w:val="00193B6B"/>
    <w:rPr>
      <w:color w:val="605E5C"/>
      <w:shd w:val="clear" w:color="auto" w:fill="E1DFDD"/>
    </w:rPr>
  </w:style>
  <w:style w:type="character" w:styleId="FollowedHyperlink">
    <w:name w:val="FollowedHyperlink"/>
    <w:basedOn w:val="DefaultParagraphFont"/>
    <w:uiPriority w:val="99"/>
    <w:semiHidden/>
    <w:unhideWhenUsed/>
    <w:rsid w:val="007A2E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are.google/mZesT4vOR5bWVN6nN" TargetMode="External"/><Relationship Id="rId18" Type="http://schemas.openxmlformats.org/officeDocument/2006/relationships/hyperlink" Target="https://www.ibm.com/docs/en/tap/4.4.0?topic=process-tab-delimited-files"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www.visitplymouth.co.uk/explore/areas-to-visit/devon"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www.gov.uk/government/publications/guidance-on-road-classification-and-the-primary-route-network/guidance-on-road-classification-and-the-primary-route-network" TargetMode="External"/><Relationship Id="rId29" Type="http://schemas.openxmlformats.org/officeDocument/2006/relationships/image" Target="media/image13.png"/><Relationship Id="rId11" Type="http://schemas.openxmlformats.org/officeDocument/2006/relationships/hyperlink" Target="https://docs-archive.cloudera.com/runtime/7.0.3/hive-introduction/topics/hive_whats_new_in_this_release_hive.html"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hyperlink" Target="https://pmc.ncbi.nlm.nih.gov/articles/PMC10794278/"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ata.dft.gov.uk/road-accidents-safety-data/dft-road-casualty-statistics-road-safety-open-dataset-data-guide-2024.xls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webSettings" Target="webSettings.xml"/><Relationship Id="rId12" Type="http://schemas.openxmlformats.org/officeDocument/2006/relationships/hyperlink" Target="https://data.dft.gov.uk/road-accidents-safety-data/dft-road-casualty-statistics-collision-2021.csv" TargetMode="External"/><Relationship Id="rId17" Type="http://schemas.openxmlformats.org/officeDocument/2006/relationships/hyperlink" Target="https://www.greatermanchester-ca.gov.uk/media/7869/230514_population_final.pdf"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hyperlink" Target="https://doi.org/10.1088/1742-6596/1192/1/012016" TargetMode="External"/><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www.gov.uk/government/statistics/road-traffic-estimates-in-great-britain-2024/road-traffic-estimates-in-great-britain-2024-traffic-in-great-britain-by-road-type"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eader" Target="header2.xml"/><Relationship Id="rId10"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32</Pages>
  <Words>2993</Words>
  <Characters>18738</Characters>
  <Application>Microsoft Office Word</Application>
  <DocSecurity>0</DocSecurity>
  <Lines>416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492</cp:revision>
  <dcterms:created xsi:type="dcterms:W3CDTF">2025-12-17T16:39:00Z</dcterms:created>
  <dcterms:modified xsi:type="dcterms:W3CDTF">2026-01-02T12:42:00Z</dcterms:modified>
</cp:coreProperties>
</file>