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EB75" w14:textId="711E24DA" w:rsidR="002C4DE9" w:rsidRDefault="003C3178">
      <w:hyperlink r:id="rId4" w:history="1">
        <w:r w:rsidRPr="001937ED">
          <w:rPr>
            <w:rStyle w:val="a3"/>
          </w:rPr>
          <w:t>https://www.film.ru/movies/piraty-karibskogo-morya-proklyatie-chernoy-zhemchuzhiny</w:t>
        </w:r>
      </w:hyperlink>
    </w:p>
    <w:p w14:paraId="5BFE9AC7" w14:textId="29FE4A7C" w:rsidR="003C3178" w:rsidRDefault="003C3178">
      <w:hyperlink r:id="rId5" w:history="1">
        <w:r w:rsidRPr="001937ED">
          <w:rPr>
            <w:rStyle w:val="a3"/>
          </w:rPr>
          <w:t>https://youtu.be/XX0zmgbcMm8</w:t>
        </w:r>
      </w:hyperlink>
    </w:p>
    <w:p w14:paraId="1852F07D" w14:textId="77777777" w:rsidR="003C3178" w:rsidRDefault="003C3178"/>
    <w:sectPr w:rsidR="003C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87"/>
    <w:rsid w:val="002C4DE9"/>
    <w:rsid w:val="003C3178"/>
    <w:rsid w:val="00894F05"/>
    <w:rsid w:val="00E6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38A9"/>
  <w15:chartTrackingRefBased/>
  <w15:docId w15:val="{50528239-E1A9-415B-BB54-665FD103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1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X0zmgbcMm8" TargetMode="External"/><Relationship Id="rId4" Type="http://schemas.openxmlformats.org/officeDocument/2006/relationships/hyperlink" Target="https://www.film.ru/movies/piraty-karibskogo-morya-proklyatie-chernoy-zhemchuzhi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2</cp:revision>
  <dcterms:created xsi:type="dcterms:W3CDTF">2023-05-01T11:39:00Z</dcterms:created>
  <dcterms:modified xsi:type="dcterms:W3CDTF">2023-05-01T11:42:00Z</dcterms:modified>
</cp:coreProperties>
</file>